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rPr>
      </w:pPr>
      <w:r>
        <w:rPr>
          <w:rFonts w:hint="default"/>
          <w:lang w:val="en-IN"/>
        </w:rPr>
        <w:t>Q6. Describe the concept of indexing in a database. How does indexing improve query performance?</w:t>
      </w:r>
    </w:p>
    <w:p>
      <w:pPr>
        <w:rPr>
          <w:rFonts w:hint="default"/>
          <w:lang w:val="en-IN"/>
        </w:rPr>
      </w:pPr>
    </w:p>
    <w:p>
      <w:pPr>
        <w:rPr>
          <w:rFonts w:hint="default"/>
          <w:lang w:val="en-IN"/>
        </w:rPr>
      </w:pPr>
      <w:r>
        <w:rPr>
          <w:rFonts w:hint="default"/>
          <w:lang w:val="en-IN"/>
        </w:rPr>
        <w:t>Indexing is a database optimization technique used to improve the speed of data retrieval operations on a database table. An index is a data structure that provides a faster way to look up records in a table based on the values in one or more columns. By creating an index on specific columns, you can significantly enhance the performance of queries that involve those columns.</w:t>
      </w:r>
    </w:p>
    <w:p>
      <w:pPr>
        <w:rPr>
          <w:rFonts w:hint="default"/>
          <w:lang w:val="en-IN"/>
        </w:rPr>
      </w:pPr>
    </w:p>
    <w:p>
      <w:pPr>
        <w:rPr>
          <w:rFonts w:hint="default"/>
          <w:lang w:val="en-IN"/>
        </w:rPr>
      </w:pPr>
      <w:r>
        <w:rPr>
          <w:rFonts w:hint="default"/>
          <w:lang w:val="en-IN"/>
        </w:rPr>
        <w:t>Here's how indexing works and how it improves query performance:</w:t>
      </w:r>
    </w:p>
    <w:p>
      <w:pPr>
        <w:rPr>
          <w:rFonts w:hint="default"/>
          <w:lang w:val="en-IN"/>
        </w:rPr>
      </w:pPr>
    </w:p>
    <w:p>
      <w:pPr>
        <w:rPr>
          <w:rFonts w:hint="default"/>
          <w:lang w:val="en-IN"/>
        </w:rPr>
      </w:pPr>
      <w:r>
        <w:rPr>
          <w:rFonts w:hint="default"/>
          <w:lang w:val="en-IN"/>
        </w:rPr>
        <w:t>Index Structure:</w:t>
      </w:r>
    </w:p>
    <w:p>
      <w:pPr>
        <w:numPr>
          <w:ilvl w:val="0"/>
          <w:numId w:val="1"/>
        </w:numPr>
        <w:ind w:left="420" w:leftChars="0" w:hanging="420" w:firstLineChars="0"/>
        <w:rPr>
          <w:rFonts w:hint="default"/>
          <w:lang w:val="en-IN"/>
        </w:rPr>
      </w:pPr>
      <w:r>
        <w:rPr>
          <w:rFonts w:hint="default"/>
          <w:lang w:val="en-IN"/>
        </w:rPr>
        <w:t>An index is essentially a separate data structure that stores a subset of the columns of a table in a sorted or hashed format.</w:t>
      </w:r>
    </w:p>
    <w:p>
      <w:pPr>
        <w:numPr>
          <w:ilvl w:val="0"/>
          <w:numId w:val="1"/>
        </w:numPr>
        <w:ind w:left="420" w:leftChars="0" w:hanging="420" w:firstLineChars="0"/>
        <w:rPr>
          <w:rFonts w:hint="default"/>
          <w:lang w:val="en-IN"/>
        </w:rPr>
      </w:pPr>
      <w:r>
        <w:rPr>
          <w:rFonts w:hint="default"/>
          <w:lang w:val="en-IN"/>
        </w:rPr>
        <w:t>Each entry in the index contains a reference (or a pointer) to the actual location of the corresponding data in the table.</w:t>
      </w:r>
    </w:p>
    <w:p>
      <w:pPr>
        <w:rPr>
          <w:rFonts w:hint="default"/>
          <w:lang w:val="en-IN"/>
        </w:rPr>
      </w:pPr>
    </w:p>
    <w:p>
      <w:pPr>
        <w:rPr>
          <w:rFonts w:hint="default"/>
          <w:lang w:val="en-IN"/>
        </w:rPr>
      </w:pPr>
      <w:r>
        <w:rPr>
          <w:rFonts w:hint="default"/>
          <w:lang w:val="en-IN"/>
        </w:rPr>
        <w:t>Faster Data Retrieval:</w:t>
      </w:r>
    </w:p>
    <w:p>
      <w:pPr>
        <w:numPr>
          <w:ilvl w:val="0"/>
          <w:numId w:val="1"/>
        </w:numPr>
        <w:ind w:left="420" w:leftChars="0" w:hanging="420" w:firstLineChars="0"/>
        <w:rPr>
          <w:rFonts w:hint="default"/>
          <w:lang w:val="en-IN"/>
        </w:rPr>
      </w:pPr>
      <w:r>
        <w:rPr>
          <w:rFonts w:hint="default"/>
          <w:lang w:val="en-IN"/>
        </w:rPr>
        <w:t>When a query involves the columns covered by an index, the database engine can use the index to quickly locate the rows that satisfy the query conditions.</w:t>
      </w:r>
    </w:p>
    <w:p>
      <w:pPr>
        <w:numPr>
          <w:ilvl w:val="0"/>
          <w:numId w:val="1"/>
        </w:numPr>
        <w:ind w:left="420" w:leftChars="0" w:hanging="420" w:firstLineChars="0"/>
        <w:rPr>
          <w:rFonts w:hint="default"/>
          <w:lang w:val="en-IN"/>
        </w:rPr>
      </w:pPr>
      <w:r>
        <w:rPr>
          <w:rFonts w:hint="default"/>
          <w:lang w:val="en-IN"/>
        </w:rPr>
        <w:t>Instead of scanning the entire table, the database engine navigates through the index to find the relevant entries and then retrieves the corresponding data from the table.</w:t>
      </w:r>
    </w:p>
    <w:p>
      <w:pPr>
        <w:rPr>
          <w:rFonts w:hint="default"/>
          <w:lang w:val="en-IN"/>
        </w:rPr>
      </w:pPr>
    </w:p>
    <w:p>
      <w:pPr>
        <w:rPr>
          <w:rFonts w:hint="default"/>
          <w:lang w:val="en-IN"/>
        </w:rPr>
      </w:pPr>
      <w:r>
        <w:rPr>
          <w:rFonts w:hint="default"/>
          <w:lang w:val="en-IN"/>
        </w:rPr>
        <w:t>Reduced I/O Operations:</w:t>
      </w:r>
    </w:p>
    <w:p>
      <w:pPr>
        <w:numPr>
          <w:ilvl w:val="0"/>
          <w:numId w:val="1"/>
        </w:numPr>
        <w:ind w:left="420" w:leftChars="0" w:hanging="420" w:firstLineChars="0"/>
        <w:rPr>
          <w:rFonts w:hint="default"/>
          <w:lang w:val="en-IN"/>
        </w:rPr>
      </w:pPr>
      <w:r>
        <w:rPr>
          <w:rFonts w:hint="default"/>
          <w:lang w:val="en-IN"/>
        </w:rPr>
        <w:t>Indexing helps reduce the number of I/O (Input/Output) operations needed to fetch data from the storage.</w:t>
      </w:r>
    </w:p>
    <w:p>
      <w:pPr>
        <w:numPr>
          <w:ilvl w:val="0"/>
          <w:numId w:val="1"/>
        </w:numPr>
        <w:ind w:left="420" w:leftChars="0" w:hanging="420" w:firstLineChars="0"/>
        <w:rPr>
          <w:rFonts w:hint="default"/>
          <w:lang w:val="en-IN"/>
        </w:rPr>
      </w:pPr>
      <w:r>
        <w:rPr>
          <w:rFonts w:hint="default"/>
          <w:lang w:val="en-IN"/>
        </w:rPr>
        <w:t>Without an index, a query might require a full table scan, reading every row to find the matching records. With an index, the database engine can directly access the rows specified by the index, minimizing the amount of data that needs to be read from disk.</w:t>
      </w:r>
    </w:p>
    <w:p>
      <w:pPr>
        <w:rPr>
          <w:rFonts w:hint="default"/>
          <w:lang w:val="en-IN"/>
        </w:rPr>
      </w:pPr>
    </w:p>
    <w:p>
      <w:pPr>
        <w:rPr>
          <w:rFonts w:hint="default"/>
          <w:lang w:val="en-IN"/>
        </w:rPr>
      </w:pPr>
      <w:r>
        <w:rPr>
          <w:rFonts w:hint="default"/>
          <w:lang w:val="en-IN"/>
        </w:rPr>
        <w:t>Query Optimization:</w:t>
      </w:r>
    </w:p>
    <w:p>
      <w:pPr>
        <w:numPr>
          <w:ilvl w:val="0"/>
          <w:numId w:val="1"/>
        </w:numPr>
        <w:ind w:left="420" w:leftChars="0" w:hanging="420" w:firstLineChars="0"/>
        <w:rPr>
          <w:rFonts w:hint="default"/>
          <w:lang w:val="en-IN"/>
        </w:rPr>
      </w:pPr>
      <w:r>
        <w:rPr>
          <w:rFonts w:hint="default"/>
          <w:lang w:val="en-IN"/>
        </w:rPr>
        <w:t>Indexes enable the database optimizer to choose more efficient query execution plans.</w:t>
      </w:r>
    </w:p>
    <w:p>
      <w:pPr>
        <w:numPr>
          <w:ilvl w:val="0"/>
          <w:numId w:val="1"/>
        </w:numPr>
        <w:ind w:left="420" w:leftChars="0" w:hanging="420" w:firstLineChars="0"/>
        <w:rPr>
          <w:rFonts w:hint="default"/>
          <w:lang w:val="en-IN"/>
        </w:rPr>
      </w:pPr>
      <w:r>
        <w:rPr>
          <w:rFonts w:hint="default"/>
          <w:lang w:val="en-IN"/>
        </w:rPr>
        <w:t>The optimizer can evaluate different access paths, such as index scans or index seeks, to determine the most efficient way to retrieve the required data.</w:t>
      </w:r>
    </w:p>
    <w:p>
      <w:pPr>
        <w:rPr>
          <w:rFonts w:hint="default"/>
          <w:lang w:val="en-IN"/>
        </w:rPr>
      </w:pPr>
    </w:p>
    <w:p>
      <w:pPr>
        <w:rPr>
          <w:rFonts w:hint="default"/>
          <w:lang w:val="en-IN"/>
        </w:rPr>
      </w:pPr>
      <w:r>
        <w:rPr>
          <w:rFonts w:hint="default"/>
          <w:lang w:val="en-IN"/>
        </w:rPr>
        <w:t>Types of Indexes:</w:t>
      </w:r>
    </w:p>
    <w:p>
      <w:pPr>
        <w:numPr>
          <w:ilvl w:val="0"/>
          <w:numId w:val="1"/>
        </w:numPr>
        <w:ind w:left="420" w:leftChars="0" w:hanging="420" w:firstLineChars="0"/>
        <w:rPr>
          <w:rFonts w:hint="default"/>
          <w:lang w:val="en-IN"/>
        </w:rPr>
      </w:pPr>
      <w:r>
        <w:rPr>
          <w:rFonts w:hint="default"/>
          <w:lang w:val="en-IN"/>
        </w:rPr>
        <w:t>There are different types of indexes, including B-tree indexes, hash indexes, and bitmap indexes, each suitable for specific use cases.</w:t>
      </w:r>
    </w:p>
    <w:p>
      <w:pPr>
        <w:numPr>
          <w:ilvl w:val="0"/>
          <w:numId w:val="1"/>
        </w:numPr>
        <w:ind w:left="420" w:leftChars="0" w:hanging="420" w:firstLineChars="0"/>
        <w:rPr>
          <w:rFonts w:hint="default"/>
          <w:lang w:val="en-IN"/>
        </w:rPr>
      </w:pPr>
      <w:r>
        <w:rPr>
          <w:rFonts w:hint="default"/>
          <w:lang w:val="en-IN"/>
        </w:rPr>
        <w:t>B-tree indexes, the most common type, are well-suited for range queries and equality searches.</w:t>
      </w:r>
    </w:p>
    <w:p>
      <w:pPr>
        <w:rPr>
          <w:rFonts w:hint="default"/>
          <w:lang w:val="en-IN"/>
        </w:rPr>
      </w:pPr>
    </w:p>
    <w:p>
      <w:pPr>
        <w:rPr>
          <w:rFonts w:hint="default"/>
          <w:lang w:val="en-IN"/>
        </w:rPr>
      </w:pPr>
      <w:r>
        <w:rPr>
          <w:rFonts w:hint="default"/>
          <w:lang w:val="en-IN"/>
        </w:rPr>
        <w:t>Trade-Offs:</w:t>
      </w:r>
    </w:p>
    <w:p>
      <w:pPr>
        <w:numPr>
          <w:ilvl w:val="0"/>
          <w:numId w:val="1"/>
        </w:numPr>
        <w:ind w:left="420" w:leftChars="0" w:hanging="420" w:firstLineChars="0"/>
        <w:rPr>
          <w:rFonts w:hint="default"/>
          <w:lang w:val="en-IN"/>
        </w:rPr>
      </w:pPr>
      <w:r>
        <w:rPr>
          <w:rFonts w:hint="default"/>
          <w:lang w:val="en-IN"/>
        </w:rPr>
        <w:t>While indexes improve query performance, they come with trade-offs. Indexes consume additional storage space, and maintenance overhead is incurred when data is inserted, updated, or deleted in the table.</w:t>
      </w:r>
    </w:p>
    <w:p>
      <w:pPr>
        <w:numPr>
          <w:ilvl w:val="0"/>
          <w:numId w:val="1"/>
        </w:numPr>
        <w:ind w:left="420" w:leftChars="0" w:hanging="420" w:firstLineChars="0"/>
        <w:rPr>
          <w:rFonts w:hint="default"/>
          <w:lang w:val="en-IN"/>
        </w:rPr>
      </w:pPr>
      <w:r>
        <w:rPr>
          <w:rFonts w:hint="default"/>
          <w:lang w:val="en-IN"/>
        </w:rPr>
        <w:t>The choice of which columns to index and the type of index to use depends on the database schema, the nature of queries, and the volume of data.</w:t>
      </w:r>
    </w:p>
    <w:p>
      <w:pPr>
        <w:rPr>
          <w:rFonts w:hint="default"/>
          <w:lang w:val="en-IN"/>
        </w:rPr>
      </w:pPr>
    </w:p>
    <w:p>
      <w:pPr>
        <w:rPr>
          <w:rFonts w:hint="default"/>
          <w:lang w:val="en-IN"/>
        </w:rPr>
      </w:pPr>
      <w:r>
        <w:rPr>
          <w:rFonts w:hint="default"/>
          <w:lang w:val="en-IN"/>
        </w:rPr>
        <w:t>In summary, indexing is a crucial optimization technique in a database system. It accelerates query performance by allowing the database engine to quickly locate and retrieve relevant data, reducing the need for full table scans and minimizing I/O operations. Careful consideration of which columns to index and the types of indexes to use is essential for achieving the best performance gains without incurring excessive overhead.</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8DD295"/>
    <w:multiLevelType w:val="singleLevel"/>
    <w:tmpl w:val="B18DD29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0A389A"/>
    <w:rsid w:val="3C0A389A"/>
    <w:rsid w:val="43400F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2023-12-07T10:08:00Z</dcterms:created>
  <dc:creator>Debarshi</dc:creator>
  <cp:lastModifiedBy>Debarshi</cp:lastModifiedBy>
  <dcterms:modified xsi:type="dcterms:W3CDTF">2023-12-07T10:34:12Z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FA03D8B80A974581ABA1E86A996E4BED</vt:lpwstr>
  </property>
</Properties>
</file>