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55C3" w14:textId="77777777" w:rsidR="00D63D1B" w:rsidRDefault="00D63D1B" w:rsidP="00536D4B">
      <w:pPr>
        <w:tabs>
          <w:tab w:val="left" w:pos="3969"/>
          <w:tab w:val="right" w:pos="9072"/>
        </w:tabs>
        <w:rPr>
          <w:b/>
          <w:bCs/>
          <w:sz w:val="44"/>
          <w:szCs w:val="44"/>
        </w:rPr>
      </w:pPr>
    </w:p>
    <w:p w14:paraId="2176E8D1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69CE6A22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2ECA987F" w14:textId="77777777" w:rsidR="00D63D1B" w:rsidRPr="00E80557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非線性控制</w:t>
      </w:r>
    </w:p>
    <w:p w14:paraId="2D48FEC7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N</w:t>
      </w:r>
      <w:r w:rsidRPr="00E80557">
        <w:rPr>
          <w:b/>
          <w:bCs/>
          <w:sz w:val="44"/>
          <w:szCs w:val="44"/>
        </w:rPr>
        <w:t>onlinear Control</w:t>
      </w:r>
    </w:p>
    <w:p w14:paraId="6462EC6F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42155DDA" w14:textId="462E866C" w:rsidR="00D63D1B" w:rsidRDefault="00D63D1B" w:rsidP="00D63D1B">
      <w:pPr>
        <w:jc w:val="center"/>
        <w:rPr>
          <w:sz w:val="44"/>
          <w:szCs w:val="44"/>
        </w:rPr>
      </w:pPr>
      <w:r w:rsidRPr="00E80557">
        <w:rPr>
          <w:rFonts w:hint="eastAsia"/>
          <w:sz w:val="44"/>
          <w:szCs w:val="44"/>
        </w:rPr>
        <w:t>第</w:t>
      </w:r>
      <w:r w:rsidR="00F24467">
        <w:rPr>
          <w:rFonts w:hint="eastAsia"/>
          <w:sz w:val="44"/>
          <w:szCs w:val="44"/>
        </w:rPr>
        <w:t>二</w:t>
      </w:r>
      <w:r w:rsidRPr="00E80557">
        <w:rPr>
          <w:rFonts w:hint="eastAsia"/>
          <w:sz w:val="44"/>
          <w:szCs w:val="44"/>
        </w:rPr>
        <w:t>章作業</w:t>
      </w:r>
    </w:p>
    <w:p w14:paraId="48BE53E1" w14:textId="77777777" w:rsidR="00D63D1B" w:rsidRDefault="00D63D1B" w:rsidP="00D63D1B">
      <w:pPr>
        <w:jc w:val="center"/>
        <w:rPr>
          <w:sz w:val="44"/>
          <w:szCs w:val="44"/>
        </w:rPr>
      </w:pPr>
    </w:p>
    <w:p w14:paraId="48A4B6DB" w14:textId="77777777" w:rsidR="00D63D1B" w:rsidRDefault="00D63D1B" w:rsidP="00D63D1B">
      <w:pPr>
        <w:jc w:val="center"/>
        <w:rPr>
          <w:sz w:val="44"/>
          <w:szCs w:val="44"/>
        </w:rPr>
      </w:pPr>
    </w:p>
    <w:p w14:paraId="7207BA69" w14:textId="77777777" w:rsidR="00D63D1B" w:rsidRDefault="00D63D1B" w:rsidP="00D63D1B">
      <w:pPr>
        <w:jc w:val="center"/>
        <w:rPr>
          <w:sz w:val="44"/>
          <w:szCs w:val="44"/>
        </w:rPr>
      </w:pPr>
    </w:p>
    <w:p w14:paraId="2D873998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學號</w:t>
      </w:r>
      <w:r w:rsidRPr="00FF2421">
        <w:rPr>
          <w:rFonts w:hint="eastAsia"/>
          <w:sz w:val="32"/>
          <w:szCs w:val="32"/>
        </w:rPr>
        <w:t xml:space="preserve"> : P</w:t>
      </w:r>
      <w:r w:rsidRPr="00FF2421">
        <w:rPr>
          <w:sz w:val="32"/>
          <w:szCs w:val="32"/>
        </w:rPr>
        <w:t>46104285</w:t>
      </w:r>
    </w:p>
    <w:p w14:paraId="37B941FA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研究生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楊亞勳</w:t>
      </w:r>
    </w:p>
    <w:p w14:paraId="5924F1C7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授課教授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楊憲東</w:t>
      </w:r>
    </w:p>
    <w:p w14:paraId="795C56F3" w14:textId="77777777" w:rsidR="00D63D1B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6680AB8D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7142230D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Department of Aeronautics and Astronautics</w:t>
      </w:r>
    </w:p>
    <w:p w14:paraId="114799F8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National Cheng Kung University</w:t>
      </w:r>
    </w:p>
    <w:p w14:paraId="02EA7678" w14:textId="77777777" w:rsidR="00D63D1B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Tainan, Taiwan, ROC</w:t>
      </w:r>
    </w:p>
    <w:p w14:paraId="77CF95FC" w14:textId="77777777" w:rsidR="00D63D1B" w:rsidRPr="00FF2421" w:rsidRDefault="00D63D1B" w:rsidP="00D63D1B">
      <w:pPr>
        <w:spacing w:line="480" w:lineRule="auto"/>
      </w:pPr>
    </w:p>
    <w:p w14:paraId="5C99CF51" w14:textId="7EA5E6FF" w:rsidR="00A30678" w:rsidRDefault="00D63D1B" w:rsidP="00A30678">
      <w:pPr>
        <w:spacing w:line="48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中華民國</w:t>
      </w:r>
      <w:r w:rsidRPr="00FF2421">
        <w:rPr>
          <w:rFonts w:hint="eastAsia"/>
          <w:sz w:val="32"/>
          <w:szCs w:val="32"/>
        </w:rPr>
        <w:t xml:space="preserve"> 111</w:t>
      </w:r>
      <w:r w:rsidRPr="00FF2421">
        <w:rPr>
          <w:rFonts w:hint="eastAsia"/>
          <w:sz w:val="32"/>
          <w:szCs w:val="32"/>
        </w:rPr>
        <w:t>年</w:t>
      </w:r>
      <w:r w:rsidRPr="00FF2421">
        <w:rPr>
          <w:rFonts w:hint="eastAsia"/>
          <w:sz w:val="32"/>
          <w:szCs w:val="32"/>
        </w:rPr>
        <w:t xml:space="preserve"> </w:t>
      </w:r>
      <w:r w:rsidR="00F24467">
        <w:rPr>
          <w:rFonts w:hint="eastAsia"/>
          <w:sz w:val="32"/>
          <w:szCs w:val="32"/>
        </w:rPr>
        <w:t>10</w:t>
      </w:r>
      <w:r w:rsidRPr="00FF2421">
        <w:rPr>
          <w:rFonts w:hint="eastAsia"/>
          <w:sz w:val="32"/>
          <w:szCs w:val="32"/>
        </w:rPr>
        <w:t>月</w:t>
      </w:r>
      <w:r w:rsidR="00F24467">
        <w:rPr>
          <w:rFonts w:hint="eastAsia"/>
          <w:sz w:val="32"/>
          <w:szCs w:val="32"/>
        </w:rPr>
        <w:t>8</w:t>
      </w:r>
      <w:r w:rsidR="00F24467">
        <w:rPr>
          <w:rFonts w:hint="eastAsia"/>
          <w:sz w:val="32"/>
          <w:szCs w:val="32"/>
        </w:rPr>
        <w:t>日</w:t>
      </w:r>
    </w:p>
    <w:p w14:paraId="6F4FECC0" w14:textId="77777777" w:rsidR="00A30678" w:rsidRDefault="00A30678">
      <w:pPr>
        <w:spacing w:line="360" w:lineRule="auto"/>
        <w:rPr>
          <w:sz w:val="32"/>
          <w:szCs w:val="32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sz w:val="32"/>
          <w:szCs w:val="32"/>
        </w:rPr>
        <w:br w:type="page"/>
      </w:r>
    </w:p>
    <w:sdt>
      <w:sdtPr>
        <w:rPr>
          <w:rFonts w:ascii="Times New Roman" w:eastAsia="標楷體" w:hAnsi="Times New Roman" w:cs="Times New Roman"/>
          <w:color w:val="auto"/>
          <w:sz w:val="24"/>
          <w:szCs w:val="24"/>
          <w:lang w:val="zh-TW"/>
        </w:rPr>
        <w:id w:val="1891144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BC734" w14:textId="27C16931" w:rsidR="000D767D" w:rsidRPr="000D767D" w:rsidRDefault="000D767D" w:rsidP="000D767D">
          <w:pPr>
            <w:pStyle w:val="a6"/>
            <w:jc w:val="center"/>
            <w:rPr>
              <w:rFonts w:ascii="標楷體" w:eastAsia="標楷體" w:hAnsi="標楷體"/>
              <w:color w:val="auto"/>
              <w:sz w:val="40"/>
              <w:szCs w:val="40"/>
            </w:rPr>
          </w:pPr>
          <w:r w:rsidRPr="000D767D">
            <w:rPr>
              <w:rFonts w:ascii="標楷體" w:eastAsia="標楷體" w:hAnsi="標楷體" w:hint="eastAsia"/>
              <w:color w:val="auto"/>
              <w:sz w:val="40"/>
              <w:szCs w:val="40"/>
              <w:lang w:val="zh-TW"/>
            </w:rPr>
            <w:t>目錄</w:t>
          </w:r>
        </w:p>
        <w:p w14:paraId="37E277E3" w14:textId="38B153FA" w:rsidR="003138A3" w:rsidRPr="003138A3" w:rsidRDefault="000D767D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r w:rsidRPr="003138A3">
            <w:rPr>
              <w:b w:val="0"/>
              <w:bCs w:val="0"/>
              <w:sz w:val="32"/>
              <w:szCs w:val="32"/>
            </w:rPr>
            <w:fldChar w:fldCharType="begin"/>
          </w:r>
          <w:r w:rsidRPr="003138A3">
            <w:rPr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3138A3">
            <w:rPr>
              <w:b w:val="0"/>
              <w:bCs w:val="0"/>
              <w:sz w:val="32"/>
              <w:szCs w:val="32"/>
            </w:rPr>
            <w:fldChar w:fldCharType="separate"/>
          </w:r>
          <w:hyperlink w:anchor="_Toc116107353" w:history="1">
            <w:r w:rsidR="003138A3" w:rsidRPr="003138A3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第一題</w:t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_Toc116107353 \h </w:instrText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3E4A6C">
              <w:rPr>
                <w:b w:val="0"/>
                <w:bCs w:val="0"/>
                <w:webHidden/>
                <w:sz w:val="32"/>
                <w:szCs w:val="32"/>
              </w:rPr>
              <w:t>1</w:t>
            </w:r>
            <w:r w:rsidR="003138A3" w:rsidRPr="003138A3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61E07B3" w14:textId="5BC9DE0E" w:rsidR="003138A3" w:rsidRPr="003138A3" w:rsidRDefault="003138A3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16107354" w:history="1">
            <w:r w:rsidRPr="003138A3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第二題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_Toc116107354 \h </w:instrTex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3E4A6C">
              <w:rPr>
                <w:b w:val="0"/>
                <w:bCs w:val="0"/>
                <w:webHidden/>
                <w:sz w:val="32"/>
                <w:szCs w:val="32"/>
              </w:rPr>
              <w:t>7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91A1566" w14:textId="687319C7" w:rsidR="003138A3" w:rsidRPr="003138A3" w:rsidRDefault="003138A3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16107355" w:history="1">
            <w:r w:rsidRPr="003138A3">
              <w:rPr>
                <w:rStyle w:val="a7"/>
                <w:rFonts w:ascii="標楷體" w:hAnsi="標楷體" w:hint="eastAsia"/>
                <w:b w:val="0"/>
                <w:bCs w:val="0"/>
                <w:sz w:val="32"/>
                <w:szCs w:val="32"/>
              </w:rPr>
              <w:t>第三題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_Toc116107355 \h </w:instrTex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3E4A6C">
              <w:rPr>
                <w:b w:val="0"/>
                <w:bCs w:val="0"/>
                <w:webHidden/>
                <w:sz w:val="32"/>
                <w:szCs w:val="32"/>
              </w:rPr>
              <w:t>14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8B3CCD0" w14:textId="768E51BD" w:rsidR="003138A3" w:rsidRPr="003138A3" w:rsidRDefault="003138A3">
          <w:pPr>
            <w:pStyle w:val="11"/>
            <w:rPr>
              <w:rFonts w:asciiTheme="minorHAnsi" w:hAnsiTheme="minorHAnsi" w:cstheme="minorBidi"/>
              <w:b w:val="0"/>
              <w:bCs w:val="0"/>
              <w:sz w:val="32"/>
              <w:szCs w:val="32"/>
            </w:rPr>
          </w:pPr>
          <w:hyperlink w:anchor="_Toc116107356" w:history="1">
            <w:r w:rsidRPr="003138A3">
              <w:rPr>
                <w:rStyle w:val="a7"/>
                <w:b w:val="0"/>
                <w:bCs w:val="0"/>
                <w:sz w:val="32"/>
                <w:szCs w:val="32"/>
              </w:rPr>
              <w:t>MATLAB Code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_Toc116107356 \h </w:instrTex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3E4A6C">
              <w:rPr>
                <w:b w:val="0"/>
                <w:bCs w:val="0"/>
                <w:webHidden/>
                <w:sz w:val="32"/>
                <w:szCs w:val="32"/>
              </w:rPr>
              <w:t>17</w:t>
            </w:r>
            <w:r w:rsidRPr="003138A3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787432F6" w14:textId="74C50A78" w:rsidR="00D63D1B" w:rsidRDefault="000D767D" w:rsidP="00A30678">
          <w:r w:rsidRPr="003138A3">
            <w:rPr>
              <w:rFonts w:ascii="標楷體" w:hAnsi="標楷體"/>
              <w:sz w:val="32"/>
              <w:szCs w:val="32"/>
              <w:lang w:val="zh-TW"/>
            </w:rPr>
            <w:fldChar w:fldCharType="end"/>
          </w:r>
        </w:p>
      </w:sdtContent>
    </w:sdt>
    <w:p w14:paraId="4B6C98C9" w14:textId="77777777" w:rsidR="00A30678" w:rsidRDefault="00A30678">
      <w:pPr>
        <w:spacing w:line="360" w:lineRule="auto"/>
        <w:rPr>
          <w:rFonts w:ascii="標楷體" w:hAnsi="標楷體"/>
          <w:b/>
          <w:bCs/>
          <w:sz w:val="28"/>
          <w:szCs w:val="28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標楷體" w:hAnsi="標楷體"/>
          <w:b/>
          <w:bCs/>
          <w:sz w:val="28"/>
          <w:szCs w:val="28"/>
        </w:rPr>
        <w:br w:type="page"/>
      </w:r>
    </w:p>
    <w:p w14:paraId="4484E2FA" w14:textId="127DDD64" w:rsidR="00A47A4B" w:rsidRPr="001B7018" w:rsidRDefault="00D63D1B" w:rsidP="005D4DAD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0" w:name="_Toc116107353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第一題</w:t>
      </w:r>
      <w:bookmarkEnd w:id="0"/>
    </w:p>
    <w:p w14:paraId="273C2FA9" w14:textId="1667D517" w:rsidR="00D63D1B" w:rsidRDefault="00D63D1B" w:rsidP="00E261A4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286687CF" w14:textId="77777777" w:rsidR="00A30678" w:rsidRDefault="00A30678" w:rsidP="00E261A4">
      <w:pPr>
        <w:jc w:val="both"/>
        <w:rPr>
          <w:u w:val="single"/>
        </w:rPr>
      </w:pPr>
    </w:p>
    <w:p w14:paraId="1B5E0BB1" w14:textId="0DED3F92" w:rsidR="00A30678" w:rsidRDefault="00A30678" w:rsidP="00357AD4">
      <w:pPr>
        <w:spacing w:line="360" w:lineRule="auto"/>
        <w:ind w:firstLineChars="200" w:firstLine="480"/>
        <w:jc w:val="both"/>
      </w:pPr>
      <w:r>
        <w:t>考慮</w:t>
      </w:r>
      <w:r>
        <w:t>(2.4.3)</w:t>
      </w:r>
      <w:r>
        <w:t>式，選取</w:t>
      </w:r>
      <w:r>
        <w:t xml:space="preserve"> 6 </w:t>
      </w:r>
      <w:r>
        <w:t>種不同的</w:t>
      </w:r>
      <w:r>
        <w:t>(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>)</w:t>
      </w:r>
      <w:r>
        <w:t>值，使得特徵方程式</w:t>
      </w:r>
      <w:r w:rsidR="002F2700" w:rsidRPr="002F2700">
        <w:rPr>
          <w:rFonts w:ascii="Cambria Math" w:hAnsi="Cambria Math" w:cs="Cambria Math"/>
          <w:position w:val="-6"/>
        </w:rPr>
        <w:object w:dxaOrig="1500" w:dyaOrig="320" w14:anchorId="64EA8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16pt" o:ole="">
            <v:imagedata r:id="rId8" o:title=""/>
          </v:shape>
          <o:OLEObject Type="Embed" ProgID="Equation.DSMT4" ShapeID="_x0000_i1025" DrawAspect="Content" ObjectID="_1726721130" r:id="rId9"/>
        </w:object>
      </w:r>
      <w:r w:rsidR="002F2700">
        <w:rPr>
          <w:rFonts w:ascii="Cambria Math" w:hAnsi="Cambria Math" w:cs="Cambria Math"/>
        </w:rPr>
        <w:t xml:space="preserve"> </w:t>
      </w:r>
      <w:r>
        <w:t>所求得到的</w:t>
      </w:r>
      <w:r>
        <w:t xml:space="preserve"> 2 </w:t>
      </w:r>
      <w:r>
        <w:t>個特徵值的位置剛好對應到圖</w:t>
      </w:r>
      <w:r>
        <w:t xml:space="preserve"> 2.4.1 </w:t>
      </w:r>
      <w:r>
        <w:t>的</w:t>
      </w:r>
      <w:r>
        <w:t xml:space="preserve"> 6 </w:t>
      </w:r>
      <w:r>
        <w:t>種情形。針對這</w:t>
      </w:r>
      <w:r>
        <w:t xml:space="preserve"> 6 </w:t>
      </w:r>
      <w:r>
        <w:t>種不同的</w:t>
      </w:r>
      <w:r>
        <w:t>(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>)</w:t>
      </w:r>
      <w:r>
        <w:t>值，畫出</w:t>
      </w:r>
      <w:r>
        <w:t xml:space="preserve">(2.4.3) </w:t>
      </w:r>
      <w:r>
        <w:t>式的相平面軌跡，並比較圖</w:t>
      </w:r>
      <w:r>
        <w:t xml:space="preserve"> 2.4.1 </w:t>
      </w:r>
      <w:r>
        <w:t>的軌跡，驗證所得結果的正確性。</w:t>
      </w:r>
    </w:p>
    <w:p w14:paraId="61AC82E7" w14:textId="77777777" w:rsidR="004D7A0A" w:rsidRDefault="004D7A0A" w:rsidP="000337CA">
      <w:pPr>
        <w:ind w:firstLineChars="200" w:firstLine="480"/>
        <w:jc w:val="both"/>
      </w:pPr>
    </w:p>
    <w:p w14:paraId="7BA5770C" w14:textId="36366B9F" w:rsidR="00D63D1B" w:rsidRDefault="00D63D1B" w:rsidP="00E261A4">
      <w:pPr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60CB8601" w14:textId="7AE0CCFF" w:rsidR="000D3CDA" w:rsidRDefault="000D3CDA" w:rsidP="00E261A4">
      <w:pPr>
        <w:jc w:val="both"/>
        <w:rPr>
          <w:u w:val="single"/>
        </w:rPr>
      </w:pPr>
    </w:p>
    <w:p w14:paraId="1D253D69" w14:textId="41C84977" w:rsidR="000D3CDA" w:rsidRDefault="000D3CDA" w:rsidP="00357AD4">
      <w:pPr>
        <w:spacing w:line="360" w:lineRule="auto"/>
        <w:ind w:firstLineChars="200" w:firstLine="480"/>
        <w:jc w:val="both"/>
      </w:pPr>
      <w:r w:rsidRPr="000D3CDA">
        <w:rPr>
          <w:rFonts w:hint="eastAsia"/>
        </w:rPr>
        <w:t>此題要探討的是</w:t>
      </w:r>
      <w:r>
        <w:rPr>
          <w:rFonts w:hint="eastAsia"/>
        </w:rPr>
        <w:t>對非線性系統平衡點附近的相軌跡。由二皆非線性系統開始</w:t>
      </w:r>
    </w:p>
    <w:p w14:paraId="3BB73AD0" w14:textId="6DB360AA" w:rsidR="000D3CDA" w:rsidRDefault="000337CA" w:rsidP="00357AD4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tab/>
      </w:r>
      <w:r w:rsidR="000D3CDA" w:rsidRPr="000D3CDA">
        <w:rPr>
          <w:position w:val="-32"/>
        </w:rPr>
        <w:object w:dxaOrig="1520" w:dyaOrig="760" w14:anchorId="48845750">
          <v:shape id="_x0000_i1026" type="#_x0000_t75" style="width:76pt;height:38pt" o:ole="">
            <v:imagedata r:id="rId10" o:title=""/>
          </v:shape>
          <o:OLEObject Type="Embed" ProgID="Equation.DSMT4" ShapeID="_x0000_i1026" DrawAspect="Content" ObjectID="_1726721131" r:id="rId11"/>
        </w:object>
      </w:r>
      <w:r w:rsidR="000D3CDA">
        <w:t xml:space="preserve"> </w:t>
      </w:r>
      <w:r>
        <w:tab/>
      </w:r>
      <w:r w:rsidR="000D3CDA">
        <w:rPr>
          <w:rFonts w:hint="eastAsia"/>
        </w:rPr>
        <w:t>(1.1)</w:t>
      </w:r>
    </w:p>
    <w:p w14:paraId="06F49CFB" w14:textId="0DEF2D5D" w:rsidR="000D3CDA" w:rsidRDefault="000D3CDA" w:rsidP="00357AD4">
      <w:pPr>
        <w:spacing w:line="360" w:lineRule="auto"/>
        <w:ind w:firstLineChars="200" w:firstLine="480"/>
        <w:jc w:val="both"/>
      </w:pPr>
      <w:r>
        <w:rPr>
          <w:rFonts w:hint="eastAsia"/>
        </w:rPr>
        <w:t>透過泰勒級數展開後，將高階項捨取後可得一線性化系統</w:t>
      </w:r>
    </w:p>
    <w:p w14:paraId="2BAC0D92" w14:textId="6D47EFE3" w:rsidR="000D3CDA" w:rsidRDefault="000337CA" w:rsidP="00357AD4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tab/>
      </w:r>
      <w:r w:rsidR="00AD14F3" w:rsidRPr="000D3CDA">
        <w:rPr>
          <w:position w:val="-32"/>
        </w:rPr>
        <w:object w:dxaOrig="1620" w:dyaOrig="760" w14:anchorId="08B54371">
          <v:shape id="_x0000_i1027" type="#_x0000_t75" style="width:81pt;height:38pt" o:ole="">
            <v:imagedata r:id="rId12" o:title=""/>
          </v:shape>
          <o:OLEObject Type="Embed" ProgID="Equation.DSMT4" ShapeID="_x0000_i1027" DrawAspect="Content" ObjectID="_1726721132" r:id="rId13"/>
        </w:object>
      </w:r>
      <w:r w:rsidR="000D3CDA">
        <w:t xml:space="preserve"> </w:t>
      </w:r>
      <w:r>
        <w:tab/>
      </w:r>
      <w:r w:rsidR="00A733DF">
        <w:rPr>
          <w:rFonts w:hint="eastAsia"/>
        </w:rPr>
        <w:t>(1.2)</w:t>
      </w:r>
    </w:p>
    <w:p w14:paraId="587EC145" w14:textId="783446BB" w:rsidR="00AD14F3" w:rsidRDefault="00A733DF" w:rsidP="00357AD4">
      <w:pPr>
        <w:spacing w:line="360" w:lineRule="auto"/>
        <w:ind w:firstLineChars="200" w:firstLine="480"/>
        <w:jc w:val="both"/>
      </w:pPr>
      <w:r>
        <w:rPr>
          <w:rFonts w:hint="eastAsia"/>
        </w:rPr>
        <w:t>此系統若轉換為矩陣之形式後可得</w:t>
      </w:r>
    </w:p>
    <w:p w14:paraId="088A6082" w14:textId="1648030B" w:rsidR="00A733DF" w:rsidRDefault="000337CA" w:rsidP="00357AD4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tab/>
      </w:r>
      <w:r w:rsidR="00A733DF" w:rsidRPr="00A733DF">
        <w:rPr>
          <w:position w:val="-32"/>
        </w:rPr>
        <w:object w:dxaOrig="2040" w:dyaOrig="760" w14:anchorId="56D87301">
          <v:shape id="_x0000_i1028" type="#_x0000_t75" style="width:102pt;height:38pt" o:ole="">
            <v:imagedata r:id="rId14" o:title=""/>
          </v:shape>
          <o:OLEObject Type="Embed" ProgID="Equation.DSMT4" ShapeID="_x0000_i1028" DrawAspect="Content" ObjectID="_1726721133" r:id="rId15"/>
        </w:object>
      </w:r>
      <w:r>
        <w:tab/>
      </w:r>
      <w:r w:rsidR="00A733DF">
        <w:t xml:space="preserve"> </w:t>
      </w:r>
      <w:r w:rsidR="00A733DF">
        <w:rPr>
          <w:rFonts w:hint="eastAsia"/>
        </w:rPr>
        <w:t>(1.3)</w:t>
      </w:r>
    </w:p>
    <w:p w14:paraId="62814F5A" w14:textId="5296CCFC" w:rsidR="00A733DF" w:rsidRDefault="00A733DF" w:rsidP="00357AD4">
      <w:pPr>
        <w:spacing w:line="360" w:lineRule="auto"/>
        <w:ind w:firstLineChars="200" w:firstLine="480"/>
        <w:jc w:val="both"/>
      </w:pPr>
      <w:r>
        <w:rPr>
          <w:rFonts w:hint="eastAsia"/>
        </w:rPr>
        <w:t>由此系統之系統矩陣可取得此系統之特徵方程式</w:t>
      </w:r>
    </w:p>
    <w:p w14:paraId="7E42B303" w14:textId="5282266E" w:rsidR="00A733DF" w:rsidRDefault="000337CA" w:rsidP="00357AD4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rPr>
          <w:rFonts w:ascii="Cambria Math" w:hAnsi="Cambria Math" w:cs="Cambria Math"/>
        </w:rPr>
        <w:tab/>
      </w:r>
      <w:r w:rsidR="00A733DF" w:rsidRPr="002F2700">
        <w:rPr>
          <w:rFonts w:ascii="Cambria Math" w:hAnsi="Cambria Math" w:cs="Cambria Math"/>
          <w:position w:val="-6"/>
        </w:rPr>
        <w:object w:dxaOrig="1500" w:dyaOrig="320" w14:anchorId="75545474">
          <v:shape id="_x0000_i1029" type="#_x0000_t75" style="width:75pt;height:16pt" o:ole="">
            <v:imagedata r:id="rId8" o:title=""/>
          </v:shape>
          <o:OLEObject Type="Embed" ProgID="Equation.DSMT4" ShapeID="_x0000_i1029" DrawAspect="Content" ObjectID="_1726721134" r:id="rId16"/>
        </w:object>
      </w:r>
      <w:r>
        <w:rPr>
          <w:rFonts w:ascii="Cambria Math" w:hAnsi="Cambria Math" w:cs="Cambria Math"/>
        </w:rPr>
        <w:tab/>
      </w:r>
      <w:r w:rsidR="00A733DF">
        <w:rPr>
          <w:rFonts w:ascii="Cambria Math" w:hAnsi="Cambria Math" w:cs="Cambria Math" w:hint="eastAsia"/>
        </w:rPr>
        <w:t xml:space="preserve"> </w:t>
      </w:r>
      <w:r w:rsidR="00A733DF" w:rsidRPr="00A733DF">
        <w:rPr>
          <w:rFonts w:hint="eastAsia"/>
        </w:rPr>
        <w:t>(1.4)</w:t>
      </w:r>
    </w:p>
    <w:p w14:paraId="155E39C3" w14:textId="1F6B18E8" w:rsidR="00A733DF" w:rsidRDefault="00A733DF" w:rsidP="00357AD4">
      <w:pPr>
        <w:spacing w:line="360" w:lineRule="auto"/>
        <w:ind w:firstLineChars="200" w:firstLine="480"/>
        <w:jc w:val="both"/>
      </w:pPr>
      <w:r>
        <w:rPr>
          <w:rFonts w:hint="eastAsia"/>
        </w:rPr>
        <w:t>由不同的</w:t>
      </w:r>
      <w:r w:rsidRPr="00A733DF">
        <w:rPr>
          <w:position w:val="-10"/>
        </w:rPr>
        <w:object w:dxaOrig="560" w:dyaOrig="320" w14:anchorId="1946DB95">
          <v:shape id="_x0000_i1030" type="#_x0000_t75" style="width:28pt;height:16pt" o:ole="">
            <v:imagedata r:id="rId17" o:title=""/>
          </v:shape>
          <o:OLEObject Type="Embed" ProgID="Equation.DSMT4" ShapeID="_x0000_i1030" DrawAspect="Content" ObjectID="_1726721135" r:id="rId18"/>
        </w:object>
      </w:r>
      <w:r>
        <w:t xml:space="preserve"> </w:t>
      </w:r>
      <w:r>
        <w:t>值</w:t>
      </w:r>
      <w:r>
        <w:rPr>
          <w:rFonts w:hint="eastAsia"/>
        </w:rPr>
        <w:t>，可得不同的特徵值</w:t>
      </w:r>
    </w:p>
    <w:p w14:paraId="6AA741BD" w14:textId="19E4620E" w:rsidR="00A733DF" w:rsidRDefault="000337CA" w:rsidP="00357AD4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tab/>
      </w:r>
      <w:r w:rsidR="00A733DF" w:rsidRPr="00A733DF">
        <w:rPr>
          <w:position w:val="-66"/>
        </w:rPr>
        <w:object w:dxaOrig="1900" w:dyaOrig="1440" w14:anchorId="2347F265">
          <v:shape id="_x0000_i1031" type="#_x0000_t75" style="width:95pt;height:1in" o:ole="">
            <v:imagedata r:id="rId19" o:title=""/>
          </v:shape>
          <o:OLEObject Type="Embed" ProgID="Equation.DSMT4" ShapeID="_x0000_i1031" DrawAspect="Content" ObjectID="_1726721136" r:id="rId20"/>
        </w:object>
      </w:r>
      <w:r w:rsidR="00A733DF">
        <w:t xml:space="preserve"> </w:t>
      </w:r>
      <w:r w:rsidR="00A733DF">
        <w:rPr>
          <w:rFonts w:hint="eastAsia"/>
        </w:rPr>
        <w:t xml:space="preserve"> </w:t>
      </w:r>
      <w:r>
        <w:tab/>
      </w:r>
      <w:r w:rsidR="00A733DF">
        <w:rPr>
          <w:rFonts w:hint="eastAsia"/>
        </w:rPr>
        <w:t>(1.5)</w:t>
      </w:r>
    </w:p>
    <w:p w14:paraId="1ABFF86F" w14:textId="5AE6E77B" w:rsidR="00A733DF" w:rsidRDefault="000337CA" w:rsidP="00357AD4">
      <w:pPr>
        <w:spacing w:line="360" w:lineRule="auto"/>
        <w:ind w:firstLineChars="200" w:firstLine="480"/>
        <w:jc w:val="both"/>
      </w:pPr>
      <w:r>
        <w:rPr>
          <w:rFonts w:hint="eastAsia"/>
        </w:rPr>
        <w:t>而根據不同的特徵值，系統會有不同的相平面軌跡。表</w:t>
      </w:r>
      <w:r>
        <w:rPr>
          <w:rFonts w:hint="eastAsia"/>
        </w:rPr>
        <w:t>1.1</w:t>
      </w:r>
      <w:r>
        <w:rPr>
          <w:rFonts w:hint="eastAsia"/>
        </w:rPr>
        <w:t>整理出</w:t>
      </w:r>
      <w:r>
        <w:rPr>
          <w:rFonts w:hint="eastAsia"/>
        </w:rPr>
        <w:t>6</w:t>
      </w:r>
      <w:r>
        <w:rPr>
          <w:rFonts w:hint="eastAsia"/>
        </w:rPr>
        <w:t>種情形所對應之特徵值和</w:t>
      </w:r>
      <w:r w:rsidRPr="00A733DF">
        <w:rPr>
          <w:position w:val="-10"/>
        </w:rPr>
        <w:object w:dxaOrig="560" w:dyaOrig="320" w14:anchorId="5068C3DE">
          <v:shape id="_x0000_i1032" type="#_x0000_t75" style="width:28pt;height:16pt" o:ole="">
            <v:imagedata r:id="rId17" o:title=""/>
          </v:shape>
          <o:OLEObject Type="Embed" ProgID="Equation.DSMT4" ShapeID="_x0000_i1032" DrawAspect="Content" ObjectID="_1726721137" r:id="rId21"/>
        </w:object>
      </w:r>
      <w:r>
        <w:t xml:space="preserve"> </w:t>
      </w:r>
      <w:r>
        <w:t>值</w:t>
      </w:r>
      <w:r>
        <w:rPr>
          <w:rFonts w:hint="eastAsia"/>
        </w:rPr>
        <w:t>。</w:t>
      </w:r>
    </w:p>
    <w:p w14:paraId="674B3851" w14:textId="77777777" w:rsidR="00357AD4" w:rsidRDefault="00357AD4" w:rsidP="00357AD4">
      <w:pPr>
        <w:spacing w:line="360" w:lineRule="auto"/>
        <w:ind w:firstLineChars="200" w:firstLine="480"/>
        <w:jc w:val="both"/>
      </w:pPr>
    </w:p>
    <w:p w14:paraId="45F17373" w14:textId="77777777" w:rsidR="00357AD4" w:rsidRDefault="00357AD4" w:rsidP="00357AD4">
      <w:pPr>
        <w:spacing w:line="360" w:lineRule="auto"/>
        <w:ind w:firstLineChars="200" w:firstLine="480"/>
        <w:jc w:val="both"/>
      </w:pPr>
    </w:p>
    <w:p w14:paraId="727BAEC9" w14:textId="77777777" w:rsidR="004D7A0A" w:rsidRDefault="004D7A0A" w:rsidP="000D3CDA">
      <w:pPr>
        <w:ind w:firstLineChars="200" w:firstLine="480"/>
        <w:jc w:val="both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069"/>
        <w:gridCol w:w="916"/>
        <w:gridCol w:w="1836"/>
      </w:tblGrid>
      <w:tr w:rsidR="000337CA" w14:paraId="49CC1A9C" w14:textId="77777777" w:rsidTr="004D7A0A">
        <w:trPr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02498A" w14:textId="6D56C919" w:rsidR="000337CA" w:rsidRDefault="000337CA" w:rsidP="004D7A0A">
            <w:pPr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、</w:t>
            </w:r>
            <w:r w:rsidR="004D7A0A">
              <w:rPr>
                <w:rFonts w:hint="eastAsia"/>
              </w:rPr>
              <w:t>不同情形所對應之系統參數和特徵值</w:t>
            </w:r>
          </w:p>
        </w:tc>
      </w:tr>
      <w:tr w:rsidR="000337CA" w14:paraId="024361BD" w14:textId="77777777" w:rsidTr="004D7A0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0FBE0056" w14:textId="77777777" w:rsidR="000337CA" w:rsidRDefault="000337CA" w:rsidP="000D3CDA">
            <w:pPr>
              <w:jc w:val="both"/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71F9932" w14:textId="19D8E537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580" w:dyaOrig="400" w14:anchorId="3BB0B75D">
                <v:shape id="_x0000_i1033" type="#_x0000_t75" style="width:29pt;height:20pt" o:ole="">
                  <v:imagedata r:id="rId22" o:title=""/>
                </v:shape>
                <o:OLEObject Type="Embed" ProgID="Equation.DSMT4" ShapeID="_x0000_i1033" DrawAspect="Content" ObjectID="_1726721138" r:id="rId23"/>
              </w:objec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244BE3F" w14:textId="51CF62D3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760" w:dyaOrig="400" w14:anchorId="5E4D2D4A">
                <v:shape id="_x0000_i1034" type="#_x0000_t75" style="width:38pt;height:20pt" o:ole="">
                  <v:imagedata r:id="rId24" o:title=""/>
                </v:shape>
                <o:OLEObject Type="Embed" ProgID="Equation.DSMT4" ShapeID="_x0000_i1034" DrawAspect="Content" ObjectID="_1726721139" r:id="rId25"/>
              </w:object>
            </w:r>
          </w:p>
        </w:tc>
      </w:tr>
      <w:tr w:rsidR="000337CA" w14:paraId="57185D8E" w14:textId="77777777" w:rsidTr="004D7A0A">
        <w:trPr>
          <w:jc w:val="center"/>
        </w:trPr>
        <w:tc>
          <w:tcPr>
            <w:tcW w:w="0" w:type="auto"/>
          </w:tcPr>
          <w:p w14:paraId="6E0943E2" w14:textId="6D9DD46B" w:rsidR="000337CA" w:rsidRDefault="000337CA" w:rsidP="000D3CDA">
            <w:pPr>
              <w:jc w:val="both"/>
            </w:pPr>
            <w:r w:rsidRPr="002F2700">
              <w:rPr>
                <w:rFonts w:hint="eastAsia"/>
              </w:rPr>
              <w:t>穩定焦點</w:t>
            </w:r>
            <w:r>
              <w:rPr>
                <w:rFonts w:hint="eastAsia"/>
              </w:rPr>
              <w:t xml:space="preserve"> (S</w:t>
            </w:r>
            <w:r>
              <w:t>table focus)</w:t>
            </w:r>
          </w:p>
        </w:tc>
        <w:tc>
          <w:tcPr>
            <w:tcW w:w="0" w:type="auto"/>
          </w:tcPr>
          <w:p w14:paraId="747E2618" w14:textId="74948AC9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580" w:dyaOrig="400" w14:anchorId="41479F95">
                <v:shape id="_x0000_i1035" type="#_x0000_t75" style="width:29pt;height:20pt" o:ole="">
                  <v:imagedata r:id="rId26" o:title=""/>
                </v:shape>
                <o:OLEObject Type="Embed" ProgID="Equation.DSMT4" ShapeID="_x0000_i1035" DrawAspect="Content" ObjectID="_1726721140" r:id="rId27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26885457" w14:textId="55A77493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1620" w:dyaOrig="400" w14:anchorId="4206578A">
                <v:shape id="_x0000_i1036" type="#_x0000_t75" style="width:81pt;height:20pt" o:ole="">
                  <v:imagedata r:id="rId28" o:title=""/>
                </v:shape>
                <o:OLEObject Type="Embed" ProgID="Equation.DSMT4" ShapeID="_x0000_i1036" DrawAspect="Content" ObjectID="_1726721141" r:id="rId29"/>
              </w:object>
            </w:r>
            <w:r>
              <w:t xml:space="preserve"> </w:t>
            </w:r>
          </w:p>
        </w:tc>
      </w:tr>
      <w:tr w:rsidR="000337CA" w14:paraId="7930940F" w14:textId="77777777" w:rsidTr="004D7A0A">
        <w:trPr>
          <w:jc w:val="center"/>
        </w:trPr>
        <w:tc>
          <w:tcPr>
            <w:tcW w:w="0" w:type="auto"/>
          </w:tcPr>
          <w:p w14:paraId="5CC9E328" w14:textId="3ABC987E" w:rsidR="000337CA" w:rsidRDefault="000337CA" w:rsidP="000D3CDA">
            <w:pPr>
              <w:jc w:val="both"/>
            </w:pPr>
            <w:r>
              <w:rPr>
                <w:rFonts w:hint="eastAsia"/>
              </w:rPr>
              <w:t>不穩定焦點</w:t>
            </w:r>
            <w:r>
              <w:rPr>
                <w:rFonts w:hint="eastAsia"/>
              </w:rPr>
              <w:t xml:space="preserve"> (</w:t>
            </w:r>
            <w:r>
              <w:t>Unstable focus)</w:t>
            </w:r>
          </w:p>
        </w:tc>
        <w:tc>
          <w:tcPr>
            <w:tcW w:w="0" w:type="auto"/>
          </w:tcPr>
          <w:p w14:paraId="481C55D0" w14:textId="0DC2A84B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700" w:dyaOrig="400" w14:anchorId="1F6AB4B9">
                <v:shape id="_x0000_i1037" type="#_x0000_t75" style="width:35pt;height:20pt" o:ole="">
                  <v:imagedata r:id="rId30" o:title=""/>
                </v:shape>
                <o:OLEObject Type="Embed" ProgID="Equation.DSMT4" ShapeID="_x0000_i1037" DrawAspect="Content" ObjectID="_1726721142" r:id="rId31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0214F611" w14:textId="34EF4782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1300" w:dyaOrig="400" w14:anchorId="700FD98D">
                <v:shape id="_x0000_i1038" type="#_x0000_t75" style="width:65pt;height:20pt" o:ole="">
                  <v:imagedata r:id="rId32" o:title=""/>
                </v:shape>
                <o:OLEObject Type="Embed" ProgID="Equation.DSMT4" ShapeID="_x0000_i1038" DrawAspect="Content" ObjectID="_1726721143" r:id="rId33"/>
              </w:object>
            </w:r>
            <w:r>
              <w:t xml:space="preserve"> </w:t>
            </w:r>
          </w:p>
        </w:tc>
      </w:tr>
      <w:tr w:rsidR="000337CA" w14:paraId="2D1EEC22" w14:textId="77777777" w:rsidTr="004D7A0A">
        <w:trPr>
          <w:jc w:val="center"/>
        </w:trPr>
        <w:tc>
          <w:tcPr>
            <w:tcW w:w="0" w:type="auto"/>
          </w:tcPr>
          <w:p w14:paraId="57ACF1E5" w14:textId="53FD629A" w:rsidR="000337CA" w:rsidRDefault="000337CA" w:rsidP="000337CA">
            <w:pPr>
              <w:jc w:val="both"/>
            </w:pPr>
            <w:r>
              <w:rPr>
                <w:rFonts w:hint="eastAsia"/>
              </w:rPr>
              <w:t>不穩定焦點</w:t>
            </w:r>
            <w:r>
              <w:rPr>
                <w:rFonts w:hint="eastAsia"/>
              </w:rPr>
              <w:t xml:space="preserve"> (</w:t>
            </w:r>
            <w:r>
              <w:t>Unstable focus)</w:t>
            </w:r>
          </w:p>
        </w:tc>
        <w:tc>
          <w:tcPr>
            <w:tcW w:w="0" w:type="auto"/>
          </w:tcPr>
          <w:p w14:paraId="20C8C512" w14:textId="0BD34513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560" w:dyaOrig="400" w14:anchorId="58430717">
                <v:shape id="_x0000_i1039" type="#_x0000_t75" style="width:28pt;height:20pt" o:ole="">
                  <v:imagedata r:id="rId34" o:title=""/>
                </v:shape>
                <o:OLEObject Type="Embed" ProgID="Equation.DSMT4" ShapeID="_x0000_i1039" DrawAspect="Content" ObjectID="_1726721144" r:id="rId35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513D0613" w14:textId="21D122D4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820" w:dyaOrig="400" w14:anchorId="70060AEF">
                <v:shape id="_x0000_i1040" type="#_x0000_t75" style="width:41pt;height:20pt" o:ole="">
                  <v:imagedata r:id="rId36" o:title=""/>
                </v:shape>
                <o:OLEObject Type="Embed" ProgID="Equation.DSMT4" ShapeID="_x0000_i1040" DrawAspect="Content" ObjectID="_1726721145" r:id="rId37"/>
              </w:object>
            </w:r>
            <w:r>
              <w:t xml:space="preserve"> </w:t>
            </w:r>
          </w:p>
        </w:tc>
      </w:tr>
      <w:tr w:rsidR="000337CA" w14:paraId="19361BE8" w14:textId="77777777" w:rsidTr="004D7A0A">
        <w:trPr>
          <w:jc w:val="center"/>
        </w:trPr>
        <w:tc>
          <w:tcPr>
            <w:tcW w:w="0" w:type="auto"/>
          </w:tcPr>
          <w:p w14:paraId="1655970A" w14:textId="73594714" w:rsidR="000337CA" w:rsidRDefault="000337CA" w:rsidP="000337CA">
            <w:pPr>
              <w:jc w:val="both"/>
            </w:pPr>
            <w:r>
              <w:rPr>
                <w:rFonts w:hint="eastAsia"/>
              </w:rPr>
              <w:t>穩定節點</w:t>
            </w:r>
            <w:r>
              <w:rPr>
                <w:rFonts w:hint="eastAsia"/>
              </w:rPr>
              <w:t xml:space="preserve"> (S</w:t>
            </w:r>
            <w:r>
              <w:t>table node)</w:t>
            </w:r>
          </w:p>
        </w:tc>
        <w:tc>
          <w:tcPr>
            <w:tcW w:w="0" w:type="auto"/>
          </w:tcPr>
          <w:p w14:paraId="6C90276F" w14:textId="78032B06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700" w:dyaOrig="400" w14:anchorId="14A5DCEB">
                <v:shape id="_x0000_i1041" type="#_x0000_t75" style="width:35pt;height:20pt" o:ole="">
                  <v:imagedata r:id="rId38" o:title=""/>
                </v:shape>
                <o:OLEObject Type="Embed" ProgID="Equation.DSMT4" ShapeID="_x0000_i1041" DrawAspect="Content" ObjectID="_1726721146" r:id="rId39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7145AE21" w14:textId="27ABB0D4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520" w:dyaOrig="400" w14:anchorId="65B44640">
                <v:shape id="_x0000_i1042" type="#_x0000_t75" style="width:26pt;height:20pt" o:ole="">
                  <v:imagedata r:id="rId40" o:title=""/>
                </v:shape>
                <o:OLEObject Type="Embed" ProgID="Equation.DSMT4" ShapeID="_x0000_i1042" DrawAspect="Content" ObjectID="_1726721147" r:id="rId41"/>
              </w:object>
            </w:r>
            <w:r>
              <w:t xml:space="preserve"> </w:t>
            </w:r>
          </w:p>
        </w:tc>
      </w:tr>
      <w:tr w:rsidR="000337CA" w14:paraId="7A992D63" w14:textId="77777777" w:rsidTr="004D7A0A">
        <w:trPr>
          <w:jc w:val="center"/>
        </w:trPr>
        <w:tc>
          <w:tcPr>
            <w:tcW w:w="0" w:type="auto"/>
          </w:tcPr>
          <w:p w14:paraId="4BD946C2" w14:textId="2296CF82" w:rsidR="000337CA" w:rsidRDefault="000337CA" w:rsidP="000337CA">
            <w:pPr>
              <w:jc w:val="both"/>
            </w:pPr>
            <w:r>
              <w:rPr>
                <w:rFonts w:hint="eastAsia"/>
              </w:rPr>
              <w:t>中心點</w:t>
            </w:r>
            <w:r>
              <w:rPr>
                <w:rFonts w:hint="eastAsia"/>
              </w:rPr>
              <w:t xml:space="preserve"> (C</w:t>
            </w:r>
            <w:r>
              <w:t>enter)</w:t>
            </w:r>
          </w:p>
        </w:tc>
        <w:tc>
          <w:tcPr>
            <w:tcW w:w="0" w:type="auto"/>
          </w:tcPr>
          <w:p w14:paraId="697C5225" w14:textId="16CF1727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560" w:dyaOrig="400" w14:anchorId="3AE74217">
                <v:shape id="_x0000_i1043" type="#_x0000_t75" style="width:28pt;height:20pt" o:ole="">
                  <v:imagedata r:id="rId42" o:title=""/>
                </v:shape>
                <o:OLEObject Type="Embed" ProgID="Equation.DSMT4" ShapeID="_x0000_i1043" DrawAspect="Content" ObjectID="_1726721148" r:id="rId43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61685531" w14:textId="620941E2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1420" w:dyaOrig="400" w14:anchorId="6375ABD6">
                <v:shape id="_x0000_i1044" type="#_x0000_t75" style="width:71pt;height:20pt" o:ole="">
                  <v:imagedata r:id="rId44" o:title=""/>
                </v:shape>
                <o:OLEObject Type="Embed" ProgID="Equation.DSMT4" ShapeID="_x0000_i1044" DrawAspect="Content" ObjectID="_1726721149" r:id="rId45"/>
              </w:object>
            </w:r>
            <w:r>
              <w:t xml:space="preserve"> </w:t>
            </w:r>
          </w:p>
        </w:tc>
      </w:tr>
      <w:tr w:rsidR="000337CA" w14:paraId="00DF435D" w14:textId="77777777" w:rsidTr="004D7A0A">
        <w:trPr>
          <w:jc w:val="center"/>
        </w:trPr>
        <w:tc>
          <w:tcPr>
            <w:tcW w:w="0" w:type="auto"/>
          </w:tcPr>
          <w:p w14:paraId="616F2114" w14:textId="3CFA4CE5" w:rsidR="000337CA" w:rsidRDefault="000337CA" w:rsidP="000337CA">
            <w:pPr>
              <w:jc w:val="both"/>
            </w:pPr>
            <w:r>
              <w:rPr>
                <w:rFonts w:hint="eastAsia"/>
              </w:rPr>
              <w:t>鞍點</w:t>
            </w:r>
            <w:r>
              <w:rPr>
                <w:rFonts w:hint="eastAsia"/>
              </w:rPr>
              <w:t xml:space="preserve"> (S</w:t>
            </w:r>
            <w:r>
              <w:t>addle point)</w:t>
            </w:r>
          </w:p>
        </w:tc>
        <w:tc>
          <w:tcPr>
            <w:tcW w:w="0" w:type="auto"/>
          </w:tcPr>
          <w:p w14:paraId="7F54EEAD" w14:textId="178F192A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700" w:dyaOrig="400" w14:anchorId="2D70E611">
                <v:shape id="_x0000_i1045" type="#_x0000_t75" style="width:35pt;height:20pt" o:ole="">
                  <v:imagedata r:id="rId46" o:title=""/>
                </v:shape>
                <o:OLEObject Type="Embed" ProgID="Equation.DSMT4" ShapeID="_x0000_i1045" DrawAspect="Content" ObjectID="_1726721150" r:id="rId47"/>
              </w:object>
            </w:r>
            <w:r>
              <w:t xml:space="preserve"> </w:t>
            </w:r>
          </w:p>
        </w:tc>
        <w:tc>
          <w:tcPr>
            <w:tcW w:w="0" w:type="auto"/>
          </w:tcPr>
          <w:p w14:paraId="7855710F" w14:textId="07DB975B" w:rsidR="000337CA" w:rsidRDefault="000337CA" w:rsidP="000D3CDA">
            <w:pPr>
              <w:jc w:val="both"/>
            </w:pPr>
            <w:r w:rsidRPr="000337CA">
              <w:rPr>
                <w:position w:val="-14"/>
              </w:rPr>
              <w:object w:dxaOrig="680" w:dyaOrig="400" w14:anchorId="4458324B">
                <v:shape id="_x0000_i1046" type="#_x0000_t75" style="width:34pt;height:20pt" o:ole="">
                  <v:imagedata r:id="rId48" o:title=""/>
                </v:shape>
                <o:OLEObject Type="Embed" ProgID="Equation.DSMT4" ShapeID="_x0000_i1046" DrawAspect="Content" ObjectID="_1726721151" r:id="rId49"/>
              </w:object>
            </w:r>
            <w:r>
              <w:t xml:space="preserve"> </w:t>
            </w:r>
          </w:p>
        </w:tc>
      </w:tr>
    </w:tbl>
    <w:p w14:paraId="39BC54A6" w14:textId="13C5B6E6" w:rsidR="00AD14F3" w:rsidRPr="000D3CDA" w:rsidRDefault="00AD14F3" w:rsidP="004D7A0A">
      <w:pPr>
        <w:jc w:val="both"/>
      </w:pPr>
    </w:p>
    <w:p w14:paraId="1DA93838" w14:textId="13ECC1C7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 w:rsidRPr="002F2700">
        <w:rPr>
          <w:rFonts w:hint="eastAsia"/>
        </w:rPr>
        <w:t>穩定焦點</w:t>
      </w:r>
      <w:r>
        <w:rPr>
          <w:rFonts w:hint="eastAsia"/>
        </w:rPr>
        <w:t xml:space="preserve"> (S</w:t>
      </w:r>
      <w:r>
        <w:t>table focus)</w:t>
      </w:r>
    </w:p>
    <w:p w14:paraId="227AF4B3" w14:textId="4DEED164" w:rsidR="00B54487" w:rsidRDefault="00AF24B9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280" w:dyaOrig="320" w14:anchorId="74A22B98">
          <v:shape id="_x0000_i1047" type="#_x0000_t75" style="width:64pt;height:16pt" o:ole="">
            <v:imagedata r:id="rId50" o:title=""/>
          </v:shape>
          <o:OLEObject Type="Embed" ProgID="Equation.DSMT4" ShapeID="_x0000_i1047" DrawAspect="Content" ObjectID="_1726721152" r:id="rId51"/>
        </w:object>
      </w:r>
      <w:r>
        <w:t xml:space="preserve"> </w:t>
      </w:r>
      <w:r>
        <w:rPr>
          <w:rFonts w:hint="eastAsia"/>
        </w:rPr>
        <w:t>、特徵值為</w:t>
      </w:r>
      <w:r w:rsidRPr="000337CA">
        <w:rPr>
          <w:position w:val="-14"/>
        </w:rPr>
        <w:object w:dxaOrig="2540" w:dyaOrig="400" w14:anchorId="592F186F">
          <v:shape id="_x0000_i1048" type="#_x0000_t75" style="width:127pt;height:20pt" o:ole="">
            <v:imagedata r:id="rId52" o:title=""/>
          </v:shape>
          <o:OLEObject Type="Embed" ProgID="Equation.DSMT4" ShapeID="_x0000_i1048" DrawAspect="Content" ObjectID="_1726721153" r:id="rId53"/>
        </w:object>
      </w:r>
      <w:r>
        <w:rPr>
          <w:rFonts w:hint="eastAsia"/>
        </w:rPr>
        <w:t>。</w:t>
      </w:r>
      <w:r w:rsidR="00B54487">
        <w:rPr>
          <w:rFonts w:hint="eastAsia"/>
        </w:rPr>
        <w:t>圖</w:t>
      </w:r>
      <w:r w:rsidR="00B54487">
        <w:rPr>
          <w:rFonts w:hint="eastAsia"/>
        </w:rPr>
        <w:t>1.1</w:t>
      </w:r>
      <w:r w:rsidR="00B54487">
        <w:rPr>
          <w:rFonts w:hint="eastAsia"/>
        </w:rPr>
        <w:t>為此參數下複數平面圖，根的形式為共軛複數根，實部為負。</w:t>
      </w:r>
      <w:r>
        <w:rPr>
          <w:rFonts w:hint="eastAsia"/>
        </w:rPr>
        <w:t>初始值</w:t>
      </w:r>
      <w:r w:rsidR="00B54487">
        <w:rPr>
          <w:rFonts w:hint="eastAsia"/>
        </w:rPr>
        <w:t>之</w:t>
      </w:r>
      <w:r>
        <w:rPr>
          <w:rFonts w:hint="eastAsia"/>
        </w:rPr>
        <w:t>設定為</w:t>
      </w:r>
      <w:r w:rsidR="00B54487" w:rsidRPr="00AF24B9">
        <w:rPr>
          <w:position w:val="-14"/>
        </w:rPr>
        <w:object w:dxaOrig="1540" w:dyaOrig="400" w14:anchorId="0D611C08">
          <v:shape id="_x0000_i1049" type="#_x0000_t75" style="width:77pt;height:20pt" o:ole="">
            <v:imagedata r:id="rId54" o:title=""/>
          </v:shape>
          <o:OLEObject Type="Embed" ProgID="Equation.DSMT4" ShapeID="_x0000_i1049" DrawAspect="Content" ObjectID="_1726721154" r:id="rId55"/>
        </w:object>
      </w:r>
      <w:r w:rsidR="00B54487">
        <w:rPr>
          <w:rFonts w:hint="eastAsia"/>
        </w:rPr>
        <w:t>開始，</w:t>
      </w:r>
      <w:r>
        <w:t xml:space="preserve"> </w:t>
      </w:r>
      <w:r w:rsidR="00B54487">
        <w:rPr>
          <w:rFonts w:hint="eastAsia"/>
        </w:rPr>
        <w:t>以</w:t>
      </w:r>
      <w:r w:rsidR="00B54487">
        <w:rPr>
          <w:rFonts w:hint="eastAsia"/>
        </w:rPr>
        <w:t>0.2</w:t>
      </w:r>
      <w:r w:rsidR="00B54487">
        <w:rPr>
          <w:rFonts w:hint="eastAsia"/>
        </w:rPr>
        <w:t>為變化量，使用兩個迴圈至</w:t>
      </w:r>
      <w:r w:rsidR="00B54487" w:rsidRPr="00AF24B9">
        <w:rPr>
          <w:position w:val="-14"/>
        </w:rPr>
        <w:object w:dxaOrig="1240" w:dyaOrig="400" w14:anchorId="7FB7B532">
          <v:shape id="_x0000_i1050" type="#_x0000_t75" style="width:62pt;height:20pt" o:ole="">
            <v:imagedata r:id="rId56" o:title=""/>
          </v:shape>
          <o:OLEObject Type="Embed" ProgID="Equation.DSMT4" ShapeID="_x0000_i1050" DrawAspect="Content" ObjectID="_1726721155" r:id="rId57"/>
        </w:object>
      </w:r>
      <w:r w:rsidR="00B54487">
        <w:rPr>
          <w:rFonts w:hint="eastAsia"/>
        </w:rPr>
        <w:t>為止。圖</w:t>
      </w:r>
      <w:r w:rsidR="00B54487">
        <w:rPr>
          <w:rFonts w:hint="eastAsia"/>
        </w:rPr>
        <w:t>1.2</w:t>
      </w:r>
      <w:r w:rsidR="00B54487">
        <w:rPr>
          <w:rFonts w:hint="eastAsia"/>
        </w:rPr>
        <w:t>為此設定下之相平面圖，圖中橫軸為</w:t>
      </w:r>
      <w:r w:rsidR="00B54487" w:rsidRPr="00846B06">
        <w:rPr>
          <w:position w:val="-6"/>
        </w:rPr>
        <w:object w:dxaOrig="200" w:dyaOrig="220" w14:anchorId="5FB82279">
          <v:shape id="_x0000_i1051" type="#_x0000_t75" style="width:10pt;height:11pt" o:ole="">
            <v:imagedata r:id="rId58" o:title=""/>
          </v:shape>
          <o:OLEObject Type="Embed" ProgID="Equation.DSMT4" ShapeID="_x0000_i1051" DrawAspect="Content" ObjectID="_1726721156" r:id="rId59"/>
        </w:object>
      </w:r>
      <w:r w:rsidR="00B54487">
        <w:rPr>
          <w:rFonts w:hint="eastAsia"/>
        </w:rPr>
        <w:t>，縱軸為</w:t>
      </w:r>
      <w:r w:rsidR="00B54487" w:rsidRPr="00846B06">
        <w:rPr>
          <w:position w:val="-6"/>
        </w:rPr>
        <w:object w:dxaOrig="200" w:dyaOrig="279" w14:anchorId="24DC520B">
          <v:shape id="_x0000_i1052" type="#_x0000_t75" style="width:10pt;height:13.95pt" o:ole="">
            <v:imagedata r:id="rId60" o:title=""/>
          </v:shape>
          <o:OLEObject Type="Embed" ProgID="Equation.DSMT4" ShapeID="_x0000_i1052" DrawAspect="Content" ObjectID="_1726721157" r:id="rId61"/>
        </w:object>
      </w:r>
      <w:r w:rsidR="00B54487">
        <w:rPr>
          <w:rFonts w:hint="eastAsia"/>
        </w:rPr>
        <w:t>。由圖中觀察可知，不管初始值之位置為何，軌跡到最後都會以螺旋狀的趨勢趨於原點</w:t>
      </w:r>
      <w:r w:rsidR="003138A3">
        <w:rPr>
          <w:rFonts w:hint="eastAsia"/>
        </w:rPr>
        <w:t>，而螺旋狀震盪發生的原因可尤其根的位置得知，因跟有負實部，</w:t>
      </w:r>
      <w:r w:rsidR="003138A3">
        <w:rPr>
          <w:rFonts w:hint="eastAsia"/>
        </w:rPr>
        <w:t>d</w:t>
      </w:r>
      <w:r w:rsidR="003138A3">
        <w:t>amping ratio</w:t>
      </w:r>
      <w:r w:rsidR="003138A3">
        <w:rPr>
          <w:rFonts w:hint="eastAsia"/>
        </w:rPr>
        <w:t>為小於一的實數，故其解會產生震盪現象。</w:t>
      </w:r>
      <w:r w:rsidR="00B54487">
        <w:rPr>
          <w:rFonts w:hint="eastAsia"/>
        </w:rPr>
        <w:t>此種平衡點被稱為穩定焦點</w:t>
      </w:r>
      <w:r w:rsidR="00B54487">
        <w:rPr>
          <w:rFonts w:hint="eastAsia"/>
        </w:rPr>
        <w:t>(S</w:t>
      </w:r>
      <w:r w:rsidR="00B54487">
        <w:t>table focus)</w:t>
      </w:r>
      <w:r w:rsidR="00B54487"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4"/>
        <w:gridCol w:w="4499"/>
      </w:tblGrid>
      <w:tr w:rsidR="00554964" w14:paraId="09A29CCB" w14:textId="77777777" w:rsidTr="006142DF">
        <w:tc>
          <w:tcPr>
            <w:tcW w:w="4675" w:type="dxa"/>
            <w:vAlign w:val="center"/>
          </w:tcPr>
          <w:p w14:paraId="3B467EE4" w14:textId="445F6F2B" w:rsidR="00554964" w:rsidRDefault="00B54487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1C38A3C8" wp14:editId="43EFFD5B">
                  <wp:extent cx="2692800" cy="2016000"/>
                  <wp:effectExtent l="0" t="0" r="0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A7EB2EB" w14:textId="68DE85D4" w:rsidR="00554964" w:rsidRDefault="00B54487" w:rsidP="00357AD4">
            <w:pPr>
              <w:pStyle w:val="a5"/>
              <w:tabs>
                <w:tab w:val="left" w:pos="748"/>
              </w:tabs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3BC11372" wp14:editId="7913D8CC">
                  <wp:extent cx="2689200" cy="2016000"/>
                  <wp:effectExtent l="0" t="0" r="0" b="381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964" w14:paraId="4317E155" w14:textId="77777777" w:rsidTr="006142DF">
        <w:tc>
          <w:tcPr>
            <w:tcW w:w="4675" w:type="dxa"/>
          </w:tcPr>
          <w:p w14:paraId="3E65CCCC" w14:textId="39546813" w:rsidR="00554964" w:rsidRDefault="006142DF" w:rsidP="00357AD4">
            <w:pPr>
              <w:spacing w:line="360" w:lineRule="auto"/>
              <w:jc w:val="center"/>
            </w:pPr>
            <w:r w:rsidRPr="006142DF">
              <w:rPr>
                <w:rFonts w:hint="eastAsia"/>
                <w:sz w:val="22"/>
                <w:szCs w:val="22"/>
              </w:rPr>
              <w:t>圖</w:t>
            </w:r>
            <w:r w:rsidRPr="006142DF">
              <w:rPr>
                <w:rFonts w:hint="eastAsia"/>
                <w:sz w:val="22"/>
                <w:szCs w:val="22"/>
              </w:rPr>
              <w:t>1.1</w:t>
            </w:r>
            <w:r w:rsidR="00B54487" w:rsidRPr="006142DF">
              <w:rPr>
                <w:rFonts w:hint="eastAsia"/>
                <w:sz w:val="22"/>
                <w:szCs w:val="22"/>
              </w:rPr>
              <w:t>、穩定焦點</w:t>
            </w:r>
            <w:r w:rsidR="00B54487" w:rsidRPr="006142DF">
              <w:rPr>
                <w:rFonts w:hint="eastAsia"/>
                <w:sz w:val="22"/>
                <w:szCs w:val="22"/>
              </w:rPr>
              <w:t xml:space="preserve"> (S</w:t>
            </w:r>
            <w:r w:rsidR="00B54487" w:rsidRPr="006142DF">
              <w:rPr>
                <w:sz w:val="22"/>
                <w:szCs w:val="22"/>
              </w:rPr>
              <w:t>table focus)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675" w:type="dxa"/>
          </w:tcPr>
          <w:p w14:paraId="626E78A9" w14:textId="43525D44" w:rsidR="00554964" w:rsidRDefault="006142DF" w:rsidP="00357AD4">
            <w:pPr>
              <w:pStyle w:val="a5"/>
              <w:spacing w:line="360" w:lineRule="auto"/>
              <w:ind w:left="0"/>
              <w:jc w:val="center"/>
            </w:pPr>
            <w:r w:rsidRPr="006142DF">
              <w:rPr>
                <w:rFonts w:hint="eastAsia"/>
                <w:sz w:val="22"/>
                <w:szCs w:val="22"/>
              </w:rPr>
              <w:t>圖</w:t>
            </w:r>
            <w:r w:rsidRPr="006142DF">
              <w:rPr>
                <w:rFonts w:hint="eastAsia"/>
                <w:sz w:val="22"/>
                <w:szCs w:val="22"/>
              </w:rPr>
              <w:t>1.</w:t>
            </w:r>
            <w:r>
              <w:rPr>
                <w:rFonts w:hint="eastAsia"/>
                <w:sz w:val="22"/>
                <w:szCs w:val="22"/>
              </w:rPr>
              <w:t>2</w:t>
            </w:r>
            <w:r w:rsidRPr="006142DF">
              <w:rPr>
                <w:rFonts w:hint="eastAsia"/>
                <w:sz w:val="22"/>
                <w:szCs w:val="22"/>
              </w:rPr>
              <w:t>、穩定焦點</w:t>
            </w:r>
            <w:r w:rsidRPr="006142DF">
              <w:rPr>
                <w:rFonts w:hint="eastAsia"/>
                <w:sz w:val="22"/>
                <w:szCs w:val="22"/>
              </w:rPr>
              <w:t xml:space="preserve"> (S</w:t>
            </w:r>
            <w:r w:rsidRPr="006142DF">
              <w:rPr>
                <w:sz w:val="22"/>
                <w:szCs w:val="22"/>
              </w:rPr>
              <w:t>table focus)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6695E77A" w14:textId="62A0A124" w:rsidR="002F2700" w:rsidRDefault="002F2700" w:rsidP="00357AD4">
      <w:pPr>
        <w:pStyle w:val="a5"/>
        <w:spacing w:line="360" w:lineRule="auto"/>
        <w:jc w:val="both"/>
      </w:pPr>
    </w:p>
    <w:p w14:paraId="4752CF19" w14:textId="109BB31A" w:rsidR="00357AD4" w:rsidRDefault="00357AD4" w:rsidP="00357AD4">
      <w:pPr>
        <w:pStyle w:val="a5"/>
        <w:spacing w:line="360" w:lineRule="auto"/>
        <w:jc w:val="both"/>
      </w:pPr>
    </w:p>
    <w:p w14:paraId="4032A504" w14:textId="77777777" w:rsidR="00357AD4" w:rsidRDefault="00357AD4" w:rsidP="00357AD4">
      <w:pPr>
        <w:pStyle w:val="a5"/>
        <w:spacing w:line="360" w:lineRule="auto"/>
        <w:jc w:val="both"/>
      </w:pPr>
    </w:p>
    <w:p w14:paraId="52315EFB" w14:textId="1CEE534A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>
        <w:rPr>
          <w:rFonts w:hint="eastAsia"/>
        </w:rPr>
        <w:t>不穩定焦點</w:t>
      </w:r>
      <w:r>
        <w:rPr>
          <w:rFonts w:hint="eastAsia"/>
        </w:rPr>
        <w:t xml:space="preserve"> (</w:t>
      </w:r>
      <w:r>
        <w:t>Unstable focus)</w:t>
      </w:r>
    </w:p>
    <w:p w14:paraId="7DFE02D0" w14:textId="6515A6C7" w:rsidR="006142DF" w:rsidRDefault="006142DF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420" w:dyaOrig="320" w14:anchorId="6821CF17">
          <v:shape id="_x0000_i1053" type="#_x0000_t75" style="width:71pt;height:16pt" o:ole="">
            <v:imagedata r:id="rId64" o:title=""/>
          </v:shape>
          <o:OLEObject Type="Embed" ProgID="Equation.DSMT4" ShapeID="_x0000_i1053" DrawAspect="Content" ObjectID="_1726721158" r:id="rId65"/>
        </w:object>
      </w:r>
      <w:r>
        <w:t xml:space="preserve"> </w:t>
      </w:r>
      <w:r>
        <w:rPr>
          <w:rFonts w:hint="eastAsia"/>
        </w:rPr>
        <w:t>、特徵值為</w:t>
      </w:r>
      <w:r w:rsidRPr="000337CA">
        <w:rPr>
          <w:position w:val="-14"/>
        </w:rPr>
        <w:object w:dxaOrig="2220" w:dyaOrig="400" w14:anchorId="74129A8A">
          <v:shape id="_x0000_i1054" type="#_x0000_t75" style="width:111pt;height:20pt" o:ole="">
            <v:imagedata r:id="rId66" o:title=""/>
          </v:shape>
          <o:OLEObject Type="Embed" ProgID="Equation.DSMT4" ShapeID="_x0000_i1054" DrawAspect="Content" ObjectID="_1726721159" r:id="rId67"/>
        </w:object>
      </w:r>
      <w:r>
        <w:rPr>
          <w:rFonts w:hint="eastAsia"/>
        </w:rPr>
        <w:t>。圖</w:t>
      </w:r>
      <w:r>
        <w:rPr>
          <w:rFonts w:hint="eastAsia"/>
        </w:rPr>
        <w:t>1.3</w:t>
      </w:r>
      <w:r>
        <w:rPr>
          <w:rFonts w:hint="eastAsia"/>
        </w:rPr>
        <w:t>為此參數下複數平面圖，根的形式為共軛複數根，實部為正。初始值之設定為</w:t>
      </w:r>
      <w:r w:rsidRPr="00AF24B9">
        <w:rPr>
          <w:position w:val="-14"/>
        </w:rPr>
        <w:object w:dxaOrig="1540" w:dyaOrig="400" w14:anchorId="08BFA3A3">
          <v:shape id="_x0000_i1055" type="#_x0000_t75" style="width:77pt;height:20pt" o:ole="">
            <v:imagedata r:id="rId54" o:title=""/>
          </v:shape>
          <o:OLEObject Type="Embed" ProgID="Equation.DSMT4" ShapeID="_x0000_i1055" DrawAspect="Content" ObjectID="_1726721160" r:id="rId68"/>
        </w:object>
      </w:r>
      <w:r>
        <w:rPr>
          <w:rFonts w:hint="eastAsia"/>
        </w:rPr>
        <w:t>開始，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0.2</w:t>
      </w:r>
      <w:r>
        <w:rPr>
          <w:rFonts w:hint="eastAsia"/>
        </w:rPr>
        <w:t>為變化量，使用兩個迴圈至</w:t>
      </w:r>
      <w:r w:rsidRPr="00AF24B9">
        <w:rPr>
          <w:position w:val="-14"/>
        </w:rPr>
        <w:object w:dxaOrig="1240" w:dyaOrig="400" w14:anchorId="3AF54F4D">
          <v:shape id="_x0000_i1056" type="#_x0000_t75" style="width:62pt;height:20pt" o:ole="">
            <v:imagedata r:id="rId56" o:title=""/>
          </v:shape>
          <o:OLEObject Type="Embed" ProgID="Equation.DSMT4" ShapeID="_x0000_i1056" DrawAspect="Content" ObjectID="_1726721161" r:id="rId69"/>
        </w:object>
      </w:r>
      <w:r>
        <w:rPr>
          <w:rFonts w:hint="eastAsia"/>
        </w:rPr>
        <w:t>為止。圖</w:t>
      </w:r>
      <w:r>
        <w:rPr>
          <w:rFonts w:hint="eastAsia"/>
        </w:rPr>
        <w:t>1.4</w:t>
      </w:r>
      <w:r>
        <w:rPr>
          <w:rFonts w:hint="eastAsia"/>
        </w:rPr>
        <w:t>為此設定下之相平面圖，圖中橫軸為</w:t>
      </w:r>
      <w:r w:rsidRPr="00846B06">
        <w:rPr>
          <w:position w:val="-6"/>
        </w:rPr>
        <w:object w:dxaOrig="200" w:dyaOrig="220" w14:anchorId="6FF00174">
          <v:shape id="_x0000_i1057" type="#_x0000_t75" style="width:10pt;height:11pt" o:ole="">
            <v:imagedata r:id="rId58" o:title=""/>
          </v:shape>
          <o:OLEObject Type="Embed" ProgID="Equation.DSMT4" ShapeID="_x0000_i1057" DrawAspect="Content" ObjectID="_1726721162" r:id="rId70"/>
        </w:object>
      </w:r>
      <w:r>
        <w:rPr>
          <w:rFonts w:hint="eastAsia"/>
        </w:rPr>
        <w:t>，縱軸為</w:t>
      </w:r>
      <w:r w:rsidRPr="00846B06">
        <w:rPr>
          <w:position w:val="-6"/>
        </w:rPr>
        <w:object w:dxaOrig="200" w:dyaOrig="279" w14:anchorId="6574C017">
          <v:shape id="_x0000_i1058" type="#_x0000_t75" style="width:10pt;height:13.95pt" o:ole="">
            <v:imagedata r:id="rId60" o:title=""/>
          </v:shape>
          <o:OLEObject Type="Embed" ProgID="Equation.DSMT4" ShapeID="_x0000_i1058" DrawAspect="Content" ObjectID="_1726721163" r:id="rId71"/>
        </w:object>
      </w:r>
      <w:r>
        <w:rPr>
          <w:rFonts w:hint="eastAsia"/>
        </w:rPr>
        <w:t>。</w:t>
      </w:r>
      <w:r w:rsidR="00980716">
        <w:rPr>
          <w:rFonts w:hint="eastAsia"/>
        </w:rPr>
        <w:t>由圖中觀察可知，不管初始值之位置為何，軌跡皆會以螺旋狀的方式向外發散</w:t>
      </w:r>
      <w:r w:rsidR="00191508">
        <w:rPr>
          <w:rFonts w:hint="eastAsia"/>
        </w:rPr>
        <w:t>，產生震盪的原因和上述穩定焦點相同</w:t>
      </w:r>
      <w:r w:rsidR="00980716">
        <w:rPr>
          <w:rFonts w:hint="eastAsia"/>
        </w:rPr>
        <w:t>，這種情形之平衡點被稱作不穩定焦點</w:t>
      </w:r>
      <w:r w:rsidR="00980716">
        <w:rPr>
          <w:rFonts w:hint="eastAsia"/>
        </w:rPr>
        <w:t xml:space="preserve"> (</w:t>
      </w:r>
      <w:r w:rsidR="00980716">
        <w:t>Unstable focus)</w:t>
      </w:r>
      <w:r w:rsidR="00980716"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499"/>
      </w:tblGrid>
      <w:tr w:rsidR="00554964" w14:paraId="47CC7F6A" w14:textId="77777777" w:rsidTr="00980716">
        <w:tc>
          <w:tcPr>
            <w:tcW w:w="4494" w:type="dxa"/>
          </w:tcPr>
          <w:p w14:paraId="6CF871CF" w14:textId="7C545F81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4BE0D957" wp14:editId="0BFEB3A7">
                  <wp:extent cx="2692800" cy="201600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9" w:type="dxa"/>
          </w:tcPr>
          <w:p w14:paraId="1232F422" w14:textId="5BB07537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1B8DAE1A" wp14:editId="255CDD3C">
                  <wp:extent cx="2689200" cy="2016000"/>
                  <wp:effectExtent l="0" t="0" r="0" b="381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DF" w14:paraId="3E4634EB" w14:textId="77777777" w:rsidTr="00980716">
        <w:tc>
          <w:tcPr>
            <w:tcW w:w="4494" w:type="dxa"/>
          </w:tcPr>
          <w:p w14:paraId="0B40CECB" w14:textId="6AB2ACAB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3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不穩定焦點</w:t>
            </w:r>
            <w:r w:rsidR="00980716">
              <w:rPr>
                <w:rFonts w:hint="eastAsia"/>
              </w:rPr>
              <w:t xml:space="preserve"> (</w:t>
            </w:r>
            <w:r w:rsidR="00980716">
              <w:t>Unstable focus)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499" w:type="dxa"/>
          </w:tcPr>
          <w:p w14:paraId="5049E796" w14:textId="52681C5C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4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不穩定焦點</w:t>
            </w:r>
            <w:r w:rsidR="00980716">
              <w:rPr>
                <w:rFonts w:hint="eastAsia"/>
              </w:rPr>
              <w:t xml:space="preserve"> (</w:t>
            </w:r>
            <w:r w:rsidR="00980716">
              <w:t>Unstable focus)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6D04D1FB" w14:textId="77777777" w:rsidR="00554964" w:rsidRDefault="00554964" w:rsidP="00357AD4">
      <w:pPr>
        <w:pStyle w:val="a5"/>
        <w:spacing w:line="360" w:lineRule="auto"/>
        <w:ind w:left="357"/>
        <w:jc w:val="both"/>
      </w:pPr>
    </w:p>
    <w:p w14:paraId="421BD23C" w14:textId="6C9D9DDB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>
        <w:rPr>
          <w:rFonts w:hint="eastAsia"/>
        </w:rPr>
        <w:t>穩定節點</w:t>
      </w:r>
      <w:r>
        <w:rPr>
          <w:rFonts w:hint="eastAsia"/>
        </w:rPr>
        <w:t xml:space="preserve"> (S</w:t>
      </w:r>
      <w:r>
        <w:t>table node)</w:t>
      </w:r>
    </w:p>
    <w:p w14:paraId="75BDBAFD" w14:textId="0103F51C" w:rsidR="006142DF" w:rsidRDefault="006142DF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280" w:dyaOrig="320" w14:anchorId="7CF507C5">
          <v:shape id="_x0000_i1059" type="#_x0000_t75" style="width:64pt;height:16pt" o:ole="">
            <v:imagedata r:id="rId74" o:title=""/>
          </v:shape>
          <o:OLEObject Type="Embed" ProgID="Equation.DSMT4" ShapeID="_x0000_i1059" DrawAspect="Content" ObjectID="_1726721164" r:id="rId75"/>
        </w:object>
      </w:r>
      <w:r>
        <w:t xml:space="preserve"> </w:t>
      </w:r>
      <w:r>
        <w:rPr>
          <w:rFonts w:hint="eastAsia"/>
        </w:rPr>
        <w:t>、特徵值為</w:t>
      </w:r>
      <w:r w:rsidRPr="000337CA">
        <w:rPr>
          <w:position w:val="-14"/>
        </w:rPr>
        <w:object w:dxaOrig="1740" w:dyaOrig="400" w14:anchorId="5F381078">
          <v:shape id="_x0000_i1060" type="#_x0000_t75" style="width:87pt;height:20pt" o:ole="">
            <v:imagedata r:id="rId76" o:title=""/>
          </v:shape>
          <o:OLEObject Type="Embed" ProgID="Equation.DSMT4" ShapeID="_x0000_i1060" DrawAspect="Content" ObjectID="_1726721165" r:id="rId77"/>
        </w:object>
      </w:r>
      <w:r>
        <w:rPr>
          <w:rFonts w:hint="eastAsia"/>
        </w:rPr>
        <w:t>。圖</w:t>
      </w:r>
      <w:r>
        <w:rPr>
          <w:rFonts w:hint="eastAsia"/>
        </w:rPr>
        <w:t>1.5</w:t>
      </w:r>
      <w:r>
        <w:rPr>
          <w:rFonts w:hint="eastAsia"/>
        </w:rPr>
        <w:t>為此參數下複數平面圖，根的形式皆為負實數。初始值之設定為</w:t>
      </w:r>
      <w:r w:rsidRPr="00AF24B9">
        <w:rPr>
          <w:position w:val="-14"/>
        </w:rPr>
        <w:object w:dxaOrig="1540" w:dyaOrig="400" w14:anchorId="04DCA7D6">
          <v:shape id="_x0000_i1061" type="#_x0000_t75" style="width:77pt;height:20pt" o:ole="">
            <v:imagedata r:id="rId54" o:title=""/>
          </v:shape>
          <o:OLEObject Type="Embed" ProgID="Equation.DSMT4" ShapeID="_x0000_i1061" DrawAspect="Content" ObjectID="_1726721166" r:id="rId78"/>
        </w:object>
      </w:r>
      <w:r>
        <w:rPr>
          <w:rFonts w:hint="eastAsia"/>
        </w:rPr>
        <w:t>開始，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0.2</w:t>
      </w:r>
      <w:r>
        <w:rPr>
          <w:rFonts w:hint="eastAsia"/>
        </w:rPr>
        <w:t>為變化量，使用兩個迴圈至</w:t>
      </w:r>
      <w:r w:rsidRPr="00AF24B9">
        <w:rPr>
          <w:position w:val="-14"/>
        </w:rPr>
        <w:object w:dxaOrig="1240" w:dyaOrig="400" w14:anchorId="201F60DC">
          <v:shape id="_x0000_i1062" type="#_x0000_t75" style="width:62pt;height:20pt" o:ole="">
            <v:imagedata r:id="rId56" o:title=""/>
          </v:shape>
          <o:OLEObject Type="Embed" ProgID="Equation.DSMT4" ShapeID="_x0000_i1062" DrawAspect="Content" ObjectID="_1726721167" r:id="rId79"/>
        </w:object>
      </w:r>
      <w:r>
        <w:rPr>
          <w:rFonts w:hint="eastAsia"/>
        </w:rPr>
        <w:t>為止。圖</w:t>
      </w:r>
      <w:r>
        <w:rPr>
          <w:rFonts w:hint="eastAsia"/>
        </w:rPr>
        <w:t>1.6</w:t>
      </w:r>
      <w:r>
        <w:rPr>
          <w:rFonts w:hint="eastAsia"/>
        </w:rPr>
        <w:t>為此設定下之相平面圖，圖中橫軸為</w:t>
      </w:r>
      <w:r w:rsidRPr="00846B06">
        <w:rPr>
          <w:position w:val="-6"/>
        </w:rPr>
        <w:object w:dxaOrig="200" w:dyaOrig="220" w14:anchorId="6ED3A086">
          <v:shape id="_x0000_i1063" type="#_x0000_t75" style="width:10pt;height:11pt" o:ole="">
            <v:imagedata r:id="rId58" o:title=""/>
          </v:shape>
          <o:OLEObject Type="Embed" ProgID="Equation.DSMT4" ShapeID="_x0000_i1063" DrawAspect="Content" ObjectID="_1726721168" r:id="rId80"/>
        </w:object>
      </w:r>
      <w:r>
        <w:rPr>
          <w:rFonts w:hint="eastAsia"/>
        </w:rPr>
        <w:t>，縱軸為</w:t>
      </w:r>
      <w:r w:rsidRPr="00846B06">
        <w:rPr>
          <w:position w:val="-6"/>
        </w:rPr>
        <w:object w:dxaOrig="200" w:dyaOrig="279" w14:anchorId="47C23542">
          <v:shape id="_x0000_i1064" type="#_x0000_t75" style="width:10pt;height:13.95pt" o:ole="">
            <v:imagedata r:id="rId60" o:title=""/>
          </v:shape>
          <o:OLEObject Type="Embed" ProgID="Equation.DSMT4" ShapeID="_x0000_i1064" DrawAspect="Content" ObjectID="_1726721169" r:id="rId81"/>
        </w:object>
      </w:r>
      <w:r>
        <w:rPr>
          <w:rFonts w:hint="eastAsia"/>
        </w:rPr>
        <w:t>。</w:t>
      </w:r>
      <w:r w:rsidR="00980716">
        <w:rPr>
          <w:rFonts w:hint="eastAsia"/>
        </w:rPr>
        <w:t>由圖中觀察可知，每個初始位置之軌跡，不會像焦點般有螺旋狀</w:t>
      </w:r>
      <w:r w:rsidR="00980716">
        <w:rPr>
          <w:rFonts w:hint="eastAsia"/>
        </w:rPr>
        <w:t xml:space="preserve"> (</w:t>
      </w:r>
      <w:r w:rsidR="00980716">
        <w:rPr>
          <w:rFonts w:hint="eastAsia"/>
        </w:rPr>
        <w:t>震盪</w:t>
      </w:r>
      <w:r w:rsidR="00980716">
        <w:rPr>
          <w:rFonts w:hint="eastAsia"/>
        </w:rPr>
        <w:t>)</w:t>
      </w:r>
      <w:r w:rsidR="00980716">
        <w:rPr>
          <w:rFonts w:hint="eastAsia"/>
        </w:rPr>
        <w:t>的方式收斂於原點</w:t>
      </w:r>
      <w:r w:rsidR="00FC55CF">
        <w:rPr>
          <w:rFonts w:hint="eastAsia"/>
        </w:rPr>
        <w:t>，</w:t>
      </w:r>
      <w:r w:rsidR="00980716">
        <w:rPr>
          <w:rFonts w:hint="eastAsia"/>
        </w:rPr>
        <w:t>，</w:t>
      </w:r>
      <w:r w:rsidR="006254C5">
        <w:rPr>
          <w:rFonts w:hint="eastAsia"/>
        </w:rPr>
        <w:t>此種平衡點被稱作穩定節點</w:t>
      </w:r>
      <w:r w:rsidR="006254C5">
        <w:rPr>
          <w:rFonts w:hint="eastAsia"/>
        </w:rPr>
        <w:t xml:space="preserve"> (S</w:t>
      </w:r>
      <w:r w:rsidR="006254C5">
        <w:t>table node)</w:t>
      </w:r>
      <w:r w:rsidR="006254C5"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499"/>
      </w:tblGrid>
      <w:tr w:rsidR="00554964" w14:paraId="6C26AEB3" w14:textId="77777777" w:rsidTr="00980716">
        <w:tc>
          <w:tcPr>
            <w:tcW w:w="4494" w:type="dxa"/>
          </w:tcPr>
          <w:p w14:paraId="53A65413" w14:textId="300216DC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5B33B349" wp14:editId="6971EEA7">
                  <wp:extent cx="2692800" cy="2016000"/>
                  <wp:effectExtent l="0" t="0" r="0" b="381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9" w:type="dxa"/>
          </w:tcPr>
          <w:p w14:paraId="2EF445CE" w14:textId="45F12727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4F77CD7F" wp14:editId="4213622B">
                  <wp:extent cx="2689200" cy="2016000"/>
                  <wp:effectExtent l="0" t="0" r="0" b="381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DF" w14:paraId="72CA4AB9" w14:textId="77777777" w:rsidTr="00980716">
        <w:tc>
          <w:tcPr>
            <w:tcW w:w="4494" w:type="dxa"/>
          </w:tcPr>
          <w:p w14:paraId="2308F214" w14:textId="38307F6B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5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穩定節點</w:t>
            </w:r>
            <w:r w:rsidR="00980716">
              <w:rPr>
                <w:rFonts w:hint="eastAsia"/>
              </w:rPr>
              <w:t xml:space="preserve"> (S</w:t>
            </w:r>
            <w:r w:rsidR="00980716">
              <w:t>table node)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499" w:type="dxa"/>
          </w:tcPr>
          <w:p w14:paraId="293BB638" w14:textId="7DD2FDB6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6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穩定節點</w:t>
            </w:r>
            <w:r w:rsidR="00980716">
              <w:rPr>
                <w:rFonts w:hint="eastAsia"/>
              </w:rPr>
              <w:t xml:space="preserve"> (S</w:t>
            </w:r>
            <w:r w:rsidR="00980716">
              <w:t>table node)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20ED88D0" w14:textId="77777777" w:rsidR="00554964" w:rsidRDefault="00554964" w:rsidP="00357AD4">
      <w:pPr>
        <w:pStyle w:val="a5"/>
        <w:spacing w:line="360" w:lineRule="auto"/>
        <w:ind w:left="357"/>
        <w:jc w:val="both"/>
      </w:pPr>
    </w:p>
    <w:p w14:paraId="29497062" w14:textId="4BD76438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>
        <w:rPr>
          <w:rFonts w:hint="eastAsia"/>
        </w:rPr>
        <w:t>不穩定節點</w:t>
      </w:r>
      <w:r>
        <w:rPr>
          <w:rFonts w:hint="eastAsia"/>
        </w:rPr>
        <w:t xml:space="preserve"> (U</w:t>
      </w:r>
      <w:r>
        <w:t>nstable node)</w:t>
      </w:r>
    </w:p>
    <w:p w14:paraId="212C9961" w14:textId="4F4FD163" w:rsidR="006142DF" w:rsidRDefault="006142DF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400" w:dyaOrig="320" w14:anchorId="0266FF9B">
          <v:shape id="_x0000_i1065" type="#_x0000_t75" style="width:70pt;height:16pt" o:ole="">
            <v:imagedata r:id="rId84" o:title=""/>
          </v:shape>
          <o:OLEObject Type="Embed" ProgID="Equation.DSMT4" ShapeID="_x0000_i1065" DrawAspect="Content" ObjectID="_1726721170" r:id="rId85"/>
        </w:object>
      </w:r>
      <w:r>
        <w:t xml:space="preserve"> </w:t>
      </w:r>
      <w:r>
        <w:rPr>
          <w:rFonts w:hint="eastAsia"/>
        </w:rPr>
        <w:t>、特徵值為</w:t>
      </w:r>
      <w:r w:rsidRPr="000337CA">
        <w:rPr>
          <w:position w:val="-14"/>
        </w:rPr>
        <w:object w:dxaOrig="1460" w:dyaOrig="400" w14:anchorId="44688F49">
          <v:shape id="_x0000_i1066" type="#_x0000_t75" style="width:73pt;height:20pt" o:ole="">
            <v:imagedata r:id="rId86" o:title=""/>
          </v:shape>
          <o:OLEObject Type="Embed" ProgID="Equation.DSMT4" ShapeID="_x0000_i1066" DrawAspect="Content" ObjectID="_1726721171" r:id="rId87"/>
        </w:object>
      </w:r>
      <w:r>
        <w:rPr>
          <w:rFonts w:hint="eastAsia"/>
        </w:rPr>
        <w:t>。圖</w:t>
      </w:r>
      <w:r>
        <w:rPr>
          <w:rFonts w:hint="eastAsia"/>
        </w:rPr>
        <w:t>1.7</w:t>
      </w:r>
      <w:r>
        <w:rPr>
          <w:rFonts w:hint="eastAsia"/>
        </w:rPr>
        <w:t>為此參數下複數平面圖，根的形式皆為正實數。初始值之設定為</w:t>
      </w:r>
      <w:r w:rsidRPr="00AF24B9">
        <w:rPr>
          <w:position w:val="-14"/>
        </w:rPr>
        <w:object w:dxaOrig="1540" w:dyaOrig="400" w14:anchorId="7A4DC347">
          <v:shape id="_x0000_i1067" type="#_x0000_t75" style="width:77pt;height:20pt" o:ole="">
            <v:imagedata r:id="rId54" o:title=""/>
          </v:shape>
          <o:OLEObject Type="Embed" ProgID="Equation.DSMT4" ShapeID="_x0000_i1067" DrawAspect="Content" ObjectID="_1726721172" r:id="rId88"/>
        </w:object>
      </w:r>
      <w:r>
        <w:rPr>
          <w:rFonts w:hint="eastAsia"/>
        </w:rPr>
        <w:t>開始，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0.2</w:t>
      </w:r>
      <w:r>
        <w:rPr>
          <w:rFonts w:hint="eastAsia"/>
        </w:rPr>
        <w:t>為變化量，使用兩個迴圈至</w:t>
      </w:r>
      <w:r w:rsidRPr="00AF24B9">
        <w:rPr>
          <w:position w:val="-14"/>
        </w:rPr>
        <w:object w:dxaOrig="1240" w:dyaOrig="400" w14:anchorId="144970E2">
          <v:shape id="_x0000_i1068" type="#_x0000_t75" style="width:62pt;height:20pt" o:ole="">
            <v:imagedata r:id="rId56" o:title=""/>
          </v:shape>
          <o:OLEObject Type="Embed" ProgID="Equation.DSMT4" ShapeID="_x0000_i1068" DrawAspect="Content" ObjectID="_1726721173" r:id="rId89"/>
        </w:object>
      </w:r>
      <w:r>
        <w:rPr>
          <w:rFonts w:hint="eastAsia"/>
        </w:rPr>
        <w:t>為止。圖</w:t>
      </w:r>
      <w:r>
        <w:rPr>
          <w:rFonts w:hint="eastAsia"/>
        </w:rPr>
        <w:t>1.8</w:t>
      </w:r>
      <w:r>
        <w:rPr>
          <w:rFonts w:hint="eastAsia"/>
        </w:rPr>
        <w:t>為此設定下之相平面圖，圖中橫軸為</w:t>
      </w:r>
      <w:r w:rsidRPr="00846B06">
        <w:rPr>
          <w:position w:val="-6"/>
        </w:rPr>
        <w:object w:dxaOrig="200" w:dyaOrig="220" w14:anchorId="607C4BC4">
          <v:shape id="_x0000_i1069" type="#_x0000_t75" style="width:10pt;height:11pt" o:ole="">
            <v:imagedata r:id="rId58" o:title=""/>
          </v:shape>
          <o:OLEObject Type="Embed" ProgID="Equation.DSMT4" ShapeID="_x0000_i1069" DrawAspect="Content" ObjectID="_1726721174" r:id="rId90"/>
        </w:object>
      </w:r>
      <w:r>
        <w:rPr>
          <w:rFonts w:hint="eastAsia"/>
        </w:rPr>
        <w:t>，縱軸為</w:t>
      </w:r>
      <w:r w:rsidRPr="00846B06">
        <w:rPr>
          <w:position w:val="-6"/>
        </w:rPr>
        <w:object w:dxaOrig="200" w:dyaOrig="279" w14:anchorId="1B738ADA">
          <v:shape id="_x0000_i1070" type="#_x0000_t75" style="width:10pt;height:13.95pt" o:ole="">
            <v:imagedata r:id="rId60" o:title=""/>
          </v:shape>
          <o:OLEObject Type="Embed" ProgID="Equation.DSMT4" ShapeID="_x0000_i1070" DrawAspect="Content" ObjectID="_1726721175" r:id="rId91"/>
        </w:object>
      </w:r>
      <w:r>
        <w:rPr>
          <w:rFonts w:hint="eastAsia"/>
        </w:rPr>
        <w:t>。</w:t>
      </w:r>
      <w:r w:rsidR="006254C5">
        <w:rPr>
          <w:rFonts w:hint="eastAsia"/>
        </w:rPr>
        <w:t>由圖中觀察可知，各個初始值之軌跡會直接向外發散，沒有震盪的現象，這種平衡點被稱作不穩定節點</w:t>
      </w:r>
      <w:r w:rsidR="006254C5">
        <w:rPr>
          <w:rFonts w:hint="eastAsia"/>
        </w:rPr>
        <w:t xml:space="preserve">  (U</w:t>
      </w:r>
      <w:r w:rsidR="006254C5">
        <w:t>nstable node)</w:t>
      </w:r>
      <w:r w:rsidR="006254C5"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499"/>
      </w:tblGrid>
      <w:tr w:rsidR="00554964" w14:paraId="73913B84" w14:textId="77777777" w:rsidTr="00980716">
        <w:tc>
          <w:tcPr>
            <w:tcW w:w="4494" w:type="dxa"/>
          </w:tcPr>
          <w:p w14:paraId="5A70A125" w14:textId="3D882E3B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2C6251D8" wp14:editId="52EA9F17">
                  <wp:extent cx="2692800" cy="2016000"/>
                  <wp:effectExtent l="0" t="0" r="0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9" w:type="dxa"/>
          </w:tcPr>
          <w:p w14:paraId="2DE2DEFC" w14:textId="55946897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397D471E" wp14:editId="161E10B5">
                  <wp:extent cx="2689200" cy="2016000"/>
                  <wp:effectExtent l="0" t="0" r="0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DF" w14:paraId="68F7DF1D" w14:textId="77777777" w:rsidTr="00980716">
        <w:tc>
          <w:tcPr>
            <w:tcW w:w="4494" w:type="dxa"/>
          </w:tcPr>
          <w:p w14:paraId="25A52C38" w14:textId="58C7DA6E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7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不穩定節點</w:t>
            </w:r>
            <w:r w:rsidR="00980716">
              <w:rPr>
                <w:rFonts w:hint="eastAsia"/>
              </w:rPr>
              <w:t xml:space="preserve"> (U</w:t>
            </w:r>
            <w:r w:rsidR="00980716">
              <w:t>nstable node)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499" w:type="dxa"/>
          </w:tcPr>
          <w:p w14:paraId="4C9E1E29" w14:textId="7273BC65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8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不穩定節點</w:t>
            </w:r>
            <w:r w:rsidR="00980716">
              <w:rPr>
                <w:rFonts w:hint="eastAsia"/>
              </w:rPr>
              <w:t xml:space="preserve"> (U</w:t>
            </w:r>
            <w:r w:rsidR="00980716">
              <w:t>nstable node)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30C04054" w14:textId="71F1699C" w:rsidR="00554964" w:rsidRDefault="00554964" w:rsidP="00357AD4">
      <w:pPr>
        <w:pStyle w:val="a5"/>
        <w:spacing w:line="360" w:lineRule="auto"/>
        <w:ind w:left="357"/>
        <w:jc w:val="both"/>
      </w:pPr>
    </w:p>
    <w:p w14:paraId="556D79BC" w14:textId="77777777" w:rsidR="00357AD4" w:rsidRDefault="00357AD4" w:rsidP="00357AD4">
      <w:pPr>
        <w:pStyle w:val="a5"/>
        <w:spacing w:line="360" w:lineRule="auto"/>
        <w:ind w:left="357"/>
        <w:jc w:val="both"/>
      </w:pPr>
    </w:p>
    <w:p w14:paraId="1516FE32" w14:textId="268ABA9E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>
        <w:rPr>
          <w:rFonts w:hint="eastAsia"/>
        </w:rPr>
        <w:t>中心點</w:t>
      </w:r>
      <w:r>
        <w:rPr>
          <w:rFonts w:hint="eastAsia"/>
        </w:rPr>
        <w:t xml:space="preserve"> (C</w:t>
      </w:r>
      <w:r>
        <w:t>enter)</w:t>
      </w:r>
    </w:p>
    <w:p w14:paraId="33260143" w14:textId="70B4BB32" w:rsidR="006142DF" w:rsidRDefault="006142DF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280" w:dyaOrig="320" w14:anchorId="2EB9B17F">
          <v:shape id="_x0000_i1071" type="#_x0000_t75" style="width:64pt;height:16pt" o:ole="">
            <v:imagedata r:id="rId94" o:title=""/>
          </v:shape>
          <o:OLEObject Type="Embed" ProgID="Equation.DSMT4" ShapeID="_x0000_i1071" DrawAspect="Content" ObjectID="_1726721176" r:id="rId95"/>
        </w:object>
      </w:r>
      <w:r>
        <w:t xml:space="preserve"> </w:t>
      </w:r>
      <w:r>
        <w:rPr>
          <w:rFonts w:hint="eastAsia"/>
        </w:rPr>
        <w:t>、特徵值為</w:t>
      </w:r>
      <w:r w:rsidR="00D468F5" w:rsidRPr="000337CA">
        <w:rPr>
          <w:position w:val="-14"/>
        </w:rPr>
        <w:object w:dxaOrig="2340" w:dyaOrig="400" w14:anchorId="24DB28AF">
          <v:shape id="_x0000_i1072" type="#_x0000_t75" style="width:117pt;height:20pt" o:ole="">
            <v:imagedata r:id="rId96" o:title=""/>
          </v:shape>
          <o:OLEObject Type="Embed" ProgID="Equation.DSMT4" ShapeID="_x0000_i1072" DrawAspect="Content" ObjectID="_1726721177" r:id="rId97"/>
        </w:object>
      </w:r>
      <w:r>
        <w:rPr>
          <w:rFonts w:hint="eastAsia"/>
        </w:rPr>
        <w:t>。圖</w:t>
      </w:r>
      <w:r>
        <w:rPr>
          <w:rFonts w:hint="eastAsia"/>
        </w:rPr>
        <w:t>1.</w:t>
      </w:r>
      <w:r w:rsidR="00D468F5">
        <w:rPr>
          <w:rFonts w:hint="eastAsia"/>
        </w:rPr>
        <w:t>9</w:t>
      </w:r>
      <w:r>
        <w:rPr>
          <w:rFonts w:hint="eastAsia"/>
        </w:rPr>
        <w:t>為此參數下複數平面圖，根的形式</w:t>
      </w:r>
      <w:r w:rsidR="00D468F5">
        <w:rPr>
          <w:rFonts w:hint="eastAsia"/>
        </w:rPr>
        <w:t>為虛軸上之共軛負根</w:t>
      </w:r>
      <w:r>
        <w:rPr>
          <w:rFonts w:hint="eastAsia"/>
        </w:rPr>
        <w:t>。初始值之設定為</w:t>
      </w:r>
      <w:r w:rsidRPr="00AF24B9">
        <w:rPr>
          <w:position w:val="-14"/>
        </w:rPr>
        <w:object w:dxaOrig="1540" w:dyaOrig="400" w14:anchorId="06B4895C">
          <v:shape id="_x0000_i1073" type="#_x0000_t75" style="width:77pt;height:20pt" o:ole="">
            <v:imagedata r:id="rId54" o:title=""/>
          </v:shape>
          <o:OLEObject Type="Embed" ProgID="Equation.DSMT4" ShapeID="_x0000_i1073" DrawAspect="Content" ObjectID="_1726721178" r:id="rId98"/>
        </w:object>
      </w:r>
      <w:r>
        <w:rPr>
          <w:rFonts w:hint="eastAsia"/>
        </w:rPr>
        <w:t>開始，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0.2</w:t>
      </w:r>
      <w:r>
        <w:rPr>
          <w:rFonts w:hint="eastAsia"/>
        </w:rPr>
        <w:t>為變化量，使用兩個迴圈至</w:t>
      </w:r>
      <w:r w:rsidRPr="00AF24B9">
        <w:rPr>
          <w:position w:val="-14"/>
        </w:rPr>
        <w:object w:dxaOrig="1240" w:dyaOrig="400" w14:anchorId="57064259">
          <v:shape id="_x0000_i1074" type="#_x0000_t75" style="width:62pt;height:20pt" o:ole="">
            <v:imagedata r:id="rId56" o:title=""/>
          </v:shape>
          <o:OLEObject Type="Embed" ProgID="Equation.DSMT4" ShapeID="_x0000_i1074" DrawAspect="Content" ObjectID="_1726721179" r:id="rId99"/>
        </w:object>
      </w:r>
      <w:r>
        <w:rPr>
          <w:rFonts w:hint="eastAsia"/>
        </w:rPr>
        <w:t>為止。圖</w:t>
      </w:r>
      <w:r>
        <w:rPr>
          <w:rFonts w:hint="eastAsia"/>
        </w:rPr>
        <w:t>1.</w:t>
      </w:r>
      <w:r w:rsidR="00D468F5">
        <w:rPr>
          <w:rFonts w:hint="eastAsia"/>
        </w:rPr>
        <w:t>10</w:t>
      </w:r>
      <w:r>
        <w:rPr>
          <w:rFonts w:hint="eastAsia"/>
        </w:rPr>
        <w:t>為此設定下之相平面圖，圖中橫軸為</w:t>
      </w:r>
      <w:r w:rsidRPr="00846B06">
        <w:rPr>
          <w:position w:val="-6"/>
        </w:rPr>
        <w:object w:dxaOrig="200" w:dyaOrig="220" w14:anchorId="262C2574">
          <v:shape id="_x0000_i1075" type="#_x0000_t75" style="width:10pt;height:11pt" o:ole="">
            <v:imagedata r:id="rId58" o:title=""/>
          </v:shape>
          <o:OLEObject Type="Embed" ProgID="Equation.DSMT4" ShapeID="_x0000_i1075" DrawAspect="Content" ObjectID="_1726721180" r:id="rId100"/>
        </w:object>
      </w:r>
      <w:r>
        <w:rPr>
          <w:rFonts w:hint="eastAsia"/>
        </w:rPr>
        <w:t>，縱軸為</w:t>
      </w:r>
      <w:r w:rsidRPr="00846B06">
        <w:rPr>
          <w:position w:val="-6"/>
        </w:rPr>
        <w:object w:dxaOrig="200" w:dyaOrig="279" w14:anchorId="06A593CF">
          <v:shape id="_x0000_i1076" type="#_x0000_t75" style="width:10pt;height:13.95pt" o:ole="">
            <v:imagedata r:id="rId60" o:title=""/>
          </v:shape>
          <o:OLEObject Type="Embed" ProgID="Equation.DSMT4" ShapeID="_x0000_i1076" DrawAspect="Content" ObjectID="_1726721181" r:id="rId101"/>
        </w:object>
      </w:r>
      <w:r>
        <w:rPr>
          <w:rFonts w:hint="eastAsia"/>
        </w:rPr>
        <w:t>。</w:t>
      </w:r>
      <w:r w:rsidR="006254C5">
        <w:rPr>
          <w:rFonts w:hint="eastAsia"/>
        </w:rPr>
        <w:t>由圖中觀察可知，此種根的形式會使相平面軌跡不發散也不收斂，而是圍繞著原點旋轉，此種平衡點被稱作中心點</w:t>
      </w:r>
      <w:r w:rsidR="006254C5">
        <w:rPr>
          <w:rFonts w:hint="eastAsia"/>
        </w:rPr>
        <w:t xml:space="preserve"> (C</w:t>
      </w:r>
      <w:r w:rsidR="006254C5">
        <w:t>enter)</w:t>
      </w:r>
      <w:r w:rsidR="006254C5">
        <w:rPr>
          <w:rFonts w:hint="eastAsia"/>
        </w:rPr>
        <w:t>。</w:t>
      </w:r>
      <w:r w:rsidR="006254C5">
        <w:rPr>
          <w:rFonts w:hint="eastAsia"/>
        </w:rPr>
        <w:t xml:space="preserve"> 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499"/>
      </w:tblGrid>
      <w:tr w:rsidR="00554964" w14:paraId="14A72D12" w14:textId="77777777" w:rsidTr="00980716">
        <w:tc>
          <w:tcPr>
            <w:tcW w:w="4494" w:type="dxa"/>
          </w:tcPr>
          <w:p w14:paraId="6D501410" w14:textId="436F3499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1C41A79A" wp14:editId="1DC78681">
                  <wp:extent cx="2692800" cy="2016000"/>
                  <wp:effectExtent l="0" t="0" r="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9" w:type="dxa"/>
          </w:tcPr>
          <w:p w14:paraId="341E9782" w14:textId="394630FB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54D1D437" wp14:editId="10C72351">
                  <wp:extent cx="2689200" cy="2016000"/>
                  <wp:effectExtent l="0" t="0" r="0" b="381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DF" w14:paraId="4114EBE6" w14:textId="77777777" w:rsidTr="00980716">
        <w:tc>
          <w:tcPr>
            <w:tcW w:w="4494" w:type="dxa"/>
          </w:tcPr>
          <w:p w14:paraId="6C78D305" w14:textId="38860C4C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9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中心點</w:t>
            </w:r>
            <w:r w:rsidR="00980716">
              <w:rPr>
                <w:rFonts w:hint="eastAsia"/>
              </w:rPr>
              <w:t xml:space="preserve"> (C</w:t>
            </w:r>
            <w:r w:rsidR="00980716">
              <w:t>enter)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499" w:type="dxa"/>
          </w:tcPr>
          <w:p w14:paraId="72444B98" w14:textId="449BAA50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10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中心點</w:t>
            </w:r>
            <w:r w:rsidR="00980716">
              <w:rPr>
                <w:rFonts w:hint="eastAsia"/>
              </w:rPr>
              <w:t xml:space="preserve"> (C</w:t>
            </w:r>
            <w:r w:rsidR="00980716">
              <w:t>enter)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49F8EAAF" w14:textId="77777777" w:rsidR="00554964" w:rsidRDefault="00554964" w:rsidP="00357AD4">
      <w:pPr>
        <w:pStyle w:val="a5"/>
        <w:spacing w:line="360" w:lineRule="auto"/>
        <w:ind w:left="357"/>
        <w:jc w:val="both"/>
      </w:pPr>
    </w:p>
    <w:p w14:paraId="03F2838A" w14:textId="1108C757" w:rsidR="002F2700" w:rsidRDefault="002F2700" w:rsidP="00357AD4">
      <w:pPr>
        <w:pStyle w:val="a5"/>
        <w:numPr>
          <w:ilvl w:val="0"/>
          <w:numId w:val="3"/>
        </w:numPr>
        <w:spacing w:line="360" w:lineRule="auto"/>
        <w:ind w:left="357" w:hanging="357"/>
        <w:jc w:val="both"/>
      </w:pPr>
      <w:r>
        <w:rPr>
          <w:rFonts w:hint="eastAsia"/>
        </w:rPr>
        <w:t>鞍點</w:t>
      </w:r>
      <w:r>
        <w:rPr>
          <w:rFonts w:hint="eastAsia"/>
        </w:rPr>
        <w:t xml:space="preserve"> (S</w:t>
      </w:r>
      <w:r>
        <w:t>addle point)</w:t>
      </w:r>
    </w:p>
    <w:p w14:paraId="4D146D42" w14:textId="76BF7DF1" w:rsidR="006254C5" w:rsidRDefault="00D468F5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此情形的系統參數為</w:t>
      </w:r>
      <w:r w:rsidRPr="00AF24B9">
        <w:rPr>
          <w:position w:val="-10"/>
        </w:rPr>
        <w:object w:dxaOrig="1400" w:dyaOrig="320" w14:anchorId="1C493CA5">
          <v:shape id="_x0000_i1077" type="#_x0000_t75" style="width:70pt;height:16pt" o:ole="">
            <v:imagedata r:id="rId104" o:title=""/>
          </v:shape>
          <o:OLEObject Type="Embed" ProgID="Equation.DSMT4" ShapeID="_x0000_i1077" DrawAspect="Content" ObjectID="_1726721182" r:id="rId105"/>
        </w:object>
      </w:r>
      <w:r>
        <w:t xml:space="preserve"> </w:t>
      </w:r>
      <w:r>
        <w:rPr>
          <w:rFonts w:hint="eastAsia"/>
        </w:rPr>
        <w:t>、特徵值為</w:t>
      </w:r>
      <w:r w:rsidRPr="000337CA">
        <w:rPr>
          <w:position w:val="-14"/>
        </w:rPr>
        <w:object w:dxaOrig="1600" w:dyaOrig="400" w14:anchorId="40A8410F">
          <v:shape id="_x0000_i1078" type="#_x0000_t75" style="width:80pt;height:20pt" o:ole="">
            <v:imagedata r:id="rId106" o:title=""/>
          </v:shape>
          <o:OLEObject Type="Embed" ProgID="Equation.DSMT4" ShapeID="_x0000_i1078" DrawAspect="Content" ObjectID="_1726721183" r:id="rId107"/>
        </w:object>
      </w:r>
      <w:r>
        <w:rPr>
          <w:rFonts w:hint="eastAsia"/>
        </w:rPr>
        <w:t>。圖</w:t>
      </w:r>
      <w:r>
        <w:rPr>
          <w:rFonts w:hint="eastAsia"/>
        </w:rPr>
        <w:t>1.11</w:t>
      </w:r>
      <w:r>
        <w:rPr>
          <w:rFonts w:hint="eastAsia"/>
        </w:rPr>
        <w:t>為此參數下複數平面圖，根的形式為二實根，一正一負。初始值之設定為</w:t>
      </w:r>
      <w:r w:rsidRPr="00AF24B9">
        <w:rPr>
          <w:position w:val="-14"/>
        </w:rPr>
        <w:object w:dxaOrig="1540" w:dyaOrig="400" w14:anchorId="11D4C25B">
          <v:shape id="_x0000_i1079" type="#_x0000_t75" style="width:77pt;height:20pt" o:ole="">
            <v:imagedata r:id="rId54" o:title=""/>
          </v:shape>
          <o:OLEObject Type="Embed" ProgID="Equation.DSMT4" ShapeID="_x0000_i1079" DrawAspect="Content" ObjectID="_1726721184" r:id="rId108"/>
        </w:object>
      </w:r>
      <w:r>
        <w:rPr>
          <w:rFonts w:hint="eastAsia"/>
        </w:rPr>
        <w:t>開始，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0.2</w:t>
      </w:r>
      <w:r>
        <w:rPr>
          <w:rFonts w:hint="eastAsia"/>
        </w:rPr>
        <w:t>為變化量，使用兩個迴圈至</w:t>
      </w:r>
      <w:r w:rsidRPr="00AF24B9">
        <w:rPr>
          <w:position w:val="-14"/>
        </w:rPr>
        <w:object w:dxaOrig="1240" w:dyaOrig="400" w14:anchorId="2A30D1BC">
          <v:shape id="_x0000_i1080" type="#_x0000_t75" style="width:62pt;height:20pt" o:ole="">
            <v:imagedata r:id="rId56" o:title=""/>
          </v:shape>
          <o:OLEObject Type="Embed" ProgID="Equation.DSMT4" ShapeID="_x0000_i1080" DrawAspect="Content" ObjectID="_1726721185" r:id="rId109"/>
        </w:object>
      </w:r>
      <w:r>
        <w:rPr>
          <w:rFonts w:hint="eastAsia"/>
        </w:rPr>
        <w:t>為止。圖</w:t>
      </w:r>
      <w:r>
        <w:rPr>
          <w:rFonts w:hint="eastAsia"/>
        </w:rPr>
        <w:t>1.12</w:t>
      </w:r>
      <w:r>
        <w:rPr>
          <w:rFonts w:hint="eastAsia"/>
        </w:rPr>
        <w:t>為此設定下之相平面圖，圖中橫軸為</w:t>
      </w:r>
      <w:r w:rsidRPr="00846B06">
        <w:rPr>
          <w:position w:val="-6"/>
        </w:rPr>
        <w:object w:dxaOrig="200" w:dyaOrig="220" w14:anchorId="2DEAE760">
          <v:shape id="_x0000_i1081" type="#_x0000_t75" style="width:10pt;height:11pt" o:ole="">
            <v:imagedata r:id="rId58" o:title=""/>
          </v:shape>
          <o:OLEObject Type="Embed" ProgID="Equation.DSMT4" ShapeID="_x0000_i1081" DrawAspect="Content" ObjectID="_1726721186" r:id="rId110"/>
        </w:object>
      </w:r>
      <w:r>
        <w:rPr>
          <w:rFonts w:hint="eastAsia"/>
        </w:rPr>
        <w:t>，縱軸為</w:t>
      </w:r>
      <w:r w:rsidRPr="00846B06">
        <w:rPr>
          <w:position w:val="-6"/>
        </w:rPr>
        <w:object w:dxaOrig="200" w:dyaOrig="279" w14:anchorId="27BB0BB1">
          <v:shape id="_x0000_i1082" type="#_x0000_t75" style="width:10pt;height:13.95pt" o:ole="">
            <v:imagedata r:id="rId60" o:title=""/>
          </v:shape>
          <o:OLEObject Type="Embed" ProgID="Equation.DSMT4" ShapeID="_x0000_i1082" DrawAspect="Content" ObjectID="_1726721187" r:id="rId111"/>
        </w:object>
      </w:r>
      <w:r>
        <w:rPr>
          <w:rFonts w:hint="eastAsia"/>
        </w:rPr>
        <w:t>。</w:t>
      </w:r>
      <w:r w:rsidR="006254C5">
        <w:rPr>
          <w:rFonts w:hint="eastAsia"/>
        </w:rPr>
        <w:t>由圖中觀察可知，此種平衡點一開始會有收斂到原點之趨勢，但當過了某個未知臨界值後，相平面軌跡會直接向外發散，此種平衡點被稱作鞍點</w:t>
      </w:r>
      <w:r w:rsidR="006254C5">
        <w:rPr>
          <w:rFonts w:hint="eastAsia"/>
        </w:rPr>
        <w:t xml:space="preserve"> (S</w:t>
      </w:r>
      <w:r w:rsidR="006254C5">
        <w:t>addle point)</w:t>
      </w:r>
      <w:r w:rsidR="006254C5">
        <w:rPr>
          <w:rFonts w:hint="eastAsia"/>
        </w:rPr>
        <w:t>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4499"/>
      </w:tblGrid>
      <w:tr w:rsidR="00554964" w14:paraId="4B227B46" w14:textId="77777777" w:rsidTr="00980716">
        <w:tc>
          <w:tcPr>
            <w:tcW w:w="4494" w:type="dxa"/>
          </w:tcPr>
          <w:p w14:paraId="2D852C73" w14:textId="78C4E6A2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554964">
              <w:rPr>
                <w:noProof/>
              </w:rPr>
              <w:drawing>
                <wp:inline distT="0" distB="0" distL="0" distR="0" wp14:anchorId="34D0CDC9" wp14:editId="49737874">
                  <wp:extent cx="2692800" cy="2016000"/>
                  <wp:effectExtent l="0" t="0" r="0" b="381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9" w:type="dxa"/>
          </w:tcPr>
          <w:p w14:paraId="6906F644" w14:textId="69A17830" w:rsidR="00554964" w:rsidRDefault="004B00CF" w:rsidP="00357AD4">
            <w:pPr>
              <w:pStyle w:val="a5"/>
              <w:spacing w:line="360" w:lineRule="auto"/>
              <w:ind w:left="0"/>
              <w:jc w:val="center"/>
            </w:pPr>
            <w:r w:rsidRPr="00AF24B9">
              <w:rPr>
                <w:noProof/>
              </w:rPr>
              <w:drawing>
                <wp:inline distT="0" distB="0" distL="0" distR="0" wp14:anchorId="728CC990" wp14:editId="1E1D8A62">
                  <wp:extent cx="2689200" cy="201600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DF" w14:paraId="169D3102" w14:textId="77777777" w:rsidTr="00980716">
        <w:tc>
          <w:tcPr>
            <w:tcW w:w="4494" w:type="dxa"/>
          </w:tcPr>
          <w:p w14:paraId="04E00DD7" w14:textId="77D310E0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1.1</w:t>
            </w:r>
            <w:r w:rsidR="00980716" w:rsidRPr="00980716">
              <w:rPr>
                <w:rFonts w:hint="eastAsia"/>
                <w:sz w:val="22"/>
                <w:szCs w:val="22"/>
              </w:rPr>
              <w:t>1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鞍點</w:t>
            </w:r>
            <w:r w:rsidR="00980716">
              <w:rPr>
                <w:rFonts w:hint="eastAsia"/>
              </w:rPr>
              <w:t xml:space="preserve"> (S</w:t>
            </w:r>
            <w:r w:rsidR="00980716">
              <w:t>addle point)</w:t>
            </w:r>
            <w:r w:rsidRPr="006142DF">
              <w:rPr>
                <w:rFonts w:hint="eastAsia"/>
                <w:sz w:val="22"/>
                <w:szCs w:val="22"/>
              </w:rPr>
              <w:t>之特徵值在複數平面上的位置</w:t>
            </w:r>
          </w:p>
        </w:tc>
        <w:tc>
          <w:tcPr>
            <w:tcW w:w="4499" w:type="dxa"/>
          </w:tcPr>
          <w:p w14:paraId="227FA9AE" w14:textId="68BD004B" w:rsidR="006142DF" w:rsidRDefault="006142DF" w:rsidP="00357AD4">
            <w:pPr>
              <w:spacing w:line="360" w:lineRule="auto"/>
              <w:jc w:val="center"/>
            </w:pPr>
            <w:r w:rsidRPr="00980716">
              <w:rPr>
                <w:rFonts w:hint="eastAsia"/>
                <w:sz w:val="22"/>
                <w:szCs w:val="22"/>
              </w:rPr>
              <w:t>圖</w:t>
            </w:r>
            <w:r w:rsidRPr="00980716">
              <w:rPr>
                <w:rFonts w:hint="eastAsia"/>
                <w:sz w:val="22"/>
                <w:szCs w:val="22"/>
              </w:rPr>
              <w:t>1.</w:t>
            </w:r>
            <w:r w:rsidR="00980716" w:rsidRPr="00980716">
              <w:rPr>
                <w:rFonts w:hint="eastAsia"/>
                <w:sz w:val="22"/>
                <w:szCs w:val="22"/>
              </w:rPr>
              <w:t>1</w:t>
            </w:r>
            <w:r w:rsidRPr="00980716">
              <w:rPr>
                <w:rFonts w:hint="eastAsia"/>
                <w:sz w:val="22"/>
                <w:szCs w:val="22"/>
              </w:rPr>
              <w:t>2</w:t>
            </w:r>
            <w:r w:rsidRPr="00980716">
              <w:rPr>
                <w:rFonts w:hint="eastAsia"/>
                <w:sz w:val="22"/>
                <w:szCs w:val="22"/>
              </w:rPr>
              <w:t>、</w:t>
            </w:r>
            <w:r w:rsidR="00980716">
              <w:rPr>
                <w:rFonts w:hint="eastAsia"/>
              </w:rPr>
              <w:t>鞍點</w:t>
            </w:r>
            <w:r w:rsidR="00980716">
              <w:rPr>
                <w:rFonts w:hint="eastAsia"/>
              </w:rPr>
              <w:t xml:space="preserve"> (S</w:t>
            </w:r>
            <w:r w:rsidR="00980716">
              <w:t>addle point)</w:t>
            </w:r>
            <w:r w:rsidRPr="006142DF">
              <w:rPr>
                <w:rFonts w:hint="eastAsia"/>
                <w:sz w:val="22"/>
                <w:szCs w:val="22"/>
              </w:rPr>
              <w:t>之</w:t>
            </w:r>
            <w:r>
              <w:rPr>
                <w:rFonts w:hint="eastAsia"/>
                <w:sz w:val="22"/>
                <w:szCs w:val="22"/>
              </w:rPr>
              <w:t>相平面軌跡</w:t>
            </w:r>
          </w:p>
        </w:tc>
      </w:tr>
    </w:tbl>
    <w:p w14:paraId="1B71BD93" w14:textId="2B4F7B24" w:rsidR="00554964" w:rsidRDefault="00554964" w:rsidP="00357AD4">
      <w:pPr>
        <w:pStyle w:val="a5"/>
        <w:spacing w:line="360" w:lineRule="auto"/>
        <w:ind w:left="357"/>
        <w:jc w:val="both"/>
      </w:pPr>
    </w:p>
    <w:p w14:paraId="2333DFD5" w14:textId="6F745C87" w:rsidR="006254C5" w:rsidRPr="002F2700" w:rsidRDefault="006254C5" w:rsidP="00357AD4">
      <w:pPr>
        <w:pStyle w:val="a5"/>
        <w:spacing w:line="360" w:lineRule="auto"/>
        <w:ind w:left="357" w:firstLineChars="200" w:firstLine="480"/>
        <w:jc w:val="both"/>
      </w:pPr>
      <w:r>
        <w:rPr>
          <w:rFonts w:hint="eastAsia"/>
        </w:rPr>
        <w:t>根據不同的系統參數，我們可以得到不同的特徵值，對應到</w:t>
      </w:r>
      <w:r>
        <w:rPr>
          <w:rFonts w:hint="eastAsia"/>
        </w:rPr>
        <w:t>6</w:t>
      </w:r>
      <w:r>
        <w:rPr>
          <w:rFonts w:hint="eastAsia"/>
        </w:rPr>
        <w:t>種不同的情形。而根據</w:t>
      </w:r>
      <w:r>
        <w:rPr>
          <w:rFonts w:hint="eastAsia"/>
        </w:rPr>
        <w:t>MATLAB</w:t>
      </w:r>
      <w:r>
        <w:rPr>
          <w:rFonts w:hint="eastAsia"/>
        </w:rPr>
        <w:t>數值模擬之結果，不同特徵根所對應到之像平面軌跡形式，和課本中的描述相符。</w:t>
      </w:r>
    </w:p>
    <w:p w14:paraId="46346F33" w14:textId="521A0FCF" w:rsidR="00F24467" w:rsidRDefault="00F24467" w:rsidP="00357AD4">
      <w:pPr>
        <w:spacing w:line="360" w:lineRule="auto"/>
        <w:rPr>
          <w:u w:val="single"/>
        </w:rPr>
      </w:pPr>
      <w:r>
        <w:rPr>
          <w:u w:val="single"/>
        </w:rPr>
        <w:br w:type="page"/>
      </w:r>
    </w:p>
    <w:p w14:paraId="4434D5FF" w14:textId="101A3D00" w:rsidR="001404C3" w:rsidRDefault="001B7018" w:rsidP="009C3E03">
      <w:pPr>
        <w:pStyle w:val="1"/>
        <w:spacing w:line="360" w:lineRule="auto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1" w:name="_Toc116107354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第二題</w:t>
      </w:r>
      <w:bookmarkEnd w:id="1"/>
    </w:p>
    <w:p w14:paraId="5977AC14" w14:textId="32981F7D" w:rsidR="00423F22" w:rsidRDefault="00423F22" w:rsidP="009C3E03">
      <w:pPr>
        <w:spacing w:line="360" w:lineRule="auto"/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10FCC5E5" w14:textId="48C6B32C" w:rsidR="008A1E07" w:rsidRDefault="008A1E07" w:rsidP="009C3E03">
      <w:pPr>
        <w:spacing w:line="360" w:lineRule="auto"/>
        <w:jc w:val="both"/>
        <w:rPr>
          <w:u w:val="single"/>
        </w:rPr>
      </w:pPr>
    </w:p>
    <w:p w14:paraId="481E4C75" w14:textId="1FA2F283" w:rsidR="002D61FD" w:rsidRDefault="008A1E07" w:rsidP="009C3E03">
      <w:pPr>
        <w:spacing w:line="360" w:lineRule="auto"/>
        <w:jc w:val="both"/>
      </w:pPr>
      <w:r>
        <w:t>試以座標變換</w:t>
      </w:r>
      <w:r>
        <w:t xml:space="preserve"> </w:t>
      </w:r>
    </w:p>
    <w:p w14:paraId="493E5F96" w14:textId="252D7BF2" w:rsidR="002D61FD" w:rsidRDefault="00285A04" w:rsidP="009C3E03">
      <w:pPr>
        <w:tabs>
          <w:tab w:val="left" w:pos="3402"/>
          <w:tab w:val="right" w:pos="9072"/>
        </w:tabs>
        <w:spacing w:line="360" w:lineRule="auto"/>
      </w:pPr>
      <w:r>
        <w:tab/>
      </w:r>
      <w:r w:rsidR="00F50C66" w:rsidRPr="002D61FD">
        <w:rPr>
          <w:position w:val="-14"/>
        </w:rPr>
        <w:object w:dxaOrig="3019" w:dyaOrig="460" w14:anchorId="78259E75">
          <v:shape id="_x0000_i1083" type="#_x0000_t75" style="width:150.95pt;height:23pt" o:ole="">
            <v:imagedata r:id="rId114" o:title=""/>
          </v:shape>
          <o:OLEObject Type="Embed" ProgID="Equation.DSMT4" ShapeID="_x0000_i1083" DrawAspect="Content" ObjectID="_1726721188" r:id="rId115"/>
        </w:object>
      </w:r>
      <w:r>
        <w:tab/>
      </w:r>
      <w:r>
        <w:rPr>
          <w:rFonts w:hint="eastAsia"/>
        </w:rPr>
        <w:t>(2.1)</w:t>
      </w:r>
    </w:p>
    <w:p w14:paraId="0C0A3502" w14:textId="7EA0579A" w:rsidR="00F50C66" w:rsidRDefault="008A1E07" w:rsidP="009C3E03">
      <w:pPr>
        <w:spacing w:line="360" w:lineRule="auto"/>
        <w:jc w:val="both"/>
      </w:pPr>
      <w:r>
        <w:t>求下列三組非線性系統的解析解</w:t>
      </w:r>
    </w:p>
    <w:p w14:paraId="684DB2E4" w14:textId="67298186" w:rsidR="00F50C66" w:rsidRDefault="00F50C66" w:rsidP="009C3E03">
      <w:pPr>
        <w:pStyle w:val="a5"/>
        <w:numPr>
          <w:ilvl w:val="0"/>
          <w:numId w:val="4"/>
        </w:numPr>
        <w:spacing w:line="360" w:lineRule="auto"/>
        <w:jc w:val="both"/>
      </w:pPr>
      <w:r w:rsidRPr="00F50C66">
        <w:rPr>
          <w:position w:val="-12"/>
        </w:rPr>
        <w:object w:dxaOrig="4700" w:dyaOrig="380" w14:anchorId="37D765CE">
          <v:shape id="_x0000_i1084" type="#_x0000_t75" style="width:235pt;height:19pt" o:ole="">
            <v:imagedata r:id="rId116" o:title=""/>
          </v:shape>
          <o:OLEObject Type="Embed" ProgID="Equation.DSMT4" ShapeID="_x0000_i1084" DrawAspect="Content" ObjectID="_1726721189" r:id="rId117"/>
        </w:object>
      </w:r>
      <w:r>
        <w:t xml:space="preserve"> </w:t>
      </w:r>
    </w:p>
    <w:p w14:paraId="3E5AD3D6" w14:textId="6A362AC5" w:rsidR="00F50C66" w:rsidRDefault="00F50C66" w:rsidP="009C3E03">
      <w:pPr>
        <w:pStyle w:val="a5"/>
        <w:numPr>
          <w:ilvl w:val="0"/>
          <w:numId w:val="4"/>
        </w:numPr>
        <w:spacing w:line="360" w:lineRule="auto"/>
        <w:jc w:val="both"/>
      </w:pPr>
      <w:r w:rsidRPr="00F50C66">
        <w:rPr>
          <w:position w:val="-12"/>
        </w:rPr>
        <w:object w:dxaOrig="4860" w:dyaOrig="380" w14:anchorId="3D7D90A2">
          <v:shape id="_x0000_i1085" type="#_x0000_t75" style="width:243pt;height:19pt" o:ole="">
            <v:imagedata r:id="rId118" o:title=""/>
          </v:shape>
          <o:OLEObject Type="Embed" ProgID="Equation.DSMT4" ShapeID="_x0000_i1085" DrawAspect="Content" ObjectID="_1726721190" r:id="rId119"/>
        </w:object>
      </w:r>
    </w:p>
    <w:p w14:paraId="084B9B13" w14:textId="71C4744B" w:rsidR="00F50C66" w:rsidRDefault="00F50C66" w:rsidP="009C3E03">
      <w:pPr>
        <w:pStyle w:val="a5"/>
        <w:numPr>
          <w:ilvl w:val="0"/>
          <w:numId w:val="4"/>
        </w:numPr>
        <w:spacing w:line="360" w:lineRule="auto"/>
        <w:jc w:val="both"/>
      </w:pPr>
      <w:r w:rsidRPr="00F50C66">
        <w:rPr>
          <w:position w:val="-12"/>
        </w:rPr>
        <w:object w:dxaOrig="4680" w:dyaOrig="380" w14:anchorId="5788CECA">
          <v:shape id="_x0000_i1086" type="#_x0000_t75" style="width:234pt;height:19pt" o:ole="">
            <v:imagedata r:id="rId120" o:title=""/>
          </v:shape>
          <o:OLEObject Type="Embed" ProgID="Equation.DSMT4" ShapeID="_x0000_i1086" DrawAspect="Content" ObjectID="_1726721191" r:id="rId121"/>
        </w:object>
      </w:r>
    </w:p>
    <w:p w14:paraId="09D47D8C" w14:textId="4C397D00" w:rsidR="008A1E07" w:rsidRPr="00F50C66" w:rsidRDefault="008A1E07" w:rsidP="009C3E03">
      <w:pPr>
        <w:spacing w:line="360" w:lineRule="auto"/>
        <w:jc w:val="both"/>
      </w:pPr>
      <w:r>
        <w:t>由所得到的極座標方程式預測各個系統是否存在極限圓，其穩定性如何</w:t>
      </w:r>
      <w:r>
        <w:t>(</w:t>
      </w:r>
      <w:r>
        <w:t>穩定？半穩定</w:t>
      </w:r>
      <w:r>
        <w:t>?</w:t>
      </w:r>
      <w:r>
        <w:t>不穩定</w:t>
      </w:r>
      <w:r>
        <w:t>?)</w:t>
      </w:r>
      <w:r w:rsidR="00D16432">
        <w:t xml:space="preserve"> </w:t>
      </w:r>
      <w:r>
        <w:t>。其次再以</w:t>
      </w:r>
      <w:r>
        <w:t xml:space="preserve"> </w:t>
      </w:r>
      <w:r w:rsidR="00F50C66">
        <w:t>MATLAB</w:t>
      </w:r>
      <w:r>
        <w:t xml:space="preserve"> </w:t>
      </w:r>
      <w:r w:rsidR="00D16432">
        <w:rPr>
          <w:rFonts w:hint="eastAsia"/>
        </w:rPr>
        <w:t>分別畫出以上三組方程式的相平面軌跡圖</w:t>
      </w:r>
      <w:r w:rsidR="00D16432">
        <w:t xml:space="preserve"> (</w:t>
      </w:r>
      <w:r>
        <w:t>每個象限約取</w:t>
      </w:r>
      <w:r>
        <w:t xml:space="preserve"> 5 </w:t>
      </w:r>
      <w:r w:rsidR="00285A04">
        <w:rPr>
          <w:rFonts w:hint="eastAsia"/>
        </w:rPr>
        <w:t>個初始點</w:t>
      </w:r>
      <w:r w:rsidR="00285A04">
        <w:t>)</w:t>
      </w:r>
      <w:r w:rsidR="00285A04">
        <w:rPr>
          <w:rFonts w:hint="eastAsia"/>
        </w:rPr>
        <w:t xml:space="preserve"> </w:t>
      </w:r>
      <w:r w:rsidR="00285A04">
        <w:rPr>
          <w:rFonts w:hint="eastAsia"/>
        </w:rPr>
        <w:t>，</w:t>
      </w:r>
      <w:r>
        <w:t>驗證解析解的預測是否正確性</w:t>
      </w:r>
      <w:r>
        <w:rPr>
          <w:rFonts w:ascii="新細明體" w:eastAsia="新細明體" w:hAnsi="新細明體" w:cs="新細明體" w:hint="eastAsia"/>
        </w:rPr>
        <w:t>。</w:t>
      </w:r>
    </w:p>
    <w:p w14:paraId="0A482A60" w14:textId="77777777" w:rsidR="00FE7366" w:rsidRDefault="00FE7366" w:rsidP="009C3E03">
      <w:pPr>
        <w:spacing w:line="360" w:lineRule="auto"/>
      </w:pPr>
    </w:p>
    <w:p w14:paraId="38406DC6" w14:textId="5CF8B274" w:rsidR="00423F22" w:rsidRDefault="00423F22" w:rsidP="009C3E03">
      <w:pPr>
        <w:spacing w:line="360" w:lineRule="auto"/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4BE2E72E" w14:textId="0E2B23D1" w:rsidR="00285A04" w:rsidRDefault="00285A04" w:rsidP="009C3E03">
      <w:pPr>
        <w:spacing w:line="360" w:lineRule="auto"/>
        <w:ind w:firstLineChars="200" w:firstLine="480"/>
        <w:jc w:val="both"/>
        <w:rPr>
          <w:u w:val="single"/>
        </w:rPr>
      </w:pPr>
    </w:p>
    <w:p w14:paraId="2809CA6A" w14:textId="1646771D" w:rsidR="00285A04" w:rsidRDefault="00285A04" w:rsidP="009C3E03">
      <w:pPr>
        <w:spacing w:line="360" w:lineRule="auto"/>
        <w:ind w:firstLineChars="200" w:firstLine="480"/>
        <w:jc w:val="both"/>
      </w:pPr>
      <w:r w:rsidRPr="00285A04">
        <w:rPr>
          <w:rFonts w:hint="eastAsia"/>
        </w:rPr>
        <w:t>要將上述三個非線性系統</w:t>
      </w:r>
      <w:r>
        <w:rPr>
          <w:rFonts w:hint="eastAsia"/>
        </w:rPr>
        <w:t>以解析解表示出來，要將式</w:t>
      </w:r>
      <w:r>
        <w:rPr>
          <w:rFonts w:hint="eastAsia"/>
        </w:rPr>
        <w:t>(2.1)</w:t>
      </w:r>
      <w:r>
        <w:rPr>
          <w:rFonts w:hint="eastAsia"/>
        </w:rPr>
        <w:t>對時間微分，得到</w:t>
      </w:r>
      <w:r>
        <w:rPr>
          <w:rFonts w:hint="eastAsia"/>
        </w:rPr>
        <w:t>:</w:t>
      </w:r>
    </w:p>
    <w:p w14:paraId="3991AC7D" w14:textId="56946AF3" w:rsidR="00285A04" w:rsidRDefault="00285A04" w:rsidP="00D81627">
      <w:pPr>
        <w:tabs>
          <w:tab w:val="left" w:pos="3402"/>
          <w:tab w:val="right" w:pos="9072"/>
        </w:tabs>
        <w:spacing w:line="360" w:lineRule="auto"/>
        <w:jc w:val="both"/>
      </w:pPr>
      <w:r>
        <w:tab/>
      </w:r>
      <w:r w:rsidR="00860FB1" w:rsidRPr="002454B0">
        <w:rPr>
          <w:position w:val="-24"/>
        </w:rPr>
        <w:object w:dxaOrig="3379" w:dyaOrig="660" w14:anchorId="6C0A51F5">
          <v:shape id="_x0000_i1087" type="#_x0000_t75" style="width:168.95pt;height:33pt" o:ole="">
            <v:imagedata r:id="rId122" o:title=""/>
          </v:shape>
          <o:OLEObject Type="Embed" ProgID="Equation.DSMT4" ShapeID="_x0000_i1087" DrawAspect="Content" ObjectID="_1726721192" r:id="rId123"/>
        </w:object>
      </w:r>
      <w:r>
        <w:t xml:space="preserve"> </w:t>
      </w:r>
      <w:r>
        <w:tab/>
      </w:r>
      <w:r>
        <w:rPr>
          <w:rFonts w:hint="eastAsia"/>
        </w:rPr>
        <w:t>(2.2)</w:t>
      </w:r>
    </w:p>
    <w:p w14:paraId="24930663" w14:textId="5ECC505A" w:rsidR="00285A04" w:rsidRDefault="00285A04" w:rsidP="009C3E03">
      <w:pPr>
        <w:tabs>
          <w:tab w:val="left" w:pos="3402"/>
          <w:tab w:val="right" w:pos="9072"/>
        </w:tabs>
        <w:spacing w:line="360" w:lineRule="auto"/>
        <w:jc w:val="both"/>
      </w:pPr>
      <w:r>
        <w:tab/>
      </w:r>
      <w:r w:rsidR="00860FB1" w:rsidRPr="00860FB1">
        <w:rPr>
          <w:position w:val="-38"/>
        </w:rPr>
        <w:object w:dxaOrig="3180" w:dyaOrig="940" w14:anchorId="62F70542">
          <v:shape id="_x0000_i1088" type="#_x0000_t75" style="width:159pt;height:47pt" o:ole="">
            <v:imagedata r:id="rId124" o:title=""/>
          </v:shape>
          <o:OLEObject Type="Embed" ProgID="Equation.DSMT4" ShapeID="_x0000_i1088" DrawAspect="Content" ObjectID="_1726721193" r:id="rId125"/>
        </w:object>
      </w:r>
      <w:r>
        <w:t xml:space="preserve"> </w:t>
      </w:r>
      <w:r>
        <w:tab/>
      </w:r>
      <w:r>
        <w:rPr>
          <w:rFonts w:hint="eastAsia"/>
        </w:rPr>
        <w:t>(2.3)</w:t>
      </w:r>
    </w:p>
    <w:p w14:paraId="49F442F4" w14:textId="2CED3ACD" w:rsidR="00285A04" w:rsidRDefault="00285A04" w:rsidP="009C3E03">
      <w:pPr>
        <w:tabs>
          <w:tab w:val="left" w:pos="3402"/>
          <w:tab w:val="right" w:pos="9072"/>
        </w:tabs>
        <w:spacing w:line="360" w:lineRule="auto"/>
        <w:jc w:val="both"/>
      </w:pPr>
      <w:r>
        <w:rPr>
          <w:rFonts w:hint="eastAsia"/>
        </w:rPr>
        <w:t>接著分別</w:t>
      </w:r>
      <w:r w:rsidR="00D36EFC">
        <w:rPr>
          <w:rFonts w:hint="eastAsia"/>
        </w:rPr>
        <w:t>對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(b)</w:t>
      </w:r>
      <w:r>
        <w:rPr>
          <w:rFonts w:hint="eastAsia"/>
        </w:rPr>
        <w:t>和</w:t>
      </w:r>
      <w:r>
        <w:rPr>
          <w:rFonts w:hint="eastAsia"/>
        </w:rPr>
        <w:t>(c)</w:t>
      </w:r>
      <w:r w:rsidR="00D36EFC">
        <w:rPr>
          <w:rFonts w:hint="eastAsia"/>
        </w:rPr>
        <w:t>三種情形進行探討</w:t>
      </w:r>
    </w:p>
    <w:p w14:paraId="7FBEF84D" w14:textId="77777777" w:rsidR="004065DF" w:rsidRDefault="004065DF" w:rsidP="009C3E03">
      <w:pPr>
        <w:tabs>
          <w:tab w:val="left" w:pos="3402"/>
          <w:tab w:val="right" w:pos="9072"/>
        </w:tabs>
        <w:spacing w:line="360" w:lineRule="auto"/>
        <w:jc w:val="both"/>
      </w:pPr>
    </w:p>
    <w:p w14:paraId="3D8AE40A" w14:textId="23F5A390" w:rsidR="00285A04" w:rsidRDefault="00D36EFC" w:rsidP="009C3E03">
      <w:pPr>
        <w:pStyle w:val="a5"/>
        <w:numPr>
          <w:ilvl w:val="0"/>
          <w:numId w:val="5"/>
        </w:numPr>
        <w:spacing w:line="360" w:lineRule="auto"/>
        <w:jc w:val="both"/>
      </w:pPr>
      <w:r>
        <w:rPr>
          <w:rFonts w:hint="eastAsia"/>
        </w:rPr>
        <w:t>不穩定的極限圓</w:t>
      </w:r>
    </w:p>
    <w:p w14:paraId="2190A408" w14:textId="79E99B53" w:rsidR="00D36EFC" w:rsidRDefault="00D36EFC" w:rsidP="009C3E03">
      <w:pPr>
        <w:pStyle w:val="a5"/>
        <w:spacing w:line="360" w:lineRule="auto"/>
        <w:ind w:firstLineChars="200" w:firstLine="480"/>
        <w:jc w:val="both"/>
      </w:pPr>
      <w:r>
        <w:rPr>
          <w:rFonts w:hint="eastAsia"/>
        </w:rPr>
        <w:t>為了求得此非線性系統之解析解，要先將兩個一階微分方程</w:t>
      </w:r>
      <w:r w:rsidR="00D81627">
        <w:rPr>
          <w:rFonts w:hint="eastAsia"/>
        </w:rPr>
        <w:t>式</w:t>
      </w:r>
      <w:r>
        <w:rPr>
          <w:rFonts w:hint="eastAsia"/>
        </w:rPr>
        <w:t>代</w:t>
      </w:r>
      <w:r w:rsidR="00D81627">
        <w:rPr>
          <w:rFonts w:hint="eastAsia"/>
        </w:rPr>
        <w:t>入</w:t>
      </w:r>
      <w:r>
        <w:rPr>
          <w:rFonts w:hint="eastAsia"/>
        </w:rPr>
        <w:t>(2.2)</w:t>
      </w:r>
      <w:r>
        <w:rPr>
          <w:rFonts w:hint="eastAsia"/>
        </w:rPr>
        <w:t>和</w:t>
      </w:r>
      <w:r>
        <w:rPr>
          <w:rFonts w:hint="eastAsia"/>
        </w:rPr>
        <w:t>(2.3)</w:t>
      </w:r>
      <w:r>
        <w:rPr>
          <w:rFonts w:hint="eastAsia"/>
        </w:rPr>
        <w:t>中，結果如下</w:t>
      </w:r>
      <w:r>
        <w:rPr>
          <w:rFonts w:hint="eastAsia"/>
        </w:rPr>
        <w:t>:</w:t>
      </w:r>
    </w:p>
    <w:p w14:paraId="53D2675F" w14:textId="68318211" w:rsidR="00285A04" w:rsidRDefault="004065DF" w:rsidP="009C3E03">
      <w:pPr>
        <w:pStyle w:val="a5"/>
        <w:tabs>
          <w:tab w:val="right" w:pos="9072"/>
        </w:tabs>
        <w:spacing w:line="360" w:lineRule="auto"/>
      </w:pPr>
      <w:r w:rsidRPr="004065DF">
        <w:rPr>
          <w:position w:val="-128"/>
        </w:rPr>
        <w:object w:dxaOrig="7000" w:dyaOrig="2980" w14:anchorId="684DE752">
          <v:shape id="_x0000_i1089" type="#_x0000_t75" style="width:350pt;height:149pt" o:ole="">
            <v:imagedata r:id="rId126" o:title=""/>
          </v:shape>
          <o:OLEObject Type="Embed" ProgID="Equation.DSMT4" ShapeID="_x0000_i1089" DrawAspect="Content" ObjectID="_1726721194" r:id="rId127"/>
        </w:object>
      </w:r>
      <w:r w:rsidR="00D104A0">
        <w:tab/>
      </w:r>
      <w:r>
        <w:rPr>
          <w:rFonts w:hint="eastAsia"/>
        </w:rPr>
        <w:t>(2.4)</w:t>
      </w:r>
    </w:p>
    <w:p w14:paraId="07671B48" w14:textId="754F7BA2" w:rsidR="004065DF" w:rsidRDefault="004065DF" w:rsidP="009C3E03">
      <w:pPr>
        <w:pStyle w:val="a5"/>
        <w:tabs>
          <w:tab w:val="right" w:pos="9072"/>
        </w:tabs>
        <w:spacing w:line="360" w:lineRule="auto"/>
      </w:pPr>
      <w:r w:rsidRPr="006E09AF">
        <w:rPr>
          <w:position w:val="-46"/>
        </w:rPr>
        <w:object w:dxaOrig="6580" w:dyaOrig="1440" w14:anchorId="5B4581C5">
          <v:shape id="_x0000_i1090" type="#_x0000_t75" style="width:329pt;height:1in" o:ole="">
            <v:imagedata r:id="rId128" o:title=""/>
          </v:shape>
          <o:OLEObject Type="Embed" ProgID="Equation.DSMT4" ShapeID="_x0000_i1090" DrawAspect="Content" ObjectID="_1726721195" r:id="rId129"/>
        </w:object>
      </w:r>
      <w:r w:rsidR="00D104A0">
        <w:tab/>
      </w:r>
      <w:r>
        <w:rPr>
          <w:rFonts w:hint="eastAsia"/>
        </w:rPr>
        <w:t>(2.5)</w:t>
      </w:r>
    </w:p>
    <w:p w14:paraId="620CA16D" w14:textId="29A5F7EE" w:rsidR="00F63BEC" w:rsidRDefault="00F63BEC" w:rsidP="009C3E03">
      <w:pPr>
        <w:spacing w:line="360" w:lineRule="auto"/>
        <w:ind w:left="720"/>
      </w:pPr>
      <w:r>
        <w:rPr>
          <w:rFonts w:hint="eastAsia"/>
        </w:rPr>
        <w:t>由上列推導可知，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之</w:t>
      </w:r>
      <w:r w:rsidR="004065DF">
        <w:rPr>
          <w:rFonts w:hint="eastAsia"/>
        </w:rPr>
        <w:t>及座標表示式為</w:t>
      </w:r>
      <w:r w:rsidR="004065DF">
        <w:rPr>
          <w:rFonts w:hint="eastAsia"/>
        </w:rPr>
        <w:t xml:space="preserve"> :</w:t>
      </w:r>
    </w:p>
    <w:p w14:paraId="2FEBB190" w14:textId="5D5FDE23" w:rsidR="004065DF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065DF" w:rsidRPr="004065DF">
        <w:rPr>
          <w:position w:val="-16"/>
        </w:rPr>
        <w:object w:dxaOrig="1240" w:dyaOrig="440" w14:anchorId="7769760C">
          <v:shape id="_x0000_i1091" type="#_x0000_t75" style="width:62pt;height:22pt" o:ole="">
            <v:imagedata r:id="rId130" o:title=""/>
          </v:shape>
          <o:OLEObject Type="Embed" ProgID="Equation.DSMT4" ShapeID="_x0000_i1091" DrawAspect="Content" ObjectID="_1726721196" r:id="rId131"/>
        </w:object>
      </w:r>
      <w:r w:rsidR="004065DF">
        <w:t xml:space="preserve"> </w:t>
      </w:r>
      <w:r>
        <w:tab/>
      </w:r>
      <w:r w:rsidR="004065DF">
        <w:rPr>
          <w:rFonts w:hint="eastAsia"/>
        </w:rPr>
        <w:t>(2.6)</w:t>
      </w:r>
    </w:p>
    <w:p w14:paraId="74D0AE7F" w14:textId="0128D505" w:rsidR="004065DF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065DF" w:rsidRPr="004065DF">
        <w:rPr>
          <w:position w:val="-6"/>
        </w:rPr>
        <w:object w:dxaOrig="680" w:dyaOrig="320" w14:anchorId="296E8E40">
          <v:shape id="_x0000_i1092" type="#_x0000_t75" style="width:34pt;height:16pt" o:ole="">
            <v:imagedata r:id="rId132" o:title=""/>
          </v:shape>
          <o:OLEObject Type="Embed" ProgID="Equation.DSMT4" ShapeID="_x0000_i1092" DrawAspect="Content" ObjectID="_1726721197" r:id="rId133"/>
        </w:object>
      </w:r>
      <w:r w:rsidR="004065DF">
        <w:t xml:space="preserve"> </w:t>
      </w:r>
      <w:r>
        <w:tab/>
      </w:r>
      <w:r w:rsidR="004065DF">
        <w:rPr>
          <w:rFonts w:hint="eastAsia"/>
        </w:rPr>
        <w:t>(2.7)</w:t>
      </w:r>
    </w:p>
    <w:p w14:paraId="2DCB83D3" w14:textId="77777777" w:rsidR="00445FE0" w:rsidRDefault="00445FE0" w:rsidP="009C3E03">
      <w:pPr>
        <w:pStyle w:val="a5"/>
        <w:spacing w:line="360" w:lineRule="auto"/>
      </w:pPr>
      <w:r>
        <w:rPr>
          <w:rFonts w:hint="eastAsia"/>
        </w:rPr>
        <w:t>而解析解必須將解的形式化簡為</w:t>
      </w:r>
      <w:r w:rsidRPr="00445FE0">
        <w:rPr>
          <w:position w:val="-10"/>
        </w:rPr>
        <w:object w:dxaOrig="420" w:dyaOrig="320" w14:anchorId="10578134">
          <v:shape id="_x0000_i1093" type="#_x0000_t75" style="width:21pt;height:16pt" o:ole="">
            <v:imagedata r:id="rId134" o:title=""/>
          </v:shape>
          <o:OLEObject Type="Embed" ProgID="Equation.DSMT4" ShapeID="_x0000_i1093" DrawAspect="Content" ObjectID="_1726721198" r:id="rId135"/>
        </w:object>
      </w:r>
      <w:r>
        <w:t xml:space="preserve"> </w:t>
      </w:r>
      <w:r>
        <w:rPr>
          <w:rFonts w:hint="eastAsia"/>
        </w:rPr>
        <w:t>。為了得到解析解，要先將式</w:t>
      </w:r>
      <w:r>
        <w:rPr>
          <w:rFonts w:hint="eastAsia"/>
        </w:rPr>
        <w:t>(2.6)</w:t>
      </w:r>
      <w:r>
        <w:rPr>
          <w:rFonts w:hint="eastAsia"/>
        </w:rPr>
        <w:t>之兩端同乘</w:t>
      </w:r>
      <w:r w:rsidRPr="00445FE0">
        <w:rPr>
          <w:position w:val="-4"/>
        </w:rPr>
        <w:object w:dxaOrig="340" w:dyaOrig="300" w14:anchorId="6D017747">
          <v:shape id="_x0000_i1094" type="#_x0000_t75" style="width:17pt;height:15pt" o:ole="">
            <v:imagedata r:id="rId136" o:title=""/>
          </v:shape>
          <o:OLEObject Type="Embed" ProgID="Equation.DSMT4" ShapeID="_x0000_i1094" DrawAspect="Content" ObjectID="_1726721199" r:id="rId137"/>
        </w:object>
      </w:r>
      <w:r>
        <w:t xml:space="preserve"> </w:t>
      </w:r>
      <w:r>
        <w:rPr>
          <w:rFonts w:hint="eastAsia"/>
        </w:rPr>
        <w:t>，由此可以得到</w:t>
      </w:r>
    </w:p>
    <w:p w14:paraId="3424CA7F" w14:textId="664E170B" w:rsidR="00445FE0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45FE0" w:rsidRPr="00445FE0">
        <w:rPr>
          <w:position w:val="-4"/>
        </w:rPr>
        <w:object w:dxaOrig="1240" w:dyaOrig="300" w14:anchorId="11577B4E">
          <v:shape id="_x0000_i1095" type="#_x0000_t75" style="width:62pt;height:15pt" o:ole="">
            <v:imagedata r:id="rId138" o:title=""/>
          </v:shape>
          <o:OLEObject Type="Embed" ProgID="Equation.DSMT4" ShapeID="_x0000_i1095" DrawAspect="Content" ObjectID="_1726721200" r:id="rId139"/>
        </w:object>
      </w:r>
      <w:r w:rsidR="00445FE0">
        <w:t xml:space="preserve"> </w:t>
      </w:r>
      <w:r>
        <w:tab/>
      </w:r>
      <w:r w:rsidR="00445FE0">
        <w:rPr>
          <w:rFonts w:hint="eastAsia"/>
        </w:rPr>
        <w:t>(2.8)</w:t>
      </w:r>
    </w:p>
    <w:p w14:paraId="4DC13D5B" w14:textId="3B0F08EC" w:rsidR="00445FE0" w:rsidRDefault="00445FE0" w:rsidP="009C3E03">
      <w:pPr>
        <w:pStyle w:val="a5"/>
        <w:spacing w:line="360" w:lineRule="auto"/>
      </w:pPr>
      <w:r>
        <w:rPr>
          <w:rFonts w:hint="eastAsia"/>
        </w:rPr>
        <w:t>接著令</w:t>
      </w:r>
    </w:p>
    <w:p w14:paraId="4AD613A9" w14:textId="187C1F4E" w:rsidR="00445FE0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45FE0" w:rsidRPr="00445FE0">
        <w:rPr>
          <w:position w:val="-4"/>
        </w:rPr>
        <w:object w:dxaOrig="700" w:dyaOrig="300" w14:anchorId="5A7807DD">
          <v:shape id="_x0000_i1096" type="#_x0000_t75" style="width:35pt;height:15pt" o:ole="">
            <v:imagedata r:id="rId140" o:title=""/>
          </v:shape>
          <o:OLEObject Type="Embed" ProgID="Equation.DSMT4" ShapeID="_x0000_i1096" DrawAspect="Content" ObjectID="_1726721201" r:id="rId141"/>
        </w:object>
      </w:r>
      <w:r w:rsidR="00445FE0">
        <w:t xml:space="preserve"> </w:t>
      </w:r>
      <w:r>
        <w:tab/>
      </w:r>
      <w:r w:rsidR="00445FE0">
        <w:rPr>
          <w:rFonts w:hint="eastAsia"/>
        </w:rPr>
        <w:t>(2.9)</w:t>
      </w:r>
    </w:p>
    <w:p w14:paraId="19E92EA9" w14:textId="15CD45E6" w:rsidR="00445FE0" w:rsidRDefault="00445FE0" w:rsidP="009C3E03">
      <w:pPr>
        <w:pStyle w:val="a5"/>
        <w:spacing w:line="360" w:lineRule="auto"/>
      </w:pPr>
      <w:r>
        <w:rPr>
          <w:rFonts w:hint="eastAsia"/>
        </w:rPr>
        <w:t>將</w:t>
      </w:r>
      <w:r>
        <w:rPr>
          <w:rFonts w:hint="eastAsia"/>
        </w:rPr>
        <w:t>(2.9)</w:t>
      </w:r>
      <w:r>
        <w:rPr>
          <w:rFonts w:hint="eastAsia"/>
        </w:rPr>
        <w:t>對時間微分可得</w:t>
      </w:r>
    </w:p>
    <w:p w14:paraId="19E1379E" w14:textId="183D1349" w:rsidR="00445FE0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45FE0" w:rsidRPr="00445FE0">
        <w:rPr>
          <w:position w:val="-4"/>
        </w:rPr>
        <w:object w:dxaOrig="1060" w:dyaOrig="300" w14:anchorId="3A705673">
          <v:shape id="_x0000_i1097" type="#_x0000_t75" style="width:53pt;height:15pt" o:ole="">
            <v:imagedata r:id="rId142" o:title=""/>
          </v:shape>
          <o:OLEObject Type="Embed" ProgID="Equation.DSMT4" ShapeID="_x0000_i1097" DrawAspect="Content" ObjectID="_1726721202" r:id="rId143"/>
        </w:object>
      </w:r>
      <w:r w:rsidR="00445FE0">
        <w:t xml:space="preserve"> </w:t>
      </w:r>
      <w:r>
        <w:tab/>
      </w:r>
      <w:r w:rsidR="00445FE0">
        <w:rPr>
          <w:rFonts w:hint="eastAsia"/>
        </w:rPr>
        <w:t>(2.10)</w:t>
      </w:r>
    </w:p>
    <w:p w14:paraId="69035B4C" w14:textId="790B1E6F" w:rsidR="00445FE0" w:rsidRDefault="00445FE0" w:rsidP="009C3E03">
      <w:pPr>
        <w:pStyle w:val="a5"/>
        <w:spacing w:line="360" w:lineRule="auto"/>
      </w:pPr>
      <w:r>
        <w:rPr>
          <w:rFonts w:hint="eastAsia"/>
        </w:rPr>
        <w:t>將</w:t>
      </w:r>
      <w:r>
        <w:rPr>
          <w:rFonts w:hint="eastAsia"/>
        </w:rPr>
        <w:t>(2.9)</w:t>
      </w:r>
      <w:r>
        <w:rPr>
          <w:rFonts w:hint="eastAsia"/>
        </w:rPr>
        <w:t>和</w:t>
      </w:r>
      <w:r>
        <w:rPr>
          <w:rFonts w:hint="eastAsia"/>
        </w:rPr>
        <w:t>(2.10)</w:t>
      </w:r>
      <w:r>
        <w:rPr>
          <w:rFonts w:hint="eastAsia"/>
        </w:rPr>
        <w:t>代回</w:t>
      </w:r>
      <w:r>
        <w:rPr>
          <w:rFonts w:hint="eastAsia"/>
        </w:rPr>
        <w:t>(2.8)</w:t>
      </w:r>
      <w:r>
        <w:rPr>
          <w:rFonts w:hint="eastAsia"/>
        </w:rPr>
        <w:t>後可以得到</w:t>
      </w:r>
    </w:p>
    <w:p w14:paraId="3A9B71E6" w14:textId="0DC853CF" w:rsidR="00445FE0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45FE0" w:rsidRPr="00445FE0">
        <w:rPr>
          <w:position w:val="-4"/>
        </w:rPr>
        <w:object w:dxaOrig="1140" w:dyaOrig="260" w14:anchorId="423ED4F8">
          <v:shape id="_x0000_i1098" type="#_x0000_t75" style="width:57pt;height:13pt" o:ole="">
            <v:imagedata r:id="rId144" o:title=""/>
          </v:shape>
          <o:OLEObject Type="Embed" ProgID="Equation.DSMT4" ShapeID="_x0000_i1098" DrawAspect="Content" ObjectID="_1726721203" r:id="rId145"/>
        </w:object>
      </w:r>
      <w:r w:rsidR="00445FE0">
        <w:t xml:space="preserve"> </w:t>
      </w:r>
      <w:r>
        <w:tab/>
      </w:r>
      <w:r w:rsidR="00445FE0">
        <w:rPr>
          <w:rFonts w:hint="eastAsia"/>
        </w:rPr>
        <w:t>(2.11)</w:t>
      </w:r>
    </w:p>
    <w:p w14:paraId="47787627" w14:textId="0A1A6959" w:rsidR="00445FE0" w:rsidRDefault="00445FE0" w:rsidP="009C3E03">
      <w:pPr>
        <w:pStyle w:val="a5"/>
        <w:spacing w:line="360" w:lineRule="auto"/>
      </w:pPr>
      <w:r>
        <w:rPr>
          <w:rFonts w:hint="eastAsia"/>
        </w:rPr>
        <w:t>根據</w:t>
      </w:r>
      <w:r>
        <w:rPr>
          <w:rFonts w:hint="eastAsia"/>
        </w:rPr>
        <w:t>(2.11)</w:t>
      </w:r>
      <w:r>
        <w:rPr>
          <w:rFonts w:hint="eastAsia"/>
        </w:rPr>
        <w:t>之一階微分方程通解可以得到</w:t>
      </w:r>
    </w:p>
    <w:p w14:paraId="32483627" w14:textId="7D2B3968" w:rsidR="00445FE0" w:rsidRDefault="00D104A0" w:rsidP="009C3E03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="00445FE0" w:rsidRPr="00445FE0">
        <w:rPr>
          <w:position w:val="-10"/>
        </w:rPr>
        <w:object w:dxaOrig="2640" w:dyaOrig="360" w14:anchorId="06715E58">
          <v:shape id="_x0000_i1099" type="#_x0000_t75" style="width:132pt;height:18pt" o:ole="">
            <v:imagedata r:id="rId146" o:title=""/>
          </v:shape>
          <o:OLEObject Type="Embed" ProgID="Equation.DSMT4" ShapeID="_x0000_i1099" DrawAspect="Content" ObjectID="_1726721204" r:id="rId147"/>
        </w:object>
      </w:r>
      <w:r w:rsidR="00445FE0">
        <w:t xml:space="preserve"> </w:t>
      </w:r>
      <w:r>
        <w:tab/>
      </w:r>
      <w:r w:rsidR="00445FE0">
        <w:rPr>
          <w:rFonts w:hint="eastAsia"/>
        </w:rPr>
        <w:t>(2.12)</w:t>
      </w:r>
    </w:p>
    <w:p w14:paraId="72FEA7EA" w14:textId="7568D8A5" w:rsidR="00445FE0" w:rsidRDefault="00445FE0" w:rsidP="009C3E03">
      <w:pPr>
        <w:pStyle w:val="a5"/>
        <w:spacing w:line="360" w:lineRule="auto"/>
      </w:pPr>
      <w:r>
        <w:rPr>
          <w:rFonts w:hint="eastAsia"/>
        </w:rPr>
        <w:t>最後再透過變數變換後得到</w:t>
      </w:r>
      <w:r>
        <w:rPr>
          <w:rFonts w:hint="eastAsia"/>
        </w:rPr>
        <w:t>(2.6)</w:t>
      </w:r>
      <w:r>
        <w:rPr>
          <w:rFonts w:hint="eastAsia"/>
        </w:rPr>
        <w:t>和</w:t>
      </w:r>
      <w:r>
        <w:rPr>
          <w:rFonts w:hint="eastAsia"/>
        </w:rPr>
        <w:t>(2.7)</w:t>
      </w:r>
      <w:r>
        <w:rPr>
          <w:rFonts w:hint="eastAsia"/>
        </w:rPr>
        <w:t>之解析解</w:t>
      </w:r>
    </w:p>
    <w:p w14:paraId="524C26D4" w14:textId="24DDB8F4" w:rsidR="00445FE0" w:rsidRDefault="00D104A0" w:rsidP="009C3E03">
      <w:pPr>
        <w:pStyle w:val="a5"/>
        <w:tabs>
          <w:tab w:val="center" w:pos="4536"/>
          <w:tab w:val="right" w:pos="9072"/>
        </w:tabs>
        <w:spacing w:line="360" w:lineRule="auto"/>
      </w:pPr>
      <w:r>
        <w:tab/>
      </w:r>
      <w:r w:rsidRPr="00D104A0">
        <w:rPr>
          <w:position w:val="-28"/>
        </w:rPr>
        <w:object w:dxaOrig="3140" w:dyaOrig="700" w14:anchorId="74CA2CF4">
          <v:shape id="_x0000_i1100" type="#_x0000_t75" style="width:157pt;height:35pt" o:ole="">
            <v:imagedata r:id="rId148" o:title=""/>
          </v:shape>
          <o:OLEObject Type="Embed" ProgID="Equation.DSMT4" ShapeID="_x0000_i1100" DrawAspect="Content" ObjectID="_1726721205" r:id="rId149"/>
        </w:object>
      </w:r>
      <w:r w:rsidR="00445FE0">
        <w:t xml:space="preserve"> </w:t>
      </w:r>
      <w:r>
        <w:tab/>
      </w:r>
      <w:r>
        <w:rPr>
          <w:rFonts w:hint="eastAsia"/>
        </w:rPr>
        <w:t>(2.13)</w:t>
      </w:r>
    </w:p>
    <w:p w14:paraId="17CEC21E" w14:textId="73E9CB79" w:rsidR="00D104A0" w:rsidRDefault="00D104A0" w:rsidP="009C3E03">
      <w:pPr>
        <w:pStyle w:val="a5"/>
        <w:tabs>
          <w:tab w:val="center" w:pos="4536"/>
          <w:tab w:val="right" w:pos="9072"/>
        </w:tabs>
        <w:spacing w:line="360" w:lineRule="auto"/>
      </w:pPr>
      <w:r>
        <w:tab/>
      </w:r>
      <w:r w:rsidRPr="00D104A0">
        <w:rPr>
          <w:position w:val="-10"/>
        </w:rPr>
        <w:object w:dxaOrig="1400" w:dyaOrig="320" w14:anchorId="1E883967">
          <v:shape id="_x0000_i1101" type="#_x0000_t75" style="width:70pt;height:16pt" o:ole="">
            <v:imagedata r:id="rId150" o:title=""/>
          </v:shape>
          <o:OLEObject Type="Embed" ProgID="Equation.DSMT4" ShapeID="_x0000_i1101" DrawAspect="Content" ObjectID="_1726721206" r:id="rId151"/>
        </w:object>
      </w:r>
      <w:r>
        <w:t xml:space="preserve"> </w:t>
      </w:r>
      <w:r>
        <w:tab/>
      </w:r>
      <w:r>
        <w:rPr>
          <w:rFonts w:hint="eastAsia"/>
        </w:rPr>
        <w:t>(2.14)</w:t>
      </w:r>
    </w:p>
    <w:p w14:paraId="6B2FC9EE" w14:textId="6558707C" w:rsidR="00D104A0" w:rsidRDefault="00D104A0" w:rsidP="009C3E03">
      <w:pPr>
        <w:pStyle w:val="a5"/>
        <w:tabs>
          <w:tab w:val="center" w:pos="4536"/>
          <w:tab w:val="right" w:pos="9072"/>
        </w:tabs>
        <w:spacing w:line="360" w:lineRule="auto"/>
      </w:pPr>
      <w:r>
        <w:rPr>
          <w:rFonts w:hint="eastAsia"/>
        </w:rPr>
        <w:t>接著可以透過</w:t>
      </w:r>
      <w:r>
        <w:rPr>
          <w:rFonts w:hint="eastAsia"/>
        </w:rPr>
        <w:t>(2.6)</w:t>
      </w:r>
      <w:r>
        <w:rPr>
          <w:rFonts w:hint="eastAsia"/>
        </w:rPr>
        <w:t>和</w:t>
      </w:r>
      <w:r>
        <w:rPr>
          <w:rFonts w:hint="eastAsia"/>
        </w:rPr>
        <w:t>(2.7)</w:t>
      </w:r>
      <w:r>
        <w:rPr>
          <w:rFonts w:hint="eastAsia"/>
        </w:rPr>
        <w:t>來觀察此系統隨著不同半徑</w:t>
      </w:r>
      <w:r w:rsidRPr="00D104A0">
        <w:rPr>
          <w:position w:val="-4"/>
        </w:rPr>
        <w:object w:dxaOrig="180" w:dyaOrig="200" w14:anchorId="4D21D012">
          <v:shape id="_x0000_i1102" type="#_x0000_t75" style="width:9pt;height:10pt" o:ole="">
            <v:imagedata r:id="rId152" o:title=""/>
          </v:shape>
          <o:OLEObject Type="Embed" ProgID="Equation.DSMT4" ShapeID="_x0000_i1102" DrawAspect="Content" ObjectID="_1726721207" r:id="rId153"/>
        </w:object>
      </w:r>
      <w:r>
        <w:rPr>
          <w:rFonts w:hint="eastAsia"/>
        </w:rPr>
        <w:t>所呈現出的不同行為</w:t>
      </w:r>
      <w:r w:rsidR="009C3E03">
        <w:rPr>
          <w:rFonts w:hint="eastAsia"/>
        </w:rPr>
        <w:t>:</w:t>
      </w:r>
    </w:p>
    <w:p w14:paraId="21E9BD50" w14:textId="742D2FC6" w:rsidR="00D104A0" w:rsidRDefault="00D104A0" w:rsidP="009C3E03">
      <w:pPr>
        <w:pStyle w:val="a5"/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1077" w:hanging="357"/>
        <w:jc w:val="both"/>
      </w:pPr>
      <w:r>
        <w:rPr>
          <w:rFonts w:hint="eastAsia"/>
        </w:rPr>
        <w:t>當</w:t>
      </w:r>
      <w:r w:rsidR="009C3E03" w:rsidRPr="00D104A0">
        <w:rPr>
          <w:position w:val="-4"/>
        </w:rPr>
        <w:object w:dxaOrig="499" w:dyaOrig="260" w14:anchorId="25EF22F6">
          <v:shape id="_x0000_i1103" type="#_x0000_t75" style="width:24.95pt;height:13pt" o:ole="">
            <v:imagedata r:id="rId154" o:title=""/>
          </v:shape>
          <o:OLEObject Type="Embed" ProgID="Equation.DSMT4" ShapeID="_x0000_i1103" DrawAspect="Content" ObjectID="_1726721208" r:id="rId155"/>
        </w:object>
      </w:r>
      <w:r w:rsidR="009C3E03">
        <w:rPr>
          <w:rFonts w:hint="eastAsia"/>
        </w:rPr>
        <w:t>時，</w:t>
      </w:r>
      <w:r w:rsidR="009C3E03" w:rsidRPr="009C3E03">
        <w:rPr>
          <w:position w:val="-6"/>
        </w:rPr>
        <w:object w:dxaOrig="540" w:dyaOrig="279" w14:anchorId="2488CA29">
          <v:shape id="_x0000_i1104" type="#_x0000_t75" style="width:27pt;height:13.95pt" o:ole="">
            <v:imagedata r:id="rId156" o:title=""/>
          </v:shape>
          <o:OLEObject Type="Embed" ProgID="Equation.DSMT4" ShapeID="_x0000_i1104" DrawAspect="Content" ObjectID="_1726721209" r:id="rId157"/>
        </w:object>
      </w:r>
      <w:r w:rsidR="009C3E03">
        <w:t xml:space="preserve"> </w:t>
      </w:r>
      <w:r w:rsidR="009C3E03">
        <w:rPr>
          <w:rFonts w:hint="eastAsia"/>
        </w:rPr>
        <w:t>。這說明當</w:t>
      </w:r>
      <w:r w:rsidR="009C3E03" w:rsidRPr="00D104A0">
        <w:rPr>
          <w:position w:val="-4"/>
        </w:rPr>
        <w:object w:dxaOrig="499" w:dyaOrig="260" w14:anchorId="4E9580DA">
          <v:shape id="_x0000_i1105" type="#_x0000_t75" style="width:24.95pt;height:13pt" o:ole="">
            <v:imagedata r:id="rId154" o:title=""/>
          </v:shape>
          <o:OLEObject Type="Embed" ProgID="Equation.DSMT4" ShapeID="_x0000_i1105" DrawAspect="Content" ObjectID="_1726721210" r:id="rId158"/>
        </w:object>
      </w:r>
      <w:r w:rsidR="009C3E03">
        <w:rPr>
          <w:rFonts w:hint="eastAsia"/>
        </w:rPr>
        <w:t>時，系統的相平面軌跡半徑會不斷地變小，直到收斂至</w:t>
      </w:r>
      <w:r w:rsidR="009C3E03">
        <w:rPr>
          <w:rFonts w:hint="eastAsia"/>
        </w:rPr>
        <w:t>0</w:t>
      </w:r>
      <w:r w:rsidR="009C3E03">
        <w:rPr>
          <w:rFonts w:hint="eastAsia"/>
        </w:rPr>
        <w:t>為止。</w:t>
      </w:r>
    </w:p>
    <w:p w14:paraId="5CCEA500" w14:textId="206ABA31" w:rsidR="009C3E03" w:rsidRDefault="009C3E03" w:rsidP="009C3E03">
      <w:pPr>
        <w:pStyle w:val="a5"/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6AFC5594">
          <v:shape id="_x0000_i1106" type="#_x0000_t75" style="width:24.95pt;height:13pt" o:ole="">
            <v:imagedata r:id="rId159" o:title=""/>
          </v:shape>
          <o:OLEObject Type="Embed" ProgID="Equation.DSMT4" ShapeID="_x0000_i1106" DrawAspect="Content" ObjectID="_1726721211" r:id="rId160"/>
        </w:object>
      </w:r>
      <w:r>
        <w:rPr>
          <w:rFonts w:hint="eastAsia"/>
        </w:rPr>
        <w:t>時，</w:t>
      </w:r>
      <w:r w:rsidRPr="009C3E03">
        <w:rPr>
          <w:position w:val="-6"/>
        </w:rPr>
        <w:object w:dxaOrig="540" w:dyaOrig="279" w14:anchorId="6D6C01A1">
          <v:shape id="_x0000_i1107" type="#_x0000_t75" style="width:27pt;height:13.95pt" o:ole="">
            <v:imagedata r:id="rId161" o:title=""/>
          </v:shape>
          <o:OLEObject Type="Embed" ProgID="Equation.DSMT4" ShapeID="_x0000_i1107" DrawAspect="Content" ObjectID="_1726721212" r:id="rId162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638768DC">
          <v:shape id="_x0000_i1108" type="#_x0000_t75" style="width:24.95pt;height:13pt" o:ole="">
            <v:imagedata r:id="rId163" o:title=""/>
          </v:shape>
          <o:OLEObject Type="Embed" ProgID="Equation.DSMT4" ShapeID="_x0000_i1108" DrawAspect="Content" ObjectID="_1726721213" r:id="rId164"/>
        </w:object>
      </w:r>
      <w:r>
        <w:rPr>
          <w:rFonts w:hint="eastAsia"/>
        </w:rPr>
        <w:t>時，系統的相平面軌跡半徑不會有任何變化，而是一直維持在極限圓上。</w:t>
      </w:r>
    </w:p>
    <w:p w14:paraId="48FE5D1E" w14:textId="2670C2C9" w:rsidR="009C3E03" w:rsidRDefault="009C3E03" w:rsidP="009C3E03">
      <w:pPr>
        <w:pStyle w:val="a5"/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7E9CCC1C">
          <v:shape id="_x0000_i1109" type="#_x0000_t75" style="width:24.95pt;height:13pt" o:ole="">
            <v:imagedata r:id="rId165" o:title=""/>
          </v:shape>
          <o:OLEObject Type="Embed" ProgID="Equation.DSMT4" ShapeID="_x0000_i1109" DrawAspect="Content" ObjectID="_1726721214" r:id="rId166"/>
        </w:object>
      </w:r>
      <w:r>
        <w:rPr>
          <w:rFonts w:hint="eastAsia"/>
        </w:rPr>
        <w:t>時，</w:t>
      </w:r>
      <w:r w:rsidRPr="009C3E03">
        <w:rPr>
          <w:position w:val="-6"/>
        </w:rPr>
        <w:object w:dxaOrig="540" w:dyaOrig="279" w14:anchorId="604F4994">
          <v:shape id="_x0000_i1110" type="#_x0000_t75" style="width:27pt;height:13.95pt" o:ole="">
            <v:imagedata r:id="rId167" o:title=""/>
          </v:shape>
          <o:OLEObject Type="Embed" ProgID="Equation.DSMT4" ShapeID="_x0000_i1110" DrawAspect="Content" ObjectID="_1726721215" r:id="rId168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5CC692E6">
          <v:shape id="_x0000_i1111" type="#_x0000_t75" style="width:24.95pt;height:13pt" o:ole="">
            <v:imagedata r:id="rId169" o:title=""/>
          </v:shape>
          <o:OLEObject Type="Embed" ProgID="Equation.DSMT4" ShapeID="_x0000_i1111" DrawAspect="Content" ObjectID="_1726721216" r:id="rId170"/>
        </w:object>
      </w:r>
      <w:r>
        <w:rPr>
          <w:rFonts w:hint="eastAsia"/>
        </w:rPr>
        <w:t>時，系統的相平面軌跡半徑會不斷地變大，直到無窮遠處，是一種發散的現象。</w:t>
      </w:r>
    </w:p>
    <w:p w14:paraId="4EED50C4" w14:textId="5A819421" w:rsidR="009C3E03" w:rsidRDefault="009C3E03" w:rsidP="00A83E9D">
      <w:pPr>
        <w:tabs>
          <w:tab w:val="center" w:pos="4536"/>
          <w:tab w:val="right" w:pos="9072"/>
        </w:tabs>
        <w:spacing w:line="360" w:lineRule="auto"/>
        <w:ind w:left="720" w:firstLineChars="200" w:firstLine="480"/>
        <w:jc w:val="both"/>
      </w:pPr>
      <w:r>
        <w:rPr>
          <w:rFonts w:hint="eastAsia"/>
        </w:rPr>
        <w:t>為了驗證由極座標所得出來之推論，可用</w:t>
      </w:r>
      <w:r>
        <w:rPr>
          <w:rFonts w:hint="eastAsia"/>
        </w:rPr>
        <w:t>MATLAB</w:t>
      </w:r>
      <w:r>
        <w:rPr>
          <w:rFonts w:hint="eastAsia"/>
        </w:rPr>
        <w:t>繪製此系統之相平面軌跡。</w:t>
      </w:r>
      <w:r w:rsidR="00EC4CDB">
        <w:rPr>
          <w:rFonts w:hint="eastAsia"/>
        </w:rPr>
        <w:t>利用</w:t>
      </w:r>
      <w:r w:rsidR="00A83E9D">
        <w:rPr>
          <w:rFonts w:hint="eastAsia"/>
        </w:rPr>
        <w:t>M</w:t>
      </w:r>
      <w:r w:rsidR="00A83E9D">
        <w:t>ATLAB</w:t>
      </w:r>
      <w:r w:rsidR="00A83E9D">
        <w:rPr>
          <w:rFonts w:hint="eastAsia"/>
        </w:rPr>
        <w:t>之</w:t>
      </w:r>
      <w:r w:rsidR="00A83E9D">
        <w:rPr>
          <w:rFonts w:hint="eastAsia"/>
        </w:rPr>
        <w:t>RK4</w:t>
      </w:r>
      <w:r w:rsidR="00A83E9D">
        <w:rPr>
          <w:rFonts w:hint="eastAsia"/>
        </w:rPr>
        <w:t>數值求解器，設定三個不同的半徑初始值，分別為</w:t>
      </w:r>
      <w:r w:rsidR="00A83E9D" w:rsidRPr="00A83E9D">
        <w:rPr>
          <w:position w:val="-12"/>
        </w:rPr>
        <w:object w:dxaOrig="560" w:dyaOrig="360" w14:anchorId="31BA803C">
          <v:shape id="_x0000_i1112" type="#_x0000_t75" style="width:28pt;height:18pt" o:ole="">
            <v:imagedata r:id="rId171" o:title=""/>
          </v:shape>
          <o:OLEObject Type="Embed" ProgID="Equation.DSMT4" ShapeID="_x0000_i1112" DrawAspect="Content" ObjectID="_1726721217" r:id="rId172"/>
        </w:object>
      </w:r>
      <w:r w:rsidR="00A83E9D">
        <w:t xml:space="preserve"> </w:t>
      </w:r>
      <w:r w:rsidR="00A83E9D">
        <w:rPr>
          <w:rFonts w:hint="eastAsia"/>
        </w:rPr>
        <w:t>、</w:t>
      </w:r>
      <w:r w:rsidR="00A83E9D" w:rsidRPr="00A83E9D">
        <w:rPr>
          <w:position w:val="-12"/>
        </w:rPr>
        <w:object w:dxaOrig="740" w:dyaOrig="360" w14:anchorId="1847A51D">
          <v:shape id="_x0000_i1113" type="#_x0000_t75" style="width:37pt;height:18pt" o:ole="">
            <v:imagedata r:id="rId173" o:title=""/>
          </v:shape>
          <o:OLEObject Type="Embed" ProgID="Equation.DSMT4" ShapeID="_x0000_i1113" DrawAspect="Content" ObjectID="_1726721218" r:id="rId174"/>
        </w:object>
      </w:r>
      <w:r w:rsidR="00A83E9D">
        <w:rPr>
          <w:rFonts w:hint="eastAsia"/>
        </w:rPr>
        <w:t>和</w:t>
      </w:r>
      <w:r w:rsidR="00A83E9D" w:rsidRPr="00A83E9D">
        <w:rPr>
          <w:position w:val="-12"/>
        </w:rPr>
        <w:object w:dxaOrig="780" w:dyaOrig="360" w14:anchorId="78CA378D">
          <v:shape id="_x0000_i1114" type="#_x0000_t75" style="width:39pt;height:18pt" o:ole="">
            <v:imagedata r:id="rId175" o:title=""/>
          </v:shape>
          <o:OLEObject Type="Embed" ProgID="Equation.DSMT4" ShapeID="_x0000_i1114" DrawAspect="Content" ObjectID="_1726721219" r:id="rId176"/>
        </w:object>
      </w:r>
      <w:r w:rsidR="00A83E9D">
        <w:rPr>
          <w:rFonts w:hint="eastAsia"/>
        </w:rPr>
        <w:t>。時間範圍為</w:t>
      </w:r>
      <w:r w:rsidR="00A83E9D">
        <w:rPr>
          <w:rFonts w:hint="eastAsia"/>
        </w:rPr>
        <w:t>0~100</w:t>
      </w:r>
      <w:r w:rsidR="00A83E9D">
        <w:rPr>
          <w:rFonts w:hint="eastAsia"/>
        </w:rPr>
        <w:t>秒，時間變化量為</w:t>
      </w:r>
      <w:r w:rsidR="00A83E9D">
        <w:rPr>
          <w:rFonts w:hint="eastAsia"/>
        </w:rPr>
        <w:t>0.01</w:t>
      </w:r>
      <w:r w:rsidR="00A83E9D">
        <w:rPr>
          <w:rFonts w:hint="eastAsia"/>
        </w:rPr>
        <w:t>，可得到圖</w:t>
      </w:r>
      <w:r w:rsidR="00A83E9D">
        <w:rPr>
          <w:rFonts w:hint="eastAsia"/>
        </w:rPr>
        <w:t>2.1</w:t>
      </w:r>
      <w:r w:rsidR="00A83E9D">
        <w:rPr>
          <w:rFonts w:hint="eastAsia"/>
        </w:rPr>
        <w:t>之像平面軌跡。由途中觀察可知，這三種初始值之軌跡如上述分析相同，在</w:t>
      </w:r>
      <w:r w:rsidR="00A83E9D" w:rsidRPr="00A83E9D">
        <w:rPr>
          <w:position w:val="-12"/>
        </w:rPr>
        <w:object w:dxaOrig="560" w:dyaOrig="360" w14:anchorId="091E9C46">
          <v:shape id="_x0000_i1115" type="#_x0000_t75" style="width:28pt;height:18pt" o:ole="">
            <v:imagedata r:id="rId177" o:title=""/>
          </v:shape>
          <o:OLEObject Type="Embed" ProgID="Equation.DSMT4" ShapeID="_x0000_i1115" DrawAspect="Content" ObjectID="_1726721220" r:id="rId178"/>
        </w:object>
      </w:r>
      <w:r w:rsidR="00A83E9D">
        <w:t xml:space="preserve"> </w:t>
      </w:r>
      <w:r w:rsidR="00A83E9D">
        <w:rPr>
          <w:rFonts w:hint="eastAsia"/>
        </w:rPr>
        <w:t>時會維持在極限圓上，而當</w:t>
      </w:r>
      <w:r w:rsidR="00A83E9D" w:rsidRPr="00A83E9D">
        <w:rPr>
          <w:position w:val="-12"/>
        </w:rPr>
        <w:object w:dxaOrig="560" w:dyaOrig="360" w14:anchorId="428B3472">
          <v:shape id="_x0000_i1116" type="#_x0000_t75" style="width:28pt;height:18pt" o:ole="">
            <v:imagedata r:id="rId179" o:title=""/>
          </v:shape>
          <o:OLEObject Type="Embed" ProgID="Equation.DSMT4" ShapeID="_x0000_i1116" DrawAspect="Content" ObjectID="_1726721221" r:id="rId180"/>
        </w:object>
      </w:r>
      <w:r w:rsidR="00A83E9D">
        <w:t xml:space="preserve"> </w:t>
      </w:r>
      <w:r w:rsidR="00A83E9D">
        <w:rPr>
          <w:rFonts w:hint="eastAsia"/>
        </w:rPr>
        <w:t>時會離開極限圓。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EC4CDB" w14:paraId="4978F773" w14:textId="77777777" w:rsidTr="00A83E9D">
        <w:tc>
          <w:tcPr>
            <w:tcW w:w="9350" w:type="dxa"/>
            <w:vAlign w:val="center"/>
          </w:tcPr>
          <w:p w14:paraId="62BEB6D5" w14:textId="48424084" w:rsidR="00EC4CDB" w:rsidRDefault="00EC4CDB" w:rsidP="00A83E9D">
            <w:pPr>
              <w:tabs>
                <w:tab w:val="center" w:pos="4536"/>
                <w:tab w:val="right" w:pos="9072"/>
              </w:tabs>
              <w:spacing w:line="360" w:lineRule="auto"/>
            </w:pPr>
            <w:r w:rsidRPr="00EC4CDB">
              <w:rPr>
                <w:noProof/>
              </w:rPr>
              <w:drawing>
                <wp:inline distT="0" distB="0" distL="0" distR="0" wp14:anchorId="30B1D9DA" wp14:editId="3E5DDB2A">
                  <wp:extent cx="5121910" cy="3841433"/>
                  <wp:effectExtent l="0" t="0" r="2540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421" cy="384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CDB" w14:paraId="328AFA53" w14:textId="77777777" w:rsidTr="00A83E9D">
        <w:tc>
          <w:tcPr>
            <w:tcW w:w="9350" w:type="dxa"/>
            <w:vAlign w:val="center"/>
          </w:tcPr>
          <w:p w14:paraId="40B9CA19" w14:textId="4213CDCE" w:rsidR="00EC4CDB" w:rsidRDefault="00EC4CDB" w:rsidP="00EC4CDB">
            <w:pPr>
              <w:tabs>
                <w:tab w:val="center" w:pos="4536"/>
                <w:tab w:val="right" w:pos="9072"/>
              </w:tabs>
              <w:spacing w:line="36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、不穩定極限圓</w:t>
            </w:r>
          </w:p>
        </w:tc>
      </w:tr>
    </w:tbl>
    <w:p w14:paraId="2E1D96A5" w14:textId="77777777" w:rsidR="004065DF" w:rsidRDefault="004065DF" w:rsidP="00CA3978"/>
    <w:p w14:paraId="6BB2F0F3" w14:textId="1CA1B22E" w:rsidR="004065DF" w:rsidRDefault="00D81627" w:rsidP="00D81627">
      <w:pPr>
        <w:pStyle w:val="a5"/>
        <w:numPr>
          <w:ilvl w:val="0"/>
          <w:numId w:val="5"/>
        </w:numPr>
        <w:tabs>
          <w:tab w:val="left" w:pos="3402"/>
          <w:tab w:val="right" w:pos="9072"/>
        </w:tabs>
        <w:spacing w:line="360" w:lineRule="auto"/>
        <w:jc w:val="both"/>
      </w:pPr>
      <w:r>
        <w:rPr>
          <w:rFonts w:hint="eastAsia"/>
        </w:rPr>
        <w:t>半穩定的極限圓</w:t>
      </w:r>
    </w:p>
    <w:p w14:paraId="332297AB" w14:textId="7244AE66" w:rsidR="00D81627" w:rsidRDefault="00D81627" w:rsidP="00D81627">
      <w:pPr>
        <w:pStyle w:val="a5"/>
        <w:spacing w:line="360" w:lineRule="auto"/>
        <w:ind w:firstLineChars="200" w:firstLine="480"/>
        <w:jc w:val="both"/>
      </w:pPr>
      <w:r>
        <w:rPr>
          <w:rFonts w:hint="eastAsia"/>
        </w:rPr>
        <w:t>為了求得此非線性系統之解析解，要先將兩個一階微分方程式代入</w:t>
      </w:r>
      <w:r>
        <w:rPr>
          <w:rFonts w:hint="eastAsia"/>
        </w:rPr>
        <w:t>(2.2)</w:t>
      </w:r>
      <w:r>
        <w:rPr>
          <w:rFonts w:hint="eastAsia"/>
        </w:rPr>
        <w:t>和</w:t>
      </w:r>
      <w:r>
        <w:rPr>
          <w:rFonts w:hint="eastAsia"/>
        </w:rPr>
        <w:t>(2.3)</w:t>
      </w:r>
      <w:r>
        <w:rPr>
          <w:rFonts w:hint="eastAsia"/>
        </w:rPr>
        <w:t>中，結果如下</w:t>
      </w:r>
      <w:r>
        <w:rPr>
          <w:rFonts w:hint="eastAsia"/>
        </w:rPr>
        <w:t>:</w:t>
      </w:r>
    </w:p>
    <w:p w14:paraId="03E95FA6" w14:textId="3353EE15" w:rsidR="00860FB1" w:rsidRDefault="00341630" w:rsidP="00D81627">
      <w:pPr>
        <w:pStyle w:val="a5"/>
        <w:tabs>
          <w:tab w:val="right" w:pos="9072"/>
        </w:tabs>
        <w:jc w:val="both"/>
      </w:pPr>
      <w:r w:rsidRPr="00341630">
        <w:rPr>
          <w:position w:val="-132"/>
        </w:rPr>
        <w:object w:dxaOrig="7220" w:dyaOrig="3019" w14:anchorId="1F139F3C">
          <v:shape id="_x0000_i1117" type="#_x0000_t75" style="width:361pt;height:150.95pt" o:ole="">
            <v:imagedata r:id="rId182" o:title=""/>
          </v:shape>
          <o:OLEObject Type="Embed" ProgID="Equation.DSMT4" ShapeID="_x0000_i1117" DrawAspect="Content" ObjectID="_1726721222" r:id="rId183"/>
        </w:object>
      </w:r>
      <w:r w:rsidR="00D81627">
        <w:tab/>
      </w:r>
      <w:r>
        <w:rPr>
          <w:rFonts w:hint="eastAsia"/>
        </w:rPr>
        <w:t>(2.</w:t>
      </w:r>
      <w:r w:rsidR="00D81627">
        <w:rPr>
          <w:rFonts w:hint="eastAsia"/>
        </w:rPr>
        <w:t>15</w:t>
      </w:r>
      <w:r>
        <w:rPr>
          <w:rFonts w:hint="eastAsia"/>
        </w:rPr>
        <w:t>)</w:t>
      </w:r>
    </w:p>
    <w:p w14:paraId="06A92269" w14:textId="4F986025" w:rsidR="00341630" w:rsidRDefault="00341630" w:rsidP="00D81627">
      <w:pPr>
        <w:pStyle w:val="a5"/>
        <w:tabs>
          <w:tab w:val="right" w:pos="9072"/>
        </w:tabs>
        <w:jc w:val="both"/>
      </w:pPr>
      <w:r w:rsidRPr="006E09AF">
        <w:rPr>
          <w:position w:val="-46"/>
        </w:rPr>
        <w:object w:dxaOrig="6780" w:dyaOrig="1440" w14:anchorId="2199D490">
          <v:shape id="_x0000_i1118" type="#_x0000_t75" style="width:339pt;height:1in" o:ole="">
            <v:imagedata r:id="rId184" o:title=""/>
          </v:shape>
          <o:OLEObject Type="Embed" ProgID="Equation.DSMT4" ShapeID="_x0000_i1118" DrawAspect="Content" ObjectID="_1726721223" r:id="rId185"/>
        </w:object>
      </w:r>
      <w:r w:rsidR="00D81627">
        <w:tab/>
      </w:r>
      <w:r>
        <w:rPr>
          <w:rFonts w:hint="eastAsia"/>
        </w:rPr>
        <w:t>(2.</w:t>
      </w:r>
      <w:r w:rsidR="00D81627">
        <w:rPr>
          <w:rFonts w:hint="eastAsia"/>
        </w:rPr>
        <w:t>16</w:t>
      </w:r>
      <w:r>
        <w:rPr>
          <w:rFonts w:hint="eastAsia"/>
        </w:rPr>
        <w:t>)</w:t>
      </w:r>
    </w:p>
    <w:p w14:paraId="385B602D" w14:textId="1CF3B357" w:rsidR="00341630" w:rsidRDefault="00341630" w:rsidP="00341630">
      <w:pPr>
        <w:pStyle w:val="a5"/>
      </w:pPr>
      <w:r>
        <w:rPr>
          <w:rFonts w:hint="eastAsia"/>
        </w:rPr>
        <w:t>由上列推導可知，</w:t>
      </w:r>
      <w:r>
        <w:rPr>
          <w:rFonts w:hint="eastAsia"/>
        </w:rPr>
        <w:t>(b)</w:t>
      </w:r>
      <w:r>
        <w:rPr>
          <w:rFonts w:hint="eastAsia"/>
        </w:rPr>
        <w:t>之及座標表示式為</w:t>
      </w:r>
      <w:r>
        <w:rPr>
          <w:rFonts w:hint="eastAsia"/>
        </w:rPr>
        <w:t xml:space="preserve"> :</w:t>
      </w:r>
    </w:p>
    <w:p w14:paraId="24858048" w14:textId="03D21A3F" w:rsidR="00341630" w:rsidRDefault="00536D4B" w:rsidP="00536D4B">
      <w:pPr>
        <w:pStyle w:val="a5"/>
        <w:tabs>
          <w:tab w:val="left" w:pos="3969"/>
          <w:tab w:val="right" w:pos="9072"/>
        </w:tabs>
      </w:pPr>
      <w:r>
        <w:tab/>
      </w:r>
      <w:r w:rsidR="00341630" w:rsidRPr="004065DF">
        <w:rPr>
          <w:position w:val="-16"/>
        </w:rPr>
        <w:object w:dxaOrig="1460" w:dyaOrig="480" w14:anchorId="2339A267">
          <v:shape id="_x0000_i1119" type="#_x0000_t75" style="width:73pt;height:24pt" o:ole="">
            <v:imagedata r:id="rId186" o:title=""/>
          </v:shape>
          <o:OLEObject Type="Embed" ProgID="Equation.DSMT4" ShapeID="_x0000_i1119" DrawAspect="Content" ObjectID="_1726721224" r:id="rId187"/>
        </w:object>
      </w:r>
      <w:r>
        <w:tab/>
      </w:r>
      <w:r w:rsidR="00341630">
        <w:t xml:space="preserve"> </w:t>
      </w:r>
      <w:r w:rsidR="00341630">
        <w:rPr>
          <w:rFonts w:hint="eastAsia"/>
        </w:rPr>
        <w:t>(2.</w:t>
      </w:r>
      <w:r>
        <w:rPr>
          <w:rFonts w:hint="eastAsia"/>
        </w:rPr>
        <w:t>17</w:t>
      </w:r>
      <w:r w:rsidR="00341630">
        <w:rPr>
          <w:rFonts w:hint="eastAsia"/>
        </w:rPr>
        <w:t>)</w:t>
      </w:r>
    </w:p>
    <w:p w14:paraId="30970D25" w14:textId="12296DE7" w:rsidR="00341630" w:rsidRDefault="00536D4B" w:rsidP="00536D4B">
      <w:pPr>
        <w:pStyle w:val="a5"/>
        <w:tabs>
          <w:tab w:val="left" w:pos="3969"/>
          <w:tab w:val="right" w:pos="9072"/>
        </w:tabs>
      </w:pPr>
      <w:r>
        <w:tab/>
      </w:r>
      <w:r w:rsidR="00341630" w:rsidRPr="004065DF">
        <w:rPr>
          <w:position w:val="-6"/>
        </w:rPr>
        <w:object w:dxaOrig="680" w:dyaOrig="320" w14:anchorId="751817F1">
          <v:shape id="_x0000_i1120" type="#_x0000_t75" style="width:34pt;height:16pt" o:ole="">
            <v:imagedata r:id="rId132" o:title=""/>
          </v:shape>
          <o:OLEObject Type="Embed" ProgID="Equation.DSMT4" ShapeID="_x0000_i1120" DrawAspect="Content" ObjectID="_1726721225" r:id="rId188"/>
        </w:object>
      </w:r>
      <w:r w:rsidR="00341630">
        <w:t xml:space="preserve"> </w:t>
      </w:r>
      <w:r>
        <w:tab/>
      </w:r>
      <w:r w:rsidR="00341630">
        <w:rPr>
          <w:rFonts w:hint="eastAsia"/>
        </w:rPr>
        <w:t>(2.</w:t>
      </w:r>
      <w:r w:rsidR="009B69D7">
        <w:t>18</w:t>
      </w:r>
      <w:r w:rsidR="00341630">
        <w:rPr>
          <w:rFonts w:hint="eastAsia"/>
        </w:rPr>
        <w:t>)</w:t>
      </w:r>
    </w:p>
    <w:p w14:paraId="131B924F" w14:textId="26046396" w:rsidR="00536D4B" w:rsidRDefault="00536D4B" w:rsidP="00536D4B">
      <w:pPr>
        <w:pStyle w:val="a5"/>
        <w:tabs>
          <w:tab w:val="left" w:pos="3969"/>
          <w:tab w:val="right" w:pos="9072"/>
        </w:tabs>
      </w:pPr>
      <w:r>
        <w:rPr>
          <w:rFonts w:hint="eastAsia"/>
        </w:rPr>
        <w:t>而解析解必須將解的形式化簡為</w:t>
      </w:r>
      <w:r w:rsidRPr="00445FE0">
        <w:rPr>
          <w:position w:val="-10"/>
        </w:rPr>
        <w:object w:dxaOrig="420" w:dyaOrig="320" w14:anchorId="23C8AF60">
          <v:shape id="_x0000_i1121" type="#_x0000_t75" style="width:21pt;height:16pt" o:ole="">
            <v:imagedata r:id="rId134" o:title=""/>
          </v:shape>
          <o:OLEObject Type="Embed" ProgID="Equation.DSMT4" ShapeID="_x0000_i1121" DrawAspect="Content" ObjectID="_1726721226" r:id="rId189"/>
        </w:object>
      </w:r>
      <w:r>
        <w:t xml:space="preserve"> </w:t>
      </w:r>
      <w:r>
        <w:rPr>
          <w:rFonts w:hint="eastAsia"/>
        </w:rPr>
        <w:t>。為了得到解析解</w:t>
      </w:r>
      <w:r w:rsidR="009B69D7">
        <w:rPr>
          <w:rFonts w:hint="eastAsia"/>
        </w:rPr>
        <w:t>，可以根據</w:t>
      </w:r>
      <w:r w:rsidR="009B69D7">
        <w:rPr>
          <w:rFonts w:hint="eastAsia"/>
        </w:rPr>
        <w:t>(2.17)</w:t>
      </w:r>
      <w:r w:rsidR="009B69D7">
        <w:rPr>
          <w:rFonts w:hint="eastAsia"/>
        </w:rPr>
        <w:t>和</w:t>
      </w:r>
      <w:r w:rsidR="009B69D7">
        <w:rPr>
          <w:rFonts w:hint="eastAsia"/>
        </w:rPr>
        <w:t>(2.18)</w:t>
      </w:r>
      <w:r w:rsidR="009B69D7">
        <w:rPr>
          <w:rFonts w:hint="eastAsia"/>
        </w:rPr>
        <w:t>進行以下推導</w:t>
      </w:r>
      <w:r w:rsidR="009B69D7">
        <w:rPr>
          <w:rFonts w:hint="eastAsia"/>
        </w:rPr>
        <w:t>:</w:t>
      </w:r>
    </w:p>
    <w:p w14:paraId="116D3F45" w14:textId="02BDEA79" w:rsidR="009B69D7" w:rsidRDefault="009B69D7" w:rsidP="00112900">
      <w:pPr>
        <w:pStyle w:val="a5"/>
        <w:tabs>
          <w:tab w:val="right" w:pos="9072"/>
        </w:tabs>
      </w:pPr>
      <w:r w:rsidRPr="009B69D7">
        <w:rPr>
          <w:position w:val="-176"/>
        </w:rPr>
        <w:object w:dxaOrig="5140" w:dyaOrig="3480" w14:anchorId="34D474F0">
          <v:shape id="_x0000_i1122" type="#_x0000_t75" style="width:257pt;height:174pt" o:ole="">
            <v:imagedata r:id="rId190" o:title=""/>
          </v:shape>
          <o:OLEObject Type="Embed" ProgID="Equation.DSMT4" ShapeID="_x0000_i1122" DrawAspect="Content" ObjectID="_1726721227" r:id="rId191"/>
        </w:object>
      </w:r>
      <w:r>
        <w:t xml:space="preserve"> </w:t>
      </w:r>
      <w:r w:rsidR="00112900">
        <w:tab/>
      </w:r>
      <w:r>
        <w:t>(2.19)</w:t>
      </w:r>
    </w:p>
    <w:p w14:paraId="64396769" w14:textId="51E38BB1" w:rsidR="009B69D7" w:rsidRDefault="009B69D7" w:rsidP="00536D4B">
      <w:pPr>
        <w:pStyle w:val="a5"/>
        <w:tabs>
          <w:tab w:val="left" w:pos="3969"/>
          <w:tab w:val="right" w:pos="9072"/>
        </w:tabs>
      </w:pPr>
      <w:r>
        <w:rPr>
          <w:rFonts w:hint="eastAsia"/>
        </w:rPr>
        <w:t>若此時將初始狀態設定為</w:t>
      </w:r>
      <w:r w:rsidRPr="009B69D7">
        <w:rPr>
          <w:position w:val="-14"/>
        </w:rPr>
        <w:object w:dxaOrig="2720" w:dyaOrig="400" w14:anchorId="3AAB0EBA">
          <v:shape id="_x0000_i1123" type="#_x0000_t75" style="width:136pt;height:20pt" o:ole="">
            <v:imagedata r:id="rId192" o:title=""/>
          </v:shape>
          <o:OLEObject Type="Embed" ProgID="Equation.DSMT4" ShapeID="_x0000_i1123" DrawAspect="Content" ObjectID="_1726721228" r:id="rId193"/>
        </w:object>
      </w:r>
      <w:r>
        <w:t xml:space="preserve"> </w:t>
      </w:r>
      <w:r>
        <w:rPr>
          <w:rFonts w:hint="eastAsia"/>
        </w:rPr>
        <w:t>，最後可以得到解析解</w:t>
      </w:r>
      <w:r>
        <w:rPr>
          <w:rFonts w:hint="eastAsia"/>
        </w:rPr>
        <w:t>:</w:t>
      </w:r>
    </w:p>
    <w:p w14:paraId="2172D447" w14:textId="017E2380" w:rsidR="009B69D7" w:rsidRDefault="00F8664A" w:rsidP="00993BB5">
      <w:pPr>
        <w:pStyle w:val="a5"/>
        <w:tabs>
          <w:tab w:val="right" w:pos="9072"/>
        </w:tabs>
        <w:spacing w:line="360" w:lineRule="auto"/>
      </w:pPr>
      <w:r w:rsidRPr="00F8664A">
        <w:rPr>
          <w:position w:val="-104"/>
        </w:rPr>
        <w:object w:dxaOrig="4180" w:dyaOrig="2200" w14:anchorId="478E5AD7">
          <v:shape id="_x0000_i1124" type="#_x0000_t75" style="width:209pt;height:110pt" o:ole="">
            <v:imagedata r:id="rId194" o:title=""/>
          </v:shape>
          <o:OLEObject Type="Embed" ProgID="Equation.DSMT4" ShapeID="_x0000_i1124" DrawAspect="Content" ObjectID="_1726721229" r:id="rId195"/>
        </w:object>
      </w:r>
      <w:r w:rsidR="009B69D7">
        <w:t xml:space="preserve"> </w:t>
      </w:r>
      <w:r w:rsidR="00112900">
        <w:tab/>
      </w:r>
      <w:r>
        <w:rPr>
          <w:rFonts w:hint="eastAsia"/>
        </w:rPr>
        <w:t>(2.20)</w:t>
      </w:r>
    </w:p>
    <w:p w14:paraId="1E2772FC" w14:textId="2C730DEE" w:rsidR="00F8664A" w:rsidRDefault="00F8664A" w:rsidP="00993BB5">
      <w:pPr>
        <w:pStyle w:val="a5"/>
        <w:tabs>
          <w:tab w:val="center" w:pos="4536"/>
          <w:tab w:val="right" w:pos="9072"/>
        </w:tabs>
      </w:pPr>
      <w:r>
        <w:rPr>
          <w:rFonts w:hint="eastAsia"/>
        </w:rPr>
        <w:t>接著可以透過</w:t>
      </w:r>
      <w:r>
        <w:rPr>
          <w:rFonts w:hint="eastAsia"/>
        </w:rPr>
        <w:t>(2.17)</w:t>
      </w:r>
      <w:r>
        <w:rPr>
          <w:rFonts w:hint="eastAsia"/>
        </w:rPr>
        <w:t>和</w:t>
      </w:r>
      <w:r>
        <w:rPr>
          <w:rFonts w:hint="eastAsia"/>
        </w:rPr>
        <w:t>(2.18)</w:t>
      </w:r>
      <w:r>
        <w:rPr>
          <w:rFonts w:hint="eastAsia"/>
        </w:rPr>
        <w:t>來觀察此系統隨著不同半徑</w:t>
      </w:r>
      <w:r w:rsidRPr="00D104A0">
        <w:rPr>
          <w:position w:val="-4"/>
        </w:rPr>
        <w:object w:dxaOrig="180" w:dyaOrig="200" w14:anchorId="05E82285">
          <v:shape id="_x0000_i1125" type="#_x0000_t75" style="width:9pt;height:10pt" o:ole="">
            <v:imagedata r:id="rId152" o:title=""/>
          </v:shape>
          <o:OLEObject Type="Embed" ProgID="Equation.DSMT4" ShapeID="_x0000_i1125" DrawAspect="Content" ObjectID="_1726721230" r:id="rId196"/>
        </w:object>
      </w:r>
      <w:r>
        <w:rPr>
          <w:rFonts w:hint="eastAsia"/>
        </w:rPr>
        <w:t>所呈現出的不同行為</w:t>
      </w:r>
      <w:r>
        <w:rPr>
          <w:rFonts w:hint="eastAsia"/>
        </w:rPr>
        <w:t>:</w:t>
      </w:r>
    </w:p>
    <w:p w14:paraId="6A72FBD8" w14:textId="77777777" w:rsidR="00F8664A" w:rsidRDefault="00F8664A" w:rsidP="00993BB5">
      <w:pPr>
        <w:pStyle w:val="a5"/>
        <w:numPr>
          <w:ilvl w:val="0"/>
          <w:numId w:val="7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3580F43A">
          <v:shape id="_x0000_i1126" type="#_x0000_t75" style="width:24.95pt;height:13pt" o:ole="">
            <v:imagedata r:id="rId154" o:title=""/>
          </v:shape>
          <o:OLEObject Type="Embed" ProgID="Equation.DSMT4" ShapeID="_x0000_i1126" DrawAspect="Content" ObjectID="_1726721231" r:id="rId197"/>
        </w:object>
      </w:r>
      <w:r>
        <w:rPr>
          <w:rFonts w:hint="eastAsia"/>
        </w:rPr>
        <w:t>時，</w:t>
      </w:r>
      <w:r w:rsidRPr="009C3E03">
        <w:rPr>
          <w:position w:val="-6"/>
        </w:rPr>
        <w:object w:dxaOrig="540" w:dyaOrig="279" w14:anchorId="2F26197B">
          <v:shape id="_x0000_i1127" type="#_x0000_t75" style="width:27pt;height:13.95pt" o:ole="">
            <v:imagedata r:id="rId156" o:title=""/>
          </v:shape>
          <o:OLEObject Type="Embed" ProgID="Equation.DSMT4" ShapeID="_x0000_i1127" DrawAspect="Content" ObjectID="_1726721232" r:id="rId198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63AC574D">
          <v:shape id="_x0000_i1128" type="#_x0000_t75" style="width:24.95pt;height:13pt" o:ole="">
            <v:imagedata r:id="rId154" o:title=""/>
          </v:shape>
          <o:OLEObject Type="Embed" ProgID="Equation.DSMT4" ShapeID="_x0000_i1128" DrawAspect="Content" ObjectID="_1726721233" r:id="rId199"/>
        </w:object>
      </w:r>
      <w:r>
        <w:rPr>
          <w:rFonts w:hint="eastAsia"/>
        </w:rPr>
        <w:t>時，系統的相平面軌跡半徑會不斷地變小，直到收斂至</w:t>
      </w:r>
      <w:r>
        <w:rPr>
          <w:rFonts w:hint="eastAsia"/>
        </w:rPr>
        <w:t>0</w:t>
      </w:r>
      <w:r>
        <w:rPr>
          <w:rFonts w:hint="eastAsia"/>
        </w:rPr>
        <w:t>為止。</w:t>
      </w:r>
    </w:p>
    <w:p w14:paraId="5834868D" w14:textId="77777777" w:rsidR="00F8664A" w:rsidRDefault="00F8664A" w:rsidP="00993BB5">
      <w:pPr>
        <w:pStyle w:val="a5"/>
        <w:numPr>
          <w:ilvl w:val="0"/>
          <w:numId w:val="7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659E1A15">
          <v:shape id="_x0000_i1129" type="#_x0000_t75" style="width:24.95pt;height:13pt" o:ole="">
            <v:imagedata r:id="rId159" o:title=""/>
          </v:shape>
          <o:OLEObject Type="Embed" ProgID="Equation.DSMT4" ShapeID="_x0000_i1129" DrawAspect="Content" ObjectID="_1726721234" r:id="rId200"/>
        </w:object>
      </w:r>
      <w:r>
        <w:rPr>
          <w:rFonts w:hint="eastAsia"/>
        </w:rPr>
        <w:t>時，</w:t>
      </w:r>
      <w:r w:rsidRPr="009C3E03">
        <w:rPr>
          <w:position w:val="-6"/>
        </w:rPr>
        <w:object w:dxaOrig="540" w:dyaOrig="279" w14:anchorId="7D5B9428">
          <v:shape id="_x0000_i1130" type="#_x0000_t75" style="width:27pt;height:13.95pt" o:ole="">
            <v:imagedata r:id="rId161" o:title=""/>
          </v:shape>
          <o:OLEObject Type="Embed" ProgID="Equation.DSMT4" ShapeID="_x0000_i1130" DrawAspect="Content" ObjectID="_1726721235" r:id="rId201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3D4FBE63">
          <v:shape id="_x0000_i1131" type="#_x0000_t75" style="width:24.95pt;height:13pt" o:ole="">
            <v:imagedata r:id="rId163" o:title=""/>
          </v:shape>
          <o:OLEObject Type="Embed" ProgID="Equation.DSMT4" ShapeID="_x0000_i1131" DrawAspect="Content" ObjectID="_1726721236" r:id="rId202"/>
        </w:object>
      </w:r>
      <w:r>
        <w:rPr>
          <w:rFonts w:hint="eastAsia"/>
        </w:rPr>
        <w:t>時，系統的相平面軌跡半徑不會有任何變化，而是一直維持在極限圓上。</w:t>
      </w:r>
    </w:p>
    <w:p w14:paraId="721ABD70" w14:textId="0C02F4C8" w:rsidR="00F8664A" w:rsidRDefault="00F8664A" w:rsidP="00993BB5">
      <w:pPr>
        <w:pStyle w:val="a5"/>
        <w:numPr>
          <w:ilvl w:val="0"/>
          <w:numId w:val="7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3747BF8C">
          <v:shape id="_x0000_i1132" type="#_x0000_t75" style="width:24.95pt;height:13pt" o:ole="">
            <v:imagedata r:id="rId165" o:title=""/>
          </v:shape>
          <o:OLEObject Type="Embed" ProgID="Equation.DSMT4" ShapeID="_x0000_i1132" DrawAspect="Content" ObjectID="_1726721237" r:id="rId203"/>
        </w:object>
      </w:r>
      <w:r>
        <w:rPr>
          <w:rFonts w:hint="eastAsia"/>
        </w:rPr>
        <w:t>時，</w:t>
      </w:r>
      <w:r w:rsidR="00112900" w:rsidRPr="009C3E03">
        <w:rPr>
          <w:position w:val="-6"/>
        </w:rPr>
        <w:object w:dxaOrig="540" w:dyaOrig="279" w14:anchorId="568C20B2">
          <v:shape id="_x0000_i1133" type="#_x0000_t75" style="width:27pt;height:13.95pt" o:ole="">
            <v:imagedata r:id="rId204" o:title=""/>
          </v:shape>
          <o:OLEObject Type="Embed" ProgID="Equation.DSMT4" ShapeID="_x0000_i1133" DrawAspect="Content" ObjectID="_1726721238" r:id="rId205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58CF2767">
          <v:shape id="_x0000_i1134" type="#_x0000_t75" style="width:24.95pt;height:13pt" o:ole="">
            <v:imagedata r:id="rId169" o:title=""/>
          </v:shape>
          <o:OLEObject Type="Embed" ProgID="Equation.DSMT4" ShapeID="_x0000_i1134" DrawAspect="Content" ObjectID="_1726721239" r:id="rId206"/>
        </w:object>
      </w:r>
      <w:r>
        <w:rPr>
          <w:rFonts w:hint="eastAsia"/>
        </w:rPr>
        <w:t>時，</w:t>
      </w:r>
      <w:r w:rsidR="00112900">
        <w:rPr>
          <w:rFonts w:hint="eastAsia"/>
        </w:rPr>
        <w:t>系統之像平面軌跡會不斷向極限圓收斂。</w:t>
      </w:r>
    </w:p>
    <w:p w14:paraId="19C8839A" w14:textId="5FE612F6" w:rsidR="00112900" w:rsidRDefault="00112900" w:rsidP="00993BB5">
      <w:pPr>
        <w:tabs>
          <w:tab w:val="center" w:pos="4536"/>
          <w:tab w:val="right" w:pos="9072"/>
        </w:tabs>
        <w:ind w:left="720" w:firstLineChars="200" w:firstLine="480"/>
        <w:jc w:val="both"/>
      </w:pPr>
      <w:r>
        <w:rPr>
          <w:rFonts w:hint="eastAsia"/>
        </w:rPr>
        <w:t>為了驗證由極座標所得出來之推論，可用</w:t>
      </w:r>
      <w:r>
        <w:rPr>
          <w:rFonts w:hint="eastAsia"/>
        </w:rPr>
        <w:t>MATLAB</w:t>
      </w:r>
      <w:r>
        <w:rPr>
          <w:rFonts w:hint="eastAsia"/>
        </w:rPr>
        <w:t>繪製此系統之相平面軌跡。利用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之</w:t>
      </w:r>
      <w:r>
        <w:rPr>
          <w:rFonts w:hint="eastAsia"/>
        </w:rPr>
        <w:t>RK4</w:t>
      </w:r>
      <w:r>
        <w:rPr>
          <w:rFonts w:hint="eastAsia"/>
        </w:rPr>
        <w:t>數值求解器，設定三個不同的半徑初始值，分別為</w:t>
      </w:r>
      <w:r w:rsidRPr="00A83E9D">
        <w:rPr>
          <w:position w:val="-12"/>
        </w:rPr>
        <w:object w:dxaOrig="560" w:dyaOrig="360" w14:anchorId="5A32B367">
          <v:shape id="_x0000_i1135" type="#_x0000_t75" style="width:28pt;height:18pt" o:ole="">
            <v:imagedata r:id="rId171" o:title=""/>
          </v:shape>
          <o:OLEObject Type="Embed" ProgID="Equation.DSMT4" ShapeID="_x0000_i1135" DrawAspect="Content" ObjectID="_1726721240" r:id="rId207"/>
        </w:object>
      </w:r>
      <w:r>
        <w:t xml:space="preserve"> </w:t>
      </w:r>
      <w:r>
        <w:rPr>
          <w:rFonts w:hint="eastAsia"/>
        </w:rPr>
        <w:t>、</w:t>
      </w:r>
      <w:r w:rsidRPr="00A83E9D">
        <w:rPr>
          <w:position w:val="-12"/>
        </w:rPr>
        <w:object w:dxaOrig="740" w:dyaOrig="360" w14:anchorId="66196B14">
          <v:shape id="_x0000_i1136" type="#_x0000_t75" style="width:37pt;height:18pt" o:ole="">
            <v:imagedata r:id="rId173" o:title=""/>
          </v:shape>
          <o:OLEObject Type="Embed" ProgID="Equation.DSMT4" ShapeID="_x0000_i1136" DrawAspect="Content" ObjectID="_1726721241" r:id="rId208"/>
        </w:object>
      </w:r>
      <w:r>
        <w:rPr>
          <w:rFonts w:hint="eastAsia"/>
        </w:rPr>
        <w:t>和</w:t>
      </w:r>
      <w:r w:rsidRPr="00A83E9D">
        <w:rPr>
          <w:position w:val="-12"/>
        </w:rPr>
        <w:object w:dxaOrig="780" w:dyaOrig="360" w14:anchorId="782DD759">
          <v:shape id="_x0000_i1137" type="#_x0000_t75" style="width:39pt;height:18pt" o:ole="">
            <v:imagedata r:id="rId175" o:title=""/>
          </v:shape>
          <o:OLEObject Type="Embed" ProgID="Equation.DSMT4" ShapeID="_x0000_i1137" DrawAspect="Content" ObjectID="_1726721242" r:id="rId209"/>
        </w:object>
      </w:r>
      <w:r>
        <w:rPr>
          <w:rFonts w:hint="eastAsia"/>
        </w:rPr>
        <w:t>。時間範圍為</w:t>
      </w:r>
      <w:r>
        <w:rPr>
          <w:rFonts w:hint="eastAsia"/>
        </w:rPr>
        <w:t>0~100</w:t>
      </w:r>
      <w:r>
        <w:rPr>
          <w:rFonts w:hint="eastAsia"/>
        </w:rPr>
        <w:t>秒，時間變化量為</w:t>
      </w:r>
      <w:r>
        <w:rPr>
          <w:rFonts w:hint="eastAsia"/>
        </w:rPr>
        <w:t>0.01</w:t>
      </w:r>
      <w:r>
        <w:rPr>
          <w:rFonts w:hint="eastAsia"/>
        </w:rPr>
        <w:t>，可得到圖</w:t>
      </w:r>
      <w:r>
        <w:rPr>
          <w:rFonts w:hint="eastAsia"/>
        </w:rPr>
        <w:t>2.</w:t>
      </w:r>
      <w:r w:rsidR="00993BB5">
        <w:rPr>
          <w:rFonts w:hint="eastAsia"/>
        </w:rPr>
        <w:t>2</w:t>
      </w:r>
      <w:r>
        <w:rPr>
          <w:rFonts w:hint="eastAsia"/>
        </w:rPr>
        <w:t>之像平面軌跡。由途中觀察可知，這三種初始值之軌跡如上述分析相同，在</w:t>
      </w:r>
      <w:r w:rsidRPr="00A83E9D">
        <w:rPr>
          <w:position w:val="-12"/>
        </w:rPr>
        <w:object w:dxaOrig="560" w:dyaOrig="360" w14:anchorId="11AB5F8E">
          <v:shape id="_x0000_i1138" type="#_x0000_t75" style="width:28pt;height:18pt" o:ole="">
            <v:imagedata r:id="rId177" o:title=""/>
          </v:shape>
          <o:OLEObject Type="Embed" ProgID="Equation.DSMT4" ShapeID="_x0000_i1138" DrawAspect="Content" ObjectID="_1726721243" r:id="rId210"/>
        </w:object>
      </w:r>
      <w:r>
        <w:t xml:space="preserve"> </w:t>
      </w:r>
      <w:r w:rsidR="00993BB5">
        <w:rPr>
          <w:rFonts w:hint="eastAsia"/>
        </w:rPr>
        <w:t>和</w:t>
      </w:r>
      <w:r w:rsidR="00993BB5" w:rsidRPr="00A83E9D">
        <w:rPr>
          <w:position w:val="-12"/>
        </w:rPr>
        <w:object w:dxaOrig="560" w:dyaOrig="360" w14:anchorId="41CBD140">
          <v:shape id="_x0000_i1139" type="#_x0000_t75" style="width:28pt;height:18pt" o:ole="">
            <v:imagedata r:id="rId211" o:title=""/>
          </v:shape>
          <o:OLEObject Type="Embed" ProgID="Equation.DSMT4" ShapeID="_x0000_i1139" DrawAspect="Content" ObjectID="_1726721244" r:id="rId212"/>
        </w:object>
      </w:r>
      <w:r>
        <w:rPr>
          <w:rFonts w:hint="eastAsia"/>
        </w:rPr>
        <w:t>時會維持在極限圓上，而當</w:t>
      </w:r>
      <w:r w:rsidR="00993BB5" w:rsidRPr="00A83E9D">
        <w:rPr>
          <w:position w:val="-12"/>
        </w:rPr>
        <w:object w:dxaOrig="560" w:dyaOrig="360" w14:anchorId="767D858D">
          <v:shape id="_x0000_i1140" type="#_x0000_t75" style="width:28pt;height:18pt" o:ole="">
            <v:imagedata r:id="rId213" o:title=""/>
          </v:shape>
          <o:OLEObject Type="Embed" ProgID="Equation.DSMT4" ShapeID="_x0000_i1140" DrawAspect="Content" ObjectID="_1726721245" r:id="rId214"/>
        </w:object>
      </w:r>
      <w:r>
        <w:t xml:space="preserve"> </w:t>
      </w:r>
      <w:r>
        <w:rPr>
          <w:rFonts w:hint="eastAsia"/>
        </w:rPr>
        <w:t>時會離開極限圓</w:t>
      </w:r>
      <w:r w:rsidR="00993BB5">
        <w:rPr>
          <w:rFonts w:hint="eastAsia"/>
        </w:rPr>
        <w:t>，向原點收斂</w:t>
      </w:r>
      <w:r>
        <w:rPr>
          <w:rFonts w:hint="eastAsia"/>
        </w:rPr>
        <w:t>。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12900" w14:paraId="2E4DBBF2" w14:textId="77777777" w:rsidTr="00112900">
        <w:tc>
          <w:tcPr>
            <w:tcW w:w="9350" w:type="dxa"/>
          </w:tcPr>
          <w:p w14:paraId="236D2C6B" w14:textId="0B799062" w:rsidR="00112900" w:rsidRDefault="00112900" w:rsidP="00860FB1">
            <w:pPr>
              <w:pStyle w:val="a5"/>
              <w:tabs>
                <w:tab w:val="left" w:pos="3402"/>
                <w:tab w:val="right" w:pos="9072"/>
              </w:tabs>
              <w:ind w:left="0"/>
              <w:jc w:val="both"/>
            </w:pPr>
            <w:r w:rsidRPr="00112900">
              <w:rPr>
                <w:noProof/>
              </w:rPr>
              <w:drawing>
                <wp:inline distT="0" distB="0" distL="0" distR="0" wp14:anchorId="51A4AE95" wp14:editId="5DF69987">
                  <wp:extent cx="5122800" cy="3841200"/>
                  <wp:effectExtent l="0" t="0" r="1905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800" cy="38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900" w14:paraId="068EDA82" w14:textId="77777777" w:rsidTr="00112900">
        <w:tc>
          <w:tcPr>
            <w:tcW w:w="9350" w:type="dxa"/>
          </w:tcPr>
          <w:p w14:paraId="772FF9CB" w14:textId="6559872E" w:rsidR="00112900" w:rsidRDefault="00112900" w:rsidP="00112900">
            <w:pPr>
              <w:pStyle w:val="a5"/>
              <w:tabs>
                <w:tab w:val="left" w:pos="3402"/>
                <w:tab w:val="right" w:pos="9072"/>
              </w:tabs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、不穩定極限圓</w:t>
            </w:r>
          </w:p>
        </w:tc>
      </w:tr>
    </w:tbl>
    <w:p w14:paraId="115F35F4" w14:textId="77777777" w:rsidR="00112900" w:rsidRDefault="00112900" w:rsidP="00993BB5">
      <w:pPr>
        <w:tabs>
          <w:tab w:val="left" w:pos="3402"/>
          <w:tab w:val="right" w:pos="9072"/>
        </w:tabs>
        <w:jc w:val="both"/>
      </w:pPr>
    </w:p>
    <w:p w14:paraId="14979CF4" w14:textId="1E7A3E7E" w:rsidR="00285A04" w:rsidRDefault="00993BB5" w:rsidP="00285A04">
      <w:pPr>
        <w:pStyle w:val="a5"/>
        <w:numPr>
          <w:ilvl w:val="0"/>
          <w:numId w:val="5"/>
        </w:numPr>
        <w:tabs>
          <w:tab w:val="left" w:pos="3402"/>
          <w:tab w:val="right" w:pos="9072"/>
        </w:tabs>
        <w:jc w:val="both"/>
      </w:pPr>
      <w:r>
        <w:rPr>
          <w:rFonts w:hint="eastAsia"/>
        </w:rPr>
        <w:t>穩定的極限圓</w:t>
      </w:r>
    </w:p>
    <w:p w14:paraId="52BC2956" w14:textId="3602EE78" w:rsidR="00993BB5" w:rsidRDefault="00993BB5" w:rsidP="00993BB5">
      <w:pPr>
        <w:pStyle w:val="a5"/>
        <w:spacing w:line="360" w:lineRule="auto"/>
        <w:ind w:firstLineChars="200" w:firstLine="480"/>
        <w:jc w:val="both"/>
      </w:pPr>
      <w:r>
        <w:rPr>
          <w:rFonts w:hint="eastAsia"/>
        </w:rPr>
        <w:t>為了求得此非線性系統之解析解，要先將兩個一階微分方程式代入</w:t>
      </w:r>
      <w:r>
        <w:rPr>
          <w:rFonts w:hint="eastAsia"/>
        </w:rPr>
        <w:t>(2.2)</w:t>
      </w:r>
      <w:r>
        <w:rPr>
          <w:rFonts w:hint="eastAsia"/>
        </w:rPr>
        <w:t>和</w:t>
      </w:r>
      <w:r>
        <w:rPr>
          <w:rFonts w:hint="eastAsia"/>
        </w:rPr>
        <w:t>(2.3)</w:t>
      </w:r>
      <w:r>
        <w:rPr>
          <w:rFonts w:hint="eastAsia"/>
        </w:rPr>
        <w:t>中，結果如下</w:t>
      </w:r>
      <w:r>
        <w:rPr>
          <w:rFonts w:hint="eastAsia"/>
        </w:rPr>
        <w:t>:</w:t>
      </w:r>
    </w:p>
    <w:p w14:paraId="5075AECF" w14:textId="3BAE2179" w:rsidR="00341630" w:rsidRDefault="00341630" w:rsidP="001C5A9B">
      <w:pPr>
        <w:pStyle w:val="a5"/>
        <w:tabs>
          <w:tab w:val="right" w:pos="9072"/>
        </w:tabs>
        <w:jc w:val="both"/>
      </w:pPr>
      <w:r w:rsidRPr="00341630">
        <w:rPr>
          <w:position w:val="-128"/>
        </w:rPr>
        <w:object w:dxaOrig="7000" w:dyaOrig="2980" w14:anchorId="4DC0236D">
          <v:shape id="_x0000_i1141" type="#_x0000_t75" style="width:350pt;height:149pt" o:ole="">
            <v:imagedata r:id="rId216" o:title=""/>
          </v:shape>
          <o:OLEObject Type="Embed" ProgID="Equation.DSMT4" ShapeID="_x0000_i1141" DrawAspect="Content" ObjectID="_1726721246" r:id="rId217"/>
        </w:object>
      </w:r>
      <w:r w:rsidR="001C5A9B">
        <w:tab/>
      </w:r>
      <w:r>
        <w:t>(2.</w:t>
      </w:r>
      <w:r w:rsidR="001C5A9B">
        <w:rPr>
          <w:rFonts w:hint="eastAsia"/>
        </w:rPr>
        <w:t>21</w:t>
      </w:r>
      <w:r>
        <w:t>)</w:t>
      </w:r>
    </w:p>
    <w:p w14:paraId="38FC2F12" w14:textId="4E0572C1" w:rsidR="00341630" w:rsidRDefault="00341630" w:rsidP="001C5A9B">
      <w:pPr>
        <w:pStyle w:val="a5"/>
        <w:tabs>
          <w:tab w:val="right" w:pos="9072"/>
        </w:tabs>
        <w:jc w:val="both"/>
      </w:pPr>
      <w:r w:rsidRPr="006E09AF">
        <w:rPr>
          <w:position w:val="-46"/>
        </w:rPr>
        <w:object w:dxaOrig="6560" w:dyaOrig="1440" w14:anchorId="3DA68DD8">
          <v:shape id="_x0000_i1142" type="#_x0000_t75" style="width:328pt;height:1in" o:ole="">
            <v:imagedata r:id="rId218" o:title=""/>
          </v:shape>
          <o:OLEObject Type="Embed" ProgID="Equation.DSMT4" ShapeID="_x0000_i1142" DrawAspect="Content" ObjectID="_1726721247" r:id="rId219"/>
        </w:object>
      </w:r>
      <w:r w:rsidR="001C5A9B">
        <w:tab/>
      </w:r>
      <w:r>
        <w:t>(2.</w:t>
      </w:r>
      <w:r w:rsidR="001C5A9B">
        <w:rPr>
          <w:rFonts w:hint="eastAsia"/>
        </w:rPr>
        <w:t>22</w:t>
      </w:r>
      <w:r>
        <w:t>)</w:t>
      </w:r>
    </w:p>
    <w:p w14:paraId="03278926" w14:textId="77D00B5B" w:rsidR="00341630" w:rsidRDefault="00341630" w:rsidP="00341630">
      <w:pPr>
        <w:pStyle w:val="a5"/>
      </w:pPr>
      <w:r>
        <w:rPr>
          <w:rFonts w:hint="eastAsia"/>
        </w:rPr>
        <w:t>由上列推導可知，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)</w:t>
      </w:r>
      <w:r>
        <w:rPr>
          <w:rFonts w:hint="eastAsia"/>
        </w:rPr>
        <w:t>之及座標表示式為</w:t>
      </w:r>
      <w:r>
        <w:rPr>
          <w:rFonts w:hint="eastAsia"/>
        </w:rPr>
        <w:t xml:space="preserve"> :</w:t>
      </w:r>
    </w:p>
    <w:p w14:paraId="1EC52BC8" w14:textId="7356AE3D" w:rsidR="00341630" w:rsidRDefault="00536D4B" w:rsidP="00536D4B">
      <w:pPr>
        <w:pStyle w:val="a5"/>
        <w:tabs>
          <w:tab w:val="left" w:pos="3969"/>
          <w:tab w:val="right" w:pos="9072"/>
        </w:tabs>
      </w:pPr>
      <w:r>
        <w:tab/>
      </w:r>
      <w:r w:rsidR="00764DA7" w:rsidRPr="004065DF">
        <w:rPr>
          <w:position w:val="-16"/>
        </w:rPr>
        <w:object w:dxaOrig="1380" w:dyaOrig="440" w14:anchorId="03125A30">
          <v:shape id="_x0000_i1143" type="#_x0000_t75" style="width:69pt;height:22pt" o:ole="">
            <v:imagedata r:id="rId220" o:title=""/>
          </v:shape>
          <o:OLEObject Type="Embed" ProgID="Equation.DSMT4" ShapeID="_x0000_i1143" DrawAspect="Content" ObjectID="_1726721248" r:id="rId221"/>
        </w:object>
      </w:r>
      <w:r w:rsidR="00341630">
        <w:t xml:space="preserve"> </w:t>
      </w:r>
      <w:r>
        <w:tab/>
      </w:r>
      <w:r w:rsidR="00341630">
        <w:rPr>
          <w:rFonts w:hint="eastAsia"/>
        </w:rPr>
        <w:t>(2.</w:t>
      </w:r>
      <w:r w:rsidR="001C5A9B">
        <w:rPr>
          <w:rFonts w:hint="eastAsia"/>
        </w:rPr>
        <w:t>23</w:t>
      </w:r>
      <w:r w:rsidR="00341630">
        <w:rPr>
          <w:rFonts w:hint="eastAsia"/>
        </w:rPr>
        <w:t>)</w:t>
      </w:r>
    </w:p>
    <w:p w14:paraId="0D2D5B3F" w14:textId="2EDF0116" w:rsidR="00341630" w:rsidRDefault="00536D4B" w:rsidP="00536D4B">
      <w:pPr>
        <w:pStyle w:val="a5"/>
        <w:tabs>
          <w:tab w:val="left" w:pos="3969"/>
          <w:tab w:val="right" w:pos="9072"/>
        </w:tabs>
      </w:pPr>
      <w:r>
        <w:tab/>
      </w:r>
      <w:r w:rsidR="00341630" w:rsidRPr="004065DF">
        <w:rPr>
          <w:position w:val="-6"/>
        </w:rPr>
        <w:object w:dxaOrig="680" w:dyaOrig="320" w14:anchorId="721AA48C">
          <v:shape id="_x0000_i1144" type="#_x0000_t75" style="width:34pt;height:16pt" o:ole="">
            <v:imagedata r:id="rId132" o:title=""/>
          </v:shape>
          <o:OLEObject Type="Embed" ProgID="Equation.DSMT4" ShapeID="_x0000_i1144" DrawAspect="Content" ObjectID="_1726721249" r:id="rId222"/>
        </w:object>
      </w:r>
      <w:r w:rsidR="00341630">
        <w:t xml:space="preserve"> </w:t>
      </w:r>
      <w:r>
        <w:tab/>
      </w:r>
      <w:r w:rsidR="00341630">
        <w:rPr>
          <w:rFonts w:hint="eastAsia"/>
        </w:rPr>
        <w:t>(2.</w:t>
      </w:r>
      <w:r w:rsidR="001C5A9B">
        <w:rPr>
          <w:rFonts w:hint="eastAsia"/>
        </w:rPr>
        <w:t>24</w:t>
      </w:r>
      <w:r w:rsidR="00341630">
        <w:rPr>
          <w:rFonts w:hint="eastAsia"/>
        </w:rPr>
        <w:t>)</w:t>
      </w:r>
    </w:p>
    <w:p w14:paraId="44991607" w14:textId="6AC9E213" w:rsidR="001C5A9B" w:rsidRDefault="001C5A9B" w:rsidP="001C5A9B">
      <w:pPr>
        <w:pStyle w:val="a5"/>
        <w:spacing w:line="360" w:lineRule="auto"/>
      </w:pPr>
      <w:r>
        <w:rPr>
          <w:rFonts w:hint="eastAsia"/>
        </w:rPr>
        <w:t>而解析解必須將解的形式化簡為</w:t>
      </w:r>
      <w:r w:rsidRPr="00445FE0">
        <w:rPr>
          <w:position w:val="-10"/>
        </w:rPr>
        <w:object w:dxaOrig="420" w:dyaOrig="320" w14:anchorId="4761EA83">
          <v:shape id="_x0000_i1145" type="#_x0000_t75" style="width:21pt;height:16pt" o:ole="">
            <v:imagedata r:id="rId134" o:title=""/>
          </v:shape>
          <o:OLEObject Type="Embed" ProgID="Equation.DSMT4" ShapeID="_x0000_i1145" DrawAspect="Content" ObjectID="_1726721250" r:id="rId223"/>
        </w:object>
      </w:r>
      <w:r>
        <w:t xml:space="preserve"> </w:t>
      </w:r>
      <w:r>
        <w:rPr>
          <w:rFonts w:hint="eastAsia"/>
        </w:rPr>
        <w:t>。為了得到解析解，要先將式</w:t>
      </w:r>
      <w:r>
        <w:rPr>
          <w:rFonts w:hint="eastAsia"/>
        </w:rPr>
        <w:t>(2.23)</w:t>
      </w:r>
      <w:r>
        <w:rPr>
          <w:rFonts w:hint="eastAsia"/>
        </w:rPr>
        <w:t>之兩端同乘</w:t>
      </w:r>
      <w:r w:rsidRPr="00445FE0">
        <w:rPr>
          <w:position w:val="-4"/>
        </w:rPr>
        <w:object w:dxaOrig="340" w:dyaOrig="300" w14:anchorId="126E7F15">
          <v:shape id="_x0000_i1146" type="#_x0000_t75" style="width:17pt;height:15pt" o:ole="">
            <v:imagedata r:id="rId136" o:title=""/>
          </v:shape>
          <o:OLEObject Type="Embed" ProgID="Equation.DSMT4" ShapeID="_x0000_i1146" DrawAspect="Content" ObjectID="_1726721251" r:id="rId224"/>
        </w:object>
      </w:r>
      <w:r>
        <w:t xml:space="preserve"> </w:t>
      </w:r>
      <w:r>
        <w:rPr>
          <w:rFonts w:hint="eastAsia"/>
        </w:rPr>
        <w:t>，由此可以得到</w:t>
      </w:r>
    </w:p>
    <w:p w14:paraId="3FEEDFBD" w14:textId="4597049D" w:rsidR="001C5A9B" w:rsidRDefault="001C5A9B" w:rsidP="001C5A9B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Pr="00445FE0">
        <w:rPr>
          <w:position w:val="-4"/>
        </w:rPr>
        <w:object w:dxaOrig="1400" w:dyaOrig="300" w14:anchorId="340DF3CA">
          <v:shape id="_x0000_i1147" type="#_x0000_t75" style="width:70pt;height:15pt" o:ole="">
            <v:imagedata r:id="rId225" o:title=""/>
          </v:shape>
          <o:OLEObject Type="Embed" ProgID="Equation.DSMT4" ShapeID="_x0000_i1147" DrawAspect="Content" ObjectID="_1726721252" r:id="rId226"/>
        </w:object>
      </w:r>
      <w:r>
        <w:t xml:space="preserve"> </w:t>
      </w:r>
      <w:r>
        <w:tab/>
      </w:r>
      <w:r>
        <w:rPr>
          <w:rFonts w:hint="eastAsia"/>
        </w:rPr>
        <w:t>(2.25)</w:t>
      </w:r>
    </w:p>
    <w:p w14:paraId="4A0A1D4B" w14:textId="77777777" w:rsidR="001C5A9B" w:rsidRDefault="001C5A9B" w:rsidP="001C5A9B">
      <w:pPr>
        <w:pStyle w:val="a5"/>
        <w:spacing w:line="360" w:lineRule="auto"/>
      </w:pPr>
      <w:r>
        <w:rPr>
          <w:rFonts w:hint="eastAsia"/>
        </w:rPr>
        <w:t>接著令</w:t>
      </w:r>
    </w:p>
    <w:p w14:paraId="0112929A" w14:textId="7BE07969" w:rsidR="001C5A9B" w:rsidRDefault="001C5A9B" w:rsidP="001C5A9B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Pr="00445FE0">
        <w:rPr>
          <w:position w:val="-4"/>
        </w:rPr>
        <w:object w:dxaOrig="700" w:dyaOrig="300" w14:anchorId="164E57D7">
          <v:shape id="_x0000_i1148" type="#_x0000_t75" style="width:35pt;height:15pt" o:ole="">
            <v:imagedata r:id="rId140" o:title=""/>
          </v:shape>
          <o:OLEObject Type="Embed" ProgID="Equation.DSMT4" ShapeID="_x0000_i1148" DrawAspect="Content" ObjectID="_1726721253" r:id="rId227"/>
        </w:object>
      </w:r>
      <w:r>
        <w:t xml:space="preserve"> </w:t>
      </w:r>
      <w:r>
        <w:tab/>
      </w:r>
      <w:r>
        <w:rPr>
          <w:rFonts w:hint="eastAsia"/>
        </w:rPr>
        <w:t>(2.26)</w:t>
      </w:r>
    </w:p>
    <w:p w14:paraId="408ED4F1" w14:textId="5E2EC6C5" w:rsidR="001C5A9B" w:rsidRDefault="001C5A9B" w:rsidP="001C5A9B">
      <w:pPr>
        <w:pStyle w:val="a5"/>
        <w:spacing w:line="360" w:lineRule="auto"/>
      </w:pPr>
      <w:r>
        <w:rPr>
          <w:rFonts w:hint="eastAsia"/>
        </w:rPr>
        <w:t>將</w:t>
      </w:r>
      <w:r>
        <w:rPr>
          <w:rFonts w:hint="eastAsia"/>
        </w:rPr>
        <w:t>(2.26)</w:t>
      </w:r>
      <w:r>
        <w:rPr>
          <w:rFonts w:hint="eastAsia"/>
        </w:rPr>
        <w:t>對時間微分可得</w:t>
      </w:r>
    </w:p>
    <w:p w14:paraId="428C07D4" w14:textId="28EF12C7" w:rsidR="001C5A9B" w:rsidRDefault="001C5A9B" w:rsidP="001C5A9B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Pr="00445FE0">
        <w:rPr>
          <w:position w:val="-4"/>
        </w:rPr>
        <w:object w:dxaOrig="1060" w:dyaOrig="300" w14:anchorId="568C8335">
          <v:shape id="_x0000_i1149" type="#_x0000_t75" style="width:53pt;height:15pt" o:ole="">
            <v:imagedata r:id="rId142" o:title=""/>
          </v:shape>
          <o:OLEObject Type="Embed" ProgID="Equation.DSMT4" ShapeID="_x0000_i1149" DrawAspect="Content" ObjectID="_1726721254" r:id="rId228"/>
        </w:object>
      </w:r>
      <w:r>
        <w:t xml:space="preserve"> </w:t>
      </w:r>
      <w:r>
        <w:tab/>
      </w:r>
      <w:r>
        <w:rPr>
          <w:rFonts w:hint="eastAsia"/>
        </w:rPr>
        <w:t>(2.27)</w:t>
      </w:r>
    </w:p>
    <w:p w14:paraId="11153300" w14:textId="14B0133C" w:rsidR="001C5A9B" w:rsidRDefault="001C5A9B" w:rsidP="001C5A9B">
      <w:pPr>
        <w:pStyle w:val="a5"/>
        <w:spacing w:line="360" w:lineRule="auto"/>
      </w:pPr>
      <w:r>
        <w:rPr>
          <w:rFonts w:hint="eastAsia"/>
        </w:rPr>
        <w:t>將</w:t>
      </w:r>
      <w:r>
        <w:rPr>
          <w:rFonts w:hint="eastAsia"/>
        </w:rPr>
        <w:t>(2.26)</w:t>
      </w:r>
      <w:r>
        <w:rPr>
          <w:rFonts w:hint="eastAsia"/>
        </w:rPr>
        <w:t>和</w:t>
      </w:r>
      <w:r>
        <w:rPr>
          <w:rFonts w:hint="eastAsia"/>
        </w:rPr>
        <w:t>(2.27)</w:t>
      </w:r>
      <w:r>
        <w:rPr>
          <w:rFonts w:hint="eastAsia"/>
        </w:rPr>
        <w:t>代回</w:t>
      </w:r>
      <w:r>
        <w:rPr>
          <w:rFonts w:hint="eastAsia"/>
        </w:rPr>
        <w:t>(2.25)</w:t>
      </w:r>
      <w:r>
        <w:rPr>
          <w:rFonts w:hint="eastAsia"/>
        </w:rPr>
        <w:t>後可以得到</w:t>
      </w:r>
    </w:p>
    <w:p w14:paraId="75523873" w14:textId="4C255BEC" w:rsidR="001C5A9B" w:rsidRDefault="001C5A9B" w:rsidP="001C5A9B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Pr="00445FE0">
        <w:rPr>
          <w:position w:val="-4"/>
        </w:rPr>
        <w:object w:dxaOrig="999" w:dyaOrig="260" w14:anchorId="6792799E">
          <v:shape id="_x0000_i1150" type="#_x0000_t75" style="width:49.95pt;height:13pt" o:ole="">
            <v:imagedata r:id="rId229" o:title=""/>
          </v:shape>
          <o:OLEObject Type="Embed" ProgID="Equation.DSMT4" ShapeID="_x0000_i1150" DrawAspect="Content" ObjectID="_1726721255" r:id="rId230"/>
        </w:object>
      </w:r>
      <w:r>
        <w:t xml:space="preserve"> </w:t>
      </w:r>
      <w:r>
        <w:tab/>
      </w:r>
      <w:r>
        <w:rPr>
          <w:rFonts w:hint="eastAsia"/>
        </w:rPr>
        <w:t>(2.28)</w:t>
      </w:r>
    </w:p>
    <w:p w14:paraId="6E4C8F7B" w14:textId="7A271170" w:rsidR="001C5A9B" w:rsidRDefault="001C5A9B" w:rsidP="001C5A9B">
      <w:pPr>
        <w:pStyle w:val="a5"/>
        <w:spacing w:line="360" w:lineRule="auto"/>
      </w:pPr>
      <w:r>
        <w:rPr>
          <w:rFonts w:hint="eastAsia"/>
        </w:rPr>
        <w:t>根據</w:t>
      </w:r>
      <w:r>
        <w:rPr>
          <w:rFonts w:hint="eastAsia"/>
        </w:rPr>
        <w:t>(2.28)</w:t>
      </w:r>
      <w:r>
        <w:rPr>
          <w:rFonts w:hint="eastAsia"/>
        </w:rPr>
        <w:t>之一階微分方程通解可以得到</w:t>
      </w:r>
    </w:p>
    <w:p w14:paraId="0A295DB2" w14:textId="475D1D42" w:rsidR="001C5A9B" w:rsidRDefault="001C5A9B" w:rsidP="001C5A9B">
      <w:pPr>
        <w:pStyle w:val="a5"/>
        <w:tabs>
          <w:tab w:val="left" w:pos="3969"/>
          <w:tab w:val="right" w:pos="9072"/>
        </w:tabs>
        <w:spacing w:line="360" w:lineRule="auto"/>
      </w:pPr>
      <w:r>
        <w:tab/>
      </w:r>
      <w:r w:rsidRPr="00445FE0">
        <w:rPr>
          <w:position w:val="-10"/>
        </w:rPr>
        <w:object w:dxaOrig="2700" w:dyaOrig="360" w14:anchorId="79509BC7">
          <v:shape id="_x0000_i1151" type="#_x0000_t75" style="width:135pt;height:18pt" o:ole="">
            <v:imagedata r:id="rId231" o:title=""/>
          </v:shape>
          <o:OLEObject Type="Embed" ProgID="Equation.DSMT4" ShapeID="_x0000_i1151" DrawAspect="Content" ObjectID="_1726721256" r:id="rId232"/>
        </w:object>
      </w:r>
      <w:r>
        <w:t xml:space="preserve"> </w:t>
      </w:r>
      <w:r>
        <w:tab/>
      </w:r>
      <w:r>
        <w:rPr>
          <w:rFonts w:hint="eastAsia"/>
        </w:rPr>
        <w:t>(2.29)</w:t>
      </w:r>
    </w:p>
    <w:p w14:paraId="6FFC1A74" w14:textId="7CD00B9D" w:rsidR="001C5A9B" w:rsidRDefault="001C5A9B" w:rsidP="001C5A9B">
      <w:pPr>
        <w:pStyle w:val="a5"/>
        <w:spacing w:line="360" w:lineRule="auto"/>
      </w:pPr>
      <w:r>
        <w:rPr>
          <w:rFonts w:hint="eastAsia"/>
        </w:rPr>
        <w:t>最後再透過變數變換後得到</w:t>
      </w:r>
      <w:r>
        <w:rPr>
          <w:rFonts w:hint="eastAsia"/>
        </w:rPr>
        <w:t>(2.23)</w:t>
      </w:r>
      <w:r>
        <w:rPr>
          <w:rFonts w:hint="eastAsia"/>
        </w:rPr>
        <w:t>和</w:t>
      </w:r>
      <w:r>
        <w:rPr>
          <w:rFonts w:hint="eastAsia"/>
        </w:rPr>
        <w:t>(2.24)</w:t>
      </w:r>
      <w:r>
        <w:rPr>
          <w:rFonts w:hint="eastAsia"/>
        </w:rPr>
        <w:t>之解析解</w:t>
      </w:r>
    </w:p>
    <w:p w14:paraId="358FB519" w14:textId="09DE4963" w:rsidR="001C5A9B" w:rsidRDefault="001C5A9B" w:rsidP="001C5A9B">
      <w:pPr>
        <w:pStyle w:val="a5"/>
        <w:tabs>
          <w:tab w:val="center" w:pos="4536"/>
          <w:tab w:val="right" w:pos="9072"/>
        </w:tabs>
        <w:spacing w:line="360" w:lineRule="auto"/>
      </w:pPr>
      <w:r>
        <w:tab/>
      </w:r>
      <w:r w:rsidRPr="00D104A0">
        <w:rPr>
          <w:position w:val="-28"/>
        </w:rPr>
        <w:object w:dxaOrig="3200" w:dyaOrig="700" w14:anchorId="24752B63">
          <v:shape id="_x0000_i1152" type="#_x0000_t75" style="width:160pt;height:35pt" o:ole="">
            <v:imagedata r:id="rId233" o:title=""/>
          </v:shape>
          <o:OLEObject Type="Embed" ProgID="Equation.DSMT4" ShapeID="_x0000_i1152" DrawAspect="Content" ObjectID="_1726721257" r:id="rId234"/>
        </w:object>
      </w:r>
      <w:r>
        <w:t xml:space="preserve"> </w:t>
      </w:r>
      <w:r>
        <w:tab/>
      </w:r>
      <w:r>
        <w:rPr>
          <w:rFonts w:hint="eastAsia"/>
        </w:rPr>
        <w:t>(2.25)</w:t>
      </w:r>
    </w:p>
    <w:p w14:paraId="65235BB8" w14:textId="51C14D17" w:rsidR="001C5A9B" w:rsidRDefault="001C5A9B" w:rsidP="001C5A9B">
      <w:pPr>
        <w:pStyle w:val="a5"/>
        <w:tabs>
          <w:tab w:val="center" w:pos="4536"/>
          <w:tab w:val="right" w:pos="9072"/>
        </w:tabs>
        <w:spacing w:line="360" w:lineRule="auto"/>
      </w:pPr>
      <w:r>
        <w:tab/>
      </w:r>
      <w:r w:rsidRPr="00D104A0">
        <w:rPr>
          <w:position w:val="-10"/>
        </w:rPr>
        <w:object w:dxaOrig="1400" w:dyaOrig="320" w14:anchorId="3E0E45D0">
          <v:shape id="_x0000_i1153" type="#_x0000_t75" style="width:70pt;height:16pt" o:ole="">
            <v:imagedata r:id="rId150" o:title=""/>
          </v:shape>
          <o:OLEObject Type="Embed" ProgID="Equation.DSMT4" ShapeID="_x0000_i1153" DrawAspect="Content" ObjectID="_1726721258" r:id="rId235"/>
        </w:object>
      </w:r>
      <w:r>
        <w:t xml:space="preserve"> </w:t>
      </w:r>
      <w:r>
        <w:tab/>
      </w:r>
      <w:r>
        <w:rPr>
          <w:rFonts w:hint="eastAsia"/>
        </w:rPr>
        <w:t>(2.26)</w:t>
      </w:r>
    </w:p>
    <w:p w14:paraId="3F09AC2D" w14:textId="5078E3DE" w:rsidR="001C5A9B" w:rsidRDefault="001C5A9B" w:rsidP="005A44F0">
      <w:pPr>
        <w:pStyle w:val="a5"/>
        <w:tabs>
          <w:tab w:val="center" w:pos="4536"/>
          <w:tab w:val="right" w:pos="9072"/>
        </w:tabs>
      </w:pPr>
      <w:r>
        <w:rPr>
          <w:rFonts w:hint="eastAsia"/>
        </w:rPr>
        <w:t>接著可以透過</w:t>
      </w:r>
      <w:r>
        <w:rPr>
          <w:rFonts w:hint="eastAsia"/>
        </w:rPr>
        <w:t>(2.</w:t>
      </w:r>
      <w:r w:rsidR="005A44F0">
        <w:rPr>
          <w:rFonts w:hint="eastAsia"/>
        </w:rPr>
        <w:t>23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(2.</w:t>
      </w:r>
      <w:r w:rsidR="005A44F0">
        <w:rPr>
          <w:rFonts w:hint="eastAsia"/>
        </w:rPr>
        <w:t>24</w:t>
      </w:r>
      <w:r>
        <w:rPr>
          <w:rFonts w:hint="eastAsia"/>
        </w:rPr>
        <w:t>)</w:t>
      </w:r>
      <w:r>
        <w:rPr>
          <w:rFonts w:hint="eastAsia"/>
        </w:rPr>
        <w:t>來觀察此系統隨著不同半徑</w:t>
      </w:r>
      <w:r w:rsidRPr="00D104A0">
        <w:rPr>
          <w:position w:val="-4"/>
        </w:rPr>
        <w:object w:dxaOrig="180" w:dyaOrig="200" w14:anchorId="208337BC">
          <v:shape id="_x0000_i1154" type="#_x0000_t75" style="width:9pt;height:10pt" o:ole="">
            <v:imagedata r:id="rId152" o:title=""/>
          </v:shape>
          <o:OLEObject Type="Embed" ProgID="Equation.DSMT4" ShapeID="_x0000_i1154" DrawAspect="Content" ObjectID="_1726721259" r:id="rId236"/>
        </w:object>
      </w:r>
      <w:r>
        <w:rPr>
          <w:rFonts w:hint="eastAsia"/>
        </w:rPr>
        <w:t>所呈現出的不同行為</w:t>
      </w:r>
      <w:r>
        <w:rPr>
          <w:rFonts w:hint="eastAsia"/>
        </w:rPr>
        <w:t>:</w:t>
      </w:r>
    </w:p>
    <w:p w14:paraId="711F1DB3" w14:textId="752AF85D" w:rsidR="001C5A9B" w:rsidRDefault="001C5A9B" w:rsidP="005A44F0">
      <w:pPr>
        <w:pStyle w:val="a5"/>
        <w:numPr>
          <w:ilvl w:val="0"/>
          <w:numId w:val="8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64FDF392">
          <v:shape id="_x0000_i1155" type="#_x0000_t75" style="width:24.95pt;height:13pt" o:ole="">
            <v:imagedata r:id="rId154" o:title=""/>
          </v:shape>
          <o:OLEObject Type="Embed" ProgID="Equation.DSMT4" ShapeID="_x0000_i1155" DrawAspect="Content" ObjectID="_1726721260" r:id="rId237"/>
        </w:object>
      </w:r>
      <w:r>
        <w:rPr>
          <w:rFonts w:hint="eastAsia"/>
        </w:rPr>
        <w:t>時，</w:t>
      </w:r>
      <w:r w:rsidR="005A44F0" w:rsidRPr="009C3E03">
        <w:rPr>
          <w:position w:val="-6"/>
        </w:rPr>
        <w:object w:dxaOrig="540" w:dyaOrig="279" w14:anchorId="7D7624CB">
          <v:shape id="_x0000_i1156" type="#_x0000_t75" style="width:27pt;height:13.95pt" o:ole="">
            <v:imagedata r:id="rId238" o:title=""/>
          </v:shape>
          <o:OLEObject Type="Embed" ProgID="Equation.DSMT4" ShapeID="_x0000_i1156" DrawAspect="Content" ObjectID="_1726721261" r:id="rId239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386E6A25">
          <v:shape id="_x0000_i1157" type="#_x0000_t75" style="width:24.95pt;height:13pt" o:ole="">
            <v:imagedata r:id="rId154" o:title=""/>
          </v:shape>
          <o:OLEObject Type="Embed" ProgID="Equation.DSMT4" ShapeID="_x0000_i1157" DrawAspect="Content" ObjectID="_1726721262" r:id="rId240"/>
        </w:object>
      </w:r>
      <w:r>
        <w:rPr>
          <w:rFonts w:hint="eastAsia"/>
        </w:rPr>
        <w:t>時，系統的相平面軌跡半徑</w:t>
      </w:r>
      <w:r w:rsidR="005A44F0">
        <w:rPr>
          <w:rFonts w:hint="eastAsia"/>
        </w:rPr>
        <w:t>會不斷地變大，直到進入極限圓。</w:t>
      </w:r>
    </w:p>
    <w:p w14:paraId="51C356AF" w14:textId="77777777" w:rsidR="001C5A9B" w:rsidRDefault="001C5A9B" w:rsidP="005A44F0">
      <w:pPr>
        <w:pStyle w:val="a5"/>
        <w:numPr>
          <w:ilvl w:val="0"/>
          <w:numId w:val="8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7EEAE494">
          <v:shape id="_x0000_i1158" type="#_x0000_t75" style="width:24.95pt;height:13pt" o:ole="">
            <v:imagedata r:id="rId159" o:title=""/>
          </v:shape>
          <o:OLEObject Type="Embed" ProgID="Equation.DSMT4" ShapeID="_x0000_i1158" DrawAspect="Content" ObjectID="_1726721263" r:id="rId241"/>
        </w:object>
      </w:r>
      <w:r>
        <w:rPr>
          <w:rFonts w:hint="eastAsia"/>
        </w:rPr>
        <w:t>時，</w:t>
      </w:r>
      <w:r w:rsidRPr="009C3E03">
        <w:rPr>
          <w:position w:val="-6"/>
        </w:rPr>
        <w:object w:dxaOrig="540" w:dyaOrig="279" w14:anchorId="14500B7D">
          <v:shape id="_x0000_i1159" type="#_x0000_t75" style="width:27pt;height:13.95pt" o:ole="">
            <v:imagedata r:id="rId161" o:title=""/>
          </v:shape>
          <o:OLEObject Type="Embed" ProgID="Equation.DSMT4" ShapeID="_x0000_i1159" DrawAspect="Content" ObjectID="_1726721264" r:id="rId242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5DD5687D">
          <v:shape id="_x0000_i1160" type="#_x0000_t75" style="width:24.95pt;height:13pt" o:ole="">
            <v:imagedata r:id="rId163" o:title=""/>
          </v:shape>
          <o:OLEObject Type="Embed" ProgID="Equation.DSMT4" ShapeID="_x0000_i1160" DrawAspect="Content" ObjectID="_1726721265" r:id="rId243"/>
        </w:object>
      </w:r>
      <w:r>
        <w:rPr>
          <w:rFonts w:hint="eastAsia"/>
        </w:rPr>
        <w:t>時，系統的相平面軌跡半徑不會有任何變化，而是一直維持在極限圓上。</w:t>
      </w:r>
    </w:p>
    <w:p w14:paraId="4DE15EC0" w14:textId="6D180DBA" w:rsidR="001C5A9B" w:rsidRDefault="001C5A9B" w:rsidP="005A44F0">
      <w:pPr>
        <w:pStyle w:val="a5"/>
        <w:numPr>
          <w:ilvl w:val="0"/>
          <w:numId w:val="8"/>
        </w:numPr>
        <w:tabs>
          <w:tab w:val="center" w:pos="4536"/>
          <w:tab w:val="right" w:pos="9072"/>
        </w:tabs>
        <w:ind w:left="1077" w:hanging="357"/>
        <w:jc w:val="both"/>
      </w:pPr>
      <w:r>
        <w:rPr>
          <w:rFonts w:hint="eastAsia"/>
        </w:rPr>
        <w:t>當</w:t>
      </w:r>
      <w:r w:rsidRPr="00D104A0">
        <w:rPr>
          <w:position w:val="-4"/>
        </w:rPr>
        <w:object w:dxaOrig="499" w:dyaOrig="260" w14:anchorId="5F167872">
          <v:shape id="_x0000_i1161" type="#_x0000_t75" style="width:24.95pt;height:13pt" o:ole="">
            <v:imagedata r:id="rId165" o:title=""/>
          </v:shape>
          <o:OLEObject Type="Embed" ProgID="Equation.DSMT4" ShapeID="_x0000_i1161" DrawAspect="Content" ObjectID="_1726721266" r:id="rId244"/>
        </w:object>
      </w:r>
      <w:r>
        <w:rPr>
          <w:rFonts w:hint="eastAsia"/>
        </w:rPr>
        <w:t>時，</w:t>
      </w:r>
      <w:r w:rsidR="005A44F0" w:rsidRPr="009C3E03">
        <w:rPr>
          <w:position w:val="-6"/>
        </w:rPr>
        <w:object w:dxaOrig="540" w:dyaOrig="279" w14:anchorId="7C17A2F9">
          <v:shape id="_x0000_i1162" type="#_x0000_t75" style="width:27pt;height:13.95pt" o:ole="">
            <v:imagedata r:id="rId245" o:title=""/>
          </v:shape>
          <o:OLEObject Type="Embed" ProgID="Equation.DSMT4" ShapeID="_x0000_i1162" DrawAspect="Content" ObjectID="_1726721267" r:id="rId246"/>
        </w:object>
      </w:r>
      <w:r>
        <w:t xml:space="preserve"> </w:t>
      </w:r>
      <w:r>
        <w:rPr>
          <w:rFonts w:hint="eastAsia"/>
        </w:rPr>
        <w:t>。這說明當</w:t>
      </w:r>
      <w:r w:rsidRPr="00D104A0">
        <w:rPr>
          <w:position w:val="-4"/>
        </w:rPr>
        <w:object w:dxaOrig="499" w:dyaOrig="260" w14:anchorId="31D42A70">
          <v:shape id="_x0000_i1163" type="#_x0000_t75" style="width:24.95pt;height:13pt" o:ole="">
            <v:imagedata r:id="rId169" o:title=""/>
          </v:shape>
          <o:OLEObject Type="Embed" ProgID="Equation.DSMT4" ShapeID="_x0000_i1163" DrawAspect="Content" ObjectID="_1726721268" r:id="rId247"/>
        </w:object>
      </w:r>
      <w:r>
        <w:rPr>
          <w:rFonts w:hint="eastAsia"/>
        </w:rPr>
        <w:t>時，系統的相平面軌跡半徑會不斷</w:t>
      </w:r>
      <w:r w:rsidR="005A44F0">
        <w:rPr>
          <w:rFonts w:hint="eastAsia"/>
        </w:rPr>
        <w:t>地收斂至</w:t>
      </w:r>
      <w:r w:rsidR="005A44F0">
        <w:rPr>
          <w:rFonts w:hint="eastAsia"/>
        </w:rPr>
        <w:t>1</w:t>
      </w:r>
      <w:r w:rsidR="005A44F0">
        <w:rPr>
          <w:rFonts w:hint="eastAsia"/>
        </w:rPr>
        <w:t>，也就是收斂至極限圓上。</w:t>
      </w:r>
    </w:p>
    <w:p w14:paraId="59FCCA29" w14:textId="2EC46BC9" w:rsidR="001C5A9B" w:rsidRDefault="001C5A9B" w:rsidP="005A44F0">
      <w:pPr>
        <w:tabs>
          <w:tab w:val="center" w:pos="4536"/>
          <w:tab w:val="right" w:pos="9072"/>
        </w:tabs>
        <w:ind w:left="720" w:firstLineChars="200" w:firstLine="480"/>
        <w:jc w:val="both"/>
      </w:pPr>
      <w:r>
        <w:rPr>
          <w:rFonts w:hint="eastAsia"/>
        </w:rPr>
        <w:t>為了驗證由極座標所得出來之推論，可用</w:t>
      </w:r>
      <w:r>
        <w:rPr>
          <w:rFonts w:hint="eastAsia"/>
        </w:rPr>
        <w:t>MATLAB</w:t>
      </w:r>
      <w:r>
        <w:rPr>
          <w:rFonts w:hint="eastAsia"/>
        </w:rPr>
        <w:t>繪製此系統之相平面軌跡。利用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之</w:t>
      </w:r>
      <w:r>
        <w:rPr>
          <w:rFonts w:hint="eastAsia"/>
        </w:rPr>
        <w:t>RK4</w:t>
      </w:r>
      <w:r>
        <w:rPr>
          <w:rFonts w:hint="eastAsia"/>
        </w:rPr>
        <w:t>數值求解器，設定三個不同的半徑初始值，分別為</w:t>
      </w:r>
      <w:r w:rsidRPr="00A83E9D">
        <w:rPr>
          <w:position w:val="-12"/>
        </w:rPr>
        <w:object w:dxaOrig="560" w:dyaOrig="360" w14:anchorId="336CC775">
          <v:shape id="_x0000_i1164" type="#_x0000_t75" style="width:28pt;height:18pt" o:ole="">
            <v:imagedata r:id="rId171" o:title=""/>
          </v:shape>
          <o:OLEObject Type="Embed" ProgID="Equation.DSMT4" ShapeID="_x0000_i1164" DrawAspect="Content" ObjectID="_1726721269" r:id="rId248"/>
        </w:object>
      </w:r>
      <w:r>
        <w:t xml:space="preserve"> </w:t>
      </w:r>
      <w:r>
        <w:rPr>
          <w:rFonts w:hint="eastAsia"/>
        </w:rPr>
        <w:t>、</w:t>
      </w:r>
      <w:r w:rsidRPr="00A83E9D">
        <w:rPr>
          <w:position w:val="-12"/>
        </w:rPr>
        <w:object w:dxaOrig="740" w:dyaOrig="360" w14:anchorId="6F2C92E4">
          <v:shape id="_x0000_i1165" type="#_x0000_t75" style="width:37pt;height:18pt" o:ole="">
            <v:imagedata r:id="rId173" o:title=""/>
          </v:shape>
          <o:OLEObject Type="Embed" ProgID="Equation.DSMT4" ShapeID="_x0000_i1165" DrawAspect="Content" ObjectID="_1726721270" r:id="rId249"/>
        </w:object>
      </w:r>
      <w:r>
        <w:rPr>
          <w:rFonts w:hint="eastAsia"/>
        </w:rPr>
        <w:t>和</w:t>
      </w:r>
      <w:r w:rsidRPr="00A83E9D">
        <w:rPr>
          <w:position w:val="-12"/>
        </w:rPr>
        <w:object w:dxaOrig="780" w:dyaOrig="360" w14:anchorId="1C0C284C">
          <v:shape id="_x0000_i1166" type="#_x0000_t75" style="width:39pt;height:18pt" o:ole="">
            <v:imagedata r:id="rId175" o:title=""/>
          </v:shape>
          <o:OLEObject Type="Embed" ProgID="Equation.DSMT4" ShapeID="_x0000_i1166" DrawAspect="Content" ObjectID="_1726721271" r:id="rId250"/>
        </w:object>
      </w:r>
      <w:r>
        <w:rPr>
          <w:rFonts w:hint="eastAsia"/>
        </w:rPr>
        <w:t>。時間範圍為</w:t>
      </w:r>
      <w:r>
        <w:rPr>
          <w:rFonts w:hint="eastAsia"/>
        </w:rPr>
        <w:t>0~100</w:t>
      </w:r>
      <w:r>
        <w:rPr>
          <w:rFonts w:hint="eastAsia"/>
        </w:rPr>
        <w:t>秒，時間變化量為</w:t>
      </w:r>
      <w:r>
        <w:rPr>
          <w:rFonts w:hint="eastAsia"/>
        </w:rPr>
        <w:t>0.01</w:t>
      </w:r>
      <w:r>
        <w:rPr>
          <w:rFonts w:hint="eastAsia"/>
        </w:rPr>
        <w:t>，可得到圖</w:t>
      </w:r>
      <w:r>
        <w:rPr>
          <w:rFonts w:hint="eastAsia"/>
        </w:rPr>
        <w:t>2.1</w:t>
      </w:r>
      <w:r>
        <w:rPr>
          <w:rFonts w:hint="eastAsia"/>
        </w:rPr>
        <w:t>之像平面軌跡。由途中觀察可知，這三種初始值之軌跡如上述分析相同，</w:t>
      </w:r>
      <w:r w:rsidR="005A44F0" w:rsidRPr="005A44F0">
        <w:rPr>
          <w:position w:val="-12"/>
        </w:rPr>
        <w:object w:dxaOrig="220" w:dyaOrig="360" w14:anchorId="7EE70E0B">
          <v:shape id="_x0000_i1167" type="#_x0000_t75" style="width:11pt;height:18pt" o:ole="">
            <v:imagedata r:id="rId251" o:title=""/>
          </v:shape>
          <o:OLEObject Type="Embed" ProgID="Equation.DSMT4" ShapeID="_x0000_i1167" DrawAspect="Content" ObjectID="_1726721272" r:id="rId252"/>
        </w:object>
      </w:r>
      <w:r w:rsidR="005A44F0">
        <w:rPr>
          <w:rFonts w:hint="eastAsia"/>
        </w:rPr>
        <w:t>不論是大於</w:t>
      </w:r>
      <w:r w:rsidR="005A44F0">
        <w:rPr>
          <w:rFonts w:hint="eastAsia"/>
        </w:rPr>
        <w:t>1</w:t>
      </w:r>
      <w:r w:rsidR="005A44F0">
        <w:rPr>
          <w:rFonts w:hint="eastAsia"/>
        </w:rPr>
        <w:t>、等於</w:t>
      </w:r>
      <w:r w:rsidR="005A44F0">
        <w:rPr>
          <w:rFonts w:hint="eastAsia"/>
        </w:rPr>
        <w:t>1</w:t>
      </w:r>
      <w:r w:rsidR="005A44F0">
        <w:rPr>
          <w:rFonts w:hint="eastAsia"/>
        </w:rPr>
        <w:t>或是小於一階會收斂至極限圓，此種情形被稱作穩定極限圓。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5A44F0" w14:paraId="04B64DF3" w14:textId="77777777" w:rsidTr="005A44F0">
        <w:tc>
          <w:tcPr>
            <w:tcW w:w="9350" w:type="dxa"/>
            <w:vAlign w:val="center"/>
          </w:tcPr>
          <w:p w14:paraId="18A81EE7" w14:textId="76E52983" w:rsidR="005A44F0" w:rsidRDefault="005A44F0" w:rsidP="005A44F0">
            <w:pPr>
              <w:tabs>
                <w:tab w:val="center" w:pos="4536"/>
                <w:tab w:val="right" w:pos="9072"/>
              </w:tabs>
              <w:spacing w:line="360" w:lineRule="auto"/>
              <w:jc w:val="center"/>
            </w:pPr>
            <w:r w:rsidRPr="005A44F0">
              <w:rPr>
                <w:noProof/>
              </w:rPr>
              <w:drawing>
                <wp:inline distT="0" distB="0" distL="0" distR="0" wp14:anchorId="50768F2F" wp14:editId="4BAE74E3">
                  <wp:extent cx="5122800" cy="3841200"/>
                  <wp:effectExtent l="0" t="0" r="1905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800" cy="38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F0" w14:paraId="05F11D45" w14:textId="77777777" w:rsidTr="005A44F0">
        <w:tc>
          <w:tcPr>
            <w:tcW w:w="9350" w:type="dxa"/>
          </w:tcPr>
          <w:p w14:paraId="60D9286F" w14:textId="1F88982F" w:rsidR="005A44F0" w:rsidRDefault="005A44F0" w:rsidP="005A44F0">
            <w:pPr>
              <w:tabs>
                <w:tab w:val="center" w:pos="4536"/>
                <w:tab w:val="right" w:pos="9072"/>
              </w:tabs>
              <w:spacing w:line="36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</w:t>
            </w:r>
            <w:r>
              <w:t>3</w:t>
            </w:r>
            <w:r>
              <w:rPr>
                <w:rFonts w:hint="eastAsia"/>
              </w:rPr>
              <w:t>、穩定極限圓</w:t>
            </w:r>
          </w:p>
        </w:tc>
      </w:tr>
    </w:tbl>
    <w:p w14:paraId="085427FB" w14:textId="0EF6AAE4" w:rsidR="00F24467" w:rsidRDefault="00F24467" w:rsidP="00F24467">
      <w:pPr>
        <w:spacing w:line="360" w:lineRule="auto"/>
        <w:rPr>
          <w:u w:val="single"/>
        </w:rPr>
      </w:pPr>
    </w:p>
    <w:p w14:paraId="3C2F921B" w14:textId="1E198C9B" w:rsidR="00D357E9" w:rsidRDefault="00D357E9" w:rsidP="00D357E9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2" w:name="_Toc116107355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</w:t>
      </w: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三</w:t>
      </w:r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題</w:t>
      </w:r>
      <w:bookmarkEnd w:id="2"/>
    </w:p>
    <w:p w14:paraId="3F4110A6" w14:textId="06161193" w:rsidR="00D357E9" w:rsidRDefault="00D357E9" w:rsidP="00D357E9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17ACF930" w14:textId="77777777" w:rsidR="00115DF6" w:rsidRDefault="00115DF6" w:rsidP="00D357E9">
      <w:pPr>
        <w:jc w:val="both"/>
        <w:rPr>
          <w:u w:val="single"/>
        </w:rPr>
      </w:pPr>
    </w:p>
    <w:p w14:paraId="4DF24BF2" w14:textId="23B4C537" w:rsidR="00115DF6" w:rsidRDefault="00115DF6" w:rsidP="00115DF6">
      <w:pPr>
        <w:ind w:firstLineChars="200" w:firstLine="480"/>
        <w:jc w:val="both"/>
        <w:rPr>
          <w:rFonts w:ascii="新細明體" w:eastAsia="新細明體" w:hAnsi="新細明體" w:cs="新細明體"/>
        </w:rPr>
      </w:pPr>
      <w:r>
        <w:t>利用</w:t>
      </w:r>
      <w:r>
        <w:t xml:space="preserve"> MATLAB </w:t>
      </w:r>
      <w:r>
        <w:t>畫出圖</w:t>
      </w:r>
      <w:r>
        <w:t xml:space="preserve"> 2.7.7 </w:t>
      </w:r>
      <w:r>
        <w:t>所示飽和系統的相平面軌跡圖，其中採用下列的參數設定：</w:t>
      </w:r>
      <w:r>
        <w:t xml:space="preserve"> </w:t>
      </w:r>
      <w:r>
        <w:rPr>
          <w:rFonts w:ascii="Cambria Math" w:hAnsi="Cambria Math" w:cs="Cambria Math"/>
        </w:rPr>
        <w:t>𝑇</w:t>
      </w:r>
      <w:r>
        <w:t xml:space="preserve"> = 1</w:t>
      </w:r>
      <w:r>
        <w:t>，</w:t>
      </w:r>
      <w:r>
        <w:rPr>
          <w:rFonts w:ascii="Cambria Math" w:hAnsi="Cambria Math" w:cs="Cambria Math"/>
        </w:rPr>
        <w:t>𝐾</w:t>
      </w:r>
      <w:r>
        <w:t xml:space="preserve"> = 4</w:t>
      </w:r>
      <w:r>
        <w:t>，</w:t>
      </w:r>
      <w:r>
        <w:rPr>
          <w:rFonts w:ascii="Cambria Math" w:hAnsi="Cambria Math" w:cs="Cambria Math"/>
        </w:rPr>
        <w:t>𝑀</w:t>
      </w:r>
      <w:r>
        <w:t>0 = 0.2</w:t>
      </w:r>
      <w:r>
        <w:t>，</w:t>
      </w:r>
      <w:r>
        <w:rPr>
          <w:rFonts w:ascii="Cambria Math" w:hAnsi="Cambria Math" w:cs="Cambria Math"/>
        </w:rPr>
        <w:t>𝑒</w:t>
      </w:r>
      <w:r>
        <w:t>0 = 0.2</w:t>
      </w:r>
      <w:r>
        <w:t>。比較圖</w:t>
      </w:r>
      <w:r>
        <w:t xml:space="preserve"> 2.7.8 </w:t>
      </w:r>
      <w:r>
        <w:t>的手繪圖以及圖</w:t>
      </w:r>
      <w:r>
        <w:t xml:space="preserve"> 2.7.9 </w:t>
      </w:r>
      <w:r>
        <w:t>的電腦繪製圖，</w:t>
      </w:r>
      <w:r>
        <w:t xml:space="preserve"> </w:t>
      </w:r>
      <w:r>
        <w:t>你所得到的軌跡圖是否與之相符？是否能得到比手繪圖更精確的結果</w:t>
      </w:r>
      <w:r>
        <w:rPr>
          <w:rFonts w:ascii="新細明體" w:eastAsia="新細明體" w:hAnsi="新細明體" w:cs="新細明體" w:hint="eastAsia"/>
        </w:rPr>
        <w:t>？</w:t>
      </w:r>
    </w:p>
    <w:p w14:paraId="7B304646" w14:textId="77777777" w:rsidR="00115DF6" w:rsidRDefault="00115DF6" w:rsidP="00D357E9">
      <w:pPr>
        <w:jc w:val="both"/>
        <w:rPr>
          <w:u w:val="single"/>
        </w:rPr>
      </w:pPr>
    </w:p>
    <w:p w14:paraId="7DAF916F" w14:textId="4D4AC8ED" w:rsidR="00D357E9" w:rsidRDefault="00D357E9" w:rsidP="00D357E9">
      <w:pPr>
        <w:jc w:val="both"/>
        <w:rPr>
          <w:u w:val="single"/>
        </w:rPr>
      </w:pPr>
      <w:r w:rsidRPr="0014576A">
        <w:rPr>
          <w:u w:val="single"/>
        </w:rPr>
        <w:t>Answer</w:t>
      </w:r>
      <w:r>
        <w:rPr>
          <w:rFonts w:hint="eastAsia"/>
          <w:u w:val="single"/>
        </w:rPr>
        <w:t>:</w:t>
      </w:r>
    </w:p>
    <w:p w14:paraId="490B0F14" w14:textId="10C50A13" w:rsidR="00115DF6" w:rsidRDefault="00115DF6" w:rsidP="00115DF6">
      <w:pPr>
        <w:ind w:firstLineChars="200" w:firstLine="480"/>
        <w:jc w:val="both"/>
      </w:pPr>
      <w:r w:rsidRPr="00115DF6">
        <w:rPr>
          <w:rFonts w:hint="eastAsia"/>
        </w:rPr>
        <w:t>下圖為飽和系統之控制迴路圖</w:t>
      </w:r>
      <w:r>
        <w:rPr>
          <w:rFonts w:hint="eastAsia"/>
        </w:rPr>
        <w:t>，此系統之行為可用以下微分方程來描述</w:t>
      </w:r>
      <w:r>
        <w:rPr>
          <w:rFonts w:hint="eastAsia"/>
        </w:rPr>
        <w:t>:</w:t>
      </w:r>
    </w:p>
    <w:p w14:paraId="722031F9" w14:textId="77777777" w:rsidR="001E5608" w:rsidRDefault="001E5608" w:rsidP="00115DF6">
      <w:pPr>
        <w:ind w:firstLineChars="200" w:firstLine="480"/>
        <w:jc w:val="both"/>
      </w:pPr>
    </w:p>
    <w:p w14:paraId="0806163F" w14:textId="687C0249" w:rsidR="00115DF6" w:rsidRDefault="001E5608" w:rsidP="001E5608">
      <w:pPr>
        <w:tabs>
          <w:tab w:val="left" w:pos="3402"/>
          <w:tab w:val="right" w:pos="9072"/>
        </w:tabs>
        <w:ind w:firstLineChars="200" w:firstLine="480"/>
        <w:jc w:val="both"/>
      </w:pPr>
      <w:r>
        <w:tab/>
      </w:r>
      <w:r w:rsidR="00115DF6" w:rsidRPr="00115DF6">
        <w:rPr>
          <w:position w:val="-6"/>
        </w:rPr>
        <w:object w:dxaOrig="1540" w:dyaOrig="279" w14:anchorId="29FE89F1">
          <v:shape id="_x0000_i1168" type="#_x0000_t75" style="width:77pt;height:13.95pt" o:ole="">
            <v:imagedata r:id="rId254" o:title=""/>
          </v:shape>
          <o:OLEObject Type="Embed" ProgID="Equation.DSMT4" ShapeID="_x0000_i1168" DrawAspect="Content" ObjectID="_1726721273" r:id="rId255"/>
        </w:object>
      </w:r>
      <w:r w:rsidR="00115DF6">
        <w:t xml:space="preserve"> </w:t>
      </w:r>
      <w:r>
        <w:tab/>
      </w:r>
      <w:r w:rsidR="00115DF6">
        <w:rPr>
          <w:rFonts w:hint="eastAsia"/>
        </w:rPr>
        <w:t>(3.1)</w:t>
      </w:r>
    </w:p>
    <w:p w14:paraId="7A28F828" w14:textId="77777777" w:rsidR="001E5608" w:rsidRPr="00115DF6" w:rsidRDefault="001E5608" w:rsidP="00115DF6">
      <w:pPr>
        <w:ind w:firstLineChars="200" w:firstLine="480"/>
        <w:jc w:val="both"/>
      </w:pPr>
    </w:p>
    <w:p w14:paraId="08E4FCE7" w14:textId="721940EA" w:rsidR="00115DF6" w:rsidRDefault="00115DF6" w:rsidP="00115DF6">
      <w:pPr>
        <w:jc w:val="center"/>
        <w:rPr>
          <w:u w:val="single"/>
        </w:rPr>
      </w:pPr>
      <w:r w:rsidRPr="00115DF6">
        <w:rPr>
          <w:noProof/>
        </w:rPr>
        <w:drawing>
          <wp:inline distT="0" distB="0" distL="0" distR="0" wp14:anchorId="2B6E70EF" wp14:editId="4DC64509">
            <wp:extent cx="3150491" cy="2951018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169073" cy="29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4AFE" w14:textId="77777777" w:rsidR="00115DF6" w:rsidRDefault="00115DF6" w:rsidP="00115DF6">
      <w:pPr>
        <w:jc w:val="center"/>
        <w:rPr>
          <w:u w:val="single"/>
        </w:rPr>
      </w:pPr>
    </w:p>
    <w:p w14:paraId="7CD6497D" w14:textId="555BC032" w:rsidR="00115DF6" w:rsidRDefault="00115DF6" w:rsidP="00115DF6">
      <w:r w:rsidRPr="00115DF6">
        <w:rPr>
          <w:rFonts w:hint="eastAsia"/>
        </w:rPr>
        <w:t>又因此系統</w:t>
      </w:r>
      <w:r>
        <w:rPr>
          <w:rFonts w:hint="eastAsia"/>
        </w:rPr>
        <w:t>有一飽和元件，故可將</w:t>
      </w:r>
      <w:r>
        <w:rPr>
          <w:rFonts w:hint="eastAsia"/>
        </w:rPr>
        <w:t>(3.1)</w:t>
      </w:r>
      <w:r>
        <w:rPr>
          <w:rFonts w:hint="eastAsia"/>
        </w:rPr>
        <w:t>根據飽和系統分為三個區段</w:t>
      </w:r>
      <w:r>
        <w:rPr>
          <w:rFonts w:hint="eastAsia"/>
        </w:rPr>
        <w:t>:</w:t>
      </w:r>
    </w:p>
    <w:p w14:paraId="3BE928DD" w14:textId="1E0DCED8" w:rsidR="00115DF6" w:rsidRDefault="00115DF6" w:rsidP="00115DF6">
      <w:pPr>
        <w:pStyle w:val="a5"/>
        <w:numPr>
          <w:ilvl w:val="0"/>
          <w:numId w:val="9"/>
        </w:numPr>
      </w:pPr>
      <w:r>
        <w:rPr>
          <w:rFonts w:hint="eastAsia"/>
        </w:rPr>
        <w:t>正飽和區</w:t>
      </w:r>
    </w:p>
    <w:p w14:paraId="12C4E699" w14:textId="2B651F71" w:rsidR="00115DF6" w:rsidRDefault="002165C6" w:rsidP="002165C6">
      <w:pPr>
        <w:pStyle w:val="a5"/>
        <w:tabs>
          <w:tab w:val="left" w:pos="3402"/>
          <w:tab w:val="right" w:pos="9072"/>
        </w:tabs>
      </w:pPr>
      <w:r>
        <w:tab/>
      </w:r>
      <w:r w:rsidRPr="002165C6">
        <w:rPr>
          <w:position w:val="-12"/>
        </w:rPr>
        <w:object w:dxaOrig="2420" w:dyaOrig="360" w14:anchorId="1C396B19">
          <v:shape id="_x0000_i1169" type="#_x0000_t75" style="width:121pt;height:18pt" o:ole="">
            <v:imagedata r:id="rId257" o:title=""/>
          </v:shape>
          <o:OLEObject Type="Embed" ProgID="Equation.DSMT4" ShapeID="_x0000_i1169" DrawAspect="Content" ObjectID="_1726721274" r:id="rId258"/>
        </w:object>
      </w:r>
      <w:r w:rsidR="00115DF6">
        <w:t xml:space="preserve"> </w:t>
      </w:r>
      <w:r>
        <w:tab/>
        <w:t>(3.2)</w:t>
      </w:r>
    </w:p>
    <w:p w14:paraId="13FDCB47" w14:textId="4517DAE7" w:rsidR="00115DF6" w:rsidRDefault="00115DF6" w:rsidP="00115DF6">
      <w:pPr>
        <w:pStyle w:val="a5"/>
        <w:numPr>
          <w:ilvl w:val="0"/>
          <w:numId w:val="9"/>
        </w:numPr>
      </w:pPr>
      <w:r>
        <w:rPr>
          <w:rFonts w:hint="eastAsia"/>
        </w:rPr>
        <w:t>線性區</w:t>
      </w:r>
    </w:p>
    <w:p w14:paraId="3F35A81C" w14:textId="266A7140" w:rsidR="002165C6" w:rsidRDefault="002165C6" w:rsidP="002165C6">
      <w:pPr>
        <w:pStyle w:val="a5"/>
        <w:tabs>
          <w:tab w:val="left" w:pos="3402"/>
          <w:tab w:val="right" w:pos="9072"/>
        </w:tabs>
      </w:pPr>
      <w:r>
        <w:tab/>
      </w:r>
      <w:r w:rsidRPr="002165C6">
        <w:rPr>
          <w:position w:val="-14"/>
        </w:rPr>
        <w:object w:dxaOrig="2320" w:dyaOrig="400" w14:anchorId="220FD5F2">
          <v:shape id="_x0000_i1170" type="#_x0000_t75" style="width:116pt;height:20pt" o:ole="">
            <v:imagedata r:id="rId259" o:title=""/>
          </v:shape>
          <o:OLEObject Type="Embed" ProgID="Equation.DSMT4" ShapeID="_x0000_i1170" DrawAspect="Content" ObjectID="_1726721275" r:id="rId260"/>
        </w:object>
      </w:r>
      <w:r>
        <w:t xml:space="preserve"> </w:t>
      </w:r>
      <w:r>
        <w:tab/>
        <w:t>(3.3)</w:t>
      </w:r>
    </w:p>
    <w:p w14:paraId="3CC58F13" w14:textId="64EF6CDC" w:rsidR="00115DF6" w:rsidRDefault="00115DF6" w:rsidP="00115DF6">
      <w:pPr>
        <w:pStyle w:val="a5"/>
        <w:numPr>
          <w:ilvl w:val="0"/>
          <w:numId w:val="9"/>
        </w:numPr>
      </w:pPr>
      <w:r>
        <w:rPr>
          <w:rFonts w:hint="eastAsia"/>
        </w:rPr>
        <w:t>負飽和區</w:t>
      </w:r>
    </w:p>
    <w:p w14:paraId="50302BBB" w14:textId="25C4647F" w:rsidR="002165C6" w:rsidRDefault="002165C6" w:rsidP="002165C6">
      <w:pPr>
        <w:pStyle w:val="a5"/>
        <w:tabs>
          <w:tab w:val="left" w:pos="3402"/>
          <w:tab w:val="right" w:pos="9072"/>
        </w:tabs>
      </w:pPr>
      <w:r>
        <w:tab/>
      </w:r>
      <w:r w:rsidRPr="00B56CCD">
        <w:rPr>
          <w:position w:val="-12"/>
        </w:rPr>
        <w:object w:dxaOrig="2400" w:dyaOrig="360" w14:anchorId="2E6C1B46">
          <v:shape id="_x0000_i1171" type="#_x0000_t75" style="width:120pt;height:18pt" o:ole="">
            <v:imagedata r:id="rId261" o:title=""/>
          </v:shape>
          <o:OLEObject Type="Embed" ProgID="Equation.DSMT4" ShapeID="_x0000_i1171" DrawAspect="Content" ObjectID="_1726721276" r:id="rId262"/>
        </w:object>
      </w:r>
      <w:r>
        <w:tab/>
        <w:t>(3.4)</w:t>
      </w:r>
    </w:p>
    <w:p w14:paraId="7A5028C9" w14:textId="77777777" w:rsidR="001E5608" w:rsidRDefault="001E5608" w:rsidP="002165C6">
      <w:pPr>
        <w:pStyle w:val="a5"/>
        <w:tabs>
          <w:tab w:val="left" w:pos="3402"/>
          <w:tab w:val="right" w:pos="9072"/>
        </w:tabs>
      </w:pPr>
    </w:p>
    <w:p w14:paraId="108E80BF" w14:textId="5CC03EC9" w:rsidR="002165C6" w:rsidRDefault="002165C6" w:rsidP="001E5608">
      <w:pPr>
        <w:tabs>
          <w:tab w:val="left" w:pos="3402"/>
          <w:tab w:val="right" w:pos="9072"/>
        </w:tabs>
        <w:ind w:firstLineChars="200" w:firstLine="480"/>
      </w:pPr>
      <w:r>
        <w:rPr>
          <w:rFonts w:hint="eastAsia"/>
        </w:rPr>
        <w:t>根據題目的參數</w:t>
      </w:r>
      <w:r>
        <w:rPr>
          <w:rFonts w:hint="eastAsia"/>
        </w:rPr>
        <w:t>:</w:t>
      </w:r>
      <w:r>
        <w:t xml:space="preserve"> </w:t>
      </w:r>
      <w:r w:rsidRPr="002165C6">
        <w:rPr>
          <w:position w:val="-4"/>
        </w:rPr>
        <w:object w:dxaOrig="540" w:dyaOrig="260" w14:anchorId="6A5A6D3A">
          <v:shape id="_x0000_i1172" type="#_x0000_t75" style="width:27pt;height:13pt" o:ole="">
            <v:imagedata r:id="rId263" o:title=""/>
          </v:shape>
          <o:OLEObject Type="Embed" ProgID="Equation.DSMT4" ShapeID="_x0000_i1172" DrawAspect="Content" ObjectID="_1726721277" r:id="rId264"/>
        </w:object>
      </w:r>
      <w:r>
        <w:rPr>
          <w:rFonts w:hint="eastAsia"/>
        </w:rPr>
        <w:t>、</w:t>
      </w:r>
      <w:r w:rsidRPr="002165C6">
        <w:rPr>
          <w:position w:val="-4"/>
        </w:rPr>
        <w:object w:dxaOrig="620" w:dyaOrig="260" w14:anchorId="1CC6DEFF">
          <v:shape id="_x0000_i1173" type="#_x0000_t75" style="width:31pt;height:13pt" o:ole="">
            <v:imagedata r:id="rId265" o:title=""/>
          </v:shape>
          <o:OLEObject Type="Embed" ProgID="Equation.DSMT4" ShapeID="_x0000_i1173" DrawAspect="Content" ObjectID="_1726721278" r:id="rId266"/>
        </w:object>
      </w:r>
      <w:r>
        <w:rPr>
          <w:rFonts w:hint="eastAsia"/>
        </w:rPr>
        <w:t>、</w:t>
      </w:r>
      <w:r w:rsidRPr="002165C6">
        <w:rPr>
          <w:position w:val="-12"/>
        </w:rPr>
        <w:object w:dxaOrig="940" w:dyaOrig="360" w14:anchorId="3B333B99">
          <v:shape id="_x0000_i1174" type="#_x0000_t75" style="width:47pt;height:18pt" o:ole="">
            <v:imagedata r:id="rId267" o:title=""/>
          </v:shape>
          <o:OLEObject Type="Embed" ProgID="Equation.DSMT4" ShapeID="_x0000_i1174" DrawAspect="Content" ObjectID="_1726721279" r:id="rId268"/>
        </w:object>
      </w:r>
      <w:r>
        <w:rPr>
          <w:rFonts w:hint="eastAsia"/>
        </w:rPr>
        <w:t>和</w:t>
      </w:r>
      <w:r w:rsidRPr="002165C6">
        <w:rPr>
          <w:position w:val="-12"/>
        </w:rPr>
        <w:object w:dxaOrig="800" w:dyaOrig="360" w14:anchorId="615FB584">
          <v:shape id="_x0000_i1175" type="#_x0000_t75" style="width:40pt;height:18pt" o:ole="">
            <v:imagedata r:id="rId269" o:title=""/>
          </v:shape>
          <o:OLEObject Type="Embed" ProgID="Equation.DSMT4" ShapeID="_x0000_i1175" DrawAspect="Content" ObjectID="_1726721280" r:id="rId270"/>
        </w:object>
      </w:r>
      <w:r>
        <w:t xml:space="preserve"> </w:t>
      </w:r>
      <w:r w:rsidR="001E5608">
        <w:rPr>
          <w:rFonts w:hint="eastAsia"/>
        </w:rPr>
        <w:t>，用</w:t>
      </w:r>
      <w:r w:rsidR="001E5608">
        <w:rPr>
          <w:rFonts w:hint="eastAsia"/>
        </w:rPr>
        <w:t>MATLAB</w:t>
      </w:r>
      <w:r w:rsidR="001E5608">
        <w:rPr>
          <w:rFonts w:hint="eastAsia"/>
        </w:rPr>
        <w:t>中的數值求解器</w:t>
      </w:r>
      <w:r w:rsidR="001E5608">
        <w:rPr>
          <w:rFonts w:hint="eastAsia"/>
        </w:rPr>
        <w:t>ODE45</w:t>
      </w:r>
      <w:r w:rsidR="001E5608">
        <w:rPr>
          <w:rFonts w:hint="eastAsia"/>
        </w:rPr>
        <w:t>來繪製相平面軌跡圖。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4"/>
      </w:tblGrid>
      <w:tr w:rsidR="001E5608" w14:paraId="58270259" w14:textId="77777777" w:rsidTr="0071397C">
        <w:trPr>
          <w:jc w:val="center"/>
        </w:trPr>
        <w:tc>
          <w:tcPr>
            <w:tcW w:w="7024" w:type="dxa"/>
            <w:vAlign w:val="center"/>
          </w:tcPr>
          <w:p w14:paraId="420D9392" w14:textId="04A3D06F" w:rsidR="001E5608" w:rsidRDefault="001E5608" w:rsidP="001E5608">
            <w:pPr>
              <w:tabs>
                <w:tab w:val="left" w:pos="3402"/>
                <w:tab w:val="right" w:pos="9072"/>
              </w:tabs>
              <w:jc w:val="center"/>
            </w:pPr>
            <w:r w:rsidRPr="001E5608">
              <w:rPr>
                <w:rFonts w:hint="eastAsia"/>
                <w:noProof/>
              </w:rPr>
              <w:drawing>
                <wp:inline distT="0" distB="0" distL="0" distR="0" wp14:anchorId="4015844E" wp14:editId="03C3980E">
                  <wp:extent cx="4323600" cy="324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36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608" w14:paraId="6B3F1410" w14:textId="77777777" w:rsidTr="0071397C">
        <w:trPr>
          <w:jc w:val="center"/>
        </w:trPr>
        <w:tc>
          <w:tcPr>
            <w:tcW w:w="7024" w:type="dxa"/>
            <w:vAlign w:val="center"/>
          </w:tcPr>
          <w:p w14:paraId="6B91FE06" w14:textId="4C9501A0" w:rsidR="001E5608" w:rsidRDefault="001E5608" w:rsidP="001E5608">
            <w:pPr>
              <w:tabs>
                <w:tab w:val="left" w:pos="3402"/>
                <w:tab w:val="right" w:pos="9072"/>
              </w:tabs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</w:t>
            </w:r>
            <w:r>
              <w:t>ATLAB</w:t>
            </w:r>
            <w:r>
              <w:rPr>
                <w:rFonts w:hint="eastAsia"/>
              </w:rPr>
              <w:t>繪製之相平面軌跡</w:t>
            </w:r>
          </w:p>
        </w:tc>
      </w:tr>
      <w:tr w:rsidR="001E5608" w14:paraId="7131BADD" w14:textId="77777777" w:rsidTr="0071397C">
        <w:trPr>
          <w:jc w:val="center"/>
        </w:trPr>
        <w:tc>
          <w:tcPr>
            <w:tcW w:w="7024" w:type="dxa"/>
            <w:vAlign w:val="center"/>
          </w:tcPr>
          <w:p w14:paraId="12E4DE52" w14:textId="4CE39C50" w:rsidR="001E5608" w:rsidRDefault="001E5608" w:rsidP="001E5608">
            <w:pPr>
              <w:tabs>
                <w:tab w:val="left" w:pos="3402"/>
                <w:tab w:val="right" w:pos="9072"/>
              </w:tabs>
              <w:jc w:val="center"/>
            </w:pPr>
            <w:r w:rsidRPr="001E5608">
              <w:rPr>
                <w:noProof/>
              </w:rPr>
              <w:drawing>
                <wp:inline distT="0" distB="0" distL="0" distR="0" wp14:anchorId="52F091A9" wp14:editId="7210F01C">
                  <wp:extent cx="4208400" cy="3240000"/>
                  <wp:effectExtent l="0" t="0" r="190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608" w14:paraId="06163A3E" w14:textId="77777777" w:rsidTr="0071397C">
        <w:trPr>
          <w:jc w:val="center"/>
        </w:trPr>
        <w:tc>
          <w:tcPr>
            <w:tcW w:w="7024" w:type="dxa"/>
            <w:vAlign w:val="center"/>
          </w:tcPr>
          <w:p w14:paraId="57E84E71" w14:textId="53700E1F" w:rsidR="001E5608" w:rsidRPr="001E5608" w:rsidRDefault="001E5608" w:rsidP="001E5608">
            <w:pPr>
              <w:tabs>
                <w:tab w:val="left" w:pos="3402"/>
                <w:tab w:val="right" w:pos="9072"/>
              </w:tabs>
              <w:jc w:val="center"/>
            </w:pPr>
            <w:r w:rsidRPr="001E5608">
              <w:rPr>
                <w:noProof/>
              </w:rPr>
              <w:drawing>
                <wp:inline distT="0" distB="0" distL="0" distR="0" wp14:anchorId="0CDAA91C" wp14:editId="3B965596">
                  <wp:extent cx="4208400" cy="3240000"/>
                  <wp:effectExtent l="0" t="0" r="190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4087B" w14:textId="27F40895" w:rsidR="001E5608" w:rsidRDefault="001E5608" w:rsidP="001E5608">
      <w:pPr>
        <w:tabs>
          <w:tab w:val="left" w:pos="3402"/>
          <w:tab w:val="right" w:pos="9072"/>
        </w:tabs>
        <w:ind w:firstLineChars="200" w:firstLine="480"/>
      </w:pPr>
    </w:p>
    <w:p w14:paraId="57FA04F5" w14:textId="06C5D9E8" w:rsidR="001E5608" w:rsidRPr="00115DF6" w:rsidRDefault="001E5608" w:rsidP="0071397C">
      <w:pPr>
        <w:tabs>
          <w:tab w:val="left" w:pos="3402"/>
          <w:tab w:val="right" w:pos="9072"/>
        </w:tabs>
        <w:spacing w:line="360" w:lineRule="auto"/>
        <w:ind w:firstLineChars="200"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3.1</w:t>
      </w:r>
      <w:r>
        <w:rPr>
          <w:rFonts w:hint="eastAsia"/>
        </w:rPr>
        <w:t>為使用</w:t>
      </w:r>
      <w:r>
        <w:rPr>
          <w:rFonts w:hint="eastAsia"/>
        </w:rPr>
        <w:t>MATLAB</w:t>
      </w:r>
      <w:r>
        <w:rPr>
          <w:rFonts w:hint="eastAsia"/>
        </w:rPr>
        <w:t>繪製出的向平面軌跡，和課本中之圖</w:t>
      </w:r>
      <w:r>
        <w:rPr>
          <w:rFonts w:hint="eastAsia"/>
        </w:rPr>
        <w:t>2.7.9</w:t>
      </w:r>
      <w:r>
        <w:rPr>
          <w:rFonts w:hint="eastAsia"/>
        </w:rPr>
        <w:t>電腦數值積分的結果幾乎吻合。而課本中</w:t>
      </w:r>
      <w:r>
        <w:rPr>
          <w:rFonts w:hint="eastAsia"/>
        </w:rPr>
        <w:t>2.7.8b</w:t>
      </w:r>
      <w:r>
        <w:rPr>
          <w:rFonts w:hint="eastAsia"/>
        </w:rPr>
        <w:t>之乙等斜率法繪製之像平面軌跡雖然無法像電腦計算般精確，</w:t>
      </w:r>
      <w:r w:rsidR="0071397C">
        <w:rPr>
          <w:rFonts w:hint="eastAsia"/>
        </w:rPr>
        <w:t>但外型特徵皆有表現出來。</w:t>
      </w:r>
    </w:p>
    <w:p w14:paraId="4034B715" w14:textId="522886EF" w:rsidR="00FB32C6" w:rsidRDefault="00F24467" w:rsidP="00F24467">
      <w:pPr>
        <w:spacing w:line="36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32C6" w14:paraId="74D368C9" w14:textId="77777777" w:rsidTr="000D767D">
        <w:tc>
          <w:tcPr>
            <w:tcW w:w="9350" w:type="dxa"/>
            <w:shd w:val="clear" w:color="auto" w:fill="9CC2E5" w:themeFill="accent5" w:themeFillTint="99"/>
            <w:vAlign w:val="center"/>
          </w:tcPr>
          <w:p w14:paraId="1825950A" w14:textId="38B300C6" w:rsidR="00FB32C6" w:rsidRPr="000D767D" w:rsidRDefault="00FB32C6" w:rsidP="000D767D">
            <w:pPr>
              <w:pStyle w:val="1"/>
              <w:jc w:val="center"/>
              <w:outlineLvl w:val="0"/>
              <w:rPr>
                <w:rFonts w:ascii="Times New Roman" w:hAnsi="Times New Roman" w:cs="Times New Roman"/>
                <w:b/>
                <w:bCs/>
              </w:rPr>
            </w:pPr>
            <w:bookmarkStart w:id="3" w:name="_Toc116107356"/>
            <w:r w:rsidRPr="000D767D">
              <w:rPr>
                <w:rFonts w:ascii="Times New Roman" w:hAnsi="Times New Roman" w:cs="Times New Roman"/>
                <w:b/>
                <w:bCs/>
                <w:color w:val="auto"/>
              </w:rPr>
              <w:t>MATLAB Code</w:t>
            </w:r>
            <w:bookmarkEnd w:id="3"/>
          </w:p>
        </w:tc>
      </w:tr>
      <w:tr w:rsidR="00FB32C6" w14:paraId="372A9E79" w14:textId="77777777" w:rsidTr="00FB32C6">
        <w:tc>
          <w:tcPr>
            <w:tcW w:w="9350" w:type="dxa"/>
            <w:shd w:val="clear" w:color="auto" w:fill="FFFFFF" w:themeFill="background1"/>
          </w:tcPr>
          <w:p w14:paraId="3897EB4C" w14:textId="1D6A0CC9" w:rsidR="00FB32C6" w:rsidRPr="00FB32C6" w:rsidRDefault="00FB32C6" w:rsidP="00FB32C6">
            <w:pPr>
              <w:rPr>
                <w:sz w:val="32"/>
                <w:szCs w:val="32"/>
              </w:rPr>
            </w:pPr>
            <w:r w:rsidRPr="00FB32C6">
              <w:rPr>
                <w:rFonts w:hint="eastAsia"/>
              </w:rPr>
              <w:t>第一題</w:t>
            </w:r>
          </w:p>
        </w:tc>
      </w:tr>
      <w:tr w:rsidR="00FB32C6" w:rsidRPr="00D43A75" w14:paraId="6102439E" w14:textId="77777777" w:rsidTr="00FB32C6">
        <w:tc>
          <w:tcPr>
            <w:tcW w:w="9350" w:type="dxa"/>
            <w:shd w:val="clear" w:color="auto" w:fill="FFFFFF" w:themeFill="background1"/>
          </w:tcPr>
          <w:p w14:paraId="24CBD46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 Nolinear Control HW2_1</w:t>
            </w:r>
          </w:p>
          <w:p w14:paraId="3A9FDA6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clc;</w:t>
            </w:r>
          </w:p>
          <w:p w14:paraId="218A206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clear;</w:t>
            </w:r>
          </w:p>
          <w:p w14:paraId="4B0A117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close </w:t>
            </w:r>
            <w:r w:rsidRPr="00D43A75">
              <w:rPr>
                <w:rFonts w:eastAsia="Microsoft JhengHei UI"/>
                <w:color w:val="A020F0"/>
              </w:rPr>
              <w:t>all</w:t>
            </w:r>
            <w:r w:rsidRPr="00D43A75">
              <w:rPr>
                <w:rFonts w:eastAsia="Microsoft JhengHei UI"/>
                <w:color w:val="000000"/>
              </w:rPr>
              <w:t>;</w:t>
            </w:r>
          </w:p>
          <w:p w14:paraId="5C4DF53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</w:t>
            </w:r>
          </w:p>
          <w:p w14:paraId="35C48AF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</w:t>
            </w:r>
          </w:p>
          <w:p w14:paraId="501496C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t_final=100;</w:t>
            </w:r>
          </w:p>
          <w:p w14:paraId="40E910B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delta_t=0.01;</w:t>
            </w:r>
          </w:p>
          <w:p w14:paraId="4833B7D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tspan=0:delta_t:t_final;</w:t>
            </w:r>
          </w:p>
          <w:p w14:paraId="032182A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FS_ax=14;</w:t>
            </w:r>
          </w:p>
          <w:p w14:paraId="379D698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</w:t>
            </w:r>
          </w:p>
          <w:p w14:paraId="2CE6305F" w14:textId="2505A011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Stable focus</w:t>
            </w:r>
          </w:p>
          <w:p w14:paraId="15DA6C3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figure(1)</w:t>
            </w:r>
          </w:p>
          <w:p w14:paraId="7775C98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sys1=[1 2 5];</w:t>
            </w:r>
          </w:p>
          <w:p w14:paraId="7CC01FB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718CD49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42C4987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x1=[i j];</w:t>
            </w:r>
          </w:p>
          <w:p w14:paraId="0B1A17E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[t1, y1]=ode45(@(tspan, x1) odefun(tspan, x1, sys1), tspan, x1);</w:t>
            </w:r>
          </w:p>
          <w:p w14:paraId="03149AE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plot(y1(:,1), y1(:,2),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886F4B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7C67132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1956CDF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3228F81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68C359E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295C1BC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Stable focus , $(a,b)=(2,5)$'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DA2719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BED897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12BECC7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CB669A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3D006B5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54228E2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r1=roots(sys1);</w:t>
            </w:r>
          </w:p>
          <w:p w14:paraId="4CB3FB5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figure(2)</w:t>
            </w:r>
          </w:p>
          <w:p w14:paraId="2FBEAAB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real(r1), imag(r1),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0A76A4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71A5B43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$(a,b)=(2,5)$'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CFF43D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,[-2 0.1],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7DAB99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D0DD28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26518F1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21EBDC6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7072E38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028EE3BF" w14:textId="6B9E6AF1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%%Unstable focus</w:t>
            </w:r>
          </w:p>
          <w:p w14:paraId="3EC3D10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figure(3)</w:t>
            </w:r>
          </w:p>
          <w:p w14:paraId="7937E88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sys2=[1 -2 5];</w:t>
            </w:r>
          </w:p>
          <w:p w14:paraId="70E100E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02EC60A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4145C70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x2=[i j];</w:t>
            </w:r>
          </w:p>
          <w:p w14:paraId="2CF247B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[t2, y2]=ode45(@(tspan, x2) odefun(tspan, x2, sys2), tspan, x2);</w:t>
            </w:r>
          </w:p>
          <w:p w14:paraId="65B724D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plot(y2(:,1), y2(:,2),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E0CCCE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0C1EA03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0DF59BC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2265D87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382D34E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3953513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Unstable focus , $(a,b)=(-2,5)$'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C5EA56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5FB7F9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C5B69C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,[-1000 1000],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,[-1000 1000],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9F6A70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667385F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78E6882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r2=roots(sys2);</w:t>
            </w:r>
          </w:p>
          <w:p w14:paraId="3F0227F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figure(4)</w:t>
            </w:r>
          </w:p>
          <w:p w14:paraId="50C3386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real(r2), imag(r2),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C5841F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10E7FD3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$(a,b)=(-2,5)$'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2EEB233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,[-0.1 2],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DB3D4B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6F37BF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5E7A1A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22304A5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31A1F0C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2C9F136E" w14:textId="4CE783D5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Stable node</w:t>
            </w:r>
          </w:p>
          <w:p w14:paraId="6DB9369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figure(5)</w:t>
            </w:r>
          </w:p>
          <w:p w14:paraId="756FC0E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sys3=[1 4 3];</w:t>
            </w:r>
          </w:p>
          <w:p w14:paraId="5B474DF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598772B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3C48E33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x3=[i j];</w:t>
            </w:r>
          </w:p>
          <w:p w14:paraId="5340D3A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[t3, y3]=ode45(@(tspan, x3) odefun(tspan, x3, sys3), tspan, x3);</w:t>
            </w:r>
          </w:p>
          <w:p w14:paraId="7904630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plot(y3(:,1), y3(:,2),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85776E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0E787B4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3F1DBE4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7318F30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1F2FE92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0C0F301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Stable node , $(a,b)=(4,3)$'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DB4B66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8C745C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FCD608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4FDD8F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09794A2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0D1FA75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r3=roots(sys3);</w:t>
            </w:r>
          </w:p>
          <w:p w14:paraId="1264A72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figure(6)</w:t>
            </w:r>
          </w:p>
          <w:p w14:paraId="3A6C58A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real(r3), imag(r3),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99108C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7C0BAB6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 b)=(4,3)$'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6BAEC0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,[-4 0.1],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2BFD942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3A2933D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9B6CE9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552070F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589B769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5F219982" w14:textId="2AA63B6C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Unstable node</w:t>
            </w:r>
          </w:p>
          <w:p w14:paraId="270AE67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figure(7)</w:t>
            </w:r>
          </w:p>
          <w:p w14:paraId="6838660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sys4=[1 -4 3];</w:t>
            </w:r>
          </w:p>
          <w:p w14:paraId="56B0067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39F50C3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08E1DBD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x4=[i j];</w:t>
            </w:r>
          </w:p>
          <w:p w14:paraId="5BBC973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[t4, y4]=ode45(@(tspan, x4) odefun(tspan, x4, sys4), tspan, x4);</w:t>
            </w:r>
          </w:p>
          <w:p w14:paraId="6D02AC7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plot(y4(:,1), y4(:,2),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1AA0337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0EE43AD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64B1602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03C2BE8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61139B9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48445D7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Unstable node , $(a,b)=(-4,3)$'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1C3BE1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D60098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859D74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,[-5 5],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,[-5 5], </w:t>
            </w:r>
            <w:r w:rsidRPr="00D43A75">
              <w:rPr>
                <w:rFonts w:eastAsia="Microsoft JhengHei UI"/>
                <w:color w:val="A020F0"/>
              </w:rPr>
              <w:t>'xtick'</w:t>
            </w:r>
            <w:r w:rsidRPr="00D43A75">
              <w:rPr>
                <w:rFonts w:eastAsia="Microsoft JhengHei UI"/>
                <w:color w:val="000000"/>
              </w:rPr>
              <w:t xml:space="preserve">, [-5:1:5], </w:t>
            </w:r>
            <w:r w:rsidRPr="00D43A75">
              <w:rPr>
                <w:rFonts w:eastAsia="Microsoft JhengHei UI"/>
                <w:color w:val="A020F0"/>
              </w:rPr>
              <w:t>'ytick'</w:t>
            </w:r>
            <w:r w:rsidRPr="00D43A75">
              <w:rPr>
                <w:rFonts w:eastAsia="Microsoft JhengHei UI"/>
                <w:color w:val="000000"/>
              </w:rPr>
              <w:t xml:space="preserve">, [-5:1:5],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29A4DD3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34C67A5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3D5037C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r4=roots(sys4);</w:t>
            </w:r>
          </w:p>
          <w:p w14:paraId="4978441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figure(8)</w:t>
            </w:r>
          </w:p>
          <w:p w14:paraId="25D87FF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real(r4), imag(r4),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DB30D1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590AE33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$(a,b)=(-4,3)$'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11BB41C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,[-1 4],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7D7E4E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1075822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70F054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66498ED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2EF8B99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16F4FBF9" w14:textId="7C33C308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Center</w:t>
            </w:r>
          </w:p>
          <w:p w14:paraId="4F734DA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figure(9)</w:t>
            </w:r>
          </w:p>
          <w:p w14:paraId="1577FE5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sys5=[1 0 3];</w:t>
            </w:r>
          </w:p>
          <w:p w14:paraId="3764A87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2BA0CAA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528B638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x5=[i j];</w:t>
            </w:r>
          </w:p>
          <w:p w14:paraId="4876EDD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[t5, y5]=ode45(@(tspan, x5) odefun(tspan, x5, sys5), tspan, x5);</w:t>
            </w:r>
          </w:p>
          <w:p w14:paraId="159028B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plot(y5(:,1), y5(:,2),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677418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381AEA8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7BA5411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0DBF2B0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79E3A34E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2CFCE4C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Center , $(a,b)=(0,3)$'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CE10FB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6125AC0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D44CDB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,[-2.5 2.5],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,[-2.5 2.5],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3951BDB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1A5A7EE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1CC2E4F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r5=roots(sys5);</w:t>
            </w:r>
          </w:p>
          <w:p w14:paraId="7BD6C66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figure(10)</w:t>
            </w:r>
          </w:p>
          <w:p w14:paraId="79861BC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real(r5), imag(r5),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28E3C01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444DDBE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$(a,b)=(0,3)$'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9F9C557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,[-2 2],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E14A30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8BFFAB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8024C5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0B36B9C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4D821F5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13F87BB0" w14:textId="431EC93A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Saddle point</w:t>
            </w:r>
          </w:p>
          <w:p w14:paraId="3EADBBD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figure(11)</w:t>
            </w:r>
          </w:p>
          <w:p w14:paraId="2A0B399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sys6=[1 3 -4];</w:t>
            </w:r>
          </w:p>
          <w:p w14:paraId="0BAC0DB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i=-1:0.2:1</w:t>
            </w:r>
          </w:p>
          <w:p w14:paraId="629745D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for</w:t>
            </w:r>
            <w:r w:rsidRPr="00D43A75">
              <w:rPr>
                <w:rFonts w:eastAsia="Microsoft JhengHei UI"/>
                <w:color w:val="000000"/>
              </w:rPr>
              <w:t xml:space="preserve"> j=-1:0.2:1</w:t>
            </w:r>
          </w:p>
          <w:p w14:paraId="605EA4C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x6=[i j];</w:t>
            </w:r>
          </w:p>
          <w:p w14:paraId="29E3C95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[t6, y6]=ode45(@(tspan, x6) odefun(tspan, x6, sys6), tspan, x6);</w:t>
            </w:r>
          </w:p>
          <w:p w14:paraId="22B1170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</w:t>
            </w:r>
          </w:p>
          <w:p w14:paraId="7ECC64D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plot(y6(:,1), y6(:,2), </w:t>
            </w:r>
            <w:r w:rsidRPr="00D43A75">
              <w:rPr>
                <w:rFonts w:eastAsia="Microsoft JhengHei UI"/>
                <w:color w:val="A020F0"/>
              </w:rPr>
              <w:t>'r-'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2467AE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    hold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64E4E8A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   </w:t>
            </w: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3CBEEDA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  <w:p w14:paraId="03AFB7A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 xml:space="preserve"> </w:t>
            </w:r>
          </w:p>
          <w:p w14:paraId="0725139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346CD80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'Phase Plane of Saddle point , $(a,b)=(3,-4)$'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EA948E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'$x$'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F5ED27C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'$\dot{x}$'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3BDAF9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,[-1.5 1.5],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1F063E2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4D8C03A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A020F0"/>
              </w:rPr>
              <w:t xml:space="preserve"> </w:t>
            </w:r>
          </w:p>
          <w:p w14:paraId="0F7556E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r6=roots(sys6);</w:t>
            </w:r>
          </w:p>
          <w:p w14:paraId="2393434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figure(12)</w:t>
            </w:r>
          </w:p>
          <w:p w14:paraId="63886AC2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scatter( real(r6), imag(r6), </w:t>
            </w:r>
            <w:r w:rsidRPr="00D43A75">
              <w:rPr>
                <w:rFonts w:eastAsia="Microsoft JhengHei UI"/>
                <w:color w:val="A020F0"/>
              </w:rPr>
              <w:t>'x'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'r'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3747344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ax=gca;</w:t>
            </w:r>
          </w:p>
          <w:p w14:paraId="2576A29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title(</w:t>
            </w:r>
            <w:r w:rsidRPr="00D43A75">
              <w:rPr>
                <w:rFonts w:eastAsia="Microsoft JhengHei UI"/>
                <w:color w:val="A020F0"/>
              </w:rPr>
              <w:t>'Roots of Characteristic Function with $(a,b)=(3,-4)$'</w:t>
            </w:r>
            <w:r w:rsidRPr="00D43A75">
              <w:rPr>
                <w:rFonts w:eastAsia="Microsoft JhengHei UI"/>
                <w:color w:val="000000"/>
              </w:rPr>
              <w:t xml:space="preserve"> 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53474441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set(gca, </w:t>
            </w:r>
            <w:r w:rsidRPr="00D43A75">
              <w:rPr>
                <w:rFonts w:eastAsia="Microsoft JhengHei UI"/>
                <w:color w:val="A020F0"/>
              </w:rPr>
              <w:t>'XLim'</w:t>
            </w:r>
            <w:r w:rsidRPr="00D43A75">
              <w:rPr>
                <w:rFonts w:eastAsia="Microsoft JhengHei UI"/>
                <w:color w:val="000000"/>
              </w:rPr>
              <w:t xml:space="preserve"> ,[-5 2], </w:t>
            </w:r>
            <w:r w:rsidRPr="00D43A75">
              <w:rPr>
                <w:rFonts w:eastAsia="Microsoft JhengHei UI"/>
                <w:color w:val="A020F0"/>
              </w:rPr>
              <w:t>'YLim'</w:t>
            </w:r>
            <w:r w:rsidRPr="00D43A75">
              <w:rPr>
                <w:rFonts w:eastAsia="Microsoft JhengHei UI"/>
                <w:color w:val="000000"/>
              </w:rPr>
              <w:t xml:space="preserve"> ,[-3 3], </w:t>
            </w:r>
            <w:r w:rsidRPr="00D43A75">
              <w:rPr>
                <w:rFonts w:eastAsia="Microsoft JhengHei UI"/>
                <w:color w:val="A020F0"/>
              </w:rPr>
              <w:t>'FontSize'</w:t>
            </w:r>
            <w:r w:rsidRPr="00D43A75">
              <w:rPr>
                <w:rFonts w:eastAsia="Microsoft JhengHei UI"/>
                <w:color w:val="000000"/>
              </w:rPr>
              <w:t xml:space="preserve">, FS_ax, </w:t>
            </w:r>
            <w:r w:rsidRPr="00D43A75">
              <w:rPr>
                <w:rFonts w:eastAsia="Microsoft JhengHei UI"/>
                <w:color w:val="A020F0"/>
              </w:rPr>
              <w:t>'FontName'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'Time New Roman'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70125890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xlabel(</w:t>
            </w:r>
            <w:r w:rsidRPr="00D43A75">
              <w:rPr>
                <w:rFonts w:eastAsia="Microsoft JhengHei UI"/>
                <w:color w:val="A020F0"/>
              </w:rPr>
              <w:t>'$Re$'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0ADC7C2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ylabel(</w:t>
            </w:r>
            <w:r w:rsidRPr="00D43A75">
              <w:rPr>
                <w:rFonts w:eastAsia="Microsoft JhengHei UI"/>
                <w:color w:val="A020F0"/>
              </w:rPr>
              <w:t>'$j\omega$'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'interpreter'</w:t>
            </w:r>
            <w:r w:rsidRPr="00D43A75">
              <w:rPr>
                <w:rFonts w:eastAsia="Microsoft JhengHei UI"/>
                <w:color w:val="000000"/>
              </w:rPr>
              <w:t xml:space="preserve">, </w:t>
            </w:r>
            <w:r w:rsidRPr="00D43A75">
              <w:rPr>
                <w:rFonts w:eastAsia="Microsoft JhengHei UI"/>
                <w:color w:val="A020F0"/>
              </w:rPr>
              <w:t>'latex'</w:t>
            </w:r>
            <w:r w:rsidRPr="00D43A75">
              <w:rPr>
                <w:rFonts w:eastAsia="Microsoft JhengHei UI"/>
                <w:color w:val="000000"/>
              </w:rPr>
              <w:t>)</w:t>
            </w:r>
          </w:p>
          <w:p w14:paraId="4794D1E5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line([0 0],ylim(),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 xml:space="preserve">); </w:t>
            </w:r>
          </w:p>
          <w:p w14:paraId="33450839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line(xlim(),[0 0],</w:t>
            </w:r>
            <w:r w:rsidRPr="00D43A75">
              <w:rPr>
                <w:rFonts w:eastAsia="Microsoft JhengHei UI"/>
                <w:color w:val="A020F0"/>
              </w:rPr>
              <w:t>'Color'</w:t>
            </w:r>
            <w:r w:rsidRPr="00D43A75">
              <w:rPr>
                <w:rFonts w:eastAsia="Microsoft JhengHei UI"/>
                <w:color w:val="000000"/>
              </w:rPr>
              <w:t>,</w:t>
            </w:r>
            <w:r w:rsidRPr="00D43A75">
              <w:rPr>
                <w:rFonts w:eastAsia="Microsoft JhengHei UI"/>
                <w:color w:val="A020F0"/>
              </w:rPr>
              <w:t>'k'</w:t>
            </w:r>
            <w:r w:rsidRPr="00D43A75">
              <w:rPr>
                <w:rFonts w:eastAsia="Microsoft JhengHei UI"/>
                <w:color w:val="000000"/>
              </w:rPr>
              <w:t>);</w:t>
            </w:r>
          </w:p>
          <w:p w14:paraId="7A5937D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grid </w:t>
            </w:r>
            <w:r w:rsidRPr="00D43A75">
              <w:rPr>
                <w:rFonts w:eastAsia="Microsoft JhengHei UI"/>
                <w:color w:val="A020F0"/>
              </w:rPr>
              <w:t>on</w:t>
            </w:r>
          </w:p>
          <w:p w14:paraId="4BC10C3A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3C763D"/>
              </w:rPr>
              <w:t>%% Differential Equation</w:t>
            </w:r>
          </w:p>
          <w:p w14:paraId="47FED91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function</w:t>
            </w:r>
            <w:r w:rsidRPr="00D43A75">
              <w:rPr>
                <w:rFonts w:eastAsia="Microsoft JhengHei UI"/>
                <w:color w:val="000000"/>
              </w:rPr>
              <w:t xml:space="preserve"> dfdt=odefun(t, f, para)</w:t>
            </w:r>
          </w:p>
          <w:p w14:paraId="16DC621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a=para(2);</w:t>
            </w:r>
          </w:p>
          <w:p w14:paraId="1FACC2EF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b=para(3);</w:t>
            </w:r>
          </w:p>
          <w:p w14:paraId="41BF20D8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 xml:space="preserve"> </w:t>
            </w:r>
          </w:p>
          <w:p w14:paraId="5C5BC606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del_x1=f(2);</w:t>
            </w:r>
          </w:p>
          <w:p w14:paraId="47C8BFED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del_x2=-a*f(2)-b*f(1);</w:t>
            </w:r>
          </w:p>
          <w:p w14:paraId="7B77C893" w14:textId="77777777" w:rsidR="00D43A75" w:rsidRPr="00D43A75" w:rsidRDefault="00D43A75" w:rsidP="00D43A75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00"/>
              </w:rPr>
              <w:t>dfdt=[del_x1, del_x2]';</w:t>
            </w:r>
          </w:p>
          <w:p w14:paraId="2C2D4D7B" w14:textId="1013D45E" w:rsidR="00FB32C6" w:rsidRPr="00F25FC3" w:rsidRDefault="00D43A75" w:rsidP="00F25FC3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D43A75">
              <w:rPr>
                <w:rFonts w:eastAsia="Microsoft JhengHei UI"/>
                <w:color w:val="0000FF"/>
              </w:rPr>
              <w:t>end</w:t>
            </w:r>
          </w:p>
        </w:tc>
      </w:tr>
      <w:tr w:rsidR="00FB32C6" w14:paraId="2433F8E6" w14:textId="77777777" w:rsidTr="00FB32C6">
        <w:tc>
          <w:tcPr>
            <w:tcW w:w="9350" w:type="dxa"/>
            <w:shd w:val="clear" w:color="auto" w:fill="FFFFFF" w:themeFill="background1"/>
          </w:tcPr>
          <w:p w14:paraId="3BA78206" w14:textId="33EF8AE0" w:rsidR="00FB32C6" w:rsidRPr="00FB32C6" w:rsidRDefault="000D767D" w:rsidP="00FB32C6">
            <w:r w:rsidRPr="00FB32C6">
              <w:rPr>
                <w:rFonts w:hint="eastAsia"/>
              </w:rPr>
              <w:t>第</w:t>
            </w:r>
            <w:r>
              <w:rPr>
                <w:rFonts w:hint="eastAsia"/>
              </w:rPr>
              <w:t>二</w:t>
            </w:r>
            <w:r w:rsidRPr="00FB32C6">
              <w:rPr>
                <w:rFonts w:hint="eastAsia"/>
              </w:rPr>
              <w:t>題</w:t>
            </w:r>
          </w:p>
        </w:tc>
      </w:tr>
      <w:tr w:rsidR="00FB32C6" w:rsidRPr="00CA3978" w14:paraId="432B52CE" w14:textId="77777777" w:rsidTr="00FB32C6">
        <w:tc>
          <w:tcPr>
            <w:tcW w:w="9350" w:type="dxa"/>
            <w:shd w:val="clear" w:color="auto" w:fill="FFFFFF" w:themeFill="background1"/>
          </w:tcPr>
          <w:p w14:paraId="4C10A29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 Nolinear Control HW2_2</w:t>
            </w:r>
          </w:p>
          <w:p w14:paraId="3539EC6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clc;</w:t>
            </w:r>
          </w:p>
          <w:p w14:paraId="0A2EB65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clear;</w:t>
            </w:r>
          </w:p>
          <w:p w14:paraId="3D16AED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close </w:t>
            </w:r>
            <w:r w:rsidRPr="00CA3978">
              <w:rPr>
                <w:rFonts w:eastAsia="Microsoft JhengHei UI"/>
                <w:color w:val="A020F0"/>
              </w:rPr>
              <w:t>all</w:t>
            </w:r>
            <w:r w:rsidRPr="00CA3978">
              <w:rPr>
                <w:rFonts w:eastAsia="Microsoft JhengHei UI"/>
                <w:color w:val="000000"/>
              </w:rPr>
              <w:t>;</w:t>
            </w:r>
          </w:p>
          <w:p w14:paraId="2A3DD8D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21B4006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%%</w:t>
            </w:r>
          </w:p>
          <w:p w14:paraId="117F480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t_final=100;</w:t>
            </w:r>
          </w:p>
          <w:p w14:paraId="5AFB169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delta_t=0.01;</w:t>
            </w:r>
          </w:p>
          <w:p w14:paraId="6D9FC90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tspan=0:delta_t:t_final;</w:t>
            </w:r>
          </w:p>
          <w:p w14:paraId="25F0B1C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FS_ax=14;</w:t>
            </w:r>
          </w:p>
          <w:p w14:paraId="1DE189E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LW=1.5;</w:t>
            </w:r>
          </w:p>
          <w:p w14:paraId="7073E52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points=16;</w:t>
            </w:r>
          </w:p>
          <w:p w14:paraId="292B675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r_1=1;</w:t>
            </w:r>
          </w:p>
          <w:p w14:paraId="0127F11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r_2=1.1;</w:t>
            </w:r>
          </w:p>
          <w:p w14:paraId="74589E3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r_3=0.9;</w:t>
            </w:r>
          </w:p>
          <w:p w14:paraId="06BAEA9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4BC782C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%% Unstable Limit Cycle</w:t>
            </w:r>
          </w:p>
          <w:p w14:paraId="3FF185F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figure(1)</w:t>
            </w:r>
          </w:p>
          <w:p w14:paraId="2FACC42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11EEA05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theta1=2*pi*i/points;</w:t>
            </w:r>
          </w:p>
          <w:p w14:paraId="0A8A8AC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c1=[r_1; theta1];</w:t>
            </w:r>
          </w:p>
          <w:p w14:paraId="7FFA548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[t1, y1]=RK4(@odefun1, tspan, c1);</w:t>
            </w:r>
          </w:p>
          <w:p w14:paraId="418971E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x_11=y1(:,1).*cos(y1(:,2));</w:t>
            </w:r>
          </w:p>
          <w:p w14:paraId="50E42B1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x_21=y1(:,1).*sin(y1(:,2));</w:t>
            </w:r>
          </w:p>
          <w:p w14:paraId="5C56390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p1=plot(x_11, x_21, </w:t>
            </w:r>
            <w:r w:rsidRPr="00CA3978">
              <w:rPr>
                <w:rFonts w:eastAsia="Microsoft JhengHei UI"/>
                <w:color w:val="A020F0"/>
              </w:rPr>
              <w:t>'r'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72D7487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4803E58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plot(x_11(1),x_21(1),</w:t>
            </w:r>
            <w:r w:rsidRPr="00CA3978">
              <w:rPr>
                <w:rFonts w:eastAsia="Microsoft JhengHei UI"/>
                <w:color w:val="A020F0"/>
              </w:rPr>
              <w:t>'ro'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5889664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2A2488E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56A4F61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1181809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theta2=2*pi*i/points;</w:t>
            </w:r>
          </w:p>
          <w:p w14:paraId="302FB99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c2=[r_2; theta2];</w:t>
            </w:r>
          </w:p>
          <w:p w14:paraId="31F086D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[t2, y2]=RK4(@odefun1, tspan, c2);</w:t>
            </w:r>
          </w:p>
          <w:p w14:paraId="7370BE0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x_21=y2(:,1).*cos(y2(:,2));</w:t>
            </w:r>
          </w:p>
          <w:p w14:paraId="473775B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x_22=y2(:,1).*sin(y2(:,2));</w:t>
            </w:r>
          </w:p>
          <w:p w14:paraId="35AC303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p2=plot(x_21, x_22, </w:t>
            </w:r>
            <w:r w:rsidRPr="00CA3978">
              <w:rPr>
                <w:rFonts w:eastAsia="Microsoft JhengHei UI"/>
                <w:color w:val="A020F0"/>
              </w:rPr>
              <w:t>'g'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29C2B16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2D1CAD3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plot(x_21(1),x_22(1),</w:t>
            </w:r>
            <w:r w:rsidRPr="00CA3978">
              <w:rPr>
                <w:rFonts w:eastAsia="Microsoft JhengHei UI"/>
                <w:color w:val="A020F0"/>
              </w:rPr>
              <w:t>'go'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402CCC1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119DD33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6EBD98E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7AA0F77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theta3=2*pi*i/points;</w:t>
            </w:r>
          </w:p>
          <w:p w14:paraId="0C43818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c3=[r_3; theta3];</w:t>
            </w:r>
          </w:p>
          <w:p w14:paraId="14CDE3E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[t3, y3]=RK4(@odefun1, tspan, c3);</w:t>
            </w:r>
          </w:p>
          <w:p w14:paraId="39ACDB0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x_31=y3(:,1).*cos(y3(:,2));</w:t>
            </w:r>
          </w:p>
          <w:p w14:paraId="375C5C2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x_32=y3(:,1).*sin(y3(:,2));</w:t>
            </w:r>
          </w:p>
          <w:p w14:paraId="6D4873F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p3=plot(x_31, x_32, </w:t>
            </w:r>
            <w:r w:rsidRPr="00CA3978">
              <w:rPr>
                <w:rFonts w:eastAsia="Microsoft JhengHei UI"/>
                <w:color w:val="A020F0"/>
              </w:rPr>
              <w:t>'b'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0F95101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6496071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plot(x_31(1),x_32(1),</w:t>
            </w:r>
            <w:r w:rsidRPr="00CA3978">
              <w:rPr>
                <w:rFonts w:eastAsia="Microsoft JhengHei UI"/>
                <w:color w:val="A020F0"/>
              </w:rPr>
              <w:t>'bo'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6A9B9A1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6E72FA7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4BFF4AB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axis </w:t>
            </w:r>
            <w:r w:rsidRPr="00CA3978">
              <w:rPr>
                <w:rFonts w:eastAsia="Microsoft JhengHei UI"/>
                <w:color w:val="A020F0"/>
              </w:rPr>
              <w:t>equal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1BE35F2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grid </w:t>
            </w:r>
            <w:r w:rsidRPr="00CA3978">
              <w:rPr>
                <w:rFonts w:eastAsia="Microsoft JhengHei UI"/>
                <w:color w:val="A020F0"/>
              </w:rPr>
              <w:t>on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7CC50B0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ax(1) = gca ; </w:t>
            </w:r>
          </w:p>
          <w:p w14:paraId="2E4481B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set(ax(1),</w:t>
            </w:r>
            <w:r w:rsidRPr="00CA3978">
              <w:rPr>
                <w:rFonts w:eastAsia="Microsoft JhengHei UI"/>
                <w:color w:val="A020F0"/>
              </w:rPr>
              <w:t>'XLim'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'YLim'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'FontSize'</w:t>
            </w:r>
            <w:r w:rsidRPr="00CA3978">
              <w:rPr>
                <w:rFonts w:eastAsia="Microsoft JhengHei UI"/>
                <w:color w:val="000000"/>
              </w:rPr>
              <w:t>,FS_ax,</w:t>
            </w:r>
            <w:r w:rsidRPr="00CA3978">
              <w:rPr>
                <w:rFonts w:eastAsia="Microsoft JhengHei UI"/>
                <w:color w:val="A020F0"/>
              </w:rPr>
              <w:t>'FontName'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'Times New Roman'</w:t>
            </w:r>
            <w:r w:rsidRPr="00CA3978">
              <w:rPr>
                <w:rFonts w:eastAsia="Microsoft JhengHei UI"/>
                <w:color w:val="000000"/>
              </w:rPr>
              <w:t xml:space="preserve">) </w:t>
            </w:r>
          </w:p>
          <w:p w14:paraId="15319E5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xlabel(</w:t>
            </w:r>
            <w:r w:rsidRPr="00CA3978">
              <w:rPr>
                <w:rFonts w:eastAsia="Microsoft JhengHei UI"/>
                <w:color w:val="A020F0"/>
              </w:rPr>
              <w:t>'$x_1$(t)'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2B94BE1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ylabel(</w:t>
            </w:r>
            <w:r w:rsidRPr="00CA3978">
              <w:rPr>
                <w:rFonts w:eastAsia="Microsoft JhengHei UI"/>
                <w:color w:val="A020F0"/>
              </w:rPr>
              <w:t>'$x_2$(t)'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044E02B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hs(1) = legend([p1 p2 p3 ],{</w:t>
            </w:r>
            <w:r w:rsidRPr="00CA3978">
              <w:rPr>
                <w:rFonts w:eastAsia="Microsoft JhengHei UI"/>
                <w:color w:val="A020F0"/>
              </w:rPr>
              <w:t>'$r_0 = 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1.1$'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0.9$'</w:t>
            </w:r>
            <w:r w:rsidRPr="00CA3978">
              <w:rPr>
                <w:rFonts w:eastAsia="Microsoft JhengHei UI"/>
                <w:color w:val="000000"/>
              </w:rPr>
              <w:t>},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 ;</w:t>
            </w:r>
          </w:p>
          <w:p w14:paraId="3FCB692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798D868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%% Semi-stable Limit Cycle</w:t>
            </w:r>
          </w:p>
          <w:p w14:paraId="456F044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figure(2)</w:t>
            </w:r>
          </w:p>
          <w:p w14:paraId="4F0498D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7E6984D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theta1=2*pi*i/points;</w:t>
            </w:r>
          </w:p>
          <w:p w14:paraId="311B1B0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c1=[r_1; theta1];</w:t>
            </w:r>
          </w:p>
          <w:p w14:paraId="77E8C86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[t1, y1]=RK4(@odefun2, tspan, c1);</w:t>
            </w:r>
          </w:p>
          <w:p w14:paraId="385D616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x_11=y1(:,1).*cos(y1(:,2));</w:t>
            </w:r>
          </w:p>
          <w:p w14:paraId="716F610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x_21=y1(:,1).*sin(y1(:,2));</w:t>
            </w:r>
          </w:p>
          <w:p w14:paraId="58EAEA0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p1=plot(x_11, x_21, </w:t>
            </w:r>
            <w:r w:rsidRPr="00CA3978">
              <w:rPr>
                <w:rFonts w:eastAsia="Microsoft JhengHei UI"/>
                <w:color w:val="A020F0"/>
              </w:rPr>
              <w:t>'r'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4720819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4517FAB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plot(x_11(1),x_21(1),</w:t>
            </w:r>
            <w:r w:rsidRPr="00CA3978">
              <w:rPr>
                <w:rFonts w:eastAsia="Microsoft JhengHei UI"/>
                <w:color w:val="A020F0"/>
              </w:rPr>
              <w:t>'ro'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43F9D9D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63267F5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56EF367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32087C1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theta2=2*pi*i/points;</w:t>
            </w:r>
          </w:p>
          <w:p w14:paraId="0A8D85E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c2=[r_2; theta2];</w:t>
            </w:r>
          </w:p>
          <w:p w14:paraId="7256B8F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[t2, y2]=RK4(@odefun2, tspan, c2);</w:t>
            </w:r>
          </w:p>
          <w:p w14:paraId="0402077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x_21=y2(:,1).*cos(y2(:,2));</w:t>
            </w:r>
          </w:p>
          <w:p w14:paraId="5CE4205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x_22=y2(:,1).*sin(y2(:,2));</w:t>
            </w:r>
          </w:p>
          <w:p w14:paraId="36B97C7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p2=plot(x_21, x_22, </w:t>
            </w:r>
            <w:r w:rsidRPr="00CA3978">
              <w:rPr>
                <w:rFonts w:eastAsia="Microsoft JhengHei UI"/>
                <w:color w:val="A020F0"/>
              </w:rPr>
              <w:t>'g'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04E92A1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0001738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plot(x_21(1),x_22(1),</w:t>
            </w:r>
            <w:r w:rsidRPr="00CA3978">
              <w:rPr>
                <w:rFonts w:eastAsia="Microsoft JhengHei UI"/>
                <w:color w:val="A020F0"/>
              </w:rPr>
              <w:t>'go'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52BAB9F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607D3F7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3FF81D1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2C81781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theta3=2*pi*i/points;</w:t>
            </w:r>
          </w:p>
          <w:p w14:paraId="7DE8D7A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c3=[r_3; theta3];</w:t>
            </w:r>
          </w:p>
          <w:p w14:paraId="68A7196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[t3, y3]=RK4(@odefun2, tspan, c3);</w:t>
            </w:r>
          </w:p>
          <w:p w14:paraId="6D878E7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x_31=y3(:,1).*cos(y3(:,2));</w:t>
            </w:r>
          </w:p>
          <w:p w14:paraId="04714E9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x_32=y3(:,1).*sin(y3(:,2));</w:t>
            </w:r>
          </w:p>
          <w:p w14:paraId="09E0A4F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p3=plot(x_31, x_32, </w:t>
            </w:r>
            <w:r w:rsidRPr="00CA3978">
              <w:rPr>
                <w:rFonts w:eastAsia="Microsoft JhengHei UI"/>
                <w:color w:val="A020F0"/>
              </w:rPr>
              <w:t>'b'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0A2459D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2F98427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plot(x_31(1),x_32(1),</w:t>
            </w:r>
            <w:r w:rsidRPr="00CA3978">
              <w:rPr>
                <w:rFonts w:eastAsia="Microsoft JhengHei UI"/>
                <w:color w:val="A020F0"/>
              </w:rPr>
              <w:t>'bo'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7F3B68A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252AFE8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7D73408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axis </w:t>
            </w:r>
            <w:r w:rsidRPr="00CA3978">
              <w:rPr>
                <w:rFonts w:eastAsia="Microsoft JhengHei UI"/>
                <w:color w:val="A020F0"/>
              </w:rPr>
              <w:t>equal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497E8F4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grid </w:t>
            </w:r>
            <w:r w:rsidRPr="00CA3978">
              <w:rPr>
                <w:rFonts w:eastAsia="Microsoft JhengHei UI"/>
                <w:color w:val="A020F0"/>
              </w:rPr>
              <w:t>on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174C28F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ax(2) = gca ; </w:t>
            </w:r>
          </w:p>
          <w:p w14:paraId="5FCC0A6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set(ax(2),</w:t>
            </w:r>
            <w:r w:rsidRPr="00CA3978">
              <w:rPr>
                <w:rFonts w:eastAsia="Microsoft JhengHei UI"/>
                <w:color w:val="A020F0"/>
              </w:rPr>
              <w:t>'XLim'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'YLim'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'FontSize'</w:t>
            </w:r>
            <w:r w:rsidRPr="00CA3978">
              <w:rPr>
                <w:rFonts w:eastAsia="Microsoft JhengHei UI"/>
                <w:color w:val="000000"/>
              </w:rPr>
              <w:t>,FS_ax,</w:t>
            </w:r>
            <w:r w:rsidRPr="00CA3978">
              <w:rPr>
                <w:rFonts w:eastAsia="Microsoft JhengHei UI"/>
                <w:color w:val="A020F0"/>
              </w:rPr>
              <w:t>'FontName'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'Times New Roman'</w:t>
            </w:r>
            <w:r w:rsidRPr="00CA3978">
              <w:rPr>
                <w:rFonts w:eastAsia="Microsoft JhengHei UI"/>
                <w:color w:val="000000"/>
              </w:rPr>
              <w:t xml:space="preserve">) </w:t>
            </w:r>
          </w:p>
          <w:p w14:paraId="31B7211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xlabel(</w:t>
            </w:r>
            <w:r w:rsidRPr="00CA3978">
              <w:rPr>
                <w:rFonts w:eastAsia="Microsoft JhengHei UI"/>
                <w:color w:val="A020F0"/>
              </w:rPr>
              <w:t>'$x_1$(t)'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597DB19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ylabel(</w:t>
            </w:r>
            <w:r w:rsidRPr="00CA3978">
              <w:rPr>
                <w:rFonts w:eastAsia="Microsoft JhengHei UI"/>
                <w:color w:val="A020F0"/>
              </w:rPr>
              <w:t>'$x_2$(t)'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461200A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hs(2) = legend([p1 p2 p3 ],{</w:t>
            </w:r>
            <w:r w:rsidRPr="00CA3978">
              <w:rPr>
                <w:rFonts w:eastAsia="Microsoft JhengHei UI"/>
                <w:color w:val="A020F0"/>
              </w:rPr>
              <w:t>'$r_0 = 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1.1$'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0.9$'</w:t>
            </w:r>
            <w:r w:rsidRPr="00CA3978">
              <w:rPr>
                <w:rFonts w:eastAsia="Microsoft JhengHei UI"/>
                <w:color w:val="000000"/>
              </w:rPr>
              <w:t>},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 ;</w:t>
            </w:r>
          </w:p>
          <w:p w14:paraId="3BB120D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%% Stable Limit Cycle</w:t>
            </w:r>
          </w:p>
          <w:p w14:paraId="1545240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figure(3)</w:t>
            </w:r>
          </w:p>
          <w:p w14:paraId="1884178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1E8780F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theta1=2*pi*i/points;</w:t>
            </w:r>
          </w:p>
          <w:p w14:paraId="4F6B654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c1=[r_1; theta1];</w:t>
            </w:r>
          </w:p>
          <w:p w14:paraId="66198E6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[t1, y1]=RK4(@odefun3, tspan, c1);</w:t>
            </w:r>
          </w:p>
          <w:p w14:paraId="7D78693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x_11=y1(:,1).*cos(y1(:,2));</w:t>
            </w:r>
          </w:p>
          <w:p w14:paraId="0F6A645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x_21=y1(:,1).*sin(y1(:,2));</w:t>
            </w:r>
          </w:p>
          <w:p w14:paraId="7F9817F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p1=plot(x_11, x_21, </w:t>
            </w:r>
            <w:r w:rsidRPr="00CA3978">
              <w:rPr>
                <w:rFonts w:eastAsia="Microsoft JhengHei UI"/>
                <w:color w:val="A020F0"/>
              </w:rPr>
              <w:t>'r'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08DC986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11CF857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plot(x_11(1),x_21(1),</w:t>
            </w:r>
            <w:r w:rsidRPr="00CA3978">
              <w:rPr>
                <w:rFonts w:eastAsia="Microsoft JhengHei UI"/>
                <w:color w:val="A020F0"/>
              </w:rPr>
              <w:t>'ro'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613F8B6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5DD3ED9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264DDD3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142D803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theta2=2*pi*i/points;</w:t>
            </w:r>
          </w:p>
          <w:p w14:paraId="309DB9D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c2=[r_2; theta2];</w:t>
            </w:r>
          </w:p>
          <w:p w14:paraId="2DF0505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[t2, y2]=RK4(@odefun3, tspan, c2);</w:t>
            </w:r>
          </w:p>
          <w:p w14:paraId="7746F98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x_21=y2(:,1).*cos(y2(:,2));</w:t>
            </w:r>
          </w:p>
          <w:p w14:paraId="78DF039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x_22=y2(:,1).*sin(y2(:,2));</w:t>
            </w:r>
          </w:p>
          <w:p w14:paraId="1E9A5C9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p2=plot(x_21, x_22, </w:t>
            </w:r>
            <w:r w:rsidRPr="00CA3978">
              <w:rPr>
                <w:rFonts w:eastAsia="Microsoft JhengHei UI"/>
                <w:color w:val="A020F0"/>
              </w:rPr>
              <w:t>'g'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22DF4D3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6BA15B6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plot(x_21(1),x_22(1),</w:t>
            </w:r>
            <w:r w:rsidRPr="00CA3978">
              <w:rPr>
                <w:rFonts w:eastAsia="Microsoft JhengHei UI"/>
                <w:color w:val="A020F0"/>
              </w:rPr>
              <w:t>'go'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283CF31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4545628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11E204A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i=1:points</w:t>
            </w:r>
          </w:p>
          <w:p w14:paraId="26DA31B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theta3=2*pi*i/points;</w:t>
            </w:r>
          </w:p>
          <w:p w14:paraId="1BB1532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c3=[r_3; theta3];</w:t>
            </w:r>
          </w:p>
          <w:p w14:paraId="7CCEEE2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[t3, y3]=RK4(@odefun3, tspan, c3);</w:t>
            </w:r>
          </w:p>
          <w:p w14:paraId="299448B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x_31=y3(:,1).*cos(y3(:,2));</w:t>
            </w:r>
          </w:p>
          <w:p w14:paraId="38B6141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x_32=y3(:,1).*sin(y3(:,2));</w:t>
            </w:r>
          </w:p>
          <w:p w14:paraId="3C2E2D2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p3=plot(x_31, x_32, </w:t>
            </w:r>
            <w:r w:rsidRPr="00CA3978">
              <w:rPr>
                <w:rFonts w:eastAsia="Microsoft JhengHei UI"/>
                <w:color w:val="A020F0"/>
              </w:rPr>
              <w:t>'b'</w:t>
            </w:r>
            <w:r w:rsidRPr="00CA3978">
              <w:rPr>
                <w:rFonts w:eastAsia="Microsoft JhengHei UI"/>
                <w:color w:val="000000"/>
              </w:rPr>
              <w:t xml:space="preserve">, </w:t>
            </w:r>
            <w:r w:rsidRPr="00CA3978">
              <w:rPr>
                <w:rFonts w:eastAsia="Microsoft JhengHei UI"/>
                <w:color w:val="A020F0"/>
              </w:rPr>
              <w:t>'LineWidth'</w:t>
            </w:r>
            <w:r w:rsidRPr="00CA3978">
              <w:rPr>
                <w:rFonts w:eastAsia="Microsoft JhengHei UI"/>
                <w:color w:val="000000"/>
              </w:rPr>
              <w:t>, LW);</w:t>
            </w:r>
          </w:p>
          <w:p w14:paraId="5287B0E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hold </w:t>
            </w:r>
            <w:r w:rsidRPr="00CA3978">
              <w:rPr>
                <w:rFonts w:eastAsia="Microsoft JhengHei UI"/>
                <w:color w:val="A020F0"/>
              </w:rPr>
              <w:t>on</w:t>
            </w:r>
          </w:p>
          <w:p w14:paraId="3A9A3F1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   plot(x_31(1),x_32(1),</w:t>
            </w:r>
            <w:r w:rsidRPr="00CA3978">
              <w:rPr>
                <w:rFonts w:eastAsia="Microsoft JhengHei UI"/>
                <w:color w:val="A020F0"/>
              </w:rPr>
              <w:t>'bo'</w:t>
            </w:r>
            <w:r w:rsidRPr="00CA3978">
              <w:rPr>
                <w:rFonts w:eastAsia="Microsoft JhengHei UI"/>
                <w:color w:val="000000"/>
              </w:rPr>
              <w:t>);</w:t>
            </w:r>
          </w:p>
          <w:p w14:paraId="4A72755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240DA39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3A48B44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axis </w:t>
            </w:r>
            <w:r w:rsidRPr="00CA3978">
              <w:rPr>
                <w:rFonts w:eastAsia="Microsoft JhengHei UI"/>
                <w:color w:val="A020F0"/>
              </w:rPr>
              <w:t>equal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123940B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grid </w:t>
            </w:r>
            <w:r w:rsidRPr="00CA3978">
              <w:rPr>
                <w:rFonts w:eastAsia="Microsoft JhengHei UI"/>
                <w:color w:val="A020F0"/>
              </w:rPr>
              <w:t>on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3974916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ax(3) = gca ; </w:t>
            </w:r>
          </w:p>
          <w:p w14:paraId="47FB365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set(ax(3),</w:t>
            </w:r>
            <w:r w:rsidRPr="00CA3978">
              <w:rPr>
                <w:rFonts w:eastAsia="Microsoft JhengHei UI"/>
                <w:color w:val="A020F0"/>
              </w:rPr>
              <w:t>'XLim'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'YLim'</w:t>
            </w:r>
            <w:r w:rsidRPr="00CA3978">
              <w:rPr>
                <w:rFonts w:eastAsia="Microsoft JhengHei UI"/>
                <w:color w:val="000000"/>
              </w:rPr>
              <w:t>,([-2 2]),</w:t>
            </w:r>
            <w:r w:rsidRPr="00CA3978">
              <w:rPr>
                <w:rFonts w:eastAsia="Microsoft JhengHei UI"/>
                <w:color w:val="A020F0"/>
              </w:rPr>
              <w:t>'FontSize'</w:t>
            </w:r>
            <w:r w:rsidRPr="00CA3978">
              <w:rPr>
                <w:rFonts w:eastAsia="Microsoft JhengHei UI"/>
                <w:color w:val="000000"/>
              </w:rPr>
              <w:t>,FS_ax,</w:t>
            </w:r>
            <w:r w:rsidRPr="00CA3978">
              <w:rPr>
                <w:rFonts w:eastAsia="Microsoft JhengHei UI"/>
                <w:color w:val="A020F0"/>
              </w:rPr>
              <w:t>'FontName'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'Times New Roman'</w:t>
            </w:r>
            <w:r w:rsidRPr="00CA3978">
              <w:rPr>
                <w:rFonts w:eastAsia="Microsoft JhengHei UI"/>
                <w:color w:val="000000"/>
              </w:rPr>
              <w:t xml:space="preserve">) </w:t>
            </w:r>
          </w:p>
          <w:p w14:paraId="0B5FC51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xlabel(</w:t>
            </w:r>
            <w:r w:rsidRPr="00CA3978">
              <w:rPr>
                <w:rFonts w:eastAsia="Microsoft JhengHei UI"/>
                <w:color w:val="A020F0"/>
              </w:rPr>
              <w:t>'$x_1$(t)'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7418493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ylabel(</w:t>
            </w:r>
            <w:r w:rsidRPr="00CA3978">
              <w:rPr>
                <w:rFonts w:eastAsia="Microsoft JhengHei UI"/>
                <w:color w:val="A020F0"/>
              </w:rPr>
              <w:t>'$x_2$(t)'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</w:t>
            </w:r>
          </w:p>
          <w:p w14:paraId="62BD784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hs(3) = legend([p1 p2 p3 ],{</w:t>
            </w:r>
            <w:r w:rsidRPr="00CA3978">
              <w:rPr>
                <w:rFonts w:eastAsia="Microsoft JhengHei UI"/>
                <w:color w:val="A020F0"/>
              </w:rPr>
              <w:t>'$r_0 = 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1.1$'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'$r_0 = 0.9$'</w:t>
            </w:r>
            <w:r w:rsidRPr="00CA3978">
              <w:rPr>
                <w:rFonts w:eastAsia="Microsoft JhengHei UI"/>
                <w:color w:val="000000"/>
              </w:rPr>
              <w:t>},</w:t>
            </w:r>
            <w:r w:rsidRPr="00CA3978">
              <w:rPr>
                <w:rFonts w:eastAsia="Microsoft JhengHei UI"/>
                <w:color w:val="A020F0"/>
              </w:rPr>
              <w:t>'Interpreter'</w:t>
            </w:r>
            <w:r w:rsidRPr="00CA3978">
              <w:rPr>
                <w:rFonts w:eastAsia="Microsoft JhengHei UI"/>
                <w:color w:val="000000"/>
              </w:rPr>
              <w:t>,</w:t>
            </w:r>
            <w:r w:rsidRPr="00CA3978">
              <w:rPr>
                <w:rFonts w:eastAsia="Microsoft JhengHei UI"/>
                <w:color w:val="A020F0"/>
              </w:rPr>
              <w:t>'latex'</w:t>
            </w:r>
            <w:r w:rsidRPr="00CA3978">
              <w:rPr>
                <w:rFonts w:eastAsia="Microsoft JhengHei UI"/>
                <w:color w:val="000000"/>
              </w:rPr>
              <w:t>) ;</w:t>
            </w:r>
          </w:p>
          <w:p w14:paraId="19BB352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>%%</w:t>
            </w:r>
          </w:p>
          <w:p w14:paraId="3DF2BCF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function</w:t>
            </w:r>
            <w:r w:rsidRPr="00CA3978">
              <w:rPr>
                <w:rFonts w:eastAsia="Microsoft JhengHei UI"/>
                <w:color w:val="000000"/>
              </w:rPr>
              <w:t xml:space="preserve"> dfdt=odefun1(t,f)</w:t>
            </w:r>
          </w:p>
          <w:p w14:paraId="2448E2A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r=f(1);</w:t>
            </w:r>
          </w:p>
          <w:p w14:paraId="1B2B984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dr=r*(r^2-1);</w:t>
            </w:r>
          </w:p>
          <w:p w14:paraId="727DA87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dtheta=-1;</w:t>
            </w:r>
          </w:p>
          <w:p w14:paraId="59B3F04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dfdt=[dr,dtheta]';</w:t>
            </w:r>
          </w:p>
          <w:p w14:paraId="6715F67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509CF3D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304288C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function</w:t>
            </w:r>
            <w:r w:rsidRPr="00CA3978">
              <w:rPr>
                <w:rFonts w:eastAsia="Microsoft JhengHei UI"/>
                <w:color w:val="000000"/>
              </w:rPr>
              <w:t xml:space="preserve"> dfdt=odefun2(t,f)</w:t>
            </w:r>
          </w:p>
          <w:p w14:paraId="0386B4D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r=f(1);</w:t>
            </w:r>
          </w:p>
          <w:p w14:paraId="61D4F89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dr=-r*(r^2-1)^2;</w:t>
            </w:r>
          </w:p>
          <w:p w14:paraId="4252B50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dtheta=-1;</w:t>
            </w:r>
          </w:p>
          <w:p w14:paraId="79F8333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dfdt=[dr,dtheta]';</w:t>
            </w:r>
          </w:p>
          <w:p w14:paraId="41D0FAF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09382AC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4ACEAAE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function</w:t>
            </w:r>
            <w:r w:rsidRPr="00CA3978">
              <w:rPr>
                <w:rFonts w:eastAsia="Microsoft JhengHei UI"/>
                <w:color w:val="000000"/>
              </w:rPr>
              <w:t xml:space="preserve"> dfdt=odefun3(t,f)</w:t>
            </w:r>
          </w:p>
          <w:p w14:paraId="757E3A4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r=f(1);</w:t>
            </w:r>
          </w:p>
          <w:p w14:paraId="068D9227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dr=-r*(r^2-1);</w:t>
            </w:r>
          </w:p>
          <w:p w14:paraId="002CA10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dtheta=-1;</w:t>
            </w:r>
          </w:p>
          <w:p w14:paraId="4B2A98F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>dfdt=[dr,dtheta]';</w:t>
            </w:r>
          </w:p>
          <w:p w14:paraId="3C3ABBC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3443BD08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 xml:space="preserve"> </w:t>
            </w:r>
          </w:p>
          <w:p w14:paraId="25B7A4AA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function</w:t>
            </w:r>
            <w:r w:rsidRPr="00CA3978">
              <w:rPr>
                <w:rFonts w:eastAsia="Microsoft JhengHei UI"/>
                <w:color w:val="000000"/>
              </w:rPr>
              <w:t xml:space="preserve"> [t,y] = RK4(ODESet,TimeSpan,InitialValue,varargin)</w:t>
            </w:r>
          </w:p>
          <w:p w14:paraId="1134CF8C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 xml:space="preserve">% 2019 V1 </w:t>
            </w:r>
          </w:p>
          <w:p w14:paraId="320AF3C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 xml:space="preserve">% 2020/08/25 V2 </w:t>
            </w:r>
          </w:p>
          <w:p w14:paraId="6936921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 xml:space="preserve">%... User Given </w:t>
            </w:r>
          </w:p>
          <w:p w14:paraId="6D8FB87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y0 = InitialValue; </w:t>
            </w:r>
          </w:p>
          <w:p w14:paraId="3DA5E42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h = TimeSpan(2)-TimeSpan(1); </w:t>
            </w:r>
          </w:p>
          <w:p w14:paraId="202ED4D5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3C763D"/>
              </w:rPr>
              <w:t xml:space="preserve">%... RK4 </w:t>
            </w:r>
          </w:p>
          <w:p w14:paraId="3FA7C459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t = TimeSpan; </w:t>
            </w:r>
          </w:p>
          <w:p w14:paraId="2224636D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n = size(y0,1); </w:t>
            </w:r>
          </w:p>
          <w:p w14:paraId="6906FEF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y = zeros(n,length(t)); </w:t>
            </w:r>
          </w:p>
          <w:p w14:paraId="4C6F8C8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y(:,1) = y0; </w:t>
            </w:r>
          </w:p>
          <w:p w14:paraId="6E6E6E6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for</w:t>
            </w:r>
            <w:r w:rsidRPr="00CA3978">
              <w:rPr>
                <w:rFonts w:eastAsia="Microsoft JhengHei UI"/>
                <w:color w:val="000000"/>
              </w:rPr>
              <w:t xml:space="preserve"> i = 1:length(t)-1 </w:t>
            </w:r>
          </w:p>
          <w:p w14:paraId="1D8F60EF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yi = y(:,i); </w:t>
            </w:r>
          </w:p>
          <w:p w14:paraId="208664C0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ti = t(i); </w:t>
            </w:r>
          </w:p>
          <w:p w14:paraId="5ED3EED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f1 = ODESet(ti,yi); </w:t>
            </w:r>
          </w:p>
          <w:p w14:paraId="037FA1AE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f2 = ODESet(ti+0.5*h,yi+0.5*h*f1); </w:t>
            </w:r>
          </w:p>
          <w:p w14:paraId="526A3A52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f3 = ODESet(ti+0.5*h,yi+0.5*h*f2); </w:t>
            </w:r>
          </w:p>
          <w:p w14:paraId="504C38C6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f4 = ODESet(ti+h,yi+h*f3); </w:t>
            </w:r>
          </w:p>
          <w:p w14:paraId="172AEDBB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 y(:,i+1) = yi + h*( 1/6*f1 + 1/3*f2 + 1/3*f3 + 1/6*f4 ); </w:t>
            </w:r>
          </w:p>
          <w:p w14:paraId="64EEE4B1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  <w:r w:rsidRPr="00CA3978">
              <w:rPr>
                <w:rFonts w:eastAsia="Microsoft JhengHei UI"/>
                <w:color w:val="000000"/>
              </w:rPr>
              <w:t xml:space="preserve"> </w:t>
            </w:r>
          </w:p>
          <w:p w14:paraId="3BC83843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00"/>
              </w:rPr>
              <w:t xml:space="preserve">y = y.'; </w:t>
            </w:r>
          </w:p>
          <w:p w14:paraId="0B2333A4" w14:textId="77777777" w:rsidR="00CA3978" w:rsidRPr="00CA3978" w:rsidRDefault="00CA3978" w:rsidP="00CA3978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A3978">
              <w:rPr>
                <w:rFonts w:eastAsia="Microsoft JhengHei UI"/>
                <w:color w:val="0000FF"/>
              </w:rPr>
              <w:t>end</w:t>
            </w:r>
          </w:p>
          <w:p w14:paraId="4ED45770" w14:textId="5295FE99" w:rsidR="00FB32C6" w:rsidRPr="00CA3978" w:rsidRDefault="00FB32C6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</w:p>
        </w:tc>
      </w:tr>
      <w:tr w:rsidR="000D767D" w14:paraId="42BEFEA3" w14:textId="77777777" w:rsidTr="00FB32C6">
        <w:tc>
          <w:tcPr>
            <w:tcW w:w="9350" w:type="dxa"/>
            <w:shd w:val="clear" w:color="auto" w:fill="FFFFFF" w:themeFill="background1"/>
          </w:tcPr>
          <w:p w14:paraId="348A8FE4" w14:textId="10F7769F" w:rsidR="000D767D" w:rsidRPr="00FB32C6" w:rsidRDefault="000D767D" w:rsidP="00FB32C6">
            <w:r w:rsidRPr="00FB32C6">
              <w:rPr>
                <w:rFonts w:hint="eastAsia"/>
              </w:rPr>
              <w:t>第</w:t>
            </w:r>
            <w:r>
              <w:rPr>
                <w:rFonts w:hint="eastAsia"/>
              </w:rPr>
              <w:t>三</w:t>
            </w:r>
            <w:r w:rsidRPr="00FB32C6">
              <w:rPr>
                <w:rFonts w:hint="eastAsia"/>
              </w:rPr>
              <w:t>題</w:t>
            </w:r>
          </w:p>
        </w:tc>
      </w:tr>
      <w:tr w:rsidR="000D767D" w:rsidRPr="0071397C" w14:paraId="0369F4CF" w14:textId="77777777" w:rsidTr="00FB32C6">
        <w:tc>
          <w:tcPr>
            <w:tcW w:w="9350" w:type="dxa"/>
            <w:shd w:val="clear" w:color="auto" w:fill="FFFFFF" w:themeFill="background1"/>
          </w:tcPr>
          <w:p w14:paraId="09A9C3CE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3C763D"/>
              </w:rPr>
              <w:t>% Nolinear Control HW2_3</w:t>
            </w:r>
          </w:p>
          <w:p w14:paraId="50C96497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clc;</w:t>
            </w:r>
          </w:p>
          <w:p w14:paraId="5924DBE1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clear;</w:t>
            </w:r>
          </w:p>
          <w:p w14:paraId="76143D92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close </w:t>
            </w:r>
            <w:r w:rsidRPr="0071397C">
              <w:rPr>
                <w:rFonts w:eastAsia="Microsoft JhengHei UI"/>
                <w:color w:val="A020F0"/>
              </w:rPr>
              <w:t>all</w:t>
            </w:r>
            <w:r w:rsidRPr="0071397C">
              <w:rPr>
                <w:rFonts w:eastAsia="Microsoft JhengHei UI"/>
                <w:color w:val="000000"/>
              </w:rPr>
              <w:t>;</w:t>
            </w:r>
          </w:p>
          <w:p w14:paraId="018B0D64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</w:t>
            </w:r>
          </w:p>
          <w:p w14:paraId="4E8D78D7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3C763D"/>
              </w:rPr>
              <w:t>% T=1, K=4, M0=0.2, e0=0.2</w:t>
            </w:r>
          </w:p>
          <w:p w14:paraId="24619CD6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3C763D"/>
              </w:rPr>
              <w:t xml:space="preserve"> </w:t>
            </w:r>
          </w:p>
          <w:p w14:paraId="4FCA7CAE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3C763D"/>
              </w:rPr>
              <w:t>%%</w:t>
            </w:r>
          </w:p>
          <w:p w14:paraId="261E0F3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t_final=100;</w:t>
            </w:r>
          </w:p>
          <w:p w14:paraId="6A3B131D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delta_t=0.01;</w:t>
            </w:r>
          </w:p>
          <w:p w14:paraId="775920B7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tspan=0:delta_t:t_final;</w:t>
            </w:r>
          </w:p>
          <w:p w14:paraId="3148FCE0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T=1;</w:t>
            </w:r>
          </w:p>
          <w:p w14:paraId="5819E288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K=4;</w:t>
            </w:r>
          </w:p>
          <w:p w14:paraId="74146E58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M0=0.2;</w:t>
            </w:r>
          </w:p>
          <w:p w14:paraId="4EDA183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e0=0.2;</w:t>
            </w:r>
          </w:p>
          <w:p w14:paraId="1FE08FCA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para=[T,K,M0,e0];</w:t>
            </w:r>
          </w:p>
          <w:p w14:paraId="04F8F1A2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x0=[2, 0];</w:t>
            </w:r>
          </w:p>
          <w:p w14:paraId="5D5A7EA2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LW_1 = 1.4 ;</w:t>
            </w:r>
          </w:p>
          <w:p w14:paraId="73B90230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FS_ax = 16 ;</w:t>
            </w:r>
          </w:p>
          <w:p w14:paraId="1B95D683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FS_leg = 14 ;</w:t>
            </w:r>
          </w:p>
          <w:p w14:paraId="5E5328C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</w:t>
            </w:r>
          </w:p>
          <w:p w14:paraId="3750DF58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3C763D"/>
              </w:rPr>
              <w:t xml:space="preserve">%% </w:t>
            </w:r>
          </w:p>
          <w:p w14:paraId="34950684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[t, x]=ode45(@(tspan, x0) odefun(tspan, x0, para), tspan,x0);</w:t>
            </w:r>
          </w:p>
          <w:p w14:paraId="5427BDB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figure</w:t>
            </w:r>
          </w:p>
          <w:p w14:paraId="13A6AF97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plot(x(:,1),x(:,2),</w:t>
            </w:r>
            <w:r w:rsidRPr="0071397C">
              <w:rPr>
                <w:rFonts w:eastAsia="Microsoft JhengHei UI"/>
                <w:color w:val="A020F0"/>
              </w:rPr>
              <w:t>'b'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'LineWidth'</w:t>
            </w:r>
            <w:r w:rsidRPr="0071397C">
              <w:rPr>
                <w:rFonts w:eastAsia="Microsoft JhengHei UI"/>
                <w:color w:val="000000"/>
              </w:rPr>
              <w:t>,LW_1)</w:t>
            </w:r>
          </w:p>
          <w:p w14:paraId="7CAAE29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hold </w:t>
            </w:r>
            <w:r w:rsidRPr="0071397C">
              <w:rPr>
                <w:rFonts w:eastAsia="Microsoft JhengHei UI"/>
                <w:color w:val="A020F0"/>
              </w:rPr>
              <w:t>on</w:t>
            </w:r>
          </w:p>
          <w:p w14:paraId="42C461B3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grid </w:t>
            </w:r>
            <w:r w:rsidRPr="0071397C">
              <w:rPr>
                <w:rFonts w:eastAsia="Microsoft JhengHei UI"/>
                <w:color w:val="A020F0"/>
              </w:rPr>
              <w:t>on</w:t>
            </w:r>
          </w:p>
          <w:p w14:paraId="02E4E094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plot([e0,e0],[0.6,-0.8],</w:t>
            </w:r>
            <w:r w:rsidRPr="0071397C">
              <w:rPr>
                <w:rFonts w:eastAsia="Microsoft JhengHei UI"/>
                <w:color w:val="A020F0"/>
              </w:rPr>
              <w:t>'r--'</w:t>
            </w:r>
            <w:r w:rsidRPr="0071397C">
              <w:rPr>
                <w:rFonts w:eastAsia="Microsoft JhengHei UI"/>
                <w:color w:val="000000"/>
              </w:rPr>
              <w:t>);</w:t>
            </w:r>
          </w:p>
          <w:p w14:paraId="21884B5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plot([-e0,-e0],[0.6,-0.8],</w:t>
            </w:r>
            <w:r w:rsidRPr="0071397C">
              <w:rPr>
                <w:rFonts w:eastAsia="Microsoft JhengHei UI"/>
                <w:color w:val="A020F0"/>
              </w:rPr>
              <w:t>'r--'</w:t>
            </w:r>
            <w:r w:rsidRPr="0071397C">
              <w:rPr>
                <w:rFonts w:eastAsia="Microsoft JhengHei UI"/>
                <w:color w:val="000000"/>
              </w:rPr>
              <w:t>);</w:t>
            </w:r>
          </w:p>
          <w:p w14:paraId="04BFC7BE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xlabel(</w:t>
            </w:r>
            <w:r w:rsidRPr="0071397C">
              <w:rPr>
                <w:rFonts w:eastAsia="Microsoft JhengHei UI"/>
                <w:color w:val="A020F0"/>
              </w:rPr>
              <w:t>'$e$'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'interpreter'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'latex'</w:t>
            </w:r>
            <w:r w:rsidRPr="0071397C">
              <w:rPr>
                <w:rFonts w:eastAsia="Microsoft JhengHei UI"/>
                <w:color w:val="000000"/>
              </w:rPr>
              <w:t>)</w:t>
            </w:r>
          </w:p>
          <w:p w14:paraId="4C5E7AC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ylabel(</w:t>
            </w:r>
            <w:r w:rsidRPr="0071397C">
              <w:rPr>
                <w:rFonts w:eastAsia="Microsoft JhengHei UI"/>
                <w:color w:val="A020F0"/>
              </w:rPr>
              <w:t>'$\dot e$'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'interpreter'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'latex'</w:t>
            </w:r>
            <w:r w:rsidRPr="0071397C">
              <w:rPr>
                <w:rFonts w:eastAsia="Microsoft JhengHei UI"/>
                <w:color w:val="000000"/>
              </w:rPr>
              <w:t>)</w:t>
            </w:r>
          </w:p>
          <w:p w14:paraId="5F99B57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ax = gca ;</w:t>
            </w:r>
          </w:p>
          <w:p w14:paraId="26D41391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set(ax,</w:t>
            </w:r>
            <w:r w:rsidRPr="0071397C">
              <w:rPr>
                <w:rFonts w:eastAsia="Microsoft JhengHei UI"/>
                <w:color w:val="A020F0"/>
              </w:rPr>
              <w:t>'FontSize'</w:t>
            </w:r>
            <w:r w:rsidRPr="0071397C">
              <w:rPr>
                <w:rFonts w:eastAsia="Microsoft JhengHei UI"/>
                <w:color w:val="000000"/>
              </w:rPr>
              <w:t>,FS_ax,</w:t>
            </w:r>
            <w:r w:rsidRPr="0071397C">
              <w:rPr>
                <w:rFonts w:eastAsia="Microsoft JhengHei UI"/>
                <w:color w:val="A020F0"/>
              </w:rPr>
              <w:t>'FontName'</w:t>
            </w:r>
            <w:r w:rsidRPr="0071397C">
              <w:rPr>
                <w:rFonts w:eastAsia="Microsoft JhengHei UI"/>
                <w:color w:val="000000"/>
              </w:rPr>
              <w:t>,</w:t>
            </w:r>
            <w:r w:rsidRPr="0071397C">
              <w:rPr>
                <w:rFonts w:eastAsia="Microsoft JhengHei UI"/>
                <w:color w:val="A020F0"/>
              </w:rPr>
              <w:t>'Times New Roman'</w:t>
            </w:r>
            <w:r w:rsidRPr="0071397C">
              <w:rPr>
                <w:rFonts w:eastAsia="Microsoft JhengHei UI"/>
                <w:color w:val="000000"/>
              </w:rPr>
              <w:t>)</w:t>
            </w:r>
          </w:p>
          <w:p w14:paraId="30FF5A06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</w:t>
            </w:r>
          </w:p>
          <w:p w14:paraId="4F2D626F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function</w:t>
            </w:r>
            <w:r w:rsidRPr="0071397C">
              <w:rPr>
                <w:rFonts w:eastAsia="Microsoft JhengHei UI"/>
                <w:color w:val="000000"/>
              </w:rPr>
              <w:t xml:space="preserve"> dx=odefun(t,x,para)</w:t>
            </w:r>
          </w:p>
          <w:p w14:paraId="1B261664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T=para(1);</w:t>
            </w:r>
          </w:p>
          <w:p w14:paraId="1F35BA8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K=para(2);</w:t>
            </w:r>
          </w:p>
          <w:p w14:paraId="6B423385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M0=para(3);</w:t>
            </w:r>
          </w:p>
          <w:p w14:paraId="65BF6B07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>e0=para(4);</w:t>
            </w:r>
          </w:p>
          <w:p w14:paraId="7B79D32A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dx = zeros(2,1); </w:t>
            </w:r>
            <w:r w:rsidRPr="0071397C">
              <w:rPr>
                <w:rFonts w:eastAsia="Microsoft JhengHei UI"/>
                <w:color w:val="3C763D"/>
              </w:rPr>
              <w:t>%[xa,xb,xc,theta]</w:t>
            </w:r>
          </w:p>
          <w:p w14:paraId="0BA6FA7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if</w:t>
            </w:r>
            <w:r w:rsidRPr="0071397C">
              <w:rPr>
                <w:rFonts w:eastAsia="Microsoft JhengHei UI"/>
                <w:color w:val="000000"/>
              </w:rPr>
              <w:t xml:space="preserve"> abs(x(1))&lt;=para(4)</w:t>
            </w:r>
          </w:p>
          <w:p w14:paraId="1FE3FCDA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dx(2) =(-x(2)-K*x(1))/T;</w:t>
            </w:r>
          </w:p>
          <w:p w14:paraId="08680B91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dx(1) =x(2);</w:t>
            </w:r>
          </w:p>
          <w:p w14:paraId="1A908163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elseif</w:t>
            </w:r>
            <w:r w:rsidRPr="0071397C">
              <w:rPr>
                <w:rFonts w:eastAsia="Microsoft JhengHei UI"/>
                <w:color w:val="000000"/>
              </w:rPr>
              <w:t xml:space="preserve"> x(1)&gt;para(4)</w:t>
            </w:r>
          </w:p>
          <w:p w14:paraId="34C05FE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dx(2) =(-x(2)-K*M0 )/T;</w:t>
            </w:r>
          </w:p>
          <w:p w14:paraId="532CB9F9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dx(1) =x(2);</w:t>
            </w:r>
          </w:p>
          <w:p w14:paraId="75E76C1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elseif</w:t>
            </w:r>
            <w:r w:rsidRPr="0071397C">
              <w:rPr>
                <w:rFonts w:eastAsia="Microsoft JhengHei UI"/>
                <w:color w:val="000000"/>
              </w:rPr>
              <w:t xml:space="preserve"> x(1)&lt;-para(4)</w:t>
            </w:r>
          </w:p>
          <w:p w14:paraId="4A2B422B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dx(2) =(-x(2)+K*M0 )/T;</w:t>
            </w:r>
          </w:p>
          <w:p w14:paraId="789636EC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00"/>
              </w:rPr>
              <w:t xml:space="preserve"> dx(1) =x(2);</w:t>
            </w:r>
          </w:p>
          <w:p w14:paraId="35C5EAA1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end</w:t>
            </w:r>
          </w:p>
          <w:p w14:paraId="04C6F5BD" w14:textId="77777777" w:rsidR="0071397C" w:rsidRPr="0071397C" w:rsidRDefault="0071397C" w:rsidP="0071397C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71397C">
              <w:rPr>
                <w:rFonts w:eastAsia="Microsoft JhengHei UI"/>
                <w:color w:val="0000FF"/>
              </w:rPr>
              <w:t>end</w:t>
            </w:r>
          </w:p>
          <w:p w14:paraId="325509E9" w14:textId="5F552240" w:rsidR="000D767D" w:rsidRPr="0071397C" w:rsidRDefault="000D767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</w:p>
        </w:tc>
      </w:tr>
    </w:tbl>
    <w:p w14:paraId="2C5B69DF" w14:textId="77777777" w:rsidR="00FB32C6" w:rsidRPr="001B7018" w:rsidRDefault="00FB32C6" w:rsidP="00D357E9"/>
    <w:sectPr w:rsidR="00FB32C6" w:rsidRPr="001B7018" w:rsidSect="00F24467">
      <w:footerReference w:type="default" r:id="rId274"/>
      <w:type w:val="continuous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7D4EA" w14:textId="77777777" w:rsidR="00006E72" w:rsidRDefault="00006E72" w:rsidP="00F24467">
      <w:pPr>
        <w:spacing w:line="240" w:lineRule="auto"/>
      </w:pPr>
      <w:r>
        <w:separator/>
      </w:r>
    </w:p>
  </w:endnote>
  <w:endnote w:type="continuationSeparator" w:id="0">
    <w:p w14:paraId="5254D6D9" w14:textId="77777777" w:rsidR="00006E72" w:rsidRDefault="00006E72" w:rsidP="00F24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3490199"/>
      <w:docPartObj>
        <w:docPartGallery w:val="Page Numbers (Bottom of Page)"/>
        <w:docPartUnique/>
      </w:docPartObj>
    </w:sdtPr>
    <w:sdtContent>
      <w:p w14:paraId="3E004DF0" w14:textId="321D994B" w:rsidR="00A30678" w:rsidRDefault="00A3067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65801A" w14:textId="77777777" w:rsidR="00A30678" w:rsidRDefault="00A306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E45AD" w14:textId="77777777" w:rsidR="00006E72" w:rsidRDefault="00006E72" w:rsidP="00F24467">
      <w:pPr>
        <w:spacing w:line="240" w:lineRule="auto"/>
      </w:pPr>
      <w:r>
        <w:separator/>
      </w:r>
    </w:p>
  </w:footnote>
  <w:footnote w:type="continuationSeparator" w:id="0">
    <w:p w14:paraId="3214B65E" w14:textId="77777777" w:rsidR="00006E72" w:rsidRDefault="00006E72" w:rsidP="00F24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75524"/>
    <w:multiLevelType w:val="hybridMultilevel"/>
    <w:tmpl w:val="FF3098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42723"/>
    <w:multiLevelType w:val="hybridMultilevel"/>
    <w:tmpl w:val="83061954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" w15:restartNumberingAfterBreak="0">
    <w:nsid w:val="32E11371"/>
    <w:multiLevelType w:val="hybridMultilevel"/>
    <w:tmpl w:val="D290948C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" w15:restartNumberingAfterBreak="0">
    <w:nsid w:val="351773FB"/>
    <w:multiLevelType w:val="hybridMultilevel"/>
    <w:tmpl w:val="649C1420"/>
    <w:lvl w:ilvl="0" w:tplc="6EF2A9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C3CC8"/>
    <w:multiLevelType w:val="multilevel"/>
    <w:tmpl w:val="48E4CC7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1.1"/>
      <w:lvlJc w:val="left"/>
      <w:pPr>
        <w:ind w:left="0" w:firstLine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 w15:restartNumberingAfterBreak="0">
    <w:nsid w:val="3FA96E17"/>
    <w:multiLevelType w:val="hybridMultilevel"/>
    <w:tmpl w:val="73C014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143EC8"/>
    <w:multiLevelType w:val="hybridMultilevel"/>
    <w:tmpl w:val="D85CF018"/>
    <w:lvl w:ilvl="0" w:tplc="4AA4FF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97577"/>
    <w:multiLevelType w:val="hybridMultilevel"/>
    <w:tmpl w:val="4914D742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233C2"/>
    <w:multiLevelType w:val="hybridMultilevel"/>
    <w:tmpl w:val="902C7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1471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8296677">
    <w:abstractNumId w:val="6"/>
  </w:num>
  <w:num w:numId="3" w16cid:durableId="1184973787">
    <w:abstractNumId w:val="8"/>
  </w:num>
  <w:num w:numId="4" w16cid:durableId="1936553409">
    <w:abstractNumId w:val="0"/>
  </w:num>
  <w:num w:numId="5" w16cid:durableId="1884100677">
    <w:abstractNumId w:val="3"/>
  </w:num>
  <w:num w:numId="6" w16cid:durableId="1996377641">
    <w:abstractNumId w:val="5"/>
  </w:num>
  <w:num w:numId="7" w16cid:durableId="1009259351">
    <w:abstractNumId w:val="1"/>
  </w:num>
  <w:num w:numId="8" w16cid:durableId="2099475171">
    <w:abstractNumId w:val="2"/>
  </w:num>
  <w:num w:numId="9" w16cid:durableId="6403065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1B"/>
    <w:rsid w:val="00006E72"/>
    <w:rsid w:val="00030383"/>
    <w:rsid w:val="000337CA"/>
    <w:rsid w:val="00044F45"/>
    <w:rsid w:val="00056FC9"/>
    <w:rsid w:val="0006447F"/>
    <w:rsid w:val="000A0E09"/>
    <w:rsid w:val="000A3407"/>
    <w:rsid w:val="000D3CDA"/>
    <w:rsid w:val="000D767D"/>
    <w:rsid w:val="00112900"/>
    <w:rsid w:val="00113B15"/>
    <w:rsid w:val="00115DF6"/>
    <w:rsid w:val="001404C3"/>
    <w:rsid w:val="001579D0"/>
    <w:rsid w:val="00187CFD"/>
    <w:rsid w:val="00191508"/>
    <w:rsid w:val="0019791A"/>
    <w:rsid w:val="001B7018"/>
    <w:rsid w:val="001C0701"/>
    <w:rsid w:val="001C5A9B"/>
    <w:rsid w:val="001E2B29"/>
    <w:rsid w:val="001E419B"/>
    <w:rsid w:val="001E5608"/>
    <w:rsid w:val="001F3E2D"/>
    <w:rsid w:val="002165C6"/>
    <w:rsid w:val="00222855"/>
    <w:rsid w:val="00230679"/>
    <w:rsid w:val="002454B0"/>
    <w:rsid w:val="00285A04"/>
    <w:rsid w:val="00293C2D"/>
    <w:rsid w:val="002D1BC8"/>
    <w:rsid w:val="002D61FD"/>
    <w:rsid w:val="002F2700"/>
    <w:rsid w:val="003138A3"/>
    <w:rsid w:val="0032300A"/>
    <w:rsid w:val="00341630"/>
    <w:rsid w:val="00357AD4"/>
    <w:rsid w:val="00395525"/>
    <w:rsid w:val="003C76B3"/>
    <w:rsid w:val="003E4A6C"/>
    <w:rsid w:val="003F1B0F"/>
    <w:rsid w:val="004065DF"/>
    <w:rsid w:val="00417A16"/>
    <w:rsid w:val="00423F22"/>
    <w:rsid w:val="00445FE0"/>
    <w:rsid w:val="00461524"/>
    <w:rsid w:val="00475F11"/>
    <w:rsid w:val="00491B70"/>
    <w:rsid w:val="00495068"/>
    <w:rsid w:val="004B00CF"/>
    <w:rsid w:val="004D7A0A"/>
    <w:rsid w:val="00514C02"/>
    <w:rsid w:val="00536D4B"/>
    <w:rsid w:val="00541D49"/>
    <w:rsid w:val="00554964"/>
    <w:rsid w:val="005728B8"/>
    <w:rsid w:val="005A371D"/>
    <w:rsid w:val="005A44F0"/>
    <w:rsid w:val="005D4CF5"/>
    <w:rsid w:val="005D4DAD"/>
    <w:rsid w:val="005E4BEA"/>
    <w:rsid w:val="005F13BF"/>
    <w:rsid w:val="005F4070"/>
    <w:rsid w:val="005F6508"/>
    <w:rsid w:val="006142DF"/>
    <w:rsid w:val="006254C5"/>
    <w:rsid w:val="006D5C9A"/>
    <w:rsid w:val="0071397C"/>
    <w:rsid w:val="00724C88"/>
    <w:rsid w:val="00764DA7"/>
    <w:rsid w:val="007B1E43"/>
    <w:rsid w:val="008143DE"/>
    <w:rsid w:val="00860FB1"/>
    <w:rsid w:val="00861681"/>
    <w:rsid w:val="00883F84"/>
    <w:rsid w:val="008A1E07"/>
    <w:rsid w:val="008F70C0"/>
    <w:rsid w:val="00953269"/>
    <w:rsid w:val="00963E2F"/>
    <w:rsid w:val="00971C6B"/>
    <w:rsid w:val="00980716"/>
    <w:rsid w:val="00993BB5"/>
    <w:rsid w:val="009B69D7"/>
    <w:rsid w:val="009C3E03"/>
    <w:rsid w:val="00A30678"/>
    <w:rsid w:val="00A47A4B"/>
    <w:rsid w:val="00A733DF"/>
    <w:rsid w:val="00A83E9D"/>
    <w:rsid w:val="00A84909"/>
    <w:rsid w:val="00AB5F95"/>
    <w:rsid w:val="00AD14F3"/>
    <w:rsid w:val="00AF24B9"/>
    <w:rsid w:val="00B112FA"/>
    <w:rsid w:val="00B37B36"/>
    <w:rsid w:val="00B43D05"/>
    <w:rsid w:val="00B54487"/>
    <w:rsid w:val="00BD2004"/>
    <w:rsid w:val="00C27F16"/>
    <w:rsid w:val="00C70111"/>
    <w:rsid w:val="00CA3978"/>
    <w:rsid w:val="00CC0043"/>
    <w:rsid w:val="00CF3880"/>
    <w:rsid w:val="00D104A0"/>
    <w:rsid w:val="00D16432"/>
    <w:rsid w:val="00D21BDD"/>
    <w:rsid w:val="00D357E9"/>
    <w:rsid w:val="00D36EFC"/>
    <w:rsid w:val="00D43A75"/>
    <w:rsid w:val="00D468F5"/>
    <w:rsid w:val="00D63D1B"/>
    <w:rsid w:val="00D81627"/>
    <w:rsid w:val="00DC12E5"/>
    <w:rsid w:val="00DC4760"/>
    <w:rsid w:val="00DC7FD6"/>
    <w:rsid w:val="00DD3059"/>
    <w:rsid w:val="00E261A4"/>
    <w:rsid w:val="00E42244"/>
    <w:rsid w:val="00E436AA"/>
    <w:rsid w:val="00E77DC5"/>
    <w:rsid w:val="00EC4CDB"/>
    <w:rsid w:val="00EF5126"/>
    <w:rsid w:val="00F24467"/>
    <w:rsid w:val="00F25FC3"/>
    <w:rsid w:val="00F30417"/>
    <w:rsid w:val="00F50C66"/>
    <w:rsid w:val="00F63BEC"/>
    <w:rsid w:val="00F8664A"/>
    <w:rsid w:val="00FA3C35"/>
    <w:rsid w:val="00FB32C6"/>
    <w:rsid w:val="00FC55CF"/>
    <w:rsid w:val="00FE7366"/>
    <w:rsid w:val="00FF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AD49"/>
  <w15:chartTrackingRefBased/>
  <w15:docId w15:val="{67B0E55E-FDA8-4BB4-91AD-31607A42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D1B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4D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3D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63D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D63D1B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5D4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D767D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D76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D767D"/>
    <w:pPr>
      <w:tabs>
        <w:tab w:val="right" w:leader="dot" w:pos="9350"/>
      </w:tabs>
      <w:spacing w:after="100" w:line="259" w:lineRule="auto"/>
    </w:pPr>
    <w:rPr>
      <w:b/>
      <w:bCs/>
      <w:noProof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D76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0D767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9">
    <w:name w:val="頁首 字元"/>
    <w:basedOn w:val="a0"/>
    <w:link w:val="a8"/>
    <w:uiPriority w:val="99"/>
    <w:rsid w:val="00F24467"/>
  </w:style>
  <w:style w:type="paragraph" w:styleId="aa">
    <w:name w:val="footer"/>
    <w:basedOn w:val="a"/>
    <w:link w:val="ab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b">
    <w:name w:val="頁尾 字元"/>
    <w:basedOn w:val="a0"/>
    <w:link w:val="aa"/>
    <w:uiPriority w:val="99"/>
    <w:rsid w:val="00F24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8.bin"/><Relationship Id="rId63" Type="http://schemas.openxmlformats.org/officeDocument/2006/relationships/image" Target="media/image28.png"/><Relationship Id="rId159" Type="http://schemas.openxmlformats.org/officeDocument/2006/relationships/image" Target="media/image71.wmf"/><Relationship Id="rId170" Type="http://schemas.openxmlformats.org/officeDocument/2006/relationships/oleObject" Target="embeddings/oleObject87.bin"/><Relationship Id="rId226" Type="http://schemas.openxmlformats.org/officeDocument/2006/relationships/oleObject" Target="embeddings/oleObject123.bin"/><Relationship Id="rId268" Type="http://schemas.openxmlformats.org/officeDocument/2006/relationships/oleObject" Target="embeddings/oleObject150.bin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image" Target="media/image56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2.bin"/><Relationship Id="rId181" Type="http://schemas.openxmlformats.org/officeDocument/2006/relationships/image" Target="media/image82.png"/><Relationship Id="rId216" Type="http://schemas.openxmlformats.org/officeDocument/2006/relationships/image" Target="media/image93.wmf"/><Relationship Id="rId237" Type="http://schemas.openxmlformats.org/officeDocument/2006/relationships/oleObject" Target="embeddings/oleObject131.bin"/><Relationship Id="rId258" Type="http://schemas.openxmlformats.org/officeDocument/2006/relationships/oleObject" Target="embeddings/oleObject145.bin"/><Relationship Id="rId22" Type="http://schemas.openxmlformats.org/officeDocument/2006/relationships/image" Target="media/image7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9.wmf"/><Relationship Id="rId118" Type="http://schemas.openxmlformats.org/officeDocument/2006/relationships/image" Target="media/image51.wmf"/><Relationship Id="rId139" Type="http://schemas.openxmlformats.org/officeDocument/2006/relationships/oleObject" Target="embeddings/oleObject71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67.wmf"/><Relationship Id="rId171" Type="http://schemas.openxmlformats.org/officeDocument/2006/relationships/image" Target="media/image77.wmf"/><Relationship Id="rId192" Type="http://schemas.openxmlformats.org/officeDocument/2006/relationships/image" Target="media/image87.wmf"/><Relationship Id="rId206" Type="http://schemas.openxmlformats.org/officeDocument/2006/relationships/oleObject" Target="embeddings/oleObject110.bin"/><Relationship Id="rId227" Type="http://schemas.openxmlformats.org/officeDocument/2006/relationships/oleObject" Target="embeddings/oleObject124.bin"/><Relationship Id="rId248" Type="http://schemas.openxmlformats.org/officeDocument/2006/relationships/oleObject" Target="embeddings/oleObject140.bin"/><Relationship Id="rId269" Type="http://schemas.openxmlformats.org/officeDocument/2006/relationships/image" Target="media/image112.wmf"/><Relationship Id="rId12" Type="http://schemas.openxmlformats.org/officeDocument/2006/relationships/image" Target="media/image3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6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2.wmf"/><Relationship Id="rId140" Type="http://schemas.openxmlformats.org/officeDocument/2006/relationships/image" Target="media/image62.wmf"/><Relationship Id="rId161" Type="http://schemas.openxmlformats.org/officeDocument/2006/relationships/image" Target="media/image72.wmf"/><Relationship Id="rId182" Type="http://schemas.openxmlformats.org/officeDocument/2006/relationships/image" Target="media/image83.wmf"/><Relationship Id="rId217" Type="http://schemas.openxmlformats.org/officeDocument/2006/relationships/oleObject" Target="embeddings/oleObject117.bin"/><Relationship Id="rId6" Type="http://schemas.openxmlformats.org/officeDocument/2006/relationships/footnotes" Target="footnotes.xml"/><Relationship Id="rId238" Type="http://schemas.openxmlformats.org/officeDocument/2006/relationships/image" Target="media/image100.wmf"/><Relationship Id="rId259" Type="http://schemas.openxmlformats.org/officeDocument/2006/relationships/image" Target="media/image107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1.bin"/><Relationship Id="rId270" Type="http://schemas.openxmlformats.org/officeDocument/2006/relationships/oleObject" Target="embeddings/oleObject151.bin"/><Relationship Id="rId44" Type="http://schemas.openxmlformats.org/officeDocument/2006/relationships/image" Target="media/image18.wmf"/><Relationship Id="rId65" Type="http://schemas.openxmlformats.org/officeDocument/2006/relationships/oleObject" Target="embeddings/oleObject29.bin"/><Relationship Id="rId86" Type="http://schemas.openxmlformats.org/officeDocument/2006/relationships/image" Target="media/image38.wmf"/><Relationship Id="rId130" Type="http://schemas.openxmlformats.org/officeDocument/2006/relationships/image" Target="media/image57.wmf"/><Relationship Id="rId151" Type="http://schemas.openxmlformats.org/officeDocument/2006/relationships/oleObject" Target="embeddings/oleObject77.bin"/><Relationship Id="rId172" Type="http://schemas.openxmlformats.org/officeDocument/2006/relationships/oleObject" Target="embeddings/oleObject88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11.bin"/><Relationship Id="rId228" Type="http://schemas.openxmlformats.org/officeDocument/2006/relationships/oleObject" Target="embeddings/oleObject125.bin"/><Relationship Id="rId249" Type="http://schemas.openxmlformats.org/officeDocument/2006/relationships/oleObject" Target="embeddings/oleObject141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6.bin"/><Relationship Id="rId260" Type="http://schemas.openxmlformats.org/officeDocument/2006/relationships/oleObject" Target="embeddings/oleObject146.bin"/><Relationship Id="rId34" Type="http://schemas.openxmlformats.org/officeDocument/2006/relationships/image" Target="media/image1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2.wmf"/><Relationship Id="rId141" Type="http://schemas.openxmlformats.org/officeDocument/2006/relationships/oleObject" Target="embeddings/oleObject72.bin"/><Relationship Id="rId7" Type="http://schemas.openxmlformats.org/officeDocument/2006/relationships/endnotes" Target="endnotes.xml"/><Relationship Id="rId162" Type="http://schemas.openxmlformats.org/officeDocument/2006/relationships/oleObject" Target="embeddings/oleObject83.bin"/><Relationship Id="rId183" Type="http://schemas.openxmlformats.org/officeDocument/2006/relationships/oleObject" Target="embeddings/oleObject93.bin"/><Relationship Id="rId218" Type="http://schemas.openxmlformats.org/officeDocument/2006/relationships/image" Target="media/image94.wmf"/><Relationship Id="rId239" Type="http://schemas.openxmlformats.org/officeDocument/2006/relationships/oleObject" Target="embeddings/oleObject132.bin"/><Relationship Id="rId250" Type="http://schemas.openxmlformats.org/officeDocument/2006/relationships/oleObject" Target="embeddings/oleObject142.bin"/><Relationship Id="rId271" Type="http://schemas.openxmlformats.org/officeDocument/2006/relationships/image" Target="media/image113.emf"/><Relationship Id="rId24" Type="http://schemas.openxmlformats.org/officeDocument/2006/relationships/image" Target="media/image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7.bin"/><Relationship Id="rId131" Type="http://schemas.openxmlformats.org/officeDocument/2006/relationships/oleObject" Target="embeddings/oleObject67.bin"/><Relationship Id="rId152" Type="http://schemas.openxmlformats.org/officeDocument/2006/relationships/image" Target="media/image68.wmf"/><Relationship Id="rId173" Type="http://schemas.openxmlformats.org/officeDocument/2006/relationships/image" Target="media/image78.wmf"/><Relationship Id="rId194" Type="http://schemas.openxmlformats.org/officeDocument/2006/relationships/image" Target="media/image88.wmf"/><Relationship Id="rId208" Type="http://schemas.openxmlformats.org/officeDocument/2006/relationships/oleObject" Target="embeddings/oleObject112.bin"/><Relationship Id="rId229" Type="http://schemas.openxmlformats.org/officeDocument/2006/relationships/image" Target="media/image97.wmf"/><Relationship Id="rId240" Type="http://schemas.openxmlformats.org/officeDocument/2006/relationships/oleObject" Target="embeddings/oleObject133.bin"/><Relationship Id="rId261" Type="http://schemas.openxmlformats.org/officeDocument/2006/relationships/image" Target="media/image108.wmf"/><Relationship Id="rId14" Type="http://schemas.openxmlformats.org/officeDocument/2006/relationships/image" Target="media/image4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1.bin"/><Relationship Id="rId8" Type="http://schemas.openxmlformats.org/officeDocument/2006/relationships/image" Target="media/image1.wmf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62.bin"/><Relationship Id="rId142" Type="http://schemas.openxmlformats.org/officeDocument/2006/relationships/image" Target="media/image63.wmf"/><Relationship Id="rId163" Type="http://schemas.openxmlformats.org/officeDocument/2006/relationships/image" Target="media/image73.wmf"/><Relationship Id="rId184" Type="http://schemas.openxmlformats.org/officeDocument/2006/relationships/image" Target="media/image84.wmf"/><Relationship Id="rId219" Type="http://schemas.openxmlformats.org/officeDocument/2006/relationships/oleObject" Target="embeddings/oleObject118.bin"/><Relationship Id="rId230" Type="http://schemas.openxmlformats.org/officeDocument/2006/relationships/oleObject" Target="embeddings/oleObject126.bin"/><Relationship Id="rId251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14.png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8.bin"/><Relationship Id="rId132" Type="http://schemas.openxmlformats.org/officeDocument/2006/relationships/image" Target="media/image58.wmf"/><Relationship Id="rId153" Type="http://schemas.openxmlformats.org/officeDocument/2006/relationships/oleObject" Target="embeddings/oleObject78.bin"/><Relationship Id="rId174" Type="http://schemas.openxmlformats.org/officeDocument/2006/relationships/oleObject" Target="embeddings/oleObject89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13.bin"/><Relationship Id="rId220" Type="http://schemas.openxmlformats.org/officeDocument/2006/relationships/image" Target="media/image95.wmf"/><Relationship Id="rId241" Type="http://schemas.openxmlformats.org/officeDocument/2006/relationships/oleObject" Target="embeddings/oleObject13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7.bin"/><Relationship Id="rId78" Type="http://schemas.openxmlformats.org/officeDocument/2006/relationships/oleObject" Target="embeddings/oleObject3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2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73.bin"/><Relationship Id="rId164" Type="http://schemas.openxmlformats.org/officeDocument/2006/relationships/oleObject" Target="embeddings/oleObject84.bin"/><Relationship Id="rId185" Type="http://schemas.openxmlformats.org/officeDocument/2006/relationships/oleObject" Target="embeddings/oleObject9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4.bin"/><Relationship Id="rId26" Type="http://schemas.openxmlformats.org/officeDocument/2006/relationships/image" Target="media/image9.wmf"/><Relationship Id="rId231" Type="http://schemas.openxmlformats.org/officeDocument/2006/relationships/image" Target="media/image98.wmf"/><Relationship Id="rId252" Type="http://schemas.openxmlformats.org/officeDocument/2006/relationships/oleObject" Target="embeddings/oleObject143.bin"/><Relationship Id="rId273" Type="http://schemas.openxmlformats.org/officeDocument/2006/relationships/image" Target="media/image115.png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7.emf"/><Relationship Id="rId133" Type="http://schemas.openxmlformats.org/officeDocument/2006/relationships/oleObject" Target="embeddings/oleObject68.bin"/><Relationship Id="rId154" Type="http://schemas.openxmlformats.org/officeDocument/2006/relationships/image" Target="media/image69.wmf"/><Relationship Id="rId175" Type="http://schemas.openxmlformats.org/officeDocument/2006/relationships/image" Target="media/image79.wmf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5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9.bin"/><Relationship Id="rId242" Type="http://schemas.openxmlformats.org/officeDocument/2006/relationships/oleObject" Target="embeddings/oleObject135.bin"/><Relationship Id="rId263" Type="http://schemas.openxmlformats.org/officeDocument/2006/relationships/image" Target="media/image109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3.emf"/><Relationship Id="rId123" Type="http://schemas.openxmlformats.org/officeDocument/2006/relationships/oleObject" Target="embeddings/oleObject63.bin"/><Relationship Id="rId144" Type="http://schemas.openxmlformats.org/officeDocument/2006/relationships/image" Target="media/image64.wmf"/><Relationship Id="rId90" Type="http://schemas.openxmlformats.org/officeDocument/2006/relationships/oleObject" Target="embeddings/oleObject45.bin"/><Relationship Id="rId165" Type="http://schemas.openxmlformats.org/officeDocument/2006/relationships/image" Target="media/image74.wmf"/><Relationship Id="rId186" Type="http://schemas.openxmlformats.org/officeDocument/2006/relationships/image" Target="media/image85.wmf"/><Relationship Id="rId211" Type="http://schemas.openxmlformats.org/officeDocument/2006/relationships/image" Target="media/image90.wmf"/><Relationship Id="rId232" Type="http://schemas.openxmlformats.org/officeDocument/2006/relationships/oleObject" Target="embeddings/oleObject127.bin"/><Relationship Id="rId253" Type="http://schemas.openxmlformats.org/officeDocument/2006/relationships/image" Target="media/image103.png"/><Relationship Id="rId274" Type="http://schemas.openxmlformats.org/officeDocument/2006/relationships/footer" Target="footer1.xml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48.png"/><Relationship Id="rId134" Type="http://schemas.openxmlformats.org/officeDocument/2006/relationships/image" Target="media/image59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90.bin"/><Relationship Id="rId197" Type="http://schemas.openxmlformats.org/officeDocument/2006/relationships/oleObject" Target="embeddings/oleObject102.bin"/><Relationship Id="rId201" Type="http://schemas.openxmlformats.org/officeDocument/2006/relationships/oleObject" Target="embeddings/oleObject106.bin"/><Relationship Id="rId222" Type="http://schemas.openxmlformats.org/officeDocument/2006/relationships/oleObject" Target="embeddings/oleObject120.bin"/><Relationship Id="rId243" Type="http://schemas.openxmlformats.org/officeDocument/2006/relationships/oleObject" Target="embeddings/oleObject136.bin"/><Relationship Id="rId264" Type="http://schemas.openxmlformats.org/officeDocument/2006/relationships/oleObject" Target="embeddings/oleObject148.bin"/><Relationship Id="rId17" Type="http://schemas.openxmlformats.org/officeDocument/2006/relationships/image" Target="media/image5.wmf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4.png"/><Relationship Id="rId124" Type="http://schemas.openxmlformats.org/officeDocument/2006/relationships/image" Target="media/image54.wmf"/><Relationship Id="rId70" Type="http://schemas.openxmlformats.org/officeDocument/2006/relationships/oleObject" Target="embeddings/oleObject33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85.bin"/><Relationship Id="rId187" Type="http://schemas.openxmlformats.org/officeDocument/2006/relationships/oleObject" Target="embeddings/oleObject95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5.bin"/><Relationship Id="rId233" Type="http://schemas.openxmlformats.org/officeDocument/2006/relationships/image" Target="media/image99.wmf"/><Relationship Id="rId254" Type="http://schemas.openxmlformats.org/officeDocument/2006/relationships/image" Target="media/image104.wmf"/><Relationship Id="rId28" Type="http://schemas.openxmlformats.org/officeDocument/2006/relationships/image" Target="media/image1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49.wmf"/><Relationship Id="rId275" Type="http://schemas.openxmlformats.org/officeDocument/2006/relationships/fontTable" Target="fontTable.xml"/><Relationship Id="rId60" Type="http://schemas.openxmlformats.org/officeDocument/2006/relationships/image" Target="media/image26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9.bin"/><Relationship Id="rId156" Type="http://schemas.openxmlformats.org/officeDocument/2006/relationships/image" Target="media/image70.wmf"/><Relationship Id="rId177" Type="http://schemas.openxmlformats.org/officeDocument/2006/relationships/image" Target="media/image80.wmf"/><Relationship Id="rId198" Type="http://schemas.openxmlformats.org/officeDocument/2006/relationships/oleObject" Target="embeddings/oleObject103.bin"/><Relationship Id="rId202" Type="http://schemas.openxmlformats.org/officeDocument/2006/relationships/oleObject" Target="embeddings/oleObject107.bin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7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265" Type="http://schemas.openxmlformats.org/officeDocument/2006/relationships/image" Target="media/image110.wmf"/><Relationship Id="rId50" Type="http://schemas.openxmlformats.org/officeDocument/2006/relationships/image" Target="media/image21.wmf"/><Relationship Id="rId104" Type="http://schemas.openxmlformats.org/officeDocument/2006/relationships/image" Target="media/image45.wmf"/><Relationship Id="rId125" Type="http://schemas.openxmlformats.org/officeDocument/2006/relationships/oleObject" Target="embeddings/oleObject64.bin"/><Relationship Id="rId146" Type="http://schemas.openxmlformats.org/officeDocument/2006/relationships/image" Target="media/image65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6.bin"/><Relationship Id="rId71" Type="http://schemas.openxmlformats.org/officeDocument/2006/relationships/oleObject" Target="embeddings/oleObject34.bin"/><Relationship Id="rId92" Type="http://schemas.openxmlformats.org/officeDocument/2006/relationships/image" Target="media/image39.emf"/><Relationship Id="rId213" Type="http://schemas.openxmlformats.org/officeDocument/2006/relationships/image" Target="media/image91.wmf"/><Relationship Id="rId234" Type="http://schemas.openxmlformats.org/officeDocument/2006/relationships/oleObject" Target="embeddings/oleObject1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44.bin"/><Relationship Id="rId276" Type="http://schemas.openxmlformats.org/officeDocument/2006/relationships/theme" Target="theme/theme1.xml"/><Relationship Id="rId40" Type="http://schemas.openxmlformats.org/officeDocument/2006/relationships/image" Target="media/image16.wmf"/><Relationship Id="rId115" Type="http://schemas.openxmlformats.org/officeDocument/2006/relationships/oleObject" Target="embeddings/oleObject59.bin"/><Relationship Id="rId136" Type="http://schemas.openxmlformats.org/officeDocument/2006/relationships/image" Target="media/image60.wmf"/><Relationship Id="rId157" Type="http://schemas.openxmlformats.org/officeDocument/2006/relationships/oleObject" Target="embeddings/oleObject80.bin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5.emf"/><Relationship Id="rId199" Type="http://schemas.openxmlformats.org/officeDocument/2006/relationships/oleObject" Target="embeddings/oleObject104.bin"/><Relationship Id="rId203" Type="http://schemas.openxmlformats.org/officeDocument/2006/relationships/oleObject" Target="embeddings/oleObject108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22.bin"/><Relationship Id="rId245" Type="http://schemas.openxmlformats.org/officeDocument/2006/relationships/image" Target="media/image101.wmf"/><Relationship Id="rId266" Type="http://schemas.openxmlformats.org/officeDocument/2006/relationships/oleObject" Target="embeddings/oleObject149.bin"/><Relationship Id="rId30" Type="http://schemas.openxmlformats.org/officeDocument/2006/relationships/image" Target="media/image1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5.wmf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6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1.emf"/><Relationship Id="rId93" Type="http://schemas.openxmlformats.org/officeDocument/2006/relationships/image" Target="media/image40.png"/><Relationship Id="rId189" Type="http://schemas.openxmlformats.org/officeDocument/2006/relationships/oleObject" Target="embeddings/oleObject97.bin"/><Relationship Id="rId3" Type="http://schemas.openxmlformats.org/officeDocument/2006/relationships/styles" Target="styles.xml"/><Relationship Id="rId214" Type="http://schemas.openxmlformats.org/officeDocument/2006/relationships/oleObject" Target="embeddings/oleObject116.bin"/><Relationship Id="rId235" Type="http://schemas.openxmlformats.org/officeDocument/2006/relationships/oleObject" Target="embeddings/oleObject129.bin"/><Relationship Id="rId256" Type="http://schemas.openxmlformats.org/officeDocument/2006/relationships/image" Target="media/image105.png"/><Relationship Id="rId116" Type="http://schemas.openxmlformats.org/officeDocument/2006/relationships/image" Target="media/image50.wmf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7.emf"/><Relationship Id="rId83" Type="http://schemas.openxmlformats.org/officeDocument/2006/relationships/image" Target="media/image36.png"/><Relationship Id="rId179" Type="http://schemas.openxmlformats.org/officeDocument/2006/relationships/image" Target="media/image81.wmf"/><Relationship Id="rId190" Type="http://schemas.openxmlformats.org/officeDocument/2006/relationships/image" Target="media/image86.wmf"/><Relationship Id="rId204" Type="http://schemas.openxmlformats.org/officeDocument/2006/relationships/image" Target="media/image89.wmf"/><Relationship Id="rId225" Type="http://schemas.openxmlformats.org/officeDocument/2006/relationships/image" Target="media/image96.wmf"/><Relationship Id="rId246" Type="http://schemas.openxmlformats.org/officeDocument/2006/relationships/oleObject" Target="embeddings/oleObject138.bin"/><Relationship Id="rId267" Type="http://schemas.openxmlformats.org/officeDocument/2006/relationships/image" Target="media/image111.wmf"/><Relationship Id="rId106" Type="http://schemas.openxmlformats.org/officeDocument/2006/relationships/image" Target="media/image46.wmf"/><Relationship Id="rId127" Type="http://schemas.openxmlformats.org/officeDocument/2006/relationships/oleObject" Target="embeddings/oleObject6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image" Target="media/image32.png"/><Relationship Id="rId94" Type="http://schemas.openxmlformats.org/officeDocument/2006/relationships/image" Target="media/image41.wmf"/><Relationship Id="rId148" Type="http://schemas.openxmlformats.org/officeDocument/2006/relationships/image" Target="media/image66.wmf"/><Relationship Id="rId169" Type="http://schemas.openxmlformats.org/officeDocument/2006/relationships/image" Target="media/image76.wmf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image" Target="media/image92.png"/><Relationship Id="rId236" Type="http://schemas.openxmlformats.org/officeDocument/2006/relationships/oleObject" Target="embeddings/oleObject130.bin"/><Relationship Id="rId257" Type="http://schemas.openxmlformats.org/officeDocument/2006/relationships/image" Target="media/image106.wmf"/><Relationship Id="rId42" Type="http://schemas.openxmlformats.org/officeDocument/2006/relationships/image" Target="media/image17.wmf"/><Relationship Id="rId84" Type="http://schemas.openxmlformats.org/officeDocument/2006/relationships/image" Target="media/image37.wmf"/><Relationship Id="rId138" Type="http://schemas.openxmlformats.org/officeDocument/2006/relationships/image" Target="media/image61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9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7EC39-BF92-42BD-B6F7-EF1F37578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28</Pages>
  <Words>3031</Words>
  <Characters>17281</Characters>
  <Application>Microsoft Office Word</Application>
  <DocSecurity>0</DocSecurity>
  <Lines>144</Lines>
  <Paragraphs>40</Paragraphs>
  <ScaleCrop>false</ScaleCrop>
  <Company/>
  <LinksUpToDate>false</LinksUpToDate>
  <CharactersWithSpaces>20272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亞勳 楊</dc:creator>
  <cp:keywords/>
  <dc:description/>
  <cp:lastModifiedBy>亞勳 楊</cp:lastModifiedBy>
  <cp:revision>56</cp:revision>
  <cp:lastPrinted>2022-10-07T23:49:00Z</cp:lastPrinted>
  <dcterms:created xsi:type="dcterms:W3CDTF">2022-09-22T12:11:00Z</dcterms:created>
  <dcterms:modified xsi:type="dcterms:W3CDTF">2022-10-07T23:49:00Z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108c1220-51c8-49cb-b303-98f6e5b7c3e3</vt:lpwstr>
  </property>
  <property fmtid="{D5CDD505-2E9C-101B-9397-08002B2CF9AE}" pid="3" name="MTWinEqns">
    <vt:bool>true</vt:bool>
  </property>
</Properties>
</file>