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55C3" w14:textId="77777777" w:rsidR="00D63D1B" w:rsidRDefault="00D63D1B" w:rsidP="00536D4B">
      <w:pPr>
        <w:tabs>
          <w:tab w:val="left" w:pos="3969"/>
          <w:tab w:val="right" w:pos="9072"/>
        </w:tabs>
        <w:rPr>
          <w:b/>
          <w:bCs/>
          <w:sz w:val="44"/>
          <w:szCs w:val="44"/>
        </w:rPr>
      </w:pPr>
    </w:p>
    <w:p w14:paraId="2176E8D1" w14:textId="77777777" w:rsidR="00D63D1B" w:rsidRDefault="00D63D1B" w:rsidP="00D63D1B">
      <w:pPr>
        <w:jc w:val="center"/>
        <w:rPr>
          <w:b/>
          <w:bCs/>
          <w:sz w:val="44"/>
          <w:szCs w:val="44"/>
        </w:rPr>
      </w:pPr>
    </w:p>
    <w:p w14:paraId="69CE6A22" w14:textId="77777777" w:rsidR="00D63D1B" w:rsidRDefault="00D63D1B" w:rsidP="00D63D1B">
      <w:pPr>
        <w:jc w:val="center"/>
        <w:rPr>
          <w:b/>
          <w:bCs/>
          <w:sz w:val="44"/>
          <w:szCs w:val="44"/>
        </w:rPr>
      </w:pPr>
    </w:p>
    <w:p w14:paraId="2ECA987F" w14:textId="77777777" w:rsidR="00D63D1B" w:rsidRPr="00E80557" w:rsidRDefault="00D63D1B" w:rsidP="00D63D1B">
      <w:pPr>
        <w:jc w:val="center"/>
        <w:rPr>
          <w:b/>
          <w:bCs/>
          <w:sz w:val="44"/>
          <w:szCs w:val="44"/>
        </w:rPr>
      </w:pPr>
      <w:r w:rsidRPr="00E80557">
        <w:rPr>
          <w:rFonts w:hint="eastAsia"/>
          <w:b/>
          <w:bCs/>
          <w:sz w:val="44"/>
          <w:szCs w:val="44"/>
        </w:rPr>
        <w:t>非線性控制</w:t>
      </w:r>
    </w:p>
    <w:p w14:paraId="2D48FEC7" w14:textId="77777777" w:rsidR="00D63D1B" w:rsidRDefault="00D63D1B" w:rsidP="00D63D1B">
      <w:pPr>
        <w:jc w:val="center"/>
        <w:rPr>
          <w:b/>
          <w:bCs/>
          <w:sz w:val="44"/>
          <w:szCs w:val="44"/>
        </w:rPr>
      </w:pPr>
      <w:r w:rsidRPr="00E80557">
        <w:rPr>
          <w:rFonts w:hint="eastAsia"/>
          <w:b/>
          <w:bCs/>
          <w:sz w:val="44"/>
          <w:szCs w:val="44"/>
        </w:rPr>
        <w:t>N</w:t>
      </w:r>
      <w:r w:rsidRPr="00E80557">
        <w:rPr>
          <w:b/>
          <w:bCs/>
          <w:sz w:val="44"/>
          <w:szCs w:val="44"/>
        </w:rPr>
        <w:t>onlinear Control</w:t>
      </w:r>
    </w:p>
    <w:p w14:paraId="6462EC6F" w14:textId="77777777" w:rsidR="00D63D1B" w:rsidRDefault="00D63D1B" w:rsidP="00D63D1B">
      <w:pPr>
        <w:jc w:val="center"/>
        <w:rPr>
          <w:b/>
          <w:bCs/>
          <w:sz w:val="44"/>
          <w:szCs w:val="44"/>
        </w:rPr>
      </w:pPr>
    </w:p>
    <w:p w14:paraId="42155DDA" w14:textId="4C5ADCEB" w:rsidR="00D63D1B" w:rsidRDefault="00D63D1B" w:rsidP="00D63D1B">
      <w:pPr>
        <w:jc w:val="center"/>
        <w:rPr>
          <w:sz w:val="44"/>
          <w:szCs w:val="44"/>
        </w:rPr>
      </w:pPr>
      <w:r w:rsidRPr="00E80557">
        <w:rPr>
          <w:rFonts w:hint="eastAsia"/>
          <w:sz w:val="44"/>
          <w:szCs w:val="44"/>
        </w:rPr>
        <w:t>第</w:t>
      </w:r>
      <w:r w:rsidR="009C4C06">
        <w:rPr>
          <w:rFonts w:hint="eastAsia"/>
          <w:sz w:val="44"/>
          <w:szCs w:val="44"/>
        </w:rPr>
        <w:t>四</w:t>
      </w:r>
      <w:r w:rsidRPr="00E80557">
        <w:rPr>
          <w:rFonts w:hint="eastAsia"/>
          <w:sz w:val="44"/>
          <w:szCs w:val="44"/>
        </w:rPr>
        <w:t>章作業</w:t>
      </w:r>
    </w:p>
    <w:p w14:paraId="48BE53E1" w14:textId="77777777" w:rsidR="00D63D1B" w:rsidRDefault="00D63D1B" w:rsidP="00D63D1B">
      <w:pPr>
        <w:jc w:val="center"/>
        <w:rPr>
          <w:sz w:val="44"/>
          <w:szCs w:val="44"/>
        </w:rPr>
      </w:pPr>
    </w:p>
    <w:p w14:paraId="48A4B6DB" w14:textId="77777777" w:rsidR="00D63D1B" w:rsidRDefault="00D63D1B" w:rsidP="00D63D1B">
      <w:pPr>
        <w:jc w:val="center"/>
        <w:rPr>
          <w:sz w:val="44"/>
          <w:szCs w:val="44"/>
        </w:rPr>
      </w:pPr>
    </w:p>
    <w:p w14:paraId="7207BA69" w14:textId="77777777" w:rsidR="00D63D1B" w:rsidRDefault="00D63D1B" w:rsidP="00D63D1B">
      <w:pPr>
        <w:jc w:val="center"/>
        <w:rPr>
          <w:sz w:val="44"/>
          <w:szCs w:val="44"/>
        </w:rPr>
      </w:pPr>
    </w:p>
    <w:p w14:paraId="2D873998" w14:textId="77777777" w:rsidR="00D63D1B" w:rsidRPr="00FF2421" w:rsidRDefault="00D63D1B" w:rsidP="00D63D1B">
      <w:pPr>
        <w:spacing w:line="360" w:lineRule="auto"/>
        <w:jc w:val="center"/>
        <w:rPr>
          <w:sz w:val="32"/>
          <w:szCs w:val="32"/>
        </w:rPr>
      </w:pPr>
      <w:r w:rsidRPr="00FF2421">
        <w:rPr>
          <w:rFonts w:hint="eastAsia"/>
          <w:sz w:val="32"/>
          <w:szCs w:val="32"/>
        </w:rPr>
        <w:t>學號</w:t>
      </w:r>
      <w:r w:rsidRPr="00FF2421">
        <w:rPr>
          <w:rFonts w:hint="eastAsia"/>
          <w:sz w:val="32"/>
          <w:szCs w:val="32"/>
        </w:rPr>
        <w:t xml:space="preserve"> : P</w:t>
      </w:r>
      <w:r w:rsidRPr="00FF2421">
        <w:rPr>
          <w:sz w:val="32"/>
          <w:szCs w:val="32"/>
        </w:rPr>
        <w:t>46104285</w:t>
      </w:r>
    </w:p>
    <w:p w14:paraId="37B941FA" w14:textId="77777777" w:rsidR="00D63D1B" w:rsidRPr="00FF2421" w:rsidRDefault="00D63D1B" w:rsidP="00D63D1B">
      <w:pPr>
        <w:spacing w:line="360" w:lineRule="auto"/>
        <w:jc w:val="center"/>
        <w:rPr>
          <w:sz w:val="32"/>
          <w:szCs w:val="32"/>
        </w:rPr>
      </w:pPr>
      <w:r w:rsidRPr="00FF2421">
        <w:rPr>
          <w:rFonts w:hint="eastAsia"/>
          <w:sz w:val="32"/>
          <w:szCs w:val="32"/>
        </w:rPr>
        <w:t>研究生</w:t>
      </w:r>
      <w:r w:rsidRPr="00FF2421">
        <w:rPr>
          <w:rFonts w:hint="eastAsia"/>
          <w:sz w:val="32"/>
          <w:szCs w:val="32"/>
        </w:rPr>
        <w:t xml:space="preserve"> : </w:t>
      </w:r>
      <w:r w:rsidRPr="00FF2421">
        <w:rPr>
          <w:rFonts w:hint="eastAsia"/>
          <w:sz w:val="32"/>
          <w:szCs w:val="32"/>
        </w:rPr>
        <w:t>楊亞勳</w:t>
      </w:r>
    </w:p>
    <w:p w14:paraId="5924F1C7" w14:textId="77777777" w:rsidR="00D63D1B" w:rsidRPr="00FF2421" w:rsidRDefault="00D63D1B" w:rsidP="00D63D1B">
      <w:pPr>
        <w:spacing w:line="360" w:lineRule="auto"/>
        <w:jc w:val="center"/>
        <w:rPr>
          <w:sz w:val="32"/>
          <w:szCs w:val="32"/>
        </w:rPr>
      </w:pPr>
      <w:r w:rsidRPr="00FF2421">
        <w:rPr>
          <w:rFonts w:hint="eastAsia"/>
          <w:sz w:val="32"/>
          <w:szCs w:val="32"/>
        </w:rPr>
        <w:t>授課教授</w:t>
      </w:r>
      <w:r w:rsidRPr="00FF2421">
        <w:rPr>
          <w:rFonts w:hint="eastAsia"/>
          <w:sz w:val="32"/>
          <w:szCs w:val="32"/>
        </w:rPr>
        <w:t xml:space="preserve"> : </w:t>
      </w:r>
      <w:r w:rsidRPr="00FF2421">
        <w:rPr>
          <w:rFonts w:hint="eastAsia"/>
          <w:sz w:val="32"/>
          <w:szCs w:val="32"/>
        </w:rPr>
        <w:t>楊憲東</w:t>
      </w:r>
    </w:p>
    <w:p w14:paraId="795C56F3" w14:textId="77777777" w:rsidR="00D63D1B" w:rsidRDefault="00D63D1B" w:rsidP="00D63D1B">
      <w:pPr>
        <w:spacing w:line="360" w:lineRule="auto"/>
        <w:jc w:val="center"/>
        <w:rPr>
          <w:sz w:val="32"/>
          <w:szCs w:val="32"/>
        </w:rPr>
      </w:pPr>
    </w:p>
    <w:p w14:paraId="6680AB8D" w14:textId="77777777" w:rsidR="00D63D1B" w:rsidRPr="00FF2421" w:rsidRDefault="00D63D1B" w:rsidP="00D63D1B">
      <w:pPr>
        <w:spacing w:line="360" w:lineRule="auto"/>
        <w:jc w:val="center"/>
        <w:rPr>
          <w:sz w:val="32"/>
          <w:szCs w:val="32"/>
        </w:rPr>
      </w:pPr>
    </w:p>
    <w:p w14:paraId="7142230D" w14:textId="77777777" w:rsidR="00D63D1B" w:rsidRPr="00FF2421" w:rsidRDefault="00D63D1B" w:rsidP="00D63D1B">
      <w:pPr>
        <w:spacing w:line="480" w:lineRule="auto"/>
        <w:jc w:val="center"/>
        <w:rPr>
          <w:sz w:val="32"/>
          <w:szCs w:val="32"/>
        </w:rPr>
      </w:pPr>
      <w:r w:rsidRPr="00FF2421">
        <w:rPr>
          <w:sz w:val="32"/>
          <w:szCs w:val="32"/>
        </w:rPr>
        <w:t>Department of Aeronautics and Astronautics</w:t>
      </w:r>
    </w:p>
    <w:p w14:paraId="114799F8" w14:textId="77777777" w:rsidR="00D63D1B" w:rsidRPr="00FF2421" w:rsidRDefault="00D63D1B" w:rsidP="00D63D1B">
      <w:pPr>
        <w:spacing w:line="480" w:lineRule="auto"/>
        <w:jc w:val="center"/>
        <w:rPr>
          <w:sz w:val="32"/>
          <w:szCs w:val="32"/>
        </w:rPr>
      </w:pPr>
      <w:r w:rsidRPr="00FF2421">
        <w:rPr>
          <w:sz w:val="32"/>
          <w:szCs w:val="32"/>
        </w:rPr>
        <w:t>National Cheng Kung University</w:t>
      </w:r>
    </w:p>
    <w:p w14:paraId="02EA7678" w14:textId="77777777" w:rsidR="00D63D1B" w:rsidRDefault="00D63D1B" w:rsidP="00D63D1B">
      <w:pPr>
        <w:spacing w:line="480" w:lineRule="auto"/>
        <w:jc w:val="center"/>
        <w:rPr>
          <w:sz w:val="32"/>
          <w:szCs w:val="32"/>
        </w:rPr>
      </w:pPr>
      <w:r w:rsidRPr="00FF2421">
        <w:rPr>
          <w:sz w:val="32"/>
          <w:szCs w:val="32"/>
        </w:rPr>
        <w:t>Tainan, Taiwan, ROC</w:t>
      </w:r>
    </w:p>
    <w:p w14:paraId="77CF95FC" w14:textId="77777777" w:rsidR="00D63D1B" w:rsidRPr="00FF2421" w:rsidRDefault="00D63D1B" w:rsidP="00D63D1B">
      <w:pPr>
        <w:spacing w:line="480" w:lineRule="auto"/>
      </w:pPr>
    </w:p>
    <w:p w14:paraId="5C99CF51" w14:textId="1EB5D7C9" w:rsidR="00A30678" w:rsidRDefault="00D63D1B" w:rsidP="00A30678">
      <w:pPr>
        <w:spacing w:line="480" w:lineRule="auto"/>
        <w:jc w:val="center"/>
        <w:rPr>
          <w:sz w:val="32"/>
          <w:szCs w:val="32"/>
        </w:rPr>
      </w:pPr>
      <w:r w:rsidRPr="00FF2421">
        <w:rPr>
          <w:rFonts w:hint="eastAsia"/>
          <w:sz w:val="32"/>
          <w:szCs w:val="32"/>
        </w:rPr>
        <w:t>中華民國</w:t>
      </w:r>
      <w:r w:rsidRPr="00FF2421">
        <w:rPr>
          <w:rFonts w:hint="eastAsia"/>
          <w:sz w:val="32"/>
          <w:szCs w:val="32"/>
        </w:rPr>
        <w:t xml:space="preserve"> 111</w:t>
      </w:r>
      <w:r w:rsidRPr="00FF2421">
        <w:rPr>
          <w:rFonts w:hint="eastAsia"/>
          <w:sz w:val="32"/>
          <w:szCs w:val="32"/>
        </w:rPr>
        <w:t>年</w:t>
      </w:r>
      <w:r w:rsidRPr="00FF2421">
        <w:rPr>
          <w:rFonts w:hint="eastAsia"/>
          <w:sz w:val="32"/>
          <w:szCs w:val="32"/>
        </w:rPr>
        <w:t xml:space="preserve"> </w:t>
      </w:r>
      <w:r w:rsidR="00F24467">
        <w:rPr>
          <w:rFonts w:hint="eastAsia"/>
          <w:sz w:val="32"/>
          <w:szCs w:val="32"/>
        </w:rPr>
        <w:t>10</w:t>
      </w:r>
      <w:r w:rsidRPr="00FF2421">
        <w:rPr>
          <w:rFonts w:hint="eastAsia"/>
          <w:sz w:val="32"/>
          <w:szCs w:val="32"/>
        </w:rPr>
        <w:t>月</w:t>
      </w:r>
      <w:r w:rsidR="009C4C06">
        <w:rPr>
          <w:rFonts w:hint="eastAsia"/>
          <w:sz w:val="32"/>
          <w:szCs w:val="32"/>
        </w:rPr>
        <w:t>29</w:t>
      </w:r>
      <w:r w:rsidR="00F24467">
        <w:rPr>
          <w:rFonts w:hint="eastAsia"/>
          <w:sz w:val="32"/>
          <w:szCs w:val="32"/>
        </w:rPr>
        <w:t>日</w:t>
      </w:r>
    </w:p>
    <w:p w14:paraId="6F4FECC0" w14:textId="77777777" w:rsidR="00A30678" w:rsidRDefault="00A30678">
      <w:pPr>
        <w:spacing w:line="360" w:lineRule="auto"/>
        <w:rPr>
          <w:sz w:val="32"/>
          <w:szCs w:val="32"/>
        </w:rPr>
        <w:sectPr w:rsidR="00A30678" w:rsidSect="00F24467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sz w:val="24"/>
          <w:szCs w:val="24"/>
          <w:lang w:val="zh-TW"/>
        </w:rPr>
        <w:id w:val="189114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CBC734" w14:textId="27C16931" w:rsidR="000D767D" w:rsidRPr="000D767D" w:rsidRDefault="000D767D" w:rsidP="000D767D">
          <w:pPr>
            <w:pStyle w:val="a6"/>
            <w:jc w:val="center"/>
            <w:rPr>
              <w:rFonts w:ascii="標楷體" w:eastAsia="標楷體" w:hAnsi="標楷體"/>
              <w:color w:val="auto"/>
              <w:sz w:val="40"/>
              <w:szCs w:val="40"/>
            </w:rPr>
          </w:pPr>
          <w:r w:rsidRPr="000D767D">
            <w:rPr>
              <w:rFonts w:ascii="標楷體" w:eastAsia="標楷體" w:hAnsi="標楷體" w:hint="eastAsia"/>
              <w:color w:val="auto"/>
              <w:sz w:val="40"/>
              <w:szCs w:val="40"/>
              <w:lang w:val="zh-TW"/>
            </w:rPr>
            <w:t>目錄</w:t>
          </w:r>
        </w:p>
        <w:p w14:paraId="1E64EB2D" w14:textId="7A60E6B3" w:rsidR="00F03520" w:rsidRPr="00F03520" w:rsidRDefault="000D767D">
          <w:pPr>
            <w:pStyle w:val="11"/>
            <w:rPr>
              <w:rFonts w:asciiTheme="minorHAnsi" w:hAnsiTheme="minorHAnsi" w:cstheme="minorBidi"/>
              <w:b w:val="0"/>
              <w:bCs w:val="0"/>
              <w:sz w:val="32"/>
              <w:szCs w:val="32"/>
            </w:rPr>
          </w:pPr>
          <w:r w:rsidRPr="00F03520">
            <w:rPr>
              <w:sz w:val="44"/>
              <w:szCs w:val="44"/>
            </w:rPr>
            <w:fldChar w:fldCharType="begin"/>
          </w:r>
          <w:r w:rsidRPr="00F03520">
            <w:rPr>
              <w:sz w:val="44"/>
              <w:szCs w:val="44"/>
            </w:rPr>
            <w:instrText xml:space="preserve"> TOC \o "1-3" \h \z \u </w:instrText>
          </w:r>
          <w:r w:rsidRPr="00F03520">
            <w:rPr>
              <w:sz w:val="44"/>
              <w:szCs w:val="44"/>
            </w:rPr>
            <w:fldChar w:fldCharType="separate"/>
          </w:r>
          <w:hyperlink w:anchor="_Toc117604913" w:history="1">
            <w:r w:rsidR="00F03520" w:rsidRPr="00F03520">
              <w:rPr>
                <w:rStyle w:val="a7"/>
                <w:rFonts w:ascii="標楷體" w:hAnsi="標楷體" w:hint="eastAsia"/>
                <w:sz w:val="32"/>
                <w:szCs w:val="32"/>
              </w:rPr>
              <w:t>第一題</w:t>
            </w:r>
            <w:r w:rsidR="00F03520" w:rsidRPr="00F03520">
              <w:rPr>
                <w:webHidden/>
                <w:sz w:val="32"/>
                <w:szCs w:val="32"/>
              </w:rPr>
              <w:tab/>
            </w:r>
            <w:r w:rsidR="00F03520" w:rsidRPr="00F03520">
              <w:rPr>
                <w:webHidden/>
                <w:sz w:val="32"/>
                <w:szCs w:val="32"/>
              </w:rPr>
              <w:fldChar w:fldCharType="begin"/>
            </w:r>
            <w:r w:rsidR="00F03520" w:rsidRPr="00F03520">
              <w:rPr>
                <w:webHidden/>
                <w:sz w:val="32"/>
                <w:szCs w:val="32"/>
              </w:rPr>
              <w:instrText xml:space="preserve"> PAGEREF _Toc117604913 \h </w:instrText>
            </w:r>
            <w:r w:rsidR="00F03520" w:rsidRPr="00F03520">
              <w:rPr>
                <w:webHidden/>
                <w:sz w:val="32"/>
                <w:szCs w:val="32"/>
              </w:rPr>
            </w:r>
            <w:r w:rsidR="00F03520" w:rsidRPr="00F03520">
              <w:rPr>
                <w:webHidden/>
                <w:sz w:val="32"/>
                <w:szCs w:val="32"/>
              </w:rPr>
              <w:fldChar w:fldCharType="separate"/>
            </w:r>
            <w:r w:rsidR="009E7E75">
              <w:rPr>
                <w:webHidden/>
                <w:sz w:val="32"/>
                <w:szCs w:val="32"/>
              </w:rPr>
              <w:t>1</w:t>
            </w:r>
            <w:r w:rsidR="00F03520" w:rsidRPr="00F0352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09EE668" w14:textId="03AC5ABE" w:rsidR="00F03520" w:rsidRPr="00F03520" w:rsidRDefault="00F03520">
          <w:pPr>
            <w:pStyle w:val="11"/>
            <w:rPr>
              <w:rFonts w:asciiTheme="minorHAnsi" w:hAnsiTheme="minorHAnsi" w:cstheme="minorBidi"/>
              <w:b w:val="0"/>
              <w:bCs w:val="0"/>
              <w:sz w:val="32"/>
              <w:szCs w:val="32"/>
            </w:rPr>
          </w:pPr>
          <w:hyperlink w:anchor="_Toc117604914" w:history="1">
            <w:r w:rsidRPr="00F03520">
              <w:rPr>
                <w:rStyle w:val="a7"/>
                <w:rFonts w:ascii="標楷體" w:hAnsi="標楷體" w:hint="eastAsia"/>
                <w:sz w:val="32"/>
                <w:szCs w:val="32"/>
              </w:rPr>
              <w:t>第二題</w:t>
            </w:r>
            <w:r w:rsidRPr="00F03520">
              <w:rPr>
                <w:webHidden/>
                <w:sz w:val="32"/>
                <w:szCs w:val="32"/>
              </w:rPr>
              <w:tab/>
            </w:r>
            <w:r w:rsidRPr="00F03520">
              <w:rPr>
                <w:webHidden/>
                <w:sz w:val="32"/>
                <w:szCs w:val="32"/>
              </w:rPr>
              <w:fldChar w:fldCharType="begin"/>
            </w:r>
            <w:r w:rsidRPr="00F03520">
              <w:rPr>
                <w:webHidden/>
                <w:sz w:val="32"/>
                <w:szCs w:val="32"/>
              </w:rPr>
              <w:instrText xml:space="preserve"> PAGEREF _Toc117604914 \h </w:instrText>
            </w:r>
            <w:r w:rsidRPr="00F03520">
              <w:rPr>
                <w:webHidden/>
                <w:sz w:val="32"/>
                <w:szCs w:val="32"/>
              </w:rPr>
            </w:r>
            <w:r w:rsidRPr="00F03520">
              <w:rPr>
                <w:webHidden/>
                <w:sz w:val="32"/>
                <w:szCs w:val="32"/>
              </w:rPr>
              <w:fldChar w:fldCharType="separate"/>
            </w:r>
            <w:r w:rsidR="009E7E75">
              <w:rPr>
                <w:webHidden/>
                <w:sz w:val="32"/>
                <w:szCs w:val="32"/>
              </w:rPr>
              <w:t>5</w:t>
            </w:r>
            <w:r w:rsidRPr="00F0352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AF9DB15" w14:textId="5EF108AF" w:rsidR="00F03520" w:rsidRPr="00F03520" w:rsidRDefault="00F03520">
          <w:pPr>
            <w:pStyle w:val="11"/>
            <w:rPr>
              <w:rFonts w:asciiTheme="minorHAnsi" w:hAnsiTheme="minorHAnsi" w:cstheme="minorBidi"/>
              <w:b w:val="0"/>
              <w:bCs w:val="0"/>
              <w:sz w:val="32"/>
              <w:szCs w:val="32"/>
            </w:rPr>
          </w:pPr>
          <w:hyperlink w:anchor="_Toc117604915" w:history="1">
            <w:r w:rsidRPr="00F03520">
              <w:rPr>
                <w:rStyle w:val="a7"/>
                <w:rFonts w:ascii="標楷體" w:hAnsi="標楷體" w:hint="eastAsia"/>
                <w:sz w:val="32"/>
                <w:szCs w:val="32"/>
              </w:rPr>
              <w:t>第三題</w:t>
            </w:r>
            <w:r w:rsidRPr="00F03520">
              <w:rPr>
                <w:webHidden/>
                <w:sz w:val="32"/>
                <w:szCs w:val="32"/>
              </w:rPr>
              <w:tab/>
            </w:r>
            <w:r w:rsidRPr="00F03520">
              <w:rPr>
                <w:webHidden/>
                <w:sz w:val="32"/>
                <w:szCs w:val="32"/>
              </w:rPr>
              <w:fldChar w:fldCharType="begin"/>
            </w:r>
            <w:r w:rsidRPr="00F03520">
              <w:rPr>
                <w:webHidden/>
                <w:sz w:val="32"/>
                <w:szCs w:val="32"/>
              </w:rPr>
              <w:instrText xml:space="preserve"> PAGEREF _Toc117604915 \h </w:instrText>
            </w:r>
            <w:r w:rsidRPr="00F03520">
              <w:rPr>
                <w:webHidden/>
                <w:sz w:val="32"/>
                <w:szCs w:val="32"/>
              </w:rPr>
            </w:r>
            <w:r w:rsidRPr="00F03520">
              <w:rPr>
                <w:webHidden/>
                <w:sz w:val="32"/>
                <w:szCs w:val="32"/>
              </w:rPr>
              <w:fldChar w:fldCharType="separate"/>
            </w:r>
            <w:r w:rsidR="009E7E75">
              <w:rPr>
                <w:webHidden/>
                <w:sz w:val="32"/>
                <w:szCs w:val="32"/>
              </w:rPr>
              <w:t>10</w:t>
            </w:r>
            <w:r w:rsidRPr="00F0352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E566A0E" w14:textId="3E220255" w:rsidR="00F03520" w:rsidRPr="00F03520" w:rsidRDefault="00F03520">
          <w:pPr>
            <w:pStyle w:val="11"/>
            <w:rPr>
              <w:rFonts w:asciiTheme="minorHAnsi" w:hAnsiTheme="minorHAnsi" w:cstheme="minorBidi"/>
              <w:b w:val="0"/>
              <w:bCs w:val="0"/>
              <w:sz w:val="32"/>
              <w:szCs w:val="32"/>
            </w:rPr>
          </w:pPr>
          <w:hyperlink w:anchor="_Toc117604916" w:history="1">
            <w:r w:rsidRPr="00F03520">
              <w:rPr>
                <w:rStyle w:val="a7"/>
                <w:sz w:val="32"/>
                <w:szCs w:val="32"/>
              </w:rPr>
              <w:t>MATLAB Code</w:t>
            </w:r>
            <w:r w:rsidRPr="00F03520">
              <w:rPr>
                <w:webHidden/>
                <w:sz w:val="32"/>
                <w:szCs w:val="32"/>
              </w:rPr>
              <w:tab/>
            </w:r>
            <w:r w:rsidRPr="00F03520">
              <w:rPr>
                <w:webHidden/>
                <w:sz w:val="32"/>
                <w:szCs w:val="32"/>
              </w:rPr>
              <w:fldChar w:fldCharType="begin"/>
            </w:r>
            <w:r w:rsidRPr="00F03520">
              <w:rPr>
                <w:webHidden/>
                <w:sz w:val="32"/>
                <w:szCs w:val="32"/>
              </w:rPr>
              <w:instrText xml:space="preserve"> PAGEREF _Toc117604916 \h </w:instrText>
            </w:r>
            <w:r w:rsidRPr="00F03520">
              <w:rPr>
                <w:webHidden/>
                <w:sz w:val="32"/>
                <w:szCs w:val="32"/>
              </w:rPr>
            </w:r>
            <w:r w:rsidRPr="00F03520">
              <w:rPr>
                <w:webHidden/>
                <w:sz w:val="32"/>
                <w:szCs w:val="32"/>
              </w:rPr>
              <w:fldChar w:fldCharType="separate"/>
            </w:r>
            <w:r w:rsidR="009E7E75">
              <w:rPr>
                <w:webHidden/>
                <w:sz w:val="32"/>
                <w:szCs w:val="32"/>
              </w:rPr>
              <w:t>13</w:t>
            </w:r>
            <w:r w:rsidRPr="00F0352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87432F6" w14:textId="442F621E" w:rsidR="00D63D1B" w:rsidRDefault="000D767D" w:rsidP="00A30678">
          <w:r w:rsidRPr="00F03520">
            <w:rPr>
              <w:rFonts w:ascii="標楷體" w:hAnsi="標楷體"/>
              <w:b/>
              <w:bCs/>
              <w:sz w:val="44"/>
              <w:szCs w:val="44"/>
              <w:lang w:val="zh-TW"/>
            </w:rPr>
            <w:fldChar w:fldCharType="end"/>
          </w:r>
        </w:p>
      </w:sdtContent>
    </w:sdt>
    <w:p w14:paraId="4B6C98C9" w14:textId="77777777" w:rsidR="00A30678" w:rsidRDefault="00A30678">
      <w:pPr>
        <w:spacing w:line="360" w:lineRule="auto"/>
        <w:rPr>
          <w:rFonts w:ascii="標楷體" w:hAnsi="標楷體"/>
          <w:b/>
          <w:bCs/>
          <w:sz w:val="28"/>
          <w:szCs w:val="28"/>
        </w:rPr>
        <w:sectPr w:rsidR="00A30678" w:rsidSect="00F24467">
          <w:type w:val="continuous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標楷體" w:hAnsi="標楷體"/>
          <w:b/>
          <w:bCs/>
          <w:sz w:val="28"/>
          <w:szCs w:val="28"/>
        </w:rPr>
        <w:br w:type="page"/>
      </w:r>
    </w:p>
    <w:p w14:paraId="4484E2FA" w14:textId="127DDD64" w:rsidR="00A47A4B" w:rsidRPr="001B7018" w:rsidRDefault="00D63D1B" w:rsidP="005D4DAD">
      <w:pPr>
        <w:pStyle w:val="1"/>
        <w:rPr>
          <w:rFonts w:ascii="標楷體" w:eastAsia="標楷體" w:hAnsi="標楷體"/>
          <w:b/>
          <w:bCs/>
          <w:color w:val="auto"/>
          <w:sz w:val="28"/>
          <w:szCs w:val="28"/>
        </w:rPr>
      </w:pPr>
      <w:bookmarkStart w:id="0" w:name="_Toc117604913"/>
      <w:r w:rsidRPr="001B7018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第一題</w:t>
      </w:r>
      <w:bookmarkEnd w:id="0"/>
    </w:p>
    <w:p w14:paraId="255EB49C" w14:textId="2B714E3F" w:rsidR="00794DB1" w:rsidRDefault="00D63D1B" w:rsidP="00C55419">
      <w:pPr>
        <w:jc w:val="both"/>
        <w:rPr>
          <w:u w:val="single"/>
        </w:rPr>
      </w:pPr>
      <w:r w:rsidRPr="0014576A">
        <w:rPr>
          <w:u w:val="single"/>
        </w:rPr>
        <w:t>Question</w:t>
      </w:r>
      <w:r>
        <w:rPr>
          <w:u w:val="single"/>
        </w:rPr>
        <w:t xml:space="preserve">: </w:t>
      </w:r>
    </w:p>
    <w:p w14:paraId="51DAAC98" w14:textId="77777777" w:rsidR="0036257C" w:rsidRDefault="0036257C" w:rsidP="00C55419">
      <w:pPr>
        <w:jc w:val="both"/>
      </w:pPr>
      <w:r>
        <w:t>利用</w:t>
      </w:r>
      <w:r>
        <w:t xml:space="preserve"> Lyapunov </w:t>
      </w:r>
      <w:r>
        <w:t>直接定理分析下列非線性方程式在原點處之穩定性</w:t>
      </w:r>
      <w:r>
        <w:t>:</w:t>
      </w:r>
    </w:p>
    <w:p w14:paraId="4D3FBB57" w14:textId="4314452B" w:rsidR="0036257C" w:rsidRDefault="00BD2C9F" w:rsidP="00BD2C9F">
      <w:pPr>
        <w:tabs>
          <w:tab w:val="left" w:pos="3402"/>
          <w:tab w:val="right" w:pos="9072"/>
        </w:tabs>
        <w:jc w:val="both"/>
      </w:pPr>
      <w:r>
        <w:tab/>
      </w:r>
      <w:r w:rsidR="0036257C" w:rsidRPr="0036257C">
        <w:rPr>
          <w:position w:val="-16"/>
        </w:rPr>
        <w:object w:dxaOrig="2460" w:dyaOrig="440" w14:anchorId="0994D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2pt" o:ole="">
            <v:imagedata r:id="rId8" o:title=""/>
          </v:shape>
          <o:OLEObject Type="Embed" ProgID="Equation.DSMT4" ShapeID="_x0000_i1025" DrawAspect="Content" ObjectID="_1728218554" r:id="rId9"/>
        </w:object>
      </w:r>
      <w:r>
        <w:tab/>
      </w:r>
      <w:r w:rsidR="0036257C">
        <w:t>(1</w:t>
      </w:r>
      <w:r w:rsidR="00C84E20">
        <w:rPr>
          <w:rFonts w:hint="eastAsia"/>
        </w:rPr>
        <w:t>.1</w:t>
      </w:r>
      <w:r w:rsidR="0036257C">
        <w:t xml:space="preserve">a) </w:t>
      </w:r>
    </w:p>
    <w:p w14:paraId="06BD1528" w14:textId="6CA1FB14" w:rsidR="0036257C" w:rsidRDefault="00BD2C9F" w:rsidP="00BD2C9F">
      <w:pPr>
        <w:tabs>
          <w:tab w:val="left" w:pos="3402"/>
          <w:tab w:val="right" w:pos="9072"/>
        </w:tabs>
        <w:jc w:val="both"/>
      </w:pPr>
      <w:r>
        <w:tab/>
      </w:r>
      <w:r w:rsidR="0036257C" w:rsidRPr="0036257C">
        <w:rPr>
          <w:position w:val="-16"/>
        </w:rPr>
        <w:object w:dxaOrig="2480" w:dyaOrig="440" w14:anchorId="66851672">
          <v:shape id="_x0000_i1026" type="#_x0000_t75" style="width:124pt;height:22pt" o:ole="">
            <v:imagedata r:id="rId10" o:title=""/>
          </v:shape>
          <o:OLEObject Type="Embed" ProgID="Equation.DSMT4" ShapeID="_x0000_i1026" DrawAspect="Content" ObjectID="_1728218555" r:id="rId11"/>
        </w:object>
      </w:r>
      <w:r>
        <w:tab/>
      </w:r>
      <w:r w:rsidR="0036257C">
        <w:t>(1</w:t>
      </w:r>
      <w:r w:rsidR="00C84E20">
        <w:rPr>
          <w:rFonts w:hint="eastAsia"/>
        </w:rPr>
        <w:t>.1</w:t>
      </w:r>
      <w:r w:rsidR="0036257C">
        <w:t xml:space="preserve">b) </w:t>
      </w:r>
    </w:p>
    <w:p w14:paraId="05DBB5C3" w14:textId="6A217587" w:rsidR="0036257C" w:rsidRDefault="0036257C" w:rsidP="00C55419">
      <w:pPr>
        <w:pStyle w:val="a5"/>
        <w:numPr>
          <w:ilvl w:val="0"/>
          <w:numId w:val="13"/>
        </w:numPr>
        <w:jc w:val="both"/>
      </w:pPr>
      <w:r>
        <w:t>採用</w:t>
      </w:r>
      <w:r>
        <w:t xml:space="preserve"> Lyapunov </w:t>
      </w:r>
      <w:r w:rsidR="00BD2C9F" w:rsidRPr="00BD2C9F">
        <w:rPr>
          <w:position w:val="-14"/>
        </w:rPr>
        <w:object w:dxaOrig="1460" w:dyaOrig="400" w14:anchorId="0167DADC">
          <v:shape id="_x0000_i1027" type="#_x0000_t75" style="width:73pt;height:20pt" o:ole="">
            <v:imagedata r:id="rId12" o:title=""/>
          </v:shape>
          <o:OLEObject Type="Embed" ProgID="Equation.DSMT4" ShapeID="_x0000_i1027" DrawAspect="Content" ObjectID="_1728218556" r:id="rId13"/>
        </w:object>
      </w:r>
      <w:r w:rsidR="00BD2C9F">
        <w:t xml:space="preserve"> </w:t>
      </w:r>
      <w:r>
        <w:t>函數，求出滿足</w:t>
      </w:r>
      <w:r w:rsidRPr="0036257C">
        <w:rPr>
          <w:rFonts w:ascii="Cambria Math" w:hAnsi="Cambria Math" w:cs="Cambria Math"/>
          <w:position w:val="-6"/>
        </w:rPr>
        <w:object w:dxaOrig="580" w:dyaOrig="320" w14:anchorId="7D26BC41">
          <v:shape id="_x0000_i1028" type="#_x0000_t75" style="width:29pt;height:16pt" o:ole="">
            <v:imagedata r:id="rId14" o:title=""/>
          </v:shape>
          <o:OLEObject Type="Embed" ProgID="Equation.DSMT4" ShapeID="_x0000_i1028" DrawAspect="Content" ObjectID="_1728218557" r:id="rId15"/>
        </w:object>
      </w:r>
      <w:r>
        <w:rPr>
          <w:rFonts w:ascii="Cambria Math" w:hAnsi="Cambria Math" w:cs="Cambria Math"/>
        </w:rPr>
        <w:t xml:space="preserve"> </w:t>
      </w:r>
      <w:r>
        <w:t>的</w:t>
      </w:r>
      <w:r w:rsidRPr="0036257C">
        <w:rPr>
          <w:position w:val="-14"/>
        </w:rPr>
        <w:object w:dxaOrig="800" w:dyaOrig="400" w14:anchorId="6FF7EAAD">
          <v:shape id="_x0000_i1029" type="#_x0000_t75" style="width:40pt;height:20pt" o:ole="">
            <v:imagedata r:id="rId16" o:title=""/>
          </v:shape>
          <o:OLEObject Type="Embed" ProgID="Equation.DSMT4" ShapeID="_x0000_i1029" DrawAspect="Content" ObjectID="_1728218558" r:id="rId17"/>
        </w:object>
      </w:r>
      <w:r>
        <w:t>收斂範圍</w:t>
      </w:r>
    </w:p>
    <w:p w14:paraId="43FE13A0" w14:textId="20A6AC36" w:rsidR="0036257C" w:rsidRDefault="0036257C" w:rsidP="00C55419">
      <w:pPr>
        <w:pStyle w:val="a5"/>
        <w:numPr>
          <w:ilvl w:val="0"/>
          <w:numId w:val="13"/>
        </w:numPr>
        <w:jc w:val="both"/>
      </w:pPr>
      <w:r>
        <w:t>在此範圍內選</w:t>
      </w:r>
      <w:r>
        <w:t>3</w:t>
      </w:r>
      <w:r>
        <w:t>個初始點，用</w:t>
      </w:r>
      <w:r>
        <w:t xml:space="preserve"> MATLAB </w:t>
      </w:r>
      <w:r>
        <w:t>畫出相平面軌跡確認穩定性的預測。同時在確保穩定的範圍之外也任選</w:t>
      </w:r>
      <w:r>
        <w:t xml:space="preserve"> 3</w:t>
      </w:r>
      <w:r>
        <w:t>個初始點，是否由這些點出發的軌跡都為不穩定</w:t>
      </w:r>
      <w:r>
        <w:t>?</w:t>
      </w:r>
      <w:r>
        <w:t>解釋其原因。</w:t>
      </w:r>
    </w:p>
    <w:p w14:paraId="27AC87C6" w14:textId="627EC774" w:rsidR="0036257C" w:rsidRDefault="0036257C" w:rsidP="00C55419">
      <w:pPr>
        <w:pStyle w:val="a5"/>
        <w:numPr>
          <w:ilvl w:val="0"/>
          <w:numId w:val="13"/>
        </w:numPr>
        <w:jc w:val="both"/>
      </w:pPr>
      <w:r>
        <w:t>不同</w:t>
      </w:r>
      <w:r w:rsidRPr="0036257C">
        <w:rPr>
          <w:rFonts w:ascii="Cambria Math" w:hAnsi="Cambria Math" w:cs="Cambria Math"/>
          <w:position w:val="-14"/>
        </w:rPr>
        <w:object w:dxaOrig="580" w:dyaOrig="400" w14:anchorId="42BCBF4C">
          <v:shape id="_x0000_i1030" type="#_x0000_t75" style="width:29pt;height:20pt" o:ole="">
            <v:imagedata r:id="rId18" o:title=""/>
          </v:shape>
          <o:OLEObject Type="Embed" ProgID="Equation.DSMT4" ShapeID="_x0000_i1030" DrawAspect="Content" ObjectID="_1728218559" r:id="rId19"/>
        </w:object>
      </w:r>
      <w:r>
        <w:rPr>
          <w:rFonts w:ascii="Cambria Math" w:hAnsi="Cambria Math" w:cs="Cambria Math"/>
        </w:rPr>
        <w:t xml:space="preserve"> </w:t>
      </w:r>
      <w:r>
        <w:t>函數所對應的收斂範圍均不同，最精確的收斂範圍必須由</w:t>
      </w:r>
      <w:r>
        <w:t>(1)</w:t>
      </w:r>
      <w:r>
        <w:t>式本身決定。</w:t>
      </w:r>
      <w:r>
        <w:t xml:space="preserve"> </w:t>
      </w:r>
      <w:r>
        <w:t>透過座標轉換</w:t>
      </w:r>
      <w:r w:rsidR="00BD2C9F" w:rsidRPr="00BD2C9F">
        <w:rPr>
          <w:position w:val="-14"/>
        </w:rPr>
        <w:object w:dxaOrig="1740" w:dyaOrig="400" w14:anchorId="2CC4421D">
          <v:shape id="_x0000_i1031" type="#_x0000_t75" style="width:87pt;height:20pt" o:ole="">
            <v:imagedata r:id="rId20" o:title=""/>
          </v:shape>
          <o:OLEObject Type="Embed" ProgID="Equation.DSMT4" ShapeID="_x0000_i1031" DrawAspect="Content" ObjectID="_1728218560" r:id="rId21"/>
        </w:object>
      </w:r>
      <w:r>
        <w:t>，求得使得</w:t>
      </w:r>
      <w:r w:rsidR="00BD2C9F" w:rsidRPr="00BD2C9F">
        <w:rPr>
          <w:position w:val="-6"/>
        </w:rPr>
        <w:object w:dxaOrig="540" w:dyaOrig="279" w14:anchorId="69C63CC0">
          <v:shape id="_x0000_i1032" type="#_x0000_t75" style="width:27pt;height:13.95pt" o:ole="">
            <v:imagedata r:id="rId22" o:title=""/>
          </v:shape>
          <o:OLEObject Type="Embed" ProgID="Equation.DSMT4" ShapeID="_x0000_i1032" DrawAspect="Content" ObjectID="_1728218561" r:id="rId23"/>
        </w:object>
      </w:r>
      <w:r>
        <w:t>的</w:t>
      </w:r>
      <w:r w:rsidR="00BD2C9F" w:rsidRPr="00BD2C9F">
        <w:rPr>
          <w:rFonts w:ascii="Cambria Math" w:hAnsi="Cambria Math" w:cs="Cambria Math"/>
          <w:position w:val="-4"/>
        </w:rPr>
        <w:object w:dxaOrig="180" w:dyaOrig="200" w14:anchorId="6FB24D2F">
          <v:shape id="_x0000_i1033" type="#_x0000_t75" style="width:9pt;height:10pt" o:ole="">
            <v:imagedata r:id="rId24" o:title=""/>
          </v:shape>
          <o:OLEObject Type="Embed" ProgID="Equation.DSMT4" ShapeID="_x0000_i1033" DrawAspect="Content" ObjectID="_1728218562" r:id="rId25"/>
        </w:object>
      </w:r>
      <w:r>
        <w:t>範圍，比較由</w:t>
      </w:r>
      <w:r>
        <w:t>(a)</w:t>
      </w:r>
      <w:r>
        <w:t>以條件</w:t>
      </w:r>
      <w:r w:rsidR="00BD2C9F" w:rsidRPr="0036257C">
        <w:rPr>
          <w:rFonts w:ascii="Cambria Math" w:hAnsi="Cambria Math" w:cs="Cambria Math"/>
          <w:position w:val="-6"/>
        </w:rPr>
        <w:object w:dxaOrig="580" w:dyaOrig="320" w14:anchorId="058AF8CC">
          <v:shape id="_x0000_i1034" type="#_x0000_t75" style="width:29pt;height:16pt" o:ole="">
            <v:imagedata r:id="rId14" o:title=""/>
          </v:shape>
          <o:OLEObject Type="Embed" ProgID="Equation.DSMT4" ShapeID="_x0000_i1034" DrawAspect="Content" ObjectID="_1728218563" r:id="rId26"/>
        </w:object>
      </w:r>
      <w:r>
        <w:t>所得到的範圍有何不同</w:t>
      </w:r>
      <w:r>
        <w:t>?</w:t>
      </w:r>
    </w:p>
    <w:p w14:paraId="664CDC6F" w14:textId="77777777" w:rsidR="00204B25" w:rsidRDefault="00204B25" w:rsidP="00204B25">
      <w:pPr>
        <w:pStyle w:val="a5"/>
        <w:ind w:left="357"/>
        <w:jc w:val="both"/>
      </w:pPr>
    </w:p>
    <w:p w14:paraId="10713BAF" w14:textId="48AB80DA" w:rsidR="00204B25" w:rsidRDefault="00204B25" w:rsidP="00BD2C9F">
      <w:pPr>
        <w:jc w:val="both"/>
        <w:rPr>
          <w:u w:val="single"/>
        </w:rPr>
      </w:pPr>
      <w:r w:rsidRPr="00204B25">
        <w:rPr>
          <w:u w:val="single"/>
        </w:rPr>
        <w:t>Answer</w:t>
      </w:r>
      <w:r w:rsidRPr="00204B25">
        <w:rPr>
          <w:rFonts w:hint="eastAsia"/>
          <w:u w:val="single"/>
        </w:rPr>
        <w:t>:</w:t>
      </w:r>
    </w:p>
    <w:p w14:paraId="767AF599" w14:textId="70BC5463" w:rsidR="00BD2C9F" w:rsidRPr="00BD2C9F" w:rsidRDefault="00BD2C9F" w:rsidP="00BD2C9F">
      <w:pPr>
        <w:pStyle w:val="a5"/>
        <w:numPr>
          <w:ilvl w:val="0"/>
          <w:numId w:val="15"/>
        </w:numPr>
        <w:jc w:val="both"/>
      </w:pPr>
    </w:p>
    <w:p w14:paraId="5A453614" w14:textId="053799EE" w:rsidR="006F300D" w:rsidRDefault="00D35E83" w:rsidP="006F300D">
      <w:pPr>
        <w:pStyle w:val="a5"/>
        <w:ind w:firstLineChars="200" w:firstLine="480"/>
        <w:jc w:val="both"/>
      </w:pPr>
      <w:r w:rsidRPr="00D35E83">
        <w:rPr>
          <w:rFonts w:hint="eastAsia"/>
        </w:rPr>
        <w:t>根據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直接穩定定理，若設</w:t>
      </w:r>
      <w:r w:rsidRPr="00D35E83">
        <w:rPr>
          <w:position w:val="-6"/>
        </w:rPr>
        <w:object w:dxaOrig="560" w:dyaOrig="279" w14:anchorId="7D7FB2D2">
          <v:shape id="_x0000_i1035" type="#_x0000_t75" style="width:28pt;height:13.95pt" o:ole="">
            <v:imagedata r:id="rId27" o:title=""/>
          </v:shape>
          <o:OLEObject Type="Embed" ProgID="Equation.DSMT4" ShapeID="_x0000_i1035" DrawAspect="Content" ObjectID="_1728218564" r:id="rId28"/>
        </w:object>
      </w:r>
      <w:r>
        <w:rPr>
          <w:rFonts w:hint="eastAsia"/>
        </w:rPr>
        <w:t>為</w:t>
      </w:r>
      <w:r w:rsidRPr="00D35E83">
        <w:rPr>
          <w:position w:val="-14"/>
        </w:rPr>
        <w:object w:dxaOrig="940" w:dyaOrig="400" w14:anchorId="67BDD454">
          <v:shape id="_x0000_i1036" type="#_x0000_t75" style="width:47pt;height:20pt" o:ole="">
            <v:imagedata r:id="rId29" o:title=""/>
          </v:shape>
          <o:OLEObject Type="Embed" ProgID="Equation.DSMT4" ShapeID="_x0000_i1036" DrawAspect="Content" ObjectID="_1728218565" r:id="rId30"/>
        </w:object>
      </w:r>
      <w:r>
        <w:rPr>
          <w:rFonts w:hint="eastAsia"/>
        </w:rPr>
        <w:t>之平衡點，</w:t>
      </w:r>
      <w:r w:rsidRPr="00D35E83">
        <w:rPr>
          <w:position w:val="-4"/>
        </w:rPr>
        <w:object w:dxaOrig="260" w:dyaOrig="260" w14:anchorId="64362947">
          <v:shape id="_x0000_i1037" type="#_x0000_t75" style="width:13pt;height:13pt" o:ole="">
            <v:imagedata r:id="rId31" o:title=""/>
          </v:shape>
          <o:OLEObject Type="Embed" ProgID="Equation.DSMT4" ShapeID="_x0000_i1037" DrawAspect="Content" ObjectID="_1728218566" r:id="rId32"/>
        </w:object>
      </w:r>
      <w:r>
        <w:rPr>
          <w:rFonts w:hint="eastAsia"/>
        </w:rPr>
        <w:t>為</w:t>
      </w:r>
      <w:r w:rsidRPr="00D35E83">
        <w:rPr>
          <w:position w:val="-6"/>
        </w:rPr>
        <w:object w:dxaOrig="560" w:dyaOrig="279" w14:anchorId="47B253BE">
          <v:shape id="_x0000_i1038" type="#_x0000_t75" style="width:28pt;height:13.95pt" o:ole="">
            <v:imagedata r:id="rId27" o:title=""/>
          </v:shape>
          <o:OLEObject Type="Embed" ProgID="Equation.DSMT4" ShapeID="_x0000_i1038" DrawAspect="Content" ObjectID="_1728218567" r:id="rId33"/>
        </w:object>
      </w:r>
      <w:r>
        <w:rPr>
          <w:rFonts w:hint="eastAsia"/>
        </w:rPr>
        <w:t>之</w:t>
      </w:r>
      <w:proofErr w:type="gramStart"/>
      <w:r>
        <w:rPr>
          <w:rFonts w:hint="eastAsia"/>
        </w:rPr>
        <w:t>一臨域，</w:t>
      </w:r>
      <w:proofErr w:type="gramEnd"/>
      <w:r w:rsidRPr="00D35E83">
        <w:rPr>
          <w:position w:val="-6"/>
        </w:rPr>
        <w:object w:dxaOrig="1060" w:dyaOrig="279" w14:anchorId="5AE17C2F">
          <v:shape id="_x0000_i1039" type="#_x0000_t75" style="width:53pt;height:13.95pt" o:ole="">
            <v:imagedata r:id="rId34" o:title=""/>
          </v:shape>
          <o:OLEObject Type="Embed" ProgID="Equation.DSMT4" ShapeID="_x0000_i1039" DrawAspect="Content" ObjectID="_1728218568" r:id="rId35"/>
        </w:object>
      </w:r>
      <w:r>
        <w:rPr>
          <w:rFonts w:hint="eastAsia"/>
        </w:rPr>
        <w:t>在</w:t>
      </w:r>
      <w:r w:rsidRPr="00D35E83">
        <w:rPr>
          <w:position w:val="-4"/>
        </w:rPr>
        <w:object w:dxaOrig="260" w:dyaOrig="260" w14:anchorId="661FE186">
          <v:shape id="_x0000_i1040" type="#_x0000_t75" style="width:13pt;height:13pt" o:ole="">
            <v:imagedata r:id="rId31" o:title=""/>
          </v:shape>
          <o:OLEObject Type="Embed" ProgID="Equation.DSMT4" ShapeID="_x0000_i1040" DrawAspect="Content" ObjectID="_1728218569" r:id="rId36"/>
        </w:object>
      </w:r>
      <w:r>
        <w:rPr>
          <w:rFonts w:hint="eastAsia"/>
        </w:rPr>
        <w:t>上市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連續可微的函數，若</w:t>
      </w:r>
      <w:r w:rsidRPr="00547B42">
        <w:rPr>
          <w:position w:val="-6"/>
        </w:rPr>
        <w:object w:dxaOrig="240" w:dyaOrig="279" w14:anchorId="30F5C31F">
          <v:shape id="_x0000_i1041" type="#_x0000_t75" style="width:12pt;height:13.95pt" o:ole="">
            <v:imagedata r:id="rId37" o:title=""/>
          </v:shape>
          <o:OLEObject Type="Embed" ProgID="Equation.DSMT4" ShapeID="_x0000_i1041" DrawAspect="Content" ObjectID="_1728218570" r:id="rId38"/>
        </w:object>
      </w:r>
      <w:r>
        <w:rPr>
          <w:rFonts w:hint="eastAsia"/>
        </w:rPr>
        <w:t>滿足</w:t>
      </w:r>
    </w:p>
    <w:p w14:paraId="5787AB16" w14:textId="4118F4E3" w:rsidR="00D35E83" w:rsidRDefault="006F300D" w:rsidP="006F300D">
      <w:pPr>
        <w:pStyle w:val="a5"/>
        <w:numPr>
          <w:ilvl w:val="0"/>
          <w:numId w:val="16"/>
        </w:numPr>
        <w:ind w:left="1559" w:firstLine="0"/>
        <w:jc w:val="both"/>
      </w:pPr>
      <w:r w:rsidRPr="006F300D">
        <w:rPr>
          <w:position w:val="-14"/>
        </w:rPr>
        <w:object w:dxaOrig="920" w:dyaOrig="400" w14:anchorId="08AF54E8">
          <v:shape id="_x0000_i1042" type="#_x0000_t75" style="width:46pt;height:20pt" o:ole="">
            <v:imagedata r:id="rId39" o:title=""/>
          </v:shape>
          <o:OLEObject Type="Embed" ProgID="Equation.DSMT4" ShapeID="_x0000_i1042" DrawAspect="Content" ObjectID="_1728218571" r:id="rId40"/>
        </w:object>
      </w:r>
    </w:p>
    <w:p w14:paraId="2FF91372" w14:textId="6945EBAC" w:rsidR="006F300D" w:rsidRDefault="006F300D" w:rsidP="006F300D">
      <w:pPr>
        <w:pStyle w:val="a5"/>
        <w:numPr>
          <w:ilvl w:val="0"/>
          <w:numId w:val="16"/>
        </w:numPr>
        <w:ind w:left="1559" w:firstLine="0"/>
        <w:jc w:val="both"/>
      </w:pPr>
      <w:r w:rsidRPr="006F300D">
        <w:rPr>
          <w:position w:val="-14"/>
        </w:rPr>
        <w:object w:dxaOrig="780" w:dyaOrig="400" w14:anchorId="236A709F">
          <v:shape id="_x0000_i1043" type="#_x0000_t75" style="width:39pt;height:20pt" o:ole="">
            <v:imagedata r:id="rId41" o:title=""/>
          </v:shape>
          <o:OLEObject Type="Embed" ProgID="Equation.DSMT4" ShapeID="_x0000_i1043" DrawAspect="Content" ObjectID="_1728218572" r:id="rId42"/>
        </w:object>
      </w:r>
      <w:r>
        <w:rPr>
          <w:rFonts w:hint="eastAsia"/>
        </w:rPr>
        <w:t>，</w:t>
      </w:r>
      <w:r w:rsidRPr="006F300D">
        <w:rPr>
          <w:position w:val="-14"/>
        </w:rPr>
        <w:object w:dxaOrig="920" w:dyaOrig="400" w14:anchorId="0944C61B">
          <v:shape id="_x0000_i1044" type="#_x0000_t75" style="width:46pt;height:20pt" o:ole="">
            <v:imagedata r:id="rId43" o:title=""/>
          </v:shape>
          <o:OLEObject Type="Embed" ProgID="Equation.DSMT4" ShapeID="_x0000_i1044" DrawAspect="Content" ObjectID="_1728218573" r:id="rId44"/>
        </w:object>
      </w:r>
      <w:r>
        <w:t xml:space="preserve"> </w:t>
      </w:r>
    </w:p>
    <w:p w14:paraId="3A6F0F95" w14:textId="5F0F8B95" w:rsidR="006F300D" w:rsidRDefault="006F300D" w:rsidP="006F300D">
      <w:pPr>
        <w:pStyle w:val="a5"/>
        <w:numPr>
          <w:ilvl w:val="0"/>
          <w:numId w:val="16"/>
        </w:numPr>
        <w:ind w:left="1559" w:firstLine="0"/>
        <w:jc w:val="both"/>
      </w:pPr>
      <w:r>
        <w:rPr>
          <w:rFonts w:hint="eastAsia"/>
        </w:rPr>
        <w:t>在</w:t>
      </w:r>
      <w:r w:rsidRPr="00D35E83">
        <w:rPr>
          <w:position w:val="-4"/>
        </w:rPr>
        <w:object w:dxaOrig="260" w:dyaOrig="260" w14:anchorId="11AF24E4">
          <v:shape id="_x0000_i1045" type="#_x0000_t75" style="width:13pt;height:13pt" o:ole="">
            <v:imagedata r:id="rId31" o:title=""/>
          </v:shape>
          <o:OLEObject Type="Embed" ProgID="Equation.DSMT4" ShapeID="_x0000_i1045" DrawAspect="Content" ObjectID="_1728218574" r:id="rId45"/>
        </w:object>
      </w:r>
      <w:r>
        <w:rPr>
          <w:rFonts w:hint="eastAsia"/>
        </w:rPr>
        <w:t>上，</w:t>
      </w:r>
      <w:r w:rsidRPr="006F300D">
        <w:rPr>
          <w:rFonts w:ascii="Cambria Math" w:hAnsi="Cambria Math" w:cs="Cambria Math"/>
          <w:position w:val="-14"/>
        </w:rPr>
        <w:object w:dxaOrig="920" w:dyaOrig="400" w14:anchorId="121B0826">
          <v:shape id="_x0000_i1046" type="#_x0000_t75" style="width:46pt;height:20pt" o:ole="">
            <v:imagedata r:id="rId46" o:title=""/>
          </v:shape>
          <o:OLEObject Type="Embed" ProgID="Equation.DSMT4" ShapeID="_x0000_i1046" DrawAspect="Content" ObjectID="_1728218575" r:id="rId47"/>
        </w:object>
      </w:r>
      <w:r>
        <w:rPr>
          <w:rFonts w:ascii="Cambria Math" w:hAnsi="Cambria Math" w:cs="Cambria Math" w:hint="eastAsia"/>
        </w:rPr>
        <w:t>為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穩定</w:t>
      </w:r>
    </w:p>
    <w:p w14:paraId="726ACD69" w14:textId="0B64DCB3" w:rsidR="006F300D" w:rsidRDefault="006F300D" w:rsidP="006F300D">
      <w:pPr>
        <w:pStyle w:val="a5"/>
        <w:numPr>
          <w:ilvl w:val="0"/>
          <w:numId w:val="16"/>
        </w:numPr>
        <w:ind w:left="1559" w:firstLine="0"/>
        <w:jc w:val="both"/>
      </w:pPr>
      <w:r w:rsidRPr="006F300D">
        <w:rPr>
          <w:position w:val="-14"/>
        </w:rPr>
        <w:object w:dxaOrig="780" w:dyaOrig="400" w14:anchorId="365946B7">
          <v:shape id="_x0000_i1047" type="#_x0000_t75" style="width:39pt;height:20pt" o:ole="">
            <v:imagedata r:id="rId41" o:title=""/>
          </v:shape>
          <o:OLEObject Type="Embed" ProgID="Equation.DSMT4" ShapeID="_x0000_i1047" DrawAspect="Content" ObjectID="_1728218576" r:id="rId48"/>
        </w:object>
      </w:r>
      <w:r>
        <w:rPr>
          <w:rFonts w:hint="eastAsia"/>
        </w:rPr>
        <w:t>，</w:t>
      </w:r>
      <w:r w:rsidRPr="006F300D">
        <w:rPr>
          <w:rFonts w:ascii="Cambria Math" w:hAnsi="Cambria Math" w:cs="Cambria Math"/>
          <w:position w:val="-14"/>
        </w:rPr>
        <w:object w:dxaOrig="920" w:dyaOrig="400" w14:anchorId="05A454BF">
          <v:shape id="_x0000_i1048" type="#_x0000_t75" style="width:46pt;height:20pt" o:ole="">
            <v:imagedata r:id="rId49" o:title=""/>
          </v:shape>
          <o:OLEObject Type="Embed" ProgID="Equation.DSMT4" ShapeID="_x0000_i1048" DrawAspect="Content" ObjectID="_1728218577" r:id="rId50"/>
        </w:object>
      </w:r>
      <w:r>
        <w:rPr>
          <w:rFonts w:ascii="Cambria Math" w:hAnsi="Cambria Math" w:cs="Cambria Math" w:hint="eastAsia"/>
        </w:rPr>
        <w:t>為漸進穩定</w:t>
      </w:r>
    </w:p>
    <w:p w14:paraId="5ABE49D3" w14:textId="6034AC7A" w:rsidR="006F300D" w:rsidRDefault="006F300D" w:rsidP="00C84E20">
      <w:pPr>
        <w:ind w:left="720"/>
        <w:jc w:val="both"/>
      </w:pPr>
      <w:r>
        <w:rPr>
          <w:rFonts w:hint="eastAsia"/>
        </w:rPr>
        <w:t>根據題目所提供之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</w:t>
      </w:r>
      <w:r w:rsidRPr="00BD2C9F">
        <w:rPr>
          <w:position w:val="-14"/>
        </w:rPr>
        <w:object w:dxaOrig="1460" w:dyaOrig="400" w14:anchorId="643DF946">
          <v:shape id="_x0000_i1049" type="#_x0000_t75" style="width:73pt;height:20pt" o:ole="">
            <v:imagedata r:id="rId12" o:title=""/>
          </v:shape>
          <o:OLEObject Type="Embed" ProgID="Equation.DSMT4" ShapeID="_x0000_i1049" DrawAspect="Content" ObjectID="_1728218578" r:id="rId51"/>
        </w:object>
      </w:r>
      <w:r>
        <w:rPr>
          <w:rFonts w:hint="eastAsia"/>
        </w:rPr>
        <w:t>，第一項條件</w:t>
      </w:r>
      <w:r w:rsidRPr="006F300D">
        <w:rPr>
          <w:position w:val="-14"/>
        </w:rPr>
        <w:object w:dxaOrig="920" w:dyaOrig="400" w14:anchorId="03285838">
          <v:shape id="_x0000_i1050" type="#_x0000_t75" style="width:46pt;height:20pt" o:ole="">
            <v:imagedata r:id="rId39" o:title=""/>
          </v:shape>
          <o:OLEObject Type="Embed" ProgID="Equation.DSMT4" ShapeID="_x0000_i1050" DrawAspect="Content" ObjectID="_1728218579" r:id="rId52"/>
        </w:object>
      </w:r>
      <w:r>
        <w:rPr>
          <w:rFonts w:hint="eastAsia"/>
        </w:rPr>
        <w:t>在</w:t>
      </w:r>
      <w:r w:rsidRPr="006F300D">
        <w:rPr>
          <w:position w:val="-12"/>
        </w:rPr>
        <w:object w:dxaOrig="620" w:dyaOrig="360" w14:anchorId="2ADE65CB">
          <v:shape id="_x0000_i1051" type="#_x0000_t75" style="width:31pt;height:18pt" o:ole="">
            <v:imagedata r:id="rId53" o:title=""/>
          </v:shape>
          <o:OLEObject Type="Embed" ProgID="Equation.DSMT4" ShapeID="_x0000_i1051" DrawAspect="Content" ObjectID="_1728218580" r:id="rId54"/>
        </w:object>
      </w:r>
      <w:r>
        <w:rPr>
          <w:rFonts w:hint="eastAsia"/>
        </w:rPr>
        <w:t>、</w:t>
      </w:r>
      <w:r w:rsidRPr="006F300D">
        <w:rPr>
          <w:position w:val="-12"/>
        </w:rPr>
        <w:object w:dxaOrig="639" w:dyaOrig="360" w14:anchorId="57EA6062">
          <v:shape id="_x0000_i1052" type="#_x0000_t75" style="width:31.95pt;height:18pt" o:ole="">
            <v:imagedata r:id="rId55" o:title=""/>
          </v:shape>
          <o:OLEObject Type="Embed" ProgID="Equation.DSMT4" ShapeID="_x0000_i1052" DrawAspect="Content" ObjectID="_1728218581" r:id="rId56"/>
        </w:object>
      </w:r>
      <w:r>
        <w:rPr>
          <w:rFonts w:hint="eastAsia"/>
        </w:rPr>
        <w:t>時滿足條件。第二項條件</w:t>
      </w:r>
      <w:r w:rsidR="00AA6CBE">
        <w:rPr>
          <w:rFonts w:hint="eastAsia"/>
        </w:rPr>
        <w:t>為</w:t>
      </w:r>
      <w:r>
        <w:rPr>
          <w:rFonts w:hint="eastAsia"/>
        </w:rPr>
        <w:t>除了原點之外，</w:t>
      </w:r>
      <w:r w:rsidRPr="006F300D">
        <w:rPr>
          <w:position w:val="-14"/>
        </w:rPr>
        <w:object w:dxaOrig="580" w:dyaOrig="400" w14:anchorId="6164FE56">
          <v:shape id="_x0000_i1053" type="#_x0000_t75" style="width:29pt;height:20pt" o:ole="">
            <v:imagedata r:id="rId57" o:title=""/>
          </v:shape>
          <o:OLEObject Type="Embed" ProgID="Equation.DSMT4" ShapeID="_x0000_i1053" DrawAspect="Content" ObjectID="_1728218582" r:id="rId58"/>
        </w:object>
      </w:r>
      <w:r w:rsidR="00AA6CBE">
        <w:rPr>
          <w:rFonts w:hint="eastAsia"/>
        </w:rPr>
        <w:t>要大於</w:t>
      </w:r>
      <w:r w:rsidR="00AA6CBE">
        <w:rPr>
          <w:rFonts w:hint="eastAsia"/>
        </w:rPr>
        <w:t>0</w:t>
      </w:r>
      <w:r w:rsidR="00AA6CBE">
        <w:rPr>
          <w:rFonts w:hint="eastAsia"/>
        </w:rPr>
        <w:t>，題目所選擇之</w:t>
      </w:r>
      <w:r w:rsidR="00AA6CBE">
        <w:rPr>
          <w:rFonts w:hint="eastAsia"/>
        </w:rPr>
        <w:t>L</w:t>
      </w:r>
      <w:r w:rsidR="00AA6CBE">
        <w:t>yapunov</w:t>
      </w:r>
      <w:r w:rsidR="00AA6CBE">
        <w:rPr>
          <w:rFonts w:hint="eastAsia"/>
        </w:rPr>
        <w:t>函數因為兩項狀態的平方相加，故也滿足此條件。</w:t>
      </w:r>
      <w:r w:rsidR="00757BDF">
        <w:rPr>
          <w:rFonts w:hint="eastAsia"/>
        </w:rPr>
        <w:t>為了驗證第三和第四項條件，需要將</w:t>
      </w:r>
      <w:r w:rsidR="00757BDF" w:rsidRPr="006F300D">
        <w:rPr>
          <w:position w:val="-14"/>
        </w:rPr>
        <w:object w:dxaOrig="580" w:dyaOrig="400" w14:anchorId="528DABD3">
          <v:shape id="_x0000_i1054" type="#_x0000_t75" style="width:29pt;height:20pt" o:ole="">
            <v:imagedata r:id="rId57" o:title=""/>
          </v:shape>
          <o:OLEObject Type="Embed" ProgID="Equation.DSMT4" ShapeID="_x0000_i1054" DrawAspect="Content" ObjectID="_1728218583" r:id="rId59"/>
        </w:object>
      </w:r>
      <w:r w:rsidR="00757BDF">
        <w:rPr>
          <w:rFonts w:hint="eastAsia"/>
        </w:rPr>
        <w:t>對狀態微分並將</w:t>
      </w:r>
      <w:r w:rsidR="00757BDF">
        <w:rPr>
          <w:rFonts w:hint="eastAsia"/>
        </w:rPr>
        <w:t>(1</w:t>
      </w:r>
      <w:r w:rsidR="00C84E20">
        <w:rPr>
          <w:rFonts w:hint="eastAsia"/>
        </w:rPr>
        <w:t>.1</w:t>
      </w:r>
      <w:r w:rsidR="00757BDF">
        <w:t>a)</w:t>
      </w:r>
      <w:r w:rsidR="00757BDF">
        <w:rPr>
          <w:rFonts w:hint="eastAsia"/>
        </w:rPr>
        <w:t>和</w:t>
      </w:r>
      <w:r w:rsidR="00757BDF">
        <w:rPr>
          <w:rFonts w:hint="eastAsia"/>
        </w:rPr>
        <w:t>(1</w:t>
      </w:r>
      <w:r w:rsidR="00C84E20">
        <w:rPr>
          <w:rFonts w:hint="eastAsia"/>
        </w:rPr>
        <w:t>.1</w:t>
      </w:r>
      <w:r w:rsidR="00757BDF">
        <w:rPr>
          <w:rFonts w:hint="eastAsia"/>
        </w:rPr>
        <w:t>b</w:t>
      </w:r>
      <w:r w:rsidR="00757BDF">
        <w:t>)</w:t>
      </w:r>
      <w:r w:rsidR="00757BDF">
        <w:rPr>
          <w:rFonts w:hint="eastAsia"/>
        </w:rPr>
        <w:t>代入，如下</w:t>
      </w:r>
      <w:r w:rsidR="00757BDF">
        <w:rPr>
          <w:rFonts w:hint="eastAsia"/>
        </w:rPr>
        <w:t>:</w:t>
      </w:r>
    </w:p>
    <w:p w14:paraId="01E231D9" w14:textId="065EFCD9" w:rsidR="00757BDF" w:rsidRDefault="00753F89" w:rsidP="00753F89">
      <w:pPr>
        <w:tabs>
          <w:tab w:val="left" w:pos="1134"/>
          <w:tab w:val="right" w:pos="9072"/>
        </w:tabs>
        <w:ind w:left="720"/>
        <w:jc w:val="both"/>
      </w:pPr>
      <w:r>
        <w:tab/>
      </w:r>
      <w:r w:rsidR="00C84E20" w:rsidRPr="00757BDF">
        <w:rPr>
          <w:position w:val="-110"/>
        </w:rPr>
        <w:object w:dxaOrig="5640" w:dyaOrig="2260" w14:anchorId="35854B10">
          <v:shape id="_x0000_i1055" type="#_x0000_t75" style="width:282pt;height:113pt" o:ole="">
            <v:imagedata r:id="rId60" o:title=""/>
          </v:shape>
          <o:OLEObject Type="Embed" ProgID="Equation.DSMT4" ShapeID="_x0000_i1055" DrawAspect="Content" ObjectID="_1728218584" r:id="rId61"/>
        </w:object>
      </w:r>
      <w:r w:rsidR="00757BDF">
        <w:t xml:space="preserve"> </w:t>
      </w:r>
      <w:r w:rsidR="00072570">
        <w:tab/>
      </w:r>
      <w:r w:rsidR="00C84E20">
        <w:rPr>
          <w:rFonts w:hint="eastAsia"/>
        </w:rPr>
        <w:t>(1.2)</w:t>
      </w:r>
    </w:p>
    <w:p w14:paraId="483BCE4A" w14:textId="4FA929D7" w:rsidR="00C84E20" w:rsidRDefault="00C84E20" w:rsidP="006F300D">
      <w:pPr>
        <w:ind w:left="720"/>
        <w:jc w:val="both"/>
        <w:rPr>
          <w:rFonts w:ascii="Cambria Math" w:hAnsi="Cambria Math" w:cs="Cambria Math"/>
        </w:rPr>
      </w:pPr>
      <w:r>
        <w:rPr>
          <w:rFonts w:hint="eastAsia"/>
        </w:rPr>
        <w:t>由</w:t>
      </w:r>
      <w:r>
        <w:rPr>
          <w:rFonts w:hint="eastAsia"/>
        </w:rPr>
        <w:t>(1.2)</w:t>
      </w:r>
      <w:r>
        <w:rPr>
          <w:rFonts w:hint="eastAsia"/>
        </w:rPr>
        <w:t>的推導中可以得知，若要滿足</w:t>
      </w:r>
      <w:r w:rsidRPr="0036257C">
        <w:rPr>
          <w:rFonts w:ascii="Cambria Math" w:hAnsi="Cambria Math" w:cs="Cambria Math"/>
          <w:position w:val="-6"/>
        </w:rPr>
        <w:object w:dxaOrig="580" w:dyaOrig="320" w14:anchorId="26C239CE">
          <v:shape id="_x0000_i1056" type="#_x0000_t75" style="width:29pt;height:16pt" o:ole="">
            <v:imagedata r:id="rId14" o:title=""/>
          </v:shape>
          <o:OLEObject Type="Embed" ProgID="Equation.DSMT4" ShapeID="_x0000_i1056" DrawAspect="Content" ObjectID="_1728218585" r:id="rId62"/>
        </w:object>
      </w:r>
      <w:r>
        <w:rPr>
          <w:rFonts w:ascii="Cambria Math" w:hAnsi="Cambria Math" w:cs="Cambria Math" w:hint="eastAsia"/>
        </w:rPr>
        <w:t>條件，則需</w:t>
      </w:r>
    </w:p>
    <w:p w14:paraId="27B6F6F2" w14:textId="301D4801" w:rsidR="00C84E20" w:rsidRDefault="00072570" w:rsidP="00072570">
      <w:pPr>
        <w:tabs>
          <w:tab w:val="left" w:pos="3402"/>
          <w:tab w:val="right" w:pos="9072"/>
        </w:tabs>
        <w:ind w:left="720"/>
        <w:jc w:val="both"/>
      </w:pPr>
      <w:r>
        <w:tab/>
      </w:r>
      <w:r w:rsidR="00C84E20" w:rsidRPr="00547B42">
        <w:rPr>
          <w:position w:val="-16"/>
        </w:rPr>
        <w:object w:dxaOrig="2880" w:dyaOrig="440" w14:anchorId="41901059">
          <v:shape id="_x0000_i1057" type="#_x0000_t75" style="width:2in;height:22pt" o:ole="">
            <v:imagedata r:id="rId63" o:title=""/>
          </v:shape>
          <o:OLEObject Type="Embed" ProgID="Equation.DSMT4" ShapeID="_x0000_i1057" DrawAspect="Content" ObjectID="_1728218586" r:id="rId64"/>
        </w:object>
      </w:r>
      <w:r>
        <w:tab/>
      </w:r>
      <w:r w:rsidR="00C84E20">
        <w:t>(</w:t>
      </w:r>
      <w:r w:rsidR="0025504C">
        <w:rPr>
          <w:rFonts w:hint="eastAsia"/>
        </w:rPr>
        <w:t>1.</w:t>
      </w:r>
      <w:r w:rsidR="00C84E20">
        <w:t>3)</w:t>
      </w:r>
    </w:p>
    <w:p w14:paraId="2F64BF29" w14:textId="705B1187" w:rsidR="00C84E20" w:rsidRDefault="00C84E20" w:rsidP="00C84E20">
      <w:pPr>
        <w:pStyle w:val="a5"/>
        <w:jc w:val="both"/>
      </w:pPr>
      <w:r>
        <w:rPr>
          <w:rFonts w:hint="eastAsia"/>
        </w:rPr>
        <w:t>由上式觀察可知，不等式左邊為一正圓方程式，此結果代表</w:t>
      </w:r>
      <w:r>
        <w:t>滿足</w:t>
      </w:r>
      <w:r w:rsidRPr="0036257C">
        <w:rPr>
          <w:rFonts w:ascii="Cambria Math" w:hAnsi="Cambria Math" w:cs="Cambria Math"/>
          <w:position w:val="-6"/>
        </w:rPr>
        <w:object w:dxaOrig="580" w:dyaOrig="320" w14:anchorId="195E441B">
          <v:shape id="_x0000_i1058" type="#_x0000_t75" style="width:29pt;height:16pt" o:ole="">
            <v:imagedata r:id="rId14" o:title=""/>
          </v:shape>
          <o:OLEObject Type="Embed" ProgID="Equation.DSMT4" ShapeID="_x0000_i1058" DrawAspect="Content" ObjectID="_1728218587" r:id="rId65"/>
        </w:object>
      </w:r>
      <w:r>
        <w:rPr>
          <w:rFonts w:ascii="Cambria Math" w:hAnsi="Cambria Math" w:cs="Cambria Math"/>
        </w:rPr>
        <w:t xml:space="preserve"> </w:t>
      </w:r>
      <w:r>
        <w:t>的</w:t>
      </w:r>
      <w:r w:rsidRPr="0036257C">
        <w:rPr>
          <w:position w:val="-14"/>
        </w:rPr>
        <w:object w:dxaOrig="800" w:dyaOrig="400" w14:anchorId="50678BA3">
          <v:shape id="_x0000_i1059" type="#_x0000_t75" style="width:40pt;height:20pt" o:ole="">
            <v:imagedata r:id="rId16" o:title=""/>
          </v:shape>
          <o:OLEObject Type="Embed" ProgID="Equation.DSMT4" ShapeID="_x0000_i1059" DrawAspect="Content" ObjectID="_1728218588" r:id="rId66"/>
        </w:object>
      </w:r>
      <w:r>
        <w:rPr>
          <w:rFonts w:hint="eastAsia"/>
        </w:rPr>
        <w:t>之</w:t>
      </w:r>
      <w:r>
        <w:t>收斂範圍</w:t>
      </w:r>
      <w:r>
        <w:rPr>
          <w:rFonts w:hint="eastAsia"/>
        </w:rPr>
        <w:t>在一個圓心為圓點，半徑為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正圓內</w:t>
      </w:r>
      <w:proofErr w:type="gramEnd"/>
      <w:r w:rsidR="009A74E3">
        <w:rPr>
          <w:rFonts w:hint="eastAsia"/>
        </w:rPr>
        <w:t>，如圖</w:t>
      </w:r>
      <w:r w:rsidR="009A74E3">
        <w:rPr>
          <w:rFonts w:hint="eastAsia"/>
        </w:rPr>
        <w:t>1.1</w:t>
      </w:r>
      <w:r w:rsidR="009A74E3">
        <w:rPr>
          <w:rFonts w:hint="eastAsia"/>
        </w:rPr>
        <w:t>所示。</w:t>
      </w:r>
      <w:r w:rsidR="00E73C63">
        <w:rPr>
          <w:rFonts w:hint="eastAsia"/>
        </w:rPr>
        <w:t>這個結果代表當系統之初始值落入這個範圍內，此相平面軌跡會呈現漸進穩定。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74E3" w14:paraId="5C425AFE" w14:textId="77777777" w:rsidTr="00804285">
        <w:tc>
          <w:tcPr>
            <w:tcW w:w="9350" w:type="dxa"/>
            <w:vAlign w:val="center"/>
          </w:tcPr>
          <w:p w14:paraId="57651779" w14:textId="4DCF3B26" w:rsidR="009A74E3" w:rsidRDefault="009A74E3" w:rsidP="009A74E3">
            <w:pPr>
              <w:pStyle w:val="a5"/>
              <w:ind w:left="0"/>
              <w:jc w:val="center"/>
            </w:pPr>
            <w:r w:rsidRPr="009A74E3">
              <w:rPr>
                <w:rFonts w:hint="eastAsia"/>
                <w:noProof/>
              </w:rPr>
              <w:drawing>
                <wp:inline distT="0" distB="0" distL="0" distR="0" wp14:anchorId="41C51028" wp14:editId="221CF58D">
                  <wp:extent cx="3844800" cy="288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4E3" w14:paraId="1D9A78ED" w14:textId="77777777" w:rsidTr="00804285">
        <w:tc>
          <w:tcPr>
            <w:tcW w:w="9350" w:type="dxa"/>
            <w:vAlign w:val="center"/>
          </w:tcPr>
          <w:p w14:paraId="78A99A89" w14:textId="0A90CA06" w:rsidR="009A74E3" w:rsidRDefault="009A74E3" w:rsidP="009A74E3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、</w:t>
            </w:r>
            <w:r w:rsidRPr="0036257C">
              <w:rPr>
                <w:rFonts w:ascii="Cambria Math" w:hAnsi="Cambria Math" w:cs="Cambria Math"/>
                <w:position w:val="-6"/>
              </w:rPr>
              <w:object w:dxaOrig="580" w:dyaOrig="320" w14:anchorId="766AE3ED">
                <v:shape id="_x0000_i1060" type="#_x0000_t75" style="width:29pt;height:16pt" o:ole="">
                  <v:imagedata r:id="rId14" o:title=""/>
                </v:shape>
                <o:OLEObject Type="Embed" ProgID="Equation.DSMT4" ShapeID="_x0000_i1060" DrawAspect="Content" ObjectID="_1728218589" r:id="rId68"/>
              </w:objec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之</w:t>
            </w:r>
            <w:r w:rsidRPr="0036257C">
              <w:rPr>
                <w:position w:val="-14"/>
              </w:rPr>
              <w:object w:dxaOrig="800" w:dyaOrig="400" w14:anchorId="7DB6F0BB">
                <v:shape id="_x0000_i1061" type="#_x0000_t75" style="width:40pt;height:20pt" o:ole="">
                  <v:imagedata r:id="rId16" o:title=""/>
                </v:shape>
                <o:OLEObject Type="Embed" ProgID="Equation.DSMT4" ShapeID="_x0000_i1061" DrawAspect="Content" ObjectID="_1728218590" r:id="rId69"/>
              </w:object>
            </w:r>
            <w:r>
              <w:t>收斂範圍</w:t>
            </w:r>
          </w:p>
        </w:tc>
      </w:tr>
    </w:tbl>
    <w:p w14:paraId="7588349F" w14:textId="6FA2FD27" w:rsidR="009A74E3" w:rsidRDefault="009A74E3" w:rsidP="00C84E20">
      <w:pPr>
        <w:pStyle w:val="a5"/>
        <w:jc w:val="both"/>
      </w:pPr>
    </w:p>
    <w:p w14:paraId="5AD6AB1E" w14:textId="62C4A2DD" w:rsidR="009A74E3" w:rsidRDefault="009A74E3" w:rsidP="009A74E3">
      <w:pPr>
        <w:pStyle w:val="a5"/>
        <w:numPr>
          <w:ilvl w:val="0"/>
          <w:numId w:val="15"/>
        </w:numPr>
        <w:jc w:val="both"/>
      </w:pPr>
    </w:p>
    <w:p w14:paraId="653B5428" w14:textId="2EDB04B9" w:rsidR="00015CD8" w:rsidRDefault="00015CD8" w:rsidP="00E73C63">
      <w:pPr>
        <w:pStyle w:val="a5"/>
        <w:ind w:firstLineChars="200" w:firstLine="480"/>
        <w:jc w:val="both"/>
      </w:pPr>
      <w:r>
        <w:rPr>
          <w:rFonts w:hint="eastAsia"/>
        </w:rPr>
        <w:t>此題要分析</w:t>
      </w:r>
      <w:r>
        <w:rPr>
          <w:rFonts w:hint="eastAsia"/>
        </w:rPr>
        <w:t>(a)</w:t>
      </w:r>
      <w:proofErr w:type="gramStart"/>
      <w:r>
        <w:rPr>
          <w:rFonts w:hint="eastAsia"/>
        </w:rPr>
        <w:t>小題中</w:t>
      </w:r>
      <w:proofErr w:type="gramEnd"/>
      <w:r>
        <w:rPr>
          <w:rFonts w:hint="eastAsia"/>
        </w:rPr>
        <w:t>使用的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函數所解出來之</w:t>
      </w:r>
      <w:proofErr w:type="gramStart"/>
      <w:r>
        <w:rPr>
          <w:rFonts w:hint="eastAsia"/>
        </w:rPr>
        <w:t>初使值</w:t>
      </w:r>
      <w:proofErr w:type="gramEnd"/>
      <w:r>
        <w:rPr>
          <w:rFonts w:hint="eastAsia"/>
        </w:rPr>
        <w:t>收斂範圍內外的行為。這是因為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直接穩定定理為一充分條件，代表符合直接定理之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函數範圍外，也就是</w:t>
      </w:r>
      <w:r w:rsidRPr="00015CD8">
        <w:rPr>
          <w:position w:val="-4"/>
        </w:rPr>
        <w:object w:dxaOrig="660" w:dyaOrig="260" w14:anchorId="3B535D69">
          <v:shape id="_x0000_i1062" type="#_x0000_t75" style="width:33pt;height:13pt" o:ole="">
            <v:imagedata r:id="rId70" o:title=""/>
          </v:shape>
          <o:OLEObject Type="Embed" ProgID="Equation.DSMT4" ShapeID="_x0000_i1062" DrawAspect="Content" ObjectID="_1728218591" r:id="rId71"/>
        </w:object>
      </w:r>
      <w:r>
        <w:t xml:space="preserve"> </w:t>
      </w:r>
      <w:r>
        <w:rPr>
          <w:rFonts w:hint="eastAsia"/>
        </w:rPr>
        <w:t>範圍內的初始值，</w:t>
      </w:r>
      <w:proofErr w:type="gramStart"/>
      <w:r>
        <w:t>”</w:t>
      </w:r>
      <w:proofErr w:type="gramEnd"/>
      <w:r>
        <w:rPr>
          <w:rFonts w:hint="eastAsia"/>
        </w:rPr>
        <w:t>不一定</w:t>
      </w:r>
      <w:proofErr w:type="gramStart"/>
      <w:r>
        <w:t>”</w:t>
      </w:r>
      <w:proofErr w:type="gramEnd"/>
      <w:r>
        <w:rPr>
          <w:rFonts w:hint="eastAsia"/>
        </w:rPr>
        <w:t>會使系統發散。</w:t>
      </w:r>
    </w:p>
    <w:p w14:paraId="0E835F9C" w14:textId="2CA8DD37" w:rsidR="009A74E3" w:rsidRDefault="00E73C63" w:rsidP="00E73C63">
      <w:pPr>
        <w:pStyle w:val="a5"/>
        <w:ind w:firstLineChars="200" w:firstLine="480"/>
        <w:jc w:val="both"/>
      </w:pPr>
      <w:r>
        <w:rPr>
          <w:rFonts w:hint="eastAsia"/>
        </w:rPr>
        <w:t>根據</w:t>
      </w:r>
      <w:r>
        <w:rPr>
          <w:rFonts w:hint="eastAsia"/>
        </w:rPr>
        <w:t>(</w:t>
      </w:r>
      <w:r>
        <w:t>a)</w:t>
      </w:r>
      <w:proofErr w:type="gramStart"/>
      <w:r>
        <w:rPr>
          <w:rFonts w:hint="eastAsia"/>
        </w:rPr>
        <w:t>小題之</w:t>
      </w:r>
      <w:proofErr w:type="gramEnd"/>
      <w:r>
        <w:rPr>
          <w:rFonts w:hint="eastAsia"/>
        </w:rPr>
        <w:t>穩定性分析，我們可以知道當系統初始值範圍滿足</w:t>
      </w:r>
      <w:r w:rsidRPr="00547B42">
        <w:rPr>
          <w:position w:val="-12"/>
        </w:rPr>
        <w:object w:dxaOrig="1060" w:dyaOrig="380" w14:anchorId="2E9640EF">
          <v:shape id="_x0000_i1063" type="#_x0000_t75" style="width:53.2pt;height:19.2pt" o:ole="">
            <v:imagedata r:id="rId72" o:title=""/>
          </v:shape>
          <o:OLEObject Type="Embed" ProgID="Equation.DSMT4" ShapeID="_x0000_i1063" DrawAspect="Content" ObjectID="_1728218592" r:id="rId73"/>
        </w:object>
      </w:r>
      <w:r>
        <w:rPr>
          <w:rFonts w:hint="eastAsia"/>
        </w:rPr>
        <w:t>時，系統會呈現漸進穩定。而透過</w:t>
      </w:r>
      <w:r>
        <w:rPr>
          <w:rFonts w:hint="eastAsia"/>
        </w:rPr>
        <w:t>(1.2)</w:t>
      </w:r>
      <w:r>
        <w:rPr>
          <w:rFonts w:hint="eastAsia"/>
        </w:rPr>
        <w:t>推導結果觀察，當初始值範圍滿足</w:t>
      </w:r>
      <w:r w:rsidRPr="00547B42">
        <w:rPr>
          <w:position w:val="-12"/>
        </w:rPr>
        <w:object w:dxaOrig="1060" w:dyaOrig="380" w14:anchorId="243E2E89">
          <v:shape id="_x0000_i1064" type="#_x0000_t75" style="width:53.2pt;height:19.2pt" o:ole="">
            <v:imagedata r:id="rId74" o:title=""/>
          </v:shape>
          <o:OLEObject Type="Embed" ProgID="Equation.DSMT4" ShapeID="_x0000_i1064" DrawAspect="Content" ObjectID="_1728218593" r:id="rId75"/>
        </w:object>
      </w:r>
      <w:r>
        <w:rPr>
          <w:rFonts w:hint="eastAsia"/>
        </w:rPr>
        <w:t>時，</w:t>
      </w:r>
      <w:r w:rsidRPr="00E73C63">
        <w:rPr>
          <w:position w:val="-14"/>
        </w:rPr>
        <w:object w:dxaOrig="920" w:dyaOrig="400" w14:anchorId="29B6536A">
          <v:shape id="_x0000_i1065" type="#_x0000_t75" style="width:46pt;height:20pt" o:ole="">
            <v:imagedata r:id="rId76" o:title=""/>
          </v:shape>
          <o:OLEObject Type="Embed" ProgID="Equation.DSMT4" ShapeID="_x0000_i1065" DrawAspect="Content" ObjectID="_1728218594" r:id="rId77"/>
        </w:object>
      </w:r>
      <w:r>
        <w:rPr>
          <w:rFonts w:hint="eastAsia"/>
        </w:rPr>
        <w:t>，</w:t>
      </w:r>
      <w:r w:rsidR="00E015EA">
        <w:rPr>
          <w:rFonts w:hint="eastAsia"/>
        </w:rPr>
        <w:t>因總能量不變，</w:t>
      </w:r>
      <w:r>
        <w:rPr>
          <w:rFonts w:hint="eastAsia"/>
        </w:rPr>
        <w:t>代表此系統既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發散，也不收斂</w:t>
      </w:r>
      <w:r w:rsidR="00E015EA">
        <w:rPr>
          <w:rFonts w:hint="eastAsia"/>
        </w:rPr>
        <w:t>。而當</w:t>
      </w:r>
      <w:r w:rsidR="00E015EA" w:rsidRPr="00547B42">
        <w:rPr>
          <w:position w:val="-12"/>
        </w:rPr>
        <w:object w:dxaOrig="1060" w:dyaOrig="380" w14:anchorId="4C7F7AA1">
          <v:shape id="_x0000_i1066" type="#_x0000_t75" style="width:53.2pt;height:19.2pt" o:ole="">
            <v:imagedata r:id="rId78" o:title=""/>
          </v:shape>
          <o:OLEObject Type="Embed" ProgID="Equation.DSMT4" ShapeID="_x0000_i1066" DrawAspect="Content" ObjectID="_1728218595" r:id="rId79"/>
        </w:object>
      </w:r>
      <w:r w:rsidR="00E015EA">
        <w:rPr>
          <w:rFonts w:hint="eastAsia"/>
        </w:rPr>
        <w:t>時，</w:t>
      </w:r>
      <w:r w:rsidR="00E015EA" w:rsidRPr="00E73C63">
        <w:rPr>
          <w:position w:val="-14"/>
        </w:rPr>
        <w:object w:dxaOrig="920" w:dyaOrig="400" w14:anchorId="31B15762">
          <v:shape id="_x0000_i1067" type="#_x0000_t75" style="width:46pt;height:20pt" o:ole="">
            <v:imagedata r:id="rId80" o:title=""/>
          </v:shape>
          <o:OLEObject Type="Embed" ProgID="Equation.DSMT4" ShapeID="_x0000_i1067" DrawAspect="Content" ObjectID="_1728218596" r:id="rId81"/>
        </w:object>
      </w:r>
      <w:r w:rsidR="00E015EA">
        <w:rPr>
          <w:rFonts w:hint="eastAsia"/>
        </w:rPr>
        <w:t>，總能量不斷增加，代表此系統會發散。</w:t>
      </w:r>
    </w:p>
    <w:p w14:paraId="3DAA584B" w14:textId="2E8C7D9F" w:rsidR="00140739" w:rsidRDefault="00140739" w:rsidP="00140739">
      <w:pPr>
        <w:pStyle w:val="a5"/>
        <w:ind w:firstLineChars="200" w:firstLine="480"/>
        <w:jc w:val="both"/>
      </w:pPr>
      <w:r>
        <w:rPr>
          <w:rFonts w:hint="eastAsia"/>
        </w:rPr>
        <w:t>為了印證以上推論，可利用</w:t>
      </w:r>
      <w:r>
        <w:rPr>
          <w:rFonts w:hint="eastAsia"/>
        </w:rPr>
        <w:t>MATLAB</w:t>
      </w:r>
      <w:r>
        <w:rPr>
          <w:rFonts w:hint="eastAsia"/>
        </w:rPr>
        <w:t>進行數值模擬。模擬方法為先選定收斂範圍內和收斂範圍外之初始值各三點，再利用</w:t>
      </w:r>
      <w:r>
        <w:rPr>
          <w:rFonts w:hint="eastAsia"/>
        </w:rPr>
        <w:t>O</w:t>
      </w:r>
      <w:r>
        <w:t>DE45</w:t>
      </w:r>
      <w:r>
        <w:rPr>
          <w:rFonts w:hint="eastAsia"/>
        </w:rPr>
        <w:t>數值求解器計算並繪製出相平面圖</w:t>
      </w:r>
      <w:r w:rsidR="00052793">
        <w:rPr>
          <w:rFonts w:hint="eastAsia"/>
        </w:rPr>
        <w:t>，結果如圖</w:t>
      </w:r>
      <w:r w:rsidR="00052793">
        <w:rPr>
          <w:rFonts w:hint="eastAsia"/>
        </w:rPr>
        <w:t>1.2</w:t>
      </w:r>
      <w:r w:rsidR="00052793">
        <w:rPr>
          <w:rFonts w:hint="eastAsia"/>
        </w:rPr>
        <w:t>所示</w:t>
      </w:r>
      <w:r>
        <w:rPr>
          <w:rFonts w:hint="eastAsia"/>
        </w:rPr>
        <w:t>。</w:t>
      </w:r>
      <w:r w:rsidR="00052793">
        <w:rPr>
          <w:rFonts w:hint="eastAsia"/>
        </w:rPr>
        <w:t>收斂</w:t>
      </w:r>
      <w:r>
        <w:rPr>
          <w:rFonts w:hint="eastAsia"/>
        </w:rPr>
        <w:t>範圍內之初始值</w:t>
      </w:r>
      <w:r w:rsidRPr="00140739">
        <w:rPr>
          <w:position w:val="-14"/>
        </w:rPr>
        <w:object w:dxaOrig="1480" w:dyaOrig="400" w14:anchorId="3B08FEFB">
          <v:shape id="_x0000_i1068" type="#_x0000_t75" style="width:74pt;height:20pt" o:ole="">
            <v:imagedata r:id="rId82" o:title=""/>
          </v:shape>
          <o:OLEObject Type="Embed" ProgID="Equation.DSMT4" ShapeID="_x0000_i1068" DrawAspect="Content" ObjectID="_1728218597" r:id="rId83"/>
        </w:object>
      </w:r>
      <w:r>
        <w:rPr>
          <w:rFonts w:hint="eastAsia"/>
        </w:rPr>
        <w:t>選定為</w:t>
      </w:r>
      <w:r w:rsidRPr="00140739">
        <w:rPr>
          <w:position w:val="-14"/>
        </w:rPr>
        <w:object w:dxaOrig="920" w:dyaOrig="400" w14:anchorId="42FAEB43">
          <v:shape id="_x0000_i1069" type="#_x0000_t75" style="width:46pt;height:20pt" o:ole="">
            <v:imagedata r:id="rId84" o:title=""/>
          </v:shape>
          <o:OLEObject Type="Embed" ProgID="Equation.DSMT4" ShapeID="_x0000_i1069" DrawAspect="Content" ObjectID="_1728218598" r:id="rId85"/>
        </w:object>
      </w:r>
      <w:r>
        <w:rPr>
          <w:rFonts w:hint="eastAsia"/>
        </w:rPr>
        <w:t>、</w:t>
      </w:r>
      <w:r w:rsidRPr="00140739">
        <w:rPr>
          <w:position w:val="-14"/>
        </w:rPr>
        <w:object w:dxaOrig="1060" w:dyaOrig="400" w14:anchorId="03818532">
          <v:shape id="_x0000_i1070" type="#_x0000_t75" style="width:53.2pt;height:20pt" o:ole="">
            <v:imagedata r:id="rId86" o:title=""/>
          </v:shape>
          <o:OLEObject Type="Embed" ProgID="Equation.DSMT4" ShapeID="_x0000_i1070" DrawAspect="Content" ObjectID="_1728218599" r:id="rId87"/>
        </w:object>
      </w:r>
      <w:r>
        <w:rPr>
          <w:rFonts w:hint="eastAsia"/>
        </w:rPr>
        <w:t>和</w:t>
      </w:r>
      <w:r w:rsidRPr="00140739">
        <w:rPr>
          <w:position w:val="-14"/>
        </w:rPr>
        <w:object w:dxaOrig="1140" w:dyaOrig="400" w14:anchorId="5FD14F5C">
          <v:shape id="_x0000_i1071" type="#_x0000_t75" style="width:57.25pt;height:20pt" o:ole="">
            <v:imagedata r:id="rId88" o:title=""/>
          </v:shape>
          <o:OLEObject Type="Embed" ProgID="Equation.DSMT4" ShapeID="_x0000_i1071" DrawAspect="Content" ObjectID="_1728218600" r:id="rId89"/>
        </w:object>
      </w:r>
      <w:r>
        <w:rPr>
          <w:rFonts w:hint="eastAsia"/>
        </w:rPr>
        <w:t>，此三點皆滿足</w:t>
      </w:r>
      <w:r w:rsidRPr="00547B42">
        <w:rPr>
          <w:position w:val="-12"/>
        </w:rPr>
        <w:object w:dxaOrig="1060" w:dyaOrig="380" w14:anchorId="79B4CBD3">
          <v:shape id="_x0000_i1072" type="#_x0000_t75" style="width:53.2pt;height:19.2pt" o:ole="">
            <v:imagedata r:id="rId72" o:title=""/>
          </v:shape>
          <o:OLEObject Type="Embed" ProgID="Equation.DSMT4" ShapeID="_x0000_i1072" DrawAspect="Content" ObjectID="_1728218601" r:id="rId90"/>
        </w:object>
      </w:r>
      <w:r>
        <w:rPr>
          <w:rFonts w:hint="eastAsia"/>
        </w:rPr>
        <w:t>，</w:t>
      </w:r>
      <w:r w:rsidR="00052793">
        <w:rPr>
          <w:rFonts w:hint="eastAsia"/>
        </w:rPr>
        <w:t>呈現出之相平面軌跡為途中紅色軌跡。從初始值釋放後，此軌跡以穩定震盪的方式進入原點收斂，此推論和</w:t>
      </w:r>
      <w:r w:rsidR="00052793">
        <w:rPr>
          <w:rFonts w:hint="eastAsia"/>
        </w:rPr>
        <w:t>(a)</w:t>
      </w:r>
      <w:proofErr w:type="gramStart"/>
      <w:r w:rsidR="00052793">
        <w:rPr>
          <w:rFonts w:hint="eastAsia"/>
        </w:rPr>
        <w:t>小題中</w:t>
      </w:r>
      <w:proofErr w:type="gramEnd"/>
      <w:r w:rsidR="00052793">
        <w:rPr>
          <w:rFonts w:hint="eastAsia"/>
        </w:rPr>
        <w:t>相符。收斂範圍外之初始值</w:t>
      </w:r>
      <w:r w:rsidR="00052793" w:rsidRPr="00140739">
        <w:rPr>
          <w:position w:val="-14"/>
        </w:rPr>
        <w:object w:dxaOrig="1480" w:dyaOrig="400" w14:anchorId="027380E5">
          <v:shape id="_x0000_i1073" type="#_x0000_t75" style="width:74pt;height:20pt" o:ole="">
            <v:imagedata r:id="rId82" o:title=""/>
          </v:shape>
          <o:OLEObject Type="Embed" ProgID="Equation.DSMT4" ShapeID="_x0000_i1073" DrawAspect="Content" ObjectID="_1728218602" r:id="rId91"/>
        </w:object>
      </w:r>
      <w:r w:rsidR="00052793">
        <w:rPr>
          <w:rFonts w:hint="eastAsia"/>
        </w:rPr>
        <w:t>選定為</w:t>
      </w:r>
      <w:r w:rsidR="00052793" w:rsidRPr="00140739">
        <w:rPr>
          <w:position w:val="-14"/>
        </w:rPr>
        <w:object w:dxaOrig="880" w:dyaOrig="400" w14:anchorId="24248D49">
          <v:shape id="_x0000_i1074" type="#_x0000_t75" style="width:44pt;height:20pt" o:ole="">
            <v:imagedata r:id="rId92" o:title=""/>
          </v:shape>
          <o:OLEObject Type="Embed" ProgID="Equation.DSMT4" ShapeID="_x0000_i1074" DrawAspect="Content" ObjectID="_1728218603" r:id="rId93"/>
        </w:object>
      </w:r>
      <w:r w:rsidR="00052793">
        <w:rPr>
          <w:rFonts w:hint="eastAsia"/>
        </w:rPr>
        <w:t>、</w:t>
      </w:r>
      <w:r w:rsidR="00052793" w:rsidRPr="00140739">
        <w:rPr>
          <w:position w:val="-14"/>
        </w:rPr>
        <w:object w:dxaOrig="1020" w:dyaOrig="400" w14:anchorId="294CF6ED">
          <v:shape id="_x0000_i1075" type="#_x0000_t75" style="width:51.2pt;height:20pt" o:ole="">
            <v:imagedata r:id="rId94" o:title=""/>
          </v:shape>
          <o:OLEObject Type="Embed" ProgID="Equation.DSMT4" ShapeID="_x0000_i1075" DrawAspect="Content" ObjectID="_1728218604" r:id="rId95"/>
        </w:object>
      </w:r>
      <w:r w:rsidR="00052793">
        <w:rPr>
          <w:rFonts w:hint="eastAsia"/>
        </w:rPr>
        <w:t>和</w:t>
      </w:r>
      <w:r w:rsidR="00052793" w:rsidRPr="00140739">
        <w:rPr>
          <w:position w:val="-14"/>
        </w:rPr>
        <w:object w:dxaOrig="1140" w:dyaOrig="400" w14:anchorId="08A99E92">
          <v:shape id="_x0000_i1076" type="#_x0000_t75" style="width:57.25pt;height:20pt" o:ole="">
            <v:imagedata r:id="rId96" o:title=""/>
          </v:shape>
          <o:OLEObject Type="Embed" ProgID="Equation.DSMT4" ShapeID="_x0000_i1076" DrawAspect="Content" ObjectID="_1728218605" r:id="rId97"/>
        </w:object>
      </w:r>
      <w:r w:rsidR="00052793">
        <w:rPr>
          <w:rFonts w:hint="eastAsia"/>
        </w:rPr>
        <w:t>，此三點</w:t>
      </w:r>
      <w:proofErr w:type="gramStart"/>
      <w:r w:rsidR="00052793">
        <w:rPr>
          <w:rFonts w:hint="eastAsia"/>
        </w:rPr>
        <w:t>不滿足</w:t>
      </w:r>
      <w:proofErr w:type="gramEnd"/>
      <w:r w:rsidR="00052793" w:rsidRPr="00547B42">
        <w:rPr>
          <w:position w:val="-12"/>
        </w:rPr>
        <w:object w:dxaOrig="1060" w:dyaOrig="380" w14:anchorId="6E34EA8D">
          <v:shape id="_x0000_i1077" type="#_x0000_t75" style="width:53.2pt;height:19.2pt" o:ole="">
            <v:imagedata r:id="rId72" o:title=""/>
          </v:shape>
          <o:OLEObject Type="Embed" ProgID="Equation.DSMT4" ShapeID="_x0000_i1077" DrawAspect="Content" ObjectID="_1728218606" r:id="rId98"/>
        </w:object>
      </w:r>
      <w:r w:rsidR="00052793">
        <w:rPr>
          <w:rFonts w:hint="eastAsia"/>
        </w:rPr>
        <w:t>，呈現出之相平面軌跡為途中藍色軌跡。從初始值釋放後，此軌跡向外發散，</w:t>
      </w:r>
      <w:proofErr w:type="gramStart"/>
      <w:r w:rsidR="00052793">
        <w:rPr>
          <w:rFonts w:hint="eastAsia"/>
        </w:rPr>
        <w:t>因初始</w:t>
      </w:r>
      <w:proofErr w:type="gramEnd"/>
      <w:r w:rsidR="00052793">
        <w:rPr>
          <w:rFonts w:hint="eastAsia"/>
        </w:rPr>
        <w:t>值條件</w:t>
      </w:r>
      <w:proofErr w:type="gramStart"/>
      <w:r w:rsidR="00052793">
        <w:rPr>
          <w:rFonts w:hint="eastAsia"/>
        </w:rPr>
        <w:t>不滿足</w:t>
      </w:r>
      <w:proofErr w:type="gramEnd"/>
      <w:r w:rsidR="00052793">
        <w:rPr>
          <w:rFonts w:hint="eastAsia"/>
        </w:rPr>
        <w:t>L</w:t>
      </w:r>
      <w:r w:rsidR="00052793">
        <w:t>yapunov</w:t>
      </w:r>
      <w:r w:rsidR="00052793">
        <w:rPr>
          <w:rFonts w:hint="eastAsia"/>
        </w:rPr>
        <w:t>直接定理所推導出之收斂範圍。</w:t>
      </w:r>
      <w:r w:rsidR="00C942CB">
        <w:rPr>
          <w:rFonts w:hint="eastAsia"/>
        </w:rPr>
        <w:t>由上述分析可知，</w:t>
      </w:r>
      <w:r w:rsidR="00C942CB">
        <w:rPr>
          <w:rFonts w:hint="eastAsia"/>
        </w:rPr>
        <w:t>L</w:t>
      </w:r>
      <w:r w:rsidR="00C942CB">
        <w:t>yapunov</w:t>
      </w:r>
      <w:r w:rsidR="00C942CB">
        <w:rPr>
          <w:rFonts w:hint="eastAsia"/>
        </w:rPr>
        <w:t>直接定理之推導結果和模擬結果相符。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15EA" w14:paraId="1D64EF4E" w14:textId="77777777" w:rsidTr="00804285">
        <w:tc>
          <w:tcPr>
            <w:tcW w:w="9350" w:type="dxa"/>
            <w:vAlign w:val="center"/>
          </w:tcPr>
          <w:p w14:paraId="3205A3AD" w14:textId="2310C4D3" w:rsidR="00E015EA" w:rsidRDefault="00E015EA" w:rsidP="00E015EA">
            <w:pPr>
              <w:pStyle w:val="a5"/>
              <w:ind w:left="0"/>
              <w:jc w:val="center"/>
            </w:pPr>
            <w:r w:rsidRPr="00E015EA">
              <w:rPr>
                <w:rFonts w:hint="eastAsia"/>
                <w:noProof/>
              </w:rPr>
              <w:drawing>
                <wp:inline distT="0" distB="0" distL="0" distR="0" wp14:anchorId="1C386CDC" wp14:editId="2AB54734">
                  <wp:extent cx="3366000" cy="252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EA" w14:paraId="7AEB410D" w14:textId="77777777" w:rsidTr="00804285">
        <w:tc>
          <w:tcPr>
            <w:tcW w:w="9350" w:type="dxa"/>
            <w:vAlign w:val="center"/>
          </w:tcPr>
          <w:p w14:paraId="443D3371" w14:textId="01B2C6F3" w:rsidR="00E015EA" w:rsidRDefault="00E015EA" w:rsidP="00E015EA">
            <w:pPr>
              <w:pStyle w:val="a5"/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、</w:t>
            </w:r>
            <w:r w:rsidR="00140739">
              <w:rPr>
                <w:rFonts w:ascii="Cambria Math" w:hAnsi="Cambria Math" w:cs="Cambria Math" w:hint="eastAsia"/>
              </w:rPr>
              <w:t>收斂範圍內和收斂</w:t>
            </w:r>
            <w:proofErr w:type="gramStart"/>
            <w:r w:rsidR="00140739">
              <w:rPr>
                <w:rFonts w:ascii="Cambria Math" w:hAnsi="Cambria Math" w:cs="Cambria Math" w:hint="eastAsia"/>
              </w:rPr>
              <w:t>範圍外初始</w:t>
            </w:r>
            <w:proofErr w:type="gramEnd"/>
            <w:r w:rsidR="00140739">
              <w:rPr>
                <w:rFonts w:ascii="Cambria Math" w:hAnsi="Cambria Math" w:cs="Cambria Math" w:hint="eastAsia"/>
              </w:rPr>
              <w:t>值之相平面軌跡</w:t>
            </w:r>
          </w:p>
        </w:tc>
      </w:tr>
    </w:tbl>
    <w:p w14:paraId="42E1AD8A" w14:textId="77777777" w:rsidR="004557D1" w:rsidRDefault="004557D1" w:rsidP="00753F89">
      <w:pPr>
        <w:jc w:val="both"/>
      </w:pPr>
    </w:p>
    <w:p w14:paraId="0E6537F3" w14:textId="4988274C" w:rsidR="00804285" w:rsidRDefault="00804285" w:rsidP="00804285">
      <w:pPr>
        <w:pStyle w:val="a5"/>
        <w:numPr>
          <w:ilvl w:val="0"/>
          <w:numId w:val="15"/>
        </w:numPr>
        <w:jc w:val="both"/>
      </w:pPr>
    </w:p>
    <w:p w14:paraId="0D74CF4A" w14:textId="77777777" w:rsidR="00072570" w:rsidRDefault="00804285" w:rsidP="00072570">
      <w:pPr>
        <w:pStyle w:val="a5"/>
        <w:ind w:firstLineChars="200" w:firstLine="480"/>
        <w:jc w:val="both"/>
      </w:pPr>
      <w:r>
        <w:rPr>
          <w:rFonts w:hint="eastAsia"/>
        </w:rPr>
        <w:t>此題需要將</w:t>
      </w:r>
      <w:r>
        <w:rPr>
          <w:rFonts w:hint="eastAsia"/>
        </w:rPr>
        <w:t>(1.1a)</w:t>
      </w:r>
      <w:r>
        <w:rPr>
          <w:rFonts w:hint="eastAsia"/>
        </w:rPr>
        <w:t>和</w:t>
      </w:r>
      <w:r>
        <w:rPr>
          <w:rFonts w:hint="eastAsia"/>
        </w:rPr>
        <w:t>(1.1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非線性方程式轉換為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座標表示法。</w:t>
      </w:r>
      <w:r w:rsidR="00072570">
        <w:rPr>
          <w:rFonts w:hint="eastAsia"/>
        </w:rPr>
        <w:t>直角坐標表示式如下</w:t>
      </w:r>
      <w:r w:rsidR="00072570">
        <w:rPr>
          <w:rFonts w:hint="eastAsia"/>
        </w:rPr>
        <w:t xml:space="preserve">: </w:t>
      </w:r>
    </w:p>
    <w:p w14:paraId="5540F078" w14:textId="77777777" w:rsidR="00072570" w:rsidRDefault="00072570" w:rsidP="00072570">
      <w:pPr>
        <w:pStyle w:val="a5"/>
        <w:jc w:val="both"/>
      </w:pPr>
    </w:p>
    <w:p w14:paraId="37561A57" w14:textId="5164206C" w:rsidR="00072570" w:rsidRDefault="00072570" w:rsidP="00072570">
      <w:pPr>
        <w:tabs>
          <w:tab w:val="left" w:pos="3402"/>
          <w:tab w:val="right" w:pos="9072"/>
        </w:tabs>
        <w:jc w:val="both"/>
      </w:pPr>
      <w:r>
        <w:tab/>
      </w:r>
      <w:r w:rsidR="004557D1" w:rsidRPr="004557D1">
        <w:rPr>
          <w:position w:val="-14"/>
        </w:rPr>
        <w:object w:dxaOrig="1260" w:dyaOrig="460" w14:anchorId="7D692801">
          <v:shape id="_x0000_i1078" type="#_x0000_t75" style="width:63.2pt;height:23.2pt" o:ole="">
            <v:imagedata r:id="rId100" o:title=""/>
          </v:shape>
          <o:OLEObject Type="Embed" ProgID="Equation.DSMT4" ShapeID="_x0000_i1078" DrawAspect="Content" ObjectID="_1728218607" r:id="rId101"/>
        </w:object>
      </w:r>
      <w:r>
        <w:t xml:space="preserve"> </w:t>
      </w:r>
      <w:r>
        <w:tab/>
      </w:r>
      <w:r>
        <w:rPr>
          <w:rFonts w:hint="eastAsia"/>
        </w:rPr>
        <w:t>(</w:t>
      </w:r>
      <w:r w:rsidR="0025504C">
        <w:rPr>
          <w:rFonts w:hint="eastAsia"/>
        </w:rPr>
        <w:t>1.4</w:t>
      </w:r>
      <w:r>
        <w:rPr>
          <w:rFonts w:hint="eastAsia"/>
        </w:rPr>
        <w:t>)</w:t>
      </w:r>
    </w:p>
    <w:p w14:paraId="7D3D40E9" w14:textId="79822D57" w:rsidR="00072570" w:rsidRDefault="00072570" w:rsidP="00072570">
      <w:pPr>
        <w:tabs>
          <w:tab w:val="left" w:pos="3402"/>
          <w:tab w:val="right" w:pos="9072"/>
        </w:tabs>
        <w:jc w:val="both"/>
      </w:pPr>
      <w:r>
        <w:tab/>
      </w:r>
      <w:r w:rsidR="004557D1" w:rsidRPr="004557D1">
        <w:rPr>
          <w:position w:val="-32"/>
        </w:rPr>
        <w:object w:dxaOrig="1380" w:dyaOrig="760" w14:anchorId="4630A846">
          <v:shape id="_x0000_i1079" type="#_x0000_t75" style="width:69.2pt;height:38pt" o:ole="">
            <v:imagedata r:id="rId102" o:title=""/>
          </v:shape>
          <o:OLEObject Type="Embed" ProgID="Equation.DSMT4" ShapeID="_x0000_i1079" DrawAspect="Content" ObjectID="_1728218608" r:id="rId103"/>
        </w:object>
      </w:r>
      <w:r>
        <w:tab/>
      </w:r>
      <w:r>
        <w:rPr>
          <w:rFonts w:hint="eastAsia"/>
        </w:rPr>
        <w:t>(</w:t>
      </w:r>
      <w:r w:rsidR="0025504C">
        <w:rPr>
          <w:rFonts w:hint="eastAsia"/>
        </w:rPr>
        <w:t>1.5</w:t>
      </w:r>
      <w:r>
        <w:rPr>
          <w:rFonts w:hint="eastAsia"/>
        </w:rPr>
        <w:t>)</w:t>
      </w:r>
    </w:p>
    <w:p w14:paraId="31F02B86" w14:textId="4F8FD0CD" w:rsidR="00072570" w:rsidRDefault="00B74C1C" w:rsidP="00072570">
      <w:pPr>
        <w:ind w:left="720"/>
        <w:jc w:val="both"/>
      </w:pPr>
      <w:r>
        <w:rPr>
          <w:rFonts w:hint="eastAsia"/>
        </w:rPr>
        <w:t>其中</w:t>
      </w:r>
      <w:r w:rsidRPr="007773A8">
        <w:rPr>
          <w:position w:val="-4"/>
        </w:rPr>
        <w:object w:dxaOrig="180" w:dyaOrig="200" w14:anchorId="3E2F7A43">
          <v:shape id="_x0000_i1080" type="#_x0000_t75" style="width:9.2pt;height:10pt" o:ole="">
            <v:imagedata r:id="rId104" o:title=""/>
          </v:shape>
          <o:OLEObject Type="Embed" ProgID="Equation.DSMT4" ShapeID="_x0000_i1080" DrawAspect="Content" ObjectID="_1728218609" r:id="rId105"/>
        </w:object>
      </w:r>
      <w:proofErr w:type="gramStart"/>
      <w:r>
        <w:rPr>
          <w:rFonts w:hint="eastAsia"/>
        </w:rPr>
        <w:t>恆</w:t>
      </w:r>
      <w:proofErr w:type="gramEnd"/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072570">
        <w:rPr>
          <w:rFonts w:hint="eastAsia"/>
        </w:rPr>
        <w:t>若將</w:t>
      </w:r>
      <w:r w:rsidR="00072570">
        <w:rPr>
          <w:rFonts w:hint="eastAsia"/>
        </w:rPr>
        <w:t>(</w:t>
      </w:r>
      <w:r w:rsidR="0025504C">
        <w:rPr>
          <w:rFonts w:hint="eastAsia"/>
        </w:rPr>
        <w:t>1.4</w:t>
      </w:r>
      <w:r w:rsidR="00072570">
        <w:rPr>
          <w:rFonts w:hint="eastAsia"/>
        </w:rPr>
        <w:t>)</w:t>
      </w:r>
      <w:r w:rsidR="00072570">
        <w:rPr>
          <w:rFonts w:hint="eastAsia"/>
        </w:rPr>
        <w:t>和</w:t>
      </w:r>
      <w:r w:rsidR="00072570">
        <w:rPr>
          <w:rFonts w:hint="eastAsia"/>
        </w:rPr>
        <w:t>(</w:t>
      </w:r>
      <w:r w:rsidR="0025504C">
        <w:rPr>
          <w:rFonts w:hint="eastAsia"/>
        </w:rPr>
        <w:t>1.5</w:t>
      </w:r>
      <w:r w:rsidR="00072570">
        <w:rPr>
          <w:rFonts w:hint="eastAsia"/>
        </w:rPr>
        <w:t>)</w:t>
      </w:r>
      <w:r w:rsidR="00072570">
        <w:rPr>
          <w:rFonts w:hint="eastAsia"/>
        </w:rPr>
        <w:t>對時間微分，則得到式</w:t>
      </w:r>
      <w:r w:rsidR="00072570">
        <w:rPr>
          <w:rFonts w:hint="eastAsia"/>
        </w:rPr>
        <w:t>(</w:t>
      </w:r>
      <w:r w:rsidR="0025504C">
        <w:rPr>
          <w:rFonts w:hint="eastAsia"/>
        </w:rPr>
        <w:t>1.6</w:t>
      </w:r>
      <w:r w:rsidR="00072570">
        <w:rPr>
          <w:rFonts w:hint="eastAsia"/>
        </w:rPr>
        <w:t>)</w:t>
      </w:r>
      <w:r w:rsidR="00072570">
        <w:rPr>
          <w:rFonts w:hint="eastAsia"/>
        </w:rPr>
        <w:t>和</w:t>
      </w:r>
      <w:r w:rsidR="00072570">
        <w:rPr>
          <w:rFonts w:hint="eastAsia"/>
        </w:rPr>
        <w:t>(</w:t>
      </w:r>
      <w:r w:rsidR="0025504C">
        <w:rPr>
          <w:rFonts w:hint="eastAsia"/>
        </w:rPr>
        <w:t>1.7</w:t>
      </w:r>
      <w:r w:rsidR="00072570">
        <w:rPr>
          <w:rFonts w:hint="eastAsia"/>
        </w:rPr>
        <w:t>)</w:t>
      </w:r>
      <w:r w:rsidR="00072570">
        <w:rPr>
          <w:rFonts w:hint="eastAsia"/>
        </w:rPr>
        <w:t>，如下</w:t>
      </w:r>
      <w:r w:rsidR="00072570">
        <w:rPr>
          <w:rFonts w:hint="eastAsia"/>
        </w:rPr>
        <w:t>:</w:t>
      </w:r>
    </w:p>
    <w:p w14:paraId="65C27757" w14:textId="38DAA25C" w:rsidR="00072570" w:rsidRDefault="00072570" w:rsidP="00072570">
      <w:pPr>
        <w:tabs>
          <w:tab w:val="left" w:pos="3402"/>
          <w:tab w:val="right" w:pos="9072"/>
        </w:tabs>
        <w:jc w:val="both"/>
      </w:pPr>
      <w:r>
        <w:tab/>
      </w:r>
      <w:r w:rsidR="004557D1" w:rsidRPr="002454B0">
        <w:rPr>
          <w:position w:val="-24"/>
        </w:rPr>
        <w:object w:dxaOrig="3100" w:dyaOrig="660" w14:anchorId="53B44D49">
          <v:shape id="_x0000_i1081" type="#_x0000_t75" style="width:155.15pt;height:33.2pt" o:ole="">
            <v:imagedata r:id="rId106" o:title=""/>
          </v:shape>
          <o:OLEObject Type="Embed" ProgID="Equation.DSMT4" ShapeID="_x0000_i1081" DrawAspect="Content" ObjectID="_1728218610" r:id="rId107"/>
        </w:object>
      </w:r>
      <w:r>
        <w:t xml:space="preserve"> </w:t>
      </w:r>
      <w:r>
        <w:tab/>
      </w:r>
      <w:r>
        <w:rPr>
          <w:rFonts w:hint="eastAsia"/>
        </w:rPr>
        <w:t>(</w:t>
      </w:r>
      <w:r w:rsidR="0025504C">
        <w:rPr>
          <w:rFonts w:hint="eastAsia"/>
        </w:rPr>
        <w:t>1.6</w:t>
      </w:r>
      <w:r>
        <w:rPr>
          <w:rFonts w:hint="eastAsia"/>
        </w:rPr>
        <w:t>)</w:t>
      </w:r>
    </w:p>
    <w:p w14:paraId="70691F44" w14:textId="29D60984" w:rsidR="00072570" w:rsidRDefault="00072570" w:rsidP="00072570">
      <w:pPr>
        <w:tabs>
          <w:tab w:val="left" w:pos="3402"/>
          <w:tab w:val="right" w:pos="9072"/>
        </w:tabs>
        <w:jc w:val="both"/>
      </w:pPr>
      <w:r>
        <w:tab/>
      </w:r>
      <w:r w:rsidR="004557D1" w:rsidRPr="004557D1">
        <w:rPr>
          <w:position w:val="-38"/>
        </w:rPr>
        <w:object w:dxaOrig="3000" w:dyaOrig="940" w14:anchorId="4705CAC7">
          <v:shape id="_x0000_i1082" type="#_x0000_t75" style="width:150pt;height:47.2pt" o:ole="">
            <v:imagedata r:id="rId108" o:title=""/>
          </v:shape>
          <o:OLEObject Type="Embed" ProgID="Equation.DSMT4" ShapeID="_x0000_i1082" DrawAspect="Content" ObjectID="_1728218611" r:id="rId109"/>
        </w:object>
      </w:r>
      <w:r>
        <w:t xml:space="preserve"> </w:t>
      </w:r>
      <w:r>
        <w:tab/>
      </w:r>
      <w:r>
        <w:rPr>
          <w:rFonts w:hint="eastAsia"/>
        </w:rPr>
        <w:t>(</w:t>
      </w:r>
      <w:r w:rsidR="0025504C">
        <w:rPr>
          <w:rFonts w:hint="eastAsia"/>
        </w:rPr>
        <w:t>1.7</w:t>
      </w:r>
      <w:r>
        <w:rPr>
          <w:rFonts w:hint="eastAsia"/>
        </w:rPr>
        <w:t>)</w:t>
      </w:r>
    </w:p>
    <w:p w14:paraId="0BE16BAB" w14:textId="4404CA16" w:rsidR="00072570" w:rsidRDefault="00072570" w:rsidP="00072570">
      <w:pPr>
        <w:tabs>
          <w:tab w:val="left" w:pos="3402"/>
          <w:tab w:val="right" w:pos="9072"/>
        </w:tabs>
        <w:ind w:left="720"/>
        <w:jc w:val="both"/>
      </w:pPr>
      <w:r>
        <w:rPr>
          <w:rFonts w:hint="eastAsia"/>
        </w:rPr>
        <w:t>此時再將式</w:t>
      </w:r>
      <w:r w:rsidR="0025504C">
        <w:rPr>
          <w:rFonts w:hint="eastAsia"/>
        </w:rPr>
        <w:t>(1.1a)</w:t>
      </w:r>
      <w:r w:rsidR="0025504C">
        <w:rPr>
          <w:rFonts w:hint="eastAsia"/>
        </w:rPr>
        <w:t>和</w:t>
      </w:r>
      <w:r w:rsidR="0025504C">
        <w:rPr>
          <w:rFonts w:hint="eastAsia"/>
        </w:rPr>
        <w:t>(1.1</w:t>
      </w:r>
      <w:r w:rsidR="0025504C">
        <w:t>b</w:t>
      </w:r>
      <w:r w:rsidR="0025504C">
        <w:rPr>
          <w:rFonts w:hint="eastAsia"/>
        </w:rPr>
        <w:t>)</w:t>
      </w:r>
      <w:r>
        <w:rPr>
          <w:rFonts w:hint="eastAsia"/>
        </w:rPr>
        <w:t>帶入式</w:t>
      </w:r>
      <w:r>
        <w:rPr>
          <w:rFonts w:hint="eastAsia"/>
        </w:rPr>
        <w:t>(</w:t>
      </w:r>
      <w:r w:rsidR="0025504C">
        <w:rPr>
          <w:rFonts w:hint="eastAsia"/>
        </w:rPr>
        <w:t>1.6</w:t>
      </w:r>
      <w:r>
        <w:rPr>
          <w:rFonts w:hint="eastAsia"/>
        </w:rPr>
        <w:t>)</w:t>
      </w:r>
      <w:r>
        <w:rPr>
          <w:rFonts w:hint="eastAsia"/>
        </w:rPr>
        <w:t>和式</w:t>
      </w:r>
      <w:r>
        <w:rPr>
          <w:rFonts w:hint="eastAsia"/>
        </w:rPr>
        <w:t>(</w:t>
      </w:r>
      <w:r w:rsidR="0025504C">
        <w:rPr>
          <w:rFonts w:hint="eastAsia"/>
        </w:rPr>
        <w:t>1.7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753F89">
        <w:rPr>
          <w:rFonts w:hint="eastAsia"/>
        </w:rPr>
        <w:t>，如下</w:t>
      </w:r>
    </w:p>
    <w:p w14:paraId="1F4EF03A" w14:textId="16947474" w:rsidR="0025504C" w:rsidRDefault="00753F89" w:rsidP="00753F89">
      <w:pPr>
        <w:tabs>
          <w:tab w:val="left" w:pos="1134"/>
          <w:tab w:val="right" w:pos="9072"/>
        </w:tabs>
        <w:ind w:left="720"/>
        <w:jc w:val="both"/>
      </w:pPr>
      <w:r>
        <w:tab/>
      </w:r>
      <w:r w:rsidR="004557D1" w:rsidRPr="004557D1">
        <w:rPr>
          <w:position w:val="-138"/>
        </w:rPr>
        <w:object w:dxaOrig="7080" w:dyaOrig="3140" w14:anchorId="1EFB5BB3">
          <v:shape id="_x0000_i1083" type="#_x0000_t75" style="width:354pt;height:157.15pt" o:ole="">
            <v:imagedata r:id="rId110" o:title=""/>
          </v:shape>
          <o:OLEObject Type="Embed" ProgID="Equation.DSMT4" ShapeID="_x0000_i1083" DrawAspect="Content" ObjectID="_1728218612" r:id="rId111"/>
        </w:object>
      </w:r>
      <w:r w:rsidR="0025504C">
        <w:t xml:space="preserve"> </w:t>
      </w:r>
      <w:r w:rsidR="004557D1">
        <w:tab/>
      </w:r>
      <w:r w:rsidR="004557D1">
        <w:rPr>
          <w:rFonts w:hint="eastAsia"/>
        </w:rPr>
        <w:t>(1.8)</w:t>
      </w:r>
    </w:p>
    <w:p w14:paraId="6239EA73" w14:textId="2AE876DA" w:rsidR="004557D1" w:rsidRDefault="00753F89" w:rsidP="00753F89">
      <w:pPr>
        <w:tabs>
          <w:tab w:val="left" w:pos="1134"/>
          <w:tab w:val="right" w:pos="9072"/>
        </w:tabs>
        <w:ind w:left="720"/>
        <w:jc w:val="both"/>
      </w:pPr>
      <w:r>
        <w:tab/>
      </w:r>
      <w:r w:rsidR="004557D1" w:rsidRPr="004557D1">
        <w:rPr>
          <w:position w:val="-106"/>
        </w:rPr>
        <w:object w:dxaOrig="3480" w:dyaOrig="2240" w14:anchorId="62E43403">
          <v:shape id="_x0000_i1084" type="#_x0000_t75" style="width:174pt;height:112pt" o:ole="">
            <v:imagedata r:id="rId112" o:title=""/>
          </v:shape>
          <o:OLEObject Type="Embed" ProgID="Equation.DSMT4" ShapeID="_x0000_i1084" DrawAspect="Content" ObjectID="_1728218613" r:id="rId113"/>
        </w:object>
      </w:r>
      <w:r w:rsidR="004557D1">
        <w:tab/>
      </w:r>
      <w:r w:rsidR="004557D1">
        <w:rPr>
          <w:rFonts w:hint="eastAsia"/>
        </w:rPr>
        <w:t>(1.9)</w:t>
      </w:r>
    </w:p>
    <w:p w14:paraId="33245027" w14:textId="17EBF57D" w:rsidR="006374C3" w:rsidRDefault="006374C3" w:rsidP="00753F89">
      <w:pPr>
        <w:tabs>
          <w:tab w:val="left" w:pos="1134"/>
          <w:tab w:val="right" w:pos="9072"/>
        </w:tabs>
        <w:ind w:left="720"/>
        <w:jc w:val="both"/>
      </w:pPr>
      <w:r>
        <w:rPr>
          <w:rFonts w:hint="eastAsia"/>
        </w:rPr>
        <w:t>由上述推導可知此非線性系統經由座標轉換後，在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座標下的表示法為</w:t>
      </w:r>
      <w:r>
        <w:rPr>
          <w:rFonts w:hint="eastAsia"/>
        </w:rPr>
        <w:t>:</w:t>
      </w:r>
    </w:p>
    <w:p w14:paraId="52357461" w14:textId="128C3A78" w:rsidR="006374C3" w:rsidRDefault="006374C3" w:rsidP="006374C3">
      <w:pPr>
        <w:tabs>
          <w:tab w:val="left" w:pos="3969"/>
          <w:tab w:val="right" w:pos="9072"/>
        </w:tabs>
        <w:ind w:left="720"/>
        <w:jc w:val="both"/>
      </w:pPr>
      <w:r>
        <w:tab/>
      </w:r>
      <w:r w:rsidRPr="006374C3">
        <w:rPr>
          <w:position w:val="-38"/>
        </w:rPr>
        <w:object w:dxaOrig="1359" w:dyaOrig="880" w14:anchorId="2041D442">
          <v:shape id="_x0000_i1085" type="#_x0000_t75" style="width:68pt;height:44pt" o:ole="">
            <v:imagedata r:id="rId114" o:title=""/>
          </v:shape>
          <o:OLEObject Type="Embed" ProgID="Equation.DSMT4" ShapeID="_x0000_i1085" DrawAspect="Content" ObjectID="_1728218614" r:id="rId115"/>
        </w:object>
      </w:r>
      <w:r>
        <w:t xml:space="preserve"> </w:t>
      </w:r>
      <w:r>
        <w:tab/>
        <w:t>(1.10)</w:t>
      </w:r>
    </w:p>
    <w:p w14:paraId="5C205A3E" w14:textId="3434292F" w:rsidR="00C45273" w:rsidRDefault="006374C3" w:rsidP="00B74C1C">
      <w:pPr>
        <w:tabs>
          <w:tab w:val="left" w:pos="3969"/>
          <w:tab w:val="right" w:pos="9072"/>
        </w:tabs>
        <w:ind w:left="720"/>
        <w:jc w:val="both"/>
      </w:pPr>
      <w:r>
        <w:rPr>
          <w:rFonts w:hint="eastAsia"/>
        </w:rPr>
        <w:t>由</w:t>
      </w:r>
      <w:r>
        <w:rPr>
          <w:rFonts w:hint="eastAsia"/>
        </w:rPr>
        <w:t>(1.10)</w:t>
      </w:r>
      <w:r>
        <w:rPr>
          <w:rFonts w:hint="eastAsia"/>
        </w:rPr>
        <w:t>觀察可知，若此系統要收斂，則須滿足條件</w:t>
      </w:r>
      <w:r w:rsidR="00E354CA" w:rsidRPr="00E354CA">
        <w:rPr>
          <w:position w:val="-6"/>
        </w:rPr>
        <w:object w:dxaOrig="540" w:dyaOrig="279" w14:anchorId="320D0658">
          <v:shape id="_x0000_i1086" type="#_x0000_t75" style="width:27.2pt;height:14pt" o:ole="">
            <v:imagedata r:id="rId116" o:title=""/>
          </v:shape>
          <o:OLEObject Type="Embed" ProgID="Equation.DSMT4" ShapeID="_x0000_i1086" DrawAspect="Content" ObjectID="_1728218615" r:id="rId117"/>
        </w:object>
      </w:r>
      <w:r w:rsidR="00E354CA">
        <w:rPr>
          <w:rFonts w:hint="eastAsia"/>
        </w:rPr>
        <w:t>。若此條件要滿足，則需</w:t>
      </w:r>
      <w:r w:rsidR="00E354CA" w:rsidRPr="00E354CA">
        <w:rPr>
          <w:position w:val="-6"/>
        </w:rPr>
        <w:object w:dxaOrig="920" w:dyaOrig="320" w14:anchorId="4A2B70DC">
          <v:shape id="_x0000_i1087" type="#_x0000_t75" style="width:46pt;height:16pt" o:ole="">
            <v:imagedata r:id="rId118" o:title=""/>
          </v:shape>
          <o:OLEObject Type="Embed" ProgID="Equation.DSMT4" ShapeID="_x0000_i1087" DrawAspect="Content" ObjectID="_1728218616" r:id="rId119"/>
        </w:object>
      </w:r>
      <w:r w:rsidR="00B74C1C">
        <w:rPr>
          <w:rFonts w:hint="eastAsia"/>
        </w:rPr>
        <w:t>，也就是</w:t>
      </w:r>
      <w:r w:rsidR="00B74C1C" w:rsidRPr="00B74C1C">
        <w:rPr>
          <w:position w:val="-4"/>
        </w:rPr>
        <w:object w:dxaOrig="760" w:dyaOrig="300" w14:anchorId="29C81442">
          <v:shape id="_x0000_i1088" type="#_x0000_t75" style="width:38pt;height:15.2pt" o:ole="">
            <v:imagedata r:id="rId120" o:title=""/>
          </v:shape>
          <o:OLEObject Type="Embed" ProgID="Equation.DSMT4" ShapeID="_x0000_i1088" DrawAspect="Content" ObjectID="_1728218617" r:id="rId121"/>
        </w:object>
      </w:r>
      <w:r w:rsidR="00B74C1C">
        <w:rPr>
          <w:rFonts w:hint="eastAsia"/>
        </w:rPr>
        <w:t>。此範圍和</w:t>
      </w:r>
      <w:r w:rsidR="00B74C1C">
        <w:rPr>
          <w:rFonts w:hint="eastAsia"/>
        </w:rPr>
        <w:t>(</w:t>
      </w:r>
      <w:r w:rsidR="00B74C1C">
        <w:t>a)</w:t>
      </w:r>
      <w:proofErr w:type="gramStart"/>
      <w:r w:rsidR="00B74C1C">
        <w:rPr>
          <w:rFonts w:hint="eastAsia"/>
        </w:rPr>
        <w:t>小題所得</w:t>
      </w:r>
      <w:proofErr w:type="gramEnd"/>
      <w:r w:rsidR="00B74C1C">
        <w:rPr>
          <w:rFonts w:hint="eastAsia"/>
        </w:rPr>
        <w:t>到之收斂範圍一模一樣。由此可知，座標系統的轉換並不會影響非線性系統的穩定性。</w:t>
      </w:r>
    </w:p>
    <w:p w14:paraId="59AA4B89" w14:textId="430DF814" w:rsidR="00804285" w:rsidRPr="00204B25" w:rsidRDefault="00C45273" w:rsidP="00C45273">
      <w:pPr>
        <w:spacing w:line="360" w:lineRule="auto"/>
      </w:pPr>
      <w:r>
        <w:br w:type="page"/>
      </w:r>
    </w:p>
    <w:p w14:paraId="4034B715" w14:textId="20F09EA0" w:rsidR="00FB32C6" w:rsidRDefault="00C45273" w:rsidP="00C45273">
      <w:pPr>
        <w:pStyle w:val="1"/>
        <w:rPr>
          <w:rFonts w:ascii="標楷體" w:eastAsia="標楷體" w:hAnsi="標楷體"/>
          <w:b/>
          <w:bCs/>
          <w:color w:val="auto"/>
          <w:sz w:val="28"/>
          <w:szCs w:val="28"/>
        </w:rPr>
      </w:pPr>
      <w:bookmarkStart w:id="1" w:name="_Toc117604914"/>
      <w:r w:rsidRPr="00C4527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第二題</w:t>
      </w:r>
      <w:bookmarkEnd w:id="1"/>
    </w:p>
    <w:p w14:paraId="4A0213FA" w14:textId="01B22838" w:rsidR="00C45273" w:rsidRDefault="00C45273" w:rsidP="00C45273">
      <w:pPr>
        <w:rPr>
          <w:u w:val="single"/>
        </w:rPr>
      </w:pPr>
      <w:r w:rsidRPr="00C45273">
        <w:rPr>
          <w:u w:val="single"/>
        </w:rPr>
        <w:t>Question:</w:t>
      </w:r>
    </w:p>
    <w:p w14:paraId="55AB1409" w14:textId="77777777" w:rsidR="00C45273" w:rsidRDefault="00C45273" w:rsidP="008A366B">
      <w:r>
        <w:t>利用可變梯</w:t>
      </w:r>
      <w:proofErr w:type="gramStart"/>
      <w:r>
        <w:t>度法求</w:t>
      </w:r>
      <w:proofErr w:type="gramEnd"/>
      <w:r>
        <w:t>下列非線性系統的</w:t>
      </w:r>
      <w:r>
        <w:t xml:space="preserve"> Lyapunov </w:t>
      </w:r>
      <w:r>
        <w:t>函數</w:t>
      </w:r>
    </w:p>
    <w:p w14:paraId="07BA00A8" w14:textId="709A272A" w:rsidR="00C45273" w:rsidRDefault="008A366B" w:rsidP="008A366B">
      <w:pPr>
        <w:tabs>
          <w:tab w:val="left" w:pos="3402"/>
          <w:tab w:val="right" w:pos="9072"/>
        </w:tabs>
        <w:ind w:firstLineChars="200" w:firstLine="480"/>
      </w:pPr>
      <w:r>
        <w:tab/>
      </w:r>
      <w:r w:rsidR="00C45273">
        <w:t xml:space="preserve"> </w:t>
      </w:r>
      <w:r w:rsidRPr="008A366B">
        <w:rPr>
          <w:position w:val="-12"/>
        </w:rPr>
        <w:object w:dxaOrig="2560" w:dyaOrig="380" w14:anchorId="3214FA22">
          <v:shape id="_x0000_i1089" type="#_x0000_t75" style="width:128pt;height:19pt" o:ole="">
            <v:imagedata r:id="rId122" o:title=""/>
          </v:shape>
          <o:OLEObject Type="Embed" ProgID="Equation.DSMT4" ShapeID="_x0000_i1089" DrawAspect="Content" ObjectID="_1728218618" r:id="rId123"/>
        </w:object>
      </w:r>
      <w:r>
        <w:t xml:space="preserve"> </w:t>
      </w:r>
      <w:r>
        <w:tab/>
      </w:r>
      <w:r w:rsidR="00C45273">
        <w:t>(</w:t>
      </w:r>
      <w:r w:rsidR="009E6F19">
        <w:rPr>
          <w:rFonts w:hint="eastAsia"/>
        </w:rPr>
        <w:t>2.1</w:t>
      </w:r>
      <w:r w:rsidR="00C45273">
        <w:t xml:space="preserve">) </w:t>
      </w:r>
    </w:p>
    <w:p w14:paraId="7D010C4E" w14:textId="4EDC09D1" w:rsidR="00C45273" w:rsidRDefault="00C45273" w:rsidP="008A366B">
      <w:r>
        <w:t>假設</w:t>
      </w:r>
      <w:r w:rsidR="008A366B" w:rsidRPr="00224E6D">
        <w:rPr>
          <w:position w:val="-6"/>
        </w:rPr>
        <w:object w:dxaOrig="240" w:dyaOrig="279" w14:anchorId="34021493">
          <v:shape id="_x0000_i1090" type="#_x0000_t75" style="width:12pt;height:13.95pt" o:ole="">
            <v:imagedata r:id="rId124" o:title=""/>
          </v:shape>
          <o:OLEObject Type="Embed" ProgID="Equation.DSMT4" ShapeID="_x0000_i1090" DrawAspect="Content" ObjectID="_1728218619" r:id="rId125"/>
        </w:object>
      </w:r>
      <w:r>
        <w:t>的梯度</w:t>
      </w:r>
      <w:proofErr w:type="gramStart"/>
      <w:r>
        <w:t>可表成</w:t>
      </w:r>
      <w:proofErr w:type="gramEnd"/>
    </w:p>
    <w:p w14:paraId="7C6F214F" w14:textId="4A9CADE6" w:rsidR="00C45273" w:rsidRDefault="008A366B" w:rsidP="008A366B">
      <w:pPr>
        <w:tabs>
          <w:tab w:val="left" w:pos="3402"/>
        </w:tabs>
        <w:ind w:firstLineChars="200" w:firstLine="480"/>
      </w:pPr>
      <w:r>
        <w:tab/>
      </w:r>
      <w:r w:rsidRPr="008A366B">
        <w:rPr>
          <w:position w:val="-14"/>
        </w:rPr>
        <w:object w:dxaOrig="2980" w:dyaOrig="400" w14:anchorId="2D907E9D">
          <v:shape id="_x0000_i1091" type="#_x0000_t75" style="width:149pt;height:20pt" o:ole="">
            <v:imagedata r:id="rId126" o:title=""/>
          </v:shape>
          <o:OLEObject Type="Embed" ProgID="Equation.DSMT4" ShapeID="_x0000_i1091" DrawAspect="Content" ObjectID="_1728218620" r:id="rId127"/>
        </w:object>
      </w:r>
      <w:r>
        <w:t xml:space="preserve"> </w:t>
      </w:r>
    </w:p>
    <w:p w14:paraId="08750C12" w14:textId="0B22DECF" w:rsidR="00C45273" w:rsidRDefault="00C45273" w:rsidP="008A366B">
      <w:r>
        <w:t>不同的係數</w:t>
      </w:r>
      <w:r w:rsidR="008A366B" w:rsidRPr="008A366B">
        <w:rPr>
          <w:rFonts w:ascii="Cambria Math" w:hAnsi="Cambria Math" w:cs="Cambria Math"/>
          <w:position w:val="-14"/>
        </w:rPr>
        <w:object w:dxaOrig="279" w:dyaOrig="380" w14:anchorId="3AD06576">
          <v:shape id="_x0000_i1092" type="#_x0000_t75" style="width:13.95pt;height:19pt" o:ole="">
            <v:imagedata r:id="rId128" o:title=""/>
          </v:shape>
          <o:OLEObject Type="Embed" ProgID="Equation.DSMT4" ShapeID="_x0000_i1092" DrawAspect="Content" ObjectID="_1728218621" r:id="rId129"/>
        </w:object>
      </w:r>
      <w:r>
        <w:t>可得到不同的</w:t>
      </w:r>
      <w:r>
        <w:t xml:space="preserve"> Lyapunov </w:t>
      </w:r>
      <w:r>
        <w:t>函數</w:t>
      </w:r>
      <w:r w:rsidR="008A366B" w:rsidRPr="00224E6D">
        <w:rPr>
          <w:position w:val="-6"/>
        </w:rPr>
        <w:object w:dxaOrig="240" w:dyaOrig="279" w14:anchorId="72BFC1FA">
          <v:shape id="_x0000_i1093" type="#_x0000_t75" style="width:12pt;height:13.95pt" o:ole="">
            <v:imagedata r:id="rId124" o:title=""/>
          </v:shape>
          <o:OLEObject Type="Embed" ProgID="Equation.DSMT4" ShapeID="_x0000_i1093" DrawAspect="Content" ObjectID="_1728218622" r:id="rId130"/>
        </w:object>
      </w:r>
      <w:r>
        <w:t>。考慮下列二種不同的</w:t>
      </w:r>
      <w:r w:rsidR="008A366B" w:rsidRPr="008A366B">
        <w:rPr>
          <w:rFonts w:ascii="Cambria Math" w:hAnsi="Cambria Math" w:cs="Cambria Math"/>
          <w:position w:val="-14"/>
        </w:rPr>
        <w:object w:dxaOrig="279" w:dyaOrig="380" w14:anchorId="712D38FF">
          <v:shape id="_x0000_i1094" type="#_x0000_t75" style="width:13.95pt;height:19pt" o:ole="">
            <v:imagedata r:id="rId128" o:title=""/>
          </v:shape>
          <o:OLEObject Type="Embed" ProgID="Equation.DSMT4" ShapeID="_x0000_i1094" DrawAspect="Content" ObjectID="_1728218623" r:id="rId131"/>
        </w:object>
      </w:r>
      <w:r>
        <w:t>選擇，分別求得對應的</w:t>
      </w:r>
      <w:r>
        <w:t xml:space="preserve"> Lyapunov </w:t>
      </w:r>
      <w:r>
        <w:t>函數</w:t>
      </w:r>
      <w:r w:rsidR="008A366B" w:rsidRPr="00224E6D">
        <w:rPr>
          <w:position w:val="-6"/>
        </w:rPr>
        <w:object w:dxaOrig="240" w:dyaOrig="279" w14:anchorId="7DD42D61">
          <v:shape id="_x0000_i1095" type="#_x0000_t75" style="width:12pt;height:13.95pt" o:ole="">
            <v:imagedata r:id="rId124" o:title=""/>
          </v:shape>
          <o:OLEObject Type="Embed" ProgID="Equation.DSMT4" ShapeID="_x0000_i1095" DrawAspect="Content" ObjectID="_1728218624" r:id="rId132"/>
        </w:object>
      </w:r>
      <w:r>
        <w:t>，並求出其可確保穩定的區域範圍</w:t>
      </w:r>
      <w:r>
        <w:t>:</w:t>
      </w:r>
    </w:p>
    <w:p w14:paraId="53CA5D1A" w14:textId="755CBDF8" w:rsidR="008A366B" w:rsidRDefault="008A366B" w:rsidP="00E26C5A">
      <w:pPr>
        <w:pStyle w:val="a5"/>
        <w:numPr>
          <w:ilvl w:val="0"/>
          <w:numId w:val="17"/>
        </w:numPr>
        <w:ind w:left="357" w:hanging="357"/>
      </w:pPr>
      <w:r w:rsidRPr="008A366B">
        <w:rPr>
          <w:position w:val="-12"/>
        </w:rPr>
        <w:object w:dxaOrig="2000" w:dyaOrig="360" w14:anchorId="0C028DB9">
          <v:shape id="_x0000_i1096" type="#_x0000_t75" style="width:100pt;height:18pt" o:ole="">
            <v:imagedata r:id="rId133" o:title=""/>
          </v:shape>
          <o:OLEObject Type="Embed" ProgID="Equation.DSMT4" ShapeID="_x0000_i1096" DrawAspect="Content" ObjectID="_1728218625" r:id="rId134"/>
        </w:object>
      </w:r>
      <w:r>
        <w:t xml:space="preserve"> </w:t>
      </w:r>
    </w:p>
    <w:p w14:paraId="01F0D09A" w14:textId="357B735A" w:rsidR="008A366B" w:rsidRDefault="008A366B" w:rsidP="00E26C5A">
      <w:pPr>
        <w:pStyle w:val="a5"/>
        <w:numPr>
          <w:ilvl w:val="0"/>
          <w:numId w:val="17"/>
        </w:numPr>
        <w:ind w:left="357" w:hanging="357"/>
      </w:pPr>
      <w:r w:rsidRPr="008A366B">
        <w:rPr>
          <w:position w:val="-36"/>
        </w:rPr>
        <w:object w:dxaOrig="4920" w:dyaOrig="780" w14:anchorId="3EC534E3">
          <v:shape id="_x0000_i1097" type="#_x0000_t75" style="width:246pt;height:39pt" o:ole="">
            <v:imagedata r:id="rId135" o:title=""/>
          </v:shape>
          <o:OLEObject Type="Embed" ProgID="Equation.DSMT4" ShapeID="_x0000_i1097" DrawAspect="Content" ObjectID="_1728218626" r:id="rId136"/>
        </w:object>
      </w:r>
      <w:r>
        <w:t xml:space="preserve"> </w:t>
      </w:r>
    </w:p>
    <w:p w14:paraId="5C051E48" w14:textId="7090667F" w:rsidR="008A366B" w:rsidRDefault="008A366B" w:rsidP="00E26C5A">
      <w:pPr>
        <w:pStyle w:val="a5"/>
        <w:numPr>
          <w:ilvl w:val="0"/>
          <w:numId w:val="17"/>
        </w:numPr>
        <w:ind w:left="357" w:hanging="357"/>
      </w:pPr>
      <w:r>
        <w:t>系統</w:t>
      </w:r>
      <w:r>
        <w:t>(3)</w:t>
      </w:r>
      <w:r>
        <w:t>可穩定的範圍是以上二個範圍的交集或聯集</w:t>
      </w:r>
      <w:r>
        <w:t>?</w:t>
      </w:r>
      <w:r>
        <w:t>在保證穩定的範圍內選幾個初始點，以</w:t>
      </w:r>
      <w:r>
        <w:t xml:space="preserve"> MATLAB </w:t>
      </w:r>
      <w:r>
        <w:t>求解</w:t>
      </w:r>
      <w:r>
        <w:t>(3)</w:t>
      </w:r>
      <w:r>
        <w:t>式，證實平衡點為穩定</w:t>
      </w:r>
      <w:r>
        <w:rPr>
          <w:rFonts w:hint="eastAsia"/>
        </w:rPr>
        <w:t>；</w:t>
      </w:r>
      <w:r>
        <w:t>在穩定範圍之外也選幾個初始點，</w:t>
      </w:r>
      <w:r>
        <w:t xml:space="preserve">MATLAB </w:t>
      </w:r>
      <w:r>
        <w:t>求解所得之相平面軌跡是否必為發散</w:t>
      </w:r>
      <w:r>
        <w:t>?</w:t>
      </w:r>
    </w:p>
    <w:p w14:paraId="2ABD8FDD" w14:textId="777AD609" w:rsidR="00C45273" w:rsidRDefault="00C45273" w:rsidP="008A366B">
      <w:pPr>
        <w:ind w:firstLineChars="200" w:firstLine="480"/>
        <w:rPr>
          <w:u w:val="single"/>
        </w:rPr>
      </w:pPr>
      <w:r>
        <w:t xml:space="preserve"> </w:t>
      </w:r>
    </w:p>
    <w:p w14:paraId="241B4D2F" w14:textId="099F4013" w:rsidR="00C45273" w:rsidRDefault="00C45273" w:rsidP="00C45273">
      <w:pPr>
        <w:rPr>
          <w:u w:val="single"/>
        </w:rPr>
      </w:pPr>
      <w:r>
        <w:rPr>
          <w:u w:val="single"/>
        </w:rPr>
        <w:t>Answer:</w:t>
      </w:r>
    </w:p>
    <w:p w14:paraId="09CC97D8" w14:textId="77777777" w:rsidR="003038A8" w:rsidRDefault="003038A8" w:rsidP="003038A8">
      <w:pPr>
        <w:pStyle w:val="a5"/>
        <w:ind w:left="357" w:firstLineChars="200" w:firstLine="480"/>
        <w:jc w:val="both"/>
      </w:pPr>
      <w:r w:rsidRPr="00E579D0">
        <w:rPr>
          <w:rFonts w:hint="eastAsia"/>
        </w:rPr>
        <w:t>可變</w:t>
      </w:r>
      <w:proofErr w:type="gramStart"/>
      <w:r w:rsidRPr="00E579D0">
        <w:rPr>
          <w:rFonts w:hint="eastAsia"/>
        </w:rPr>
        <w:t>梯度法為</w:t>
      </w:r>
      <w:proofErr w:type="gramEnd"/>
      <w:r w:rsidRPr="00E579D0">
        <w:rPr>
          <w:rFonts w:hint="eastAsia"/>
        </w:rPr>
        <w:t>一有系統化</w:t>
      </w:r>
      <w:r>
        <w:rPr>
          <w:rFonts w:hint="eastAsia"/>
        </w:rPr>
        <w:t>之尋找</w:t>
      </w:r>
      <w:r>
        <w:t xml:space="preserve">Lyapunov </w:t>
      </w:r>
      <w:r>
        <w:t>函數</w:t>
      </w:r>
      <w:r>
        <w:rPr>
          <w:rFonts w:hint="eastAsia"/>
        </w:rPr>
        <w:t>的方法。其核心概念為求得</w:t>
      </w:r>
      <w:r>
        <w:t xml:space="preserve">Lyapunov </w:t>
      </w:r>
      <w:r>
        <w:t>函數</w:t>
      </w:r>
      <w:r>
        <w:rPr>
          <w:rFonts w:hint="eastAsia"/>
        </w:rPr>
        <w:t>後，利用</w:t>
      </w:r>
      <w:proofErr w:type="gramStart"/>
      <w:r>
        <w:rPr>
          <w:rFonts w:hint="eastAsia"/>
        </w:rPr>
        <w:t>調整梯</w:t>
      </w:r>
      <w:proofErr w:type="gramEnd"/>
      <w:r>
        <w:rPr>
          <w:rFonts w:hint="eastAsia"/>
        </w:rPr>
        <w:t>度函數之係數來獲得符合直接穩定定理之函數。假設</w:t>
      </w:r>
      <w:r w:rsidRPr="006F300D">
        <w:rPr>
          <w:position w:val="-14"/>
        </w:rPr>
        <w:object w:dxaOrig="580" w:dyaOrig="400" w14:anchorId="1CB04F7C">
          <v:shape id="_x0000_i1098" type="#_x0000_t75" style="width:29pt;height:20pt" o:ole="">
            <v:imagedata r:id="rId57" o:title=""/>
          </v:shape>
          <o:OLEObject Type="Embed" ProgID="Equation.DSMT4" ShapeID="_x0000_i1098" DrawAspect="Content" ObjectID="_1728218627" r:id="rId137"/>
        </w:object>
      </w:r>
      <w:r>
        <w:rPr>
          <w:rFonts w:hint="eastAsia"/>
        </w:rPr>
        <w:t>唯一非時變系統</w:t>
      </w:r>
      <w:r w:rsidRPr="00E579D0">
        <w:rPr>
          <w:position w:val="-14"/>
        </w:rPr>
        <w:object w:dxaOrig="940" w:dyaOrig="400" w14:anchorId="32E60ACF">
          <v:shape id="_x0000_i1099" type="#_x0000_t75" style="width:47pt;height:20pt" o:ole="">
            <v:imagedata r:id="rId138" o:title=""/>
          </v:shape>
          <o:OLEObject Type="Embed" ProgID="Equation.DSMT4" ShapeID="_x0000_i1099" DrawAspect="Content" ObjectID="_1728218628" r:id="rId139"/>
        </w:object>
      </w:r>
      <w:r>
        <w:t xml:space="preserve"> </w:t>
      </w:r>
      <w:r>
        <w:rPr>
          <w:rFonts w:hint="eastAsia"/>
        </w:rPr>
        <w:t>之</w:t>
      </w:r>
      <w:r>
        <w:t xml:space="preserve">Lyapunov </w:t>
      </w:r>
      <w:r>
        <w:t>函數</w:t>
      </w:r>
      <w:r>
        <w:rPr>
          <w:rFonts w:hint="eastAsia"/>
        </w:rPr>
        <w:t>，則其對時間之為分為</w:t>
      </w:r>
      <w:r>
        <w:rPr>
          <w:rFonts w:hint="eastAsia"/>
        </w:rPr>
        <w:t>:</w:t>
      </w:r>
    </w:p>
    <w:p w14:paraId="08E9F5B7" w14:textId="6E3F6C3D" w:rsidR="003038A8" w:rsidRDefault="007923E8" w:rsidP="007923E8">
      <w:pPr>
        <w:pStyle w:val="a5"/>
        <w:tabs>
          <w:tab w:val="center" w:pos="4536"/>
          <w:tab w:val="right" w:pos="9072"/>
        </w:tabs>
        <w:ind w:left="357" w:firstLineChars="200" w:firstLine="480"/>
        <w:jc w:val="both"/>
      </w:pPr>
      <w:r>
        <w:tab/>
      </w:r>
      <w:r w:rsidR="003038A8" w:rsidRPr="009E6F19">
        <w:rPr>
          <w:position w:val="-32"/>
        </w:rPr>
        <w:object w:dxaOrig="2820" w:dyaOrig="760" w14:anchorId="3E397AF8">
          <v:shape id="_x0000_i1100" type="#_x0000_t75" style="width:141pt;height:38pt" o:ole="">
            <v:imagedata r:id="rId140" o:title=""/>
          </v:shape>
          <o:OLEObject Type="Embed" ProgID="Equation.DSMT4" ShapeID="_x0000_i1100" DrawAspect="Content" ObjectID="_1728218629" r:id="rId141"/>
        </w:object>
      </w:r>
      <w:r w:rsidR="003038A8">
        <w:t xml:space="preserve"> </w:t>
      </w:r>
      <w:r>
        <w:tab/>
      </w:r>
      <w:r w:rsidR="003038A8">
        <w:rPr>
          <w:rFonts w:hint="eastAsia"/>
        </w:rPr>
        <w:t>(2.2)</w:t>
      </w:r>
    </w:p>
    <w:p w14:paraId="12842275" w14:textId="426DBB84" w:rsidR="003038A8" w:rsidRDefault="003038A8" w:rsidP="003038A8">
      <w:pPr>
        <w:ind w:left="357"/>
        <w:jc w:val="both"/>
      </w:pPr>
      <w:r>
        <w:rPr>
          <w:rFonts w:hint="eastAsia"/>
        </w:rPr>
        <w:t>其中</w:t>
      </w:r>
      <w:r w:rsidRPr="009E6F19">
        <w:rPr>
          <w:position w:val="-32"/>
        </w:rPr>
        <w:object w:dxaOrig="2400" w:dyaOrig="760" w14:anchorId="3E2F58C8">
          <v:shape id="_x0000_i1101" type="#_x0000_t75" style="width:120pt;height:38pt" o:ole="">
            <v:imagedata r:id="rId142" o:title=""/>
          </v:shape>
          <o:OLEObject Type="Embed" ProgID="Equation.DSMT4" ShapeID="_x0000_i1101" DrawAspect="Content" ObjectID="_1728218630" r:id="rId143"/>
        </w:object>
      </w:r>
      <w:r>
        <w:t xml:space="preserve"> </w:t>
      </w:r>
      <w:r>
        <w:rPr>
          <w:rFonts w:hint="eastAsia"/>
        </w:rPr>
        <w:t>且內部每一分量可以表示成</w:t>
      </w:r>
      <w:r w:rsidRPr="009E6F19">
        <w:rPr>
          <w:position w:val="-30"/>
        </w:rPr>
        <w:object w:dxaOrig="1400" w:dyaOrig="700" w14:anchorId="396DBE95">
          <v:shape id="_x0000_i1102" type="#_x0000_t75" style="width:70pt;height:35pt" o:ole="">
            <v:imagedata r:id="rId144" o:title=""/>
          </v:shape>
          <o:OLEObject Type="Embed" ProgID="Equation.DSMT4" ShapeID="_x0000_i1102" DrawAspect="Content" ObjectID="_1728218631" r:id="rId145"/>
        </w:object>
      </w:r>
      <w:r>
        <w:rPr>
          <w:rFonts w:hint="eastAsia"/>
        </w:rPr>
        <w:t>，</w:t>
      </w:r>
      <w:r w:rsidRPr="008A366B">
        <w:rPr>
          <w:rFonts w:ascii="Cambria Math" w:hAnsi="Cambria Math" w:cs="Cambria Math"/>
          <w:position w:val="-14"/>
        </w:rPr>
        <w:object w:dxaOrig="279" w:dyaOrig="380" w14:anchorId="4235305F">
          <v:shape id="_x0000_i1103" type="#_x0000_t75" style="width:13.95pt;height:19pt" o:ole="">
            <v:imagedata r:id="rId128" o:title=""/>
          </v:shape>
          <o:OLEObject Type="Embed" ProgID="Equation.DSMT4" ShapeID="_x0000_i1103" DrawAspect="Content" ObjectID="_1728218632" r:id="rId146"/>
        </w:object>
      </w:r>
      <w:r>
        <w:rPr>
          <w:rFonts w:ascii="Cambria Math" w:hAnsi="Cambria Math" w:cs="Cambria Math" w:hint="eastAsia"/>
        </w:rPr>
        <w:t>為可調整之常數或是</w:t>
      </w:r>
      <w:r w:rsidRPr="00431BFD">
        <w:rPr>
          <w:position w:val="-14"/>
        </w:rPr>
        <w:object w:dxaOrig="260" w:dyaOrig="380" w14:anchorId="0D8D88FA">
          <v:shape id="_x0000_i1104" type="#_x0000_t75" style="width:13pt;height:19pt" o:ole="">
            <v:imagedata r:id="rId147" o:title=""/>
          </v:shape>
          <o:OLEObject Type="Embed" ProgID="Equation.DSMT4" ShapeID="_x0000_i1104" DrawAspect="Content" ObjectID="_1728218633" r:id="rId148"/>
        </w:object>
      </w:r>
      <w:r>
        <w:rPr>
          <w:rFonts w:hint="eastAsia"/>
        </w:rPr>
        <w:t>之函數。調整係數使</w:t>
      </w:r>
      <w:proofErr w:type="gramStart"/>
      <w:r>
        <w:rPr>
          <w:rFonts w:hint="eastAsia"/>
        </w:rPr>
        <w:t>的此梯度</w:t>
      </w:r>
      <w:proofErr w:type="gramEnd"/>
      <w:r>
        <w:rPr>
          <w:rFonts w:hint="eastAsia"/>
        </w:rPr>
        <w:t>函數滿足</w:t>
      </w:r>
    </w:p>
    <w:p w14:paraId="1CF5AD90" w14:textId="65638DDC" w:rsidR="003038A8" w:rsidRDefault="003038A8" w:rsidP="003038A8">
      <w:pPr>
        <w:pStyle w:val="a5"/>
        <w:numPr>
          <w:ilvl w:val="0"/>
          <w:numId w:val="21"/>
        </w:numPr>
        <w:jc w:val="both"/>
      </w:pPr>
      <w:r w:rsidRPr="003038A8">
        <w:rPr>
          <w:position w:val="-14"/>
        </w:rPr>
        <w:object w:dxaOrig="3320" w:dyaOrig="400" w14:anchorId="79504C06">
          <v:shape id="_x0000_i1105" type="#_x0000_t75" style="width:166pt;height:20pt" o:ole="">
            <v:imagedata r:id="rId149" o:title=""/>
          </v:shape>
          <o:OLEObject Type="Embed" ProgID="Equation.DSMT4" ShapeID="_x0000_i1105" DrawAspect="Content" ObjectID="_1728218634" r:id="rId150"/>
        </w:object>
      </w:r>
      <w:r>
        <w:t xml:space="preserve"> </w:t>
      </w:r>
    </w:p>
    <w:p w14:paraId="3746262F" w14:textId="77F981D2" w:rsidR="003038A8" w:rsidRDefault="003038A8" w:rsidP="003038A8">
      <w:pPr>
        <w:pStyle w:val="a5"/>
        <w:numPr>
          <w:ilvl w:val="0"/>
          <w:numId w:val="21"/>
        </w:numPr>
        <w:jc w:val="both"/>
      </w:pPr>
      <w:r w:rsidRPr="003038A8">
        <w:rPr>
          <w:position w:val="-14"/>
        </w:rPr>
        <w:object w:dxaOrig="1960" w:dyaOrig="400" w14:anchorId="0A6139C8">
          <v:shape id="_x0000_i1106" type="#_x0000_t75" style="width:98pt;height:20pt" o:ole="">
            <v:imagedata r:id="rId151" o:title=""/>
          </v:shape>
          <o:OLEObject Type="Embed" ProgID="Equation.DSMT4" ShapeID="_x0000_i1106" DrawAspect="Content" ObjectID="_1728218635" r:id="rId152"/>
        </w:object>
      </w:r>
      <w:r>
        <w:t xml:space="preserve"> </w:t>
      </w:r>
    </w:p>
    <w:p w14:paraId="39F6606E" w14:textId="624AE81B" w:rsidR="003038A8" w:rsidRDefault="003038A8" w:rsidP="003038A8">
      <w:pPr>
        <w:pStyle w:val="a5"/>
        <w:numPr>
          <w:ilvl w:val="0"/>
          <w:numId w:val="21"/>
        </w:numPr>
        <w:jc w:val="both"/>
      </w:pPr>
      <w:r w:rsidRPr="003038A8">
        <w:rPr>
          <w:position w:val="-32"/>
        </w:rPr>
        <w:object w:dxaOrig="3180" w:dyaOrig="800" w14:anchorId="22CA6669">
          <v:shape id="_x0000_i1107" type="#_x0000_t75" style="width:159pt;height:40pt" o:ole="">
            <v:imagedata r:id="rId153" o:title=""/>
          </v:shape>
          <o:OLEObject Type="Embed" ProgID="Equation.DSMT4" ShapeID="_x0000_i1107" DrawAspect="Content" ObjectID="_1728218636" r:id="rId154"/>
        </w:object>
      </w:r>
      <w:r>
        <w:t xml:space="preserve"> </w:t>
      </w:r>
    </w:p>
    <w:p w14:paraId="6EB7349D" w14:textId="6130DBAC" w:rsidR="003038A8" w:rsidRDefault="003038A8" w:rsidP="003038A8">
      <w:pPr>
        <w:ind w:left="357"/>
        <w:jc w:val="both"/>
      </w:pPr>
      <w:r>
        <w:rPr>
          <w:rFonts w:hint="eastAsia"/>
        </w:rPr>
        <w:t>若上述條件皆滿足，則可利用</w:t>
      </w:r>
      <w:r w:rsidR="007923E8">
        <w:rPr>
          <w:rFonts w:hint="eastAsia"/>
        </w:rPr>
        <w:t>線</w:t>
      </w:r>
      <w:r>
        <w:rPr>
          <w:rFonts w:hint="eastAsia"/>
        </w:rPr>
        <w:t>積分求得此系統之</w:t>
      </w:r>
      <w:r>
        <w:t xml:space="preserve">Lyapunov </w:t>
      </w:r>
      <w:r>
        <w:t>函數</w:t>
      </w:r>
    </w:p>
    <w:p w14:paraId="7F6860A9" w14:textId="6B06F8BC" w:rsidR="003038A8" w:rsidRPr="00E579D0" w:rsidRDefault="007923E8" w:rsidP="007923E8">
      <w:pPr>
        <w:tabs>
          <w:tab w:val="center" w:pos="4536"/>
          <w:tab w:val="right" w:pos="9072"/>
        </w:tabs>
        <w:ind w:left="357"/>
        <w:jc w:val="both"/>
      </w:pPr>
      <w:r>
        <w:tab/>
      </w:r>
      <w:r w:rsidR="001F4BF3" w:rsidRPr="003038A8">
        <w:rPr>
          <w:position w:val="-50"/>
        </w:rPr>
        <w:object w:dxaOrig="6240" w:dyaOrig="1120" w14:anchorId="18CC79E3">
          <v:shape id="_x0000_i1108" type="#_x0000_t75" style="width:312pt;height:56pt" o:ole="">
            <v:imagedata r:id="rId155" o:title=""/>
          </v:shape>
          <o:OLEObject Type="Embed" ProgID="Equation.DSMT4" ShapeID="_x0000_i1108" DrawAspect="Content" ObjectID="_1728218637" r:id="rId156"/>
        </w:object>
      </w:r>
      <w:r w:rsidR="003038A8">
        <w:t xml:space="preserve"> </w:t>
      </w:r>
      <w:r>
        <w:tab/>
      </w:r>
      <w:r>
        <w:rPr>
          <w:rFonts w:hint="eastAsia"/>
        </w:rPr>
        <w:t>(2.3)</w:t>
      </w:r>
    </w:p>
    <w:p w14:paraId="3D69BE24" w14:textId="77777777" w:rsidR="003038A8" w:rsidRDefault="003038A8" w:rsidP="00C45273">
      <w:pPr>
        <w:rPr>
          <w:u w:val="single"/>
        </w:rPr>
      </w:pPr>
    </w:p>
    <w:p w14:paraId="38E748C0" w14:textId="04DA369C" w:rsidR="00E579D0" w:rsidRDefault="00E579D0" w:rsidP="00E579D0">
      <w:pPr>
        <w:pStyle w:val="a5"/>
        <w:numPr>
          <w:ilvl w:val="0"/>
          <w:numId w:val="20"/>
        </w:numPr>
        <w:ind w:left="357" w:hanging="357"/>
        <w:rPr>
          <w:u w:val="single"/>
        </w:rPr>
      </w:pPr>
    </w:p>
    <w:p w14:paraId="75F84DDA" w14:textId="37143B28" w:rsidR="007923E8" w:rsidRDefault="007923E8" w:rsidP="007923E8">
      <w:pPr>
        <w:pStyle w:val="a5"/>
        <w:ind w:left="357" w:firstLineChars="200" w:firstLine="480"/>
        <w:jc w:val="both"/>
      </w:pPr>
      <w:r w:rsidRPr="007923E8">
        <w:rPr>
          <w:rFonts w:hint="eastAsia"/>
        </w:rPr>
        <w:t>針對</w:t>
      </w:r>
      <w:r w:rsidRPr="007923E8">
        <w:rPr>
          <w:rFonts w:hint="eastAsia"/>
        </w:rPr>
        <w:t>(2.1)</w:t>
      </w:r>
      <w:r w:rsidRPr="007923E8">
        <w:rPr>
          <w:rFonts w:hint="eastAsia"/>
        </w:rPr>
        <w:t>，</w:t>
      </w:r>
      <w:r>
        <w:rPr>
          <w:rFonts w:hint="eastAsia"/>
        </w:rPr>
        <w:t>若選擇</w:t>
      </w:r>
      <w:r w:rsidRPr="007923E8">
        <w:rPr>
          <w:position w:val="-12"/>
        </w:rPr>
        <w:object w:dxaOrig="639" w:dyaOrig="360" w14:anchorId="2CF5680E">
          <v:shape id="_x0000_i1109" type="#_x0000_t75" style="width:31.95pt;height:18pt" o:ole="">
            <v:imagedata r:id="rId157" o:title=""/>
          </v:shape>
          <o:OLEObject Type="Embed" ProgID="Equation.DSMT4" ShapeID="_x0000_i1109" DrawAspect="Content" ObjectID="_1728218638" r:id="rId158"/>
        </w:object>
      </w:r>
      <w:r>
        <w:rPr>
          <w:rFonts w:hint="eastAsia"/>
        </w:rPr>
        <w:t>、</w:t>
      </w:r>
      <w:r w:rsidRPr="007923E8">
        <w:rPr>
          <w:position w:val="-12"/>
        </w:rPr>
        <w:object w:dxaOrig="1219" w:dyaOrig="360" w14:anchorId="4B8970E5">
          <v:shape id="_x0000_i1110" type="#_x0000_t75" style="width:60.95pt;height:18pt" o:ole="">
            <v:imagedata r:id="rId159" o:title=""/>
          </v:shape>
          <o:OLEObject Type="Embed" ProgID="Equation.DSMT4" ShapeID="_x0000_i1110" DrawAspect="Content" ObjectID="_1728218639" r:id="rId160"/>
        </w:object>
      </w:r>
      <w:r>
        <w:rPr>
          <w:rFonts w:hint="eastAsia"/>
        </w:rPr>
        <w:t>，則所設定之</w:t>
      </w:r>
      <w:r>
        <w:t xml:space="preserve"> Lyapunov</w:t>
      </w:r>
      <w:r>
        <w:rPr>
          <w:rFonts w:hint="eastAsia"/>
        </w:rPr>
        <w:t>梯度函數為</w:t>
      </w:r>
      <w:r w:rsidRPr="007923E8">
        <w:rPr>
          <w:position w:val="-14"/>
        </w:rPr>
        <w:object w:dxaOrig="1420" w:dyaOrig="400" w14:anchorId="71D865B6">
          <v:shape id="_x0000_i1111" type="#_x0000_t75" style="width:71pt;height:20pt" o:ole="">
            <v:imagedata r:id="rId161" o:title=""/>
          </v:shape>
          <o:OLEObject Type="Embed" ProgID="Equation.DSMT4" ShapeID="_x0000_i1111" DrawAspect="Content" ObjectID="_1728218640" r:id="rId162"/>
        </w:object>
      </w:r>
      <w:r>
        <w:t xml:space="preserve"> </w:t>
      </w:r>
      <w:r>
        <w:rPr>
          <w:rFonts w:hint="eastAsia"/>
        </w:rPr>
        <w:t>。在開始檢驗此梯度函數所求得之穩定性前，需要</w:t>
      </w:r>
      <w:proofErr w:type="gramStart"/>
      <w:r>
        <w:rPr>
          <w:rFonts w:hint="eastAsia"/>
        </w:rPr>
        <w:t>檢驗此梯度</w:t>
      </w:r>
      <w:proofErr w:type="gramEnd"/>
      <w:r>
        <w:rPr>
          <w:rFonts w:hint="eastAsia"/>
        </w:rPr>
        <w:t>函數係數是否合理。這需要先檢驗上述第三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</w:t>
      </w:r>
      <w:r w:rsidR="001F4BF3">
        <w:rPr>
          <w:rFonts w:hint="eastAsia"/>
        </w:rPr>
        <w:t>，如下</w:t>
      </w:r>
    </w:p>
    <w:p w14:paraId="13E51B9F" w14:textId="1E2E4C3E" w:rsidR="007923E8" w:rsidRDefault="001F4BF3" w:rsidP="001F4BF3">
      <w:pPr>
        <w:pStyle w:val="a5"/>
        <w:tabs>
          <w:tab w:val="center" w:pos="4536"/>
          <w:tab w:val="right" w:pos="9072"/>
        </w:tabs>
        <w:ind w:left="357" w:firstLineChars="200" w:firstLine="480"/>
        <w:jc w:val="both"/>
      </w:pPr>
      <w:r>
        <w:tab/>
      </w:r>
      <w:r w:rsidRPr="001F4BF3">
        <w:rPr>
          <w:position w:val="-66"/>
        </w:rPr>
        <w:object w:dxaOrig="3580" w:dyaOrig="1440" w14:anchorId="04D2F1E0">
          <v:shape id="_x0000_i1112" type="#_x0000_t75" style="width:179pt;height:1in" o:ole="">
            <v:imagedata r:id="rId163" o:title=""/>
          </v:shape>
          <o:OLEObject Type="Embed" ProgID="Equation.DSMT4" ShapeID="_x0000_i1112" DrawAspect="Content" ObjectID="_1728218641" r:id="rId164"/>
        </w:object>
      </w:r>
      <w:r w:rsidR="007923E8">
        <w:t xml:space="preserve"> </w:t>
      </w:r>
      <w:r>
        <w:tab/>
      </w:r>
      <w:r>
        <w:rPr>
          <w:rFonts w:hint="eastAsia"/>
        </w:rPr>
        <w:t>(2.4)</w:t>
      </w:r>
    </w:p>
    <w:p w14:paraId="712FB0C6" w14:textId="4FDEE4FE" w:rsidR="001F4BF3" w:rsidRDefault="001F4BF3" w:rsidP="001F4BF3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上式確保了此係數選擇確保</w:t>
      </w:r>
      <w:r w:rsidRPr="00431BFD">
        <w:rPr>
          <w:position w:val="-6"/>
        </w:rPr>
        <w:object w:dxaOrig="420" w:dyaOrig="279" w14:anchorId="2A62FAD1">
          <v:shape id="_x0000_i1113" type="#_x0000_t75" style="width:21pt;height:13.95pt" o:ole="">
            <v:imagedata r:id="rId165" o:title=""/>
          </v:shape>
          <o:OLEObject Type="Embed" ProgID="Equation.DSMT4" ShapeID="_x0000_i1113" DrawAspect="Content" ObjectID="_1728218642" r:id="rId166"/>
        </w:object>
      </w:r>
      <w:r>
        <w:rPr>
          <w:rFonts w:hint="eastAsia"/>
        </w:rPr>
        <w:t>為一梯度函數。</w:t>
      </w:r>
      <w:proofErr w:type="gramStart"/>
      <w:r>
        <w:rPr>
          <w:rFonts w:hint="eastAsia"/>
        </w:rPr>
        <w:t>確認為梯度</w:t>
      </w:r>
      <w:proofErr w:type="gramEnd"/>
      <w:r>
        <w:rPr>
          <w:rFonts w:hint="eastAsia"/>
        </w:rPr>
        <w:t>函數後，可先求</w:t>
      </w:r>
      <w:r>
        <w:t>Lyapunov</w:t>
      </w:r>
      <w:r>
        <w:rPr>
          <w:rFonts w:hint="eastAsia"/>
        </w:rPr>
        <w:t>候選函數對時間</w:t>
      </w:r>
      <w:proofErr w:type="gramStart"/>
      <w:r>
        <w:rPr>
          <w:rFonts w:hint="eastAsia"/>
        </w:rPr>
        <w:t>的導數</w:t>
      </w:r>
      <w:proofErr w:type="gramEnd"/>
      <w:r>
        <w:rPr>
          <w:rFonts w:hint="eastAsia"/>
        </w:rPr>
        <w:t>，其中</w:t>
      </w:r>
      <w:r w:rsidRPr="001F4BF3">
        <w:rPr>
          <w:position w:val="-12"/>
        </w:rPr>
        <w:object w:dxaOrig="859" w:dyaOrig="360" w14:anchorId="4AE239CB">
          <v:shape id="_x0000_i1114" type="#_x0000_t75" style="width:42.95pt;height:18pt" o:ole="">
            <v:imagedata r:id="rId167" o:title=""/>
          </v:shape>
          <o:OLEObject Type="Embed" ProgID="Equation.DSMT4" ShapeID="_x0000_i1114" DrawAspect="Content" ObjectID="_1728218643" r:id="rId168"/>
        </w:object>
      </w:r>
      <w:r>
        <w:t xml:space="preserve"> </w:t>
      </w:r>
      <w:r>
        <w:rPr>
          <w:rFonts w:hint="eastAsia"/>
        </w:rPr>
        <w:t>，</w:t>
      </w:r>
      <w:r w:rsidRPr="001F4BF3">
        <w:rPr>
          <w:position w:val="-12"/>
        </w:rPr>
        <w:object w:dxaOrig="1020" w:dyaOrig="360" w14:anchorId="6E0C9B43">
          <v:shape id="_x0000_i1115" type="#_x0000_t75" style="width:51pt;height:18pt" o:ole="">
            <v:imagedata r:id="rId169" o:title=""/>
          </v:shape>
          <o:OLEObject Type="Embed" ProgID="Equation.DSMT4" ShapeID="_x0000_i1115" DrawAspect="Content" ObjectID="_1728218644" r:id="rId170"/>
        </w:object>
      </w:r>
    </w:p>
    <w:p w14:paraId="3503C994" w14:textId="1CBA2278" w:rsidR="001F4BF3" w:rsidRDefault="00476FF7" w:rsidP="00476FF7">
      <w:pPr>
        <w:tabs>
          <w:tab w:val="center" w:pos="4536"/>
          <w:tab w:val="right" w:pos="9072"/>
        </w:tabs>
        <w:ind w:left="357"/>
        <w:jc w:val="both"/>
      </w:pPr>
      <w:r>
        <w:tab/>
      </w:r>
      <w:r w:rsidRPr="00476FF7">
        <w:rPr>
          <w:position w:val="-54"/>
        </w:rPr>
        <w:object w:dxaOrig="5080" w:dyaOrig="1200" w14:anchorId="368FA5C8">
          <v:shape id="_x0000_i1116" type="#_x0000_t75" style="width:254pt;height:60pt" o:ole="">
            <v:imagedata r:id="rId171" o:title=""/>
          </v:shape>
          <o:OLEObject Type="Embed" ProgID="Equation.DSMT4" ShapeID="_x0000_i1116" DrawAspect="Content" ObjectID="_1728218645" r:id="rId172"/>
        </w:object>
      </w:r>
      <w:r>
        <w:tab/>
      </w:r>
      <w:r w:rsidR="001F4BF3">
        <w:t xml:space="preserve"> </w:t>
      </w:r>
      <w:r>
        <w:rPr>
          <w:rFonts w:hint="eastAsia"/>
        </w:rPr>
        <w:t>(2.5)</w:t>
      </w:r>
    </w:p>
    <w:p w14:paraId="45F072F3" w14:textId="3B97E09E" w:rsidR="00476FF7" w:rsidRDefault="00476FF7" w:rsidP="00476FF7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由</w:t>
      </w:r>
      <w:r>
        <w:rPr>
          <w:rFonts w:hint="eastAsia"/>
        </w:rPr>
        <w:t>(2.5)</w:t>
      </w:r>
      <w:r>
        <w:rPr>
          <w:rFonts w:hint="eastAsia"/>
        </w:rPr>
        <w:t>分析，若要</w:t>
      </w:r>
      <w:r w:rsidRPr="00431BFD">
        <w:rPr>
          <w:position w:val="-6"/>
        </w:rPr>
        <w:object w:dxaOrig="580" w:dyaOrig="320" w14:anchorId="15A4B570">
          <v:shape id="_x0000_i1117" type="#_x0000_t75" style="width:29pt;height:16pt" o:ole="">
            <v:imagedata r:id="rId173" o:title=""/>
          </v:shape>
          <o:OLEObject Type="Embed" ProgID="Equation.DSMT4" ShapeID="_x0000_i1117" DrawAspect="Content" ObjectID="_1728218646" r:id="rId174"/>
        </w:object>
      </w:r>
      <w:r>
        <w:rPr>
          <w:rFonts w:hint="eastAsia"/>
        </w:rPr>
        <w:t>，則需</w:t>
      </w:r>
      <w:r w:rsidRPr="00476FF7">
        <w:rPr>
          <w:position w:val="-12"/>
        </w:rPr>
        <w:object w:dxaOrig="1219" w:dyaOrig="360" w14:anchorId="6005A609">
          <v:shape id="_x0000_i1118" type="#_x0000_t75" style="width:60.95pt;height:18pt" o:ole="">
            <v:imagedata r:id="rId175" o:title=""/>
          </v:shape>
          <o:OLEObject Type="Embed" ProgID="Equation.DSMT4" ShapeID="_x0000_i1118" DrawAspect="Content" ObjectID="_1728218647" r:id="rId176"/>
        </w:object>
      </w:r>
      <w:r>
        <w:t xml:space="preserve"> </w:t>
      </w:r>
      <w:r>
        <w:rPr>
          <w:rFonts w:hint="eastAsia"/>
        </w:rPr>
        <w:t>，此時</w:t>
      </w:r>
      <w:r w:rsidRPr="00431BFD">
        <w:rPr>
          <w:position w:val="-14"/>
        </w:rPr>
        <w:object w:dxaOrig="580" w:dyaOrig="400" w14:anchorId="6A79414C">
          <v:shape id="_x0000_i1119" type="#_x0000_t75" style="width:29pt;height:20pt" o:ole="">
            <v:imagedata r:id="rId177" o:title=""/>
          </v:shape>
          <o:OLEObject Type="Embed" ProgID="Equation.DSMT4" ShapeID="_x0000_i1119" DrawAspect="Content" ObjectID="_1728218648" r:id="rId178"/>
        </w:object>
      </w:r>
      <w:r>
        <w:rPr>
          <w:rFonts w:hint="eastAsia"/>
        </w:rPr>
        <w:t>可用線積分求得</w:t>
      </w:r>
    </w:p>
    <w:p w14:paraId="4C90D481" w14:textId="66B44F43" w:rsidR="00476FF7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tab/>
      </w:r>
      <w:r w:rsidR="00476FF7" w:rsidRPr="00476FF7">
        <w:rPr>
          <w:position w:val="-82"/>
        </w:rPr>
        <w:object w:dxaOrig="3980" w:dyaOrig="1700" w14:anchorId="4B5FC9BE">
          <v:shape id="_x0000_i1120" type="#_x0000_t75" style="width:199pt;height:85pt" o:ole="">
            <v:imagedata r:id="rId179" o:title=""/>
          </v:shape>
          <o:OLEObject Type="Embed" ProgID="Equation.DSMT4" ShapeID="_x0000_i1120" DrawAspect="Content" ObjectID="_1728218649" r:id="rId180"/>
        </w:object>
      </w:r>
      <w:r w:rsidR="00476FF7">
        <w:t xml:space="preserve"> </w:t>
      </w:r>
      <w:r>
        <w:tab/>
      </w:r>
      <w:r>
        <w:rPr>
          <w:rFonts w:hint="eastAsia"/>
        </w:rPr>
        <w:t>(2.6)</w:t>
      </w:r>
    </w:p>
    <w:p w14:paraId="2BA152F0" w14:textId="07F008D9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於</w:t>
      </w:r>
      <w:r>
        <w:rPr>
          <w:rFonts w:hint="eastAsia"/>
        </w:rPr>
        <w:t>(2.6)</w:t>
      </w:r>
      <w:r>
        <w:rPr>
          <w:rFonts w:hint="eastAsia"/>
        </w:rPr>
        <w:t>的結果可知，可得到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Lyapunov</w:t>
      </w:r>
      <w:r>
        <w:rPr>
          <w:rFonts w:hint="eastAsia"/>
        </w:rPr>
        <w:t>函數滿足</w:t>
      </w:r>
      <w:r w:rsidRPr="003038A8">
        <w:rPr>
          <w:position w:val="-14"/>
        </w:rPr>
        <w:object w:dxaOrig="3320" w:dyaOrig="400" w14:anchorId="74A4782C">
          <v:shape id="_x0000_i1121" type="#_x0000_t75" style="width:166pt;height:20pt" o:ole="">
            <v:imagedata r:id="rId149" o:title=""/>
          </v:shape>
          <o:OLEObject Type="Embed" ProgID="Equation.DSMT4" ShapeID="_x0000_i1121" DrawAspect="Content" ObjectID="_1728218650" r:id="rId181"/>
        </w:object>
      </w:r>
      <w:r>
        <w:rPr>
          <w:rFonts w:hint="eastAsia"/>
        </w:rPr>
        <w:t>，且</w:t>
      </w:r>
      <w:r>
        <w:rPr>
          <w:rFonts w:hint="eastAsia"/>
        </w:rPr>
        <w:t>(2.5)</w:t>
      </w:r>
      <w:r>
        <w:rPr>
          <w:rFonts w:hint="eastAsia"/>
        </w:rPr>
        <w:t>則提供在</w:t>
      </w:r>
      <w:r w:rsidRPr="009E702F">
        <w:rPr>
          <w:position w:val="-14"/>
        </w:rPr>
        <w:object w:dxaOrig="2700" w:dyaOrig="400" w14:anchorId="7785EE3C">
          <v:shape id="_x0000_i1122" type="#_x0000_t75" style="width:135pt;height:20pt" o:ole="">
            <v:imagedata r:id="rId182" o:title=""/>
          </v:shape>
          <o:OLEObject Type="Embed" ProgID="Equation.DSMT4" ShapeID="_x0000_i1122" DrawAspect="Content" ObjectID="_1728218651" r:id="rId183"/>
        </w:object>
      </w:r>
      <w:r>
        <w:rPr>
          <w:rFonts w:hint="eastAsia"/>
        </w:rPr>
        <w:t>的範圍下，</w:t>
      </w:r>
      <w:r w:rsidRPr="00431BFD">
        <w:rPr>
          <w:position w:val="-6"/>
        </w:rPr>
        <w:object w:dxaOrig="580" w:dyaOrig="320" w14:anchorId="4688CF1B">
          <v:shape id="_x0000_i1123" type="#_x0000_t75" style="width:29pt;height:16pt" o:ole="">
            <v:imagedata r:id="rId184" o:title=""/>
          </v:shape>
          <o:OLEObject Type="Embed" ProgID="Equation.DSMT4" ShapeID="_x0000_i1123" DrawAspect="Content" ObjectID="_1728218652" r:id="rId185"/>
        </w:object>
      </w:r>
      <w:r>
        <w:rPr>
          <w:rFonts w:hint="eastAsia"/>
        </w:rPr>
        <w:t>；在這些條件下，</w:t>
      </w:r>
      <w:r w:rsidRPr="00431BFD">
        <w:rPr>
          <w:position w:val="-14"/>
        </w:rPr>
        <w:object w:dxaOrig="580" w:dyaOrig="400" w14:anchorId="1B2DAF33">
          <v:shape id="_x0000_i1124" type="#_x0000_t75" style="width:29pt;height:20pt" o:ole="">
            <v:imagedata r:id="rId186" o:title=""/>
          </v:shape>
          <o:OLEObject Type="Embed" ProgID="Equation.DSMT4" ShapeID="_x0000_i1124" DrawAspect="Content" ObjectID="_1728218653" r:id="rId187"/>
        </w:object>
      </w:r>
      <w:r>
        <w:rPr>
          <w:rFonts w:hint="eastAsia"/>
        </w:rPr>
        <w:t>為一可使得系統平衡點為漸進穩定之</w:t>
      </w:r>
      <w:r>
        <w:rPr>
          <w:rFonts w:hint="eastAsia"/>
        </w:rPr>
        <w:t>Lyapunov</w:t>
      </w:r>
      <w:r>
        <w:rPr>
          <w:rFonts w:hint="eastAsia"/>
        </w:rPr>
        <w:t>函數。</w:t>
      </w:r>
    </w:p>
    <w:p w14:paraId="1E901359" w14:textId="1842FEBF" w:rsidR="00C04CE7" w:rsidRDefault="00C04CE7" w:rsidP="009E702F">
      <w:pPr>
        <w:tabs>
          <w:tab w:val="center" w:pos="4536"/>
          <w:tab w:val="right" w:pos="9072"/>
        </w:tabs>
        <w:ind w:left="357"/>
        <w:jc w:val="both"/>
      </w:pPr>
    </w:p>
    <w:p w14:paraId="5D33AED1" w14:textId="77777777" w:rsidR="00C04CE7" w:rsidRDefault="00C04CE7" w:rsidP="009E702F">
      <w:pPr>
        <w:tabs>
          <w:tab w:val="center" w:pos="4536"/>
          <w:tab w:val="right" w:pos="9072"/>
        </w:tabs>
        <w:ind w:left="357"/>
        <w:jc w:val="both"/>
      </w:pPr>
    </w:p>
    <w:p w14:paraId="21C0723A" w14:textId="22C66211" w:rsidR="009E702F" w:rsidRDefault="009E702F" w:rsidP="009E702F">
      <w:pPr>
        <w:pStyle w:val="a5"/>
        <w:numPr>
          <w:ilvl w:val="0"/>
          <w:numId w:val="20"/>
        </w:numPr>
        <w:tabs>
          <w:tab w:val="center" w:pos="4536"/>
          <w:tab w:val="right" w:pos="9072"/>
        </w:tabs>
        <w:ind w:left="357" w:hanging="357"/>
        <w:jc w:val="both"/>
      </w:pPr>
    </w:p>
    <w:p w14:paraId="00A5908E" w14:textId="07D70ABB" w:rsidR="009E702F" w:rsidRDefault="009E702F" w:rsidP="009E702F">
      <w:pPr>
        <w:pStyle w:val="a5"/>
        <w:ind w:left="357" w:firstLineChars="200" w:firstLine="480"/>
        <w:jc w:val="both"/>
      </w:pPr>
      <w:r w:rsidRPr="007923E8">
        <w:rPr>
          <w:rFonts w:hint="eastAsia"/>
        </w:rPr>
        <w:t>針對</w:t>
      </w:r>
      <w:r w:rsidRPr="007923E8">
        <w:rPr>
          <w:rFonts w:hint="eastAsia"/>
        </w:rPr>
        <w:t>(2.1)</w:t>
      </w:r>
      <w:r w:rsidRPr="007923E8">
        <w:rPr>
          <w:rFonts w:hint="eastAsia"/>
        </w:rPr>
        <w:t>，</w:t>
      </w:r>
      <w:r>
        <w:rPr>
          <w:rFonts w:hint="eastAsia"/>
        </w:rPr>
        <w:t>若選擇</w:t>
      </w:r>
      <w:r w:rsidRPr="008A366B">
        <w:rPr>
          <w:position w:val="-36"/>
        </w:rPr>
        <w:object w:dxaOrig="4920" w:dyaOrig="780" w14:anchorId="55259A03">
          <v:shape id="_x0000_i1125" type="#_x0000_t75" style="width:246pt;height:39pt" o:ole="">
            <v:imagedata r:id="rId135" o:title=""/>
          </v:shape>
          <o:OLEObject Type="Embed" ProgID="Equation.DSMT4" ShapeID="_x0000_i1125" DrawAspect="Content" ObjectID="_1728218654" r:id="rId188"/>
        </w:object>
      </w:r>
      <w:r>
        <w:rPr>
          <w:rFonts w:hint="eastAsia"/>
        </w:rPr>
        <w:t>，則所設定之</w:t>
      </w:r>
      <w:r>
        <w:t xml:space="preserve"> Lyapunov</w:t>
      </w:r>
      <w:r>
        <w:rPr>
          <w:rFonts w:hint="eastAsia"/>
        </w:rPr>
        <w:t>梯度函數為</w:t>
      </w:r>
      <w:r w:rsidR="00C04CE7" w:rsidRPr="00C04CE7">
        <w:rPr>
          <w:position w:val="-36"/>
        </w:rPr>
        <w:object w:dxaOrig="4840" w:dyaOrig="840" w14:anchorId="0C6ECCF0">
          <v:shape id="_x0000_i1126" type="#_x0000_t75" style="width:242pt;height:42pt" o:ole="">
            <v:imagedata r:id="rId189" o:title=""/>
          </v:shape>
          <o:OLEObject Type="Embed" ProgID="Equation.DSMT4" ShapeID="_x0000_i1126" DrawAspect="Content" ObjectID="_1728218655" r:id="rId190"/>
        </w:object>
      </w:r>
      <w:r>
        <w:t xml:space="preserve"> </w:t>
      </w:r>
      <w:r>
        <w:rPr>
          <w:rFonts w:hint="eastAsia"/>
        </w:rPr>
        <w:t>。在開始檢驗此梯度函數所求得之穩定性前，需要</w:t>
      </w:r>
      <w:proofErr w:type="gramStart"/>
      <w:r>
        <w:rPr>
          <w:rFonts w:hint="eastAsia"/>
        </w:rPr>
        <w:t>檢驗此梯度</w:t>
      </w:r>
      <w:proofErr w:type="gramEnd"/>
      <w:r>
        <w:rPr>
          <w:rFonts w:hint="eastAsia"/>
        </w:rPr>
        <w:t>函數係數是否合理。這需要先檢驗上述第三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條件，如下</w:t>
      </w:r>
    </w:p>
    <w:p w14:paraId="6AA7558D" w14:textId="2D649D37" w:rsidR="009E702F" w:rsidRDefault="009E702F" w:rsidP="009E702F">
      <w:pPr>
        <w:pStyle w:val="a5"/>
        <w:tabs>
          <w:tab w:val="center" w:pos="4536"/>
          <w:tab w:val="right" w:pos="9072"/>
        </w:tabs>
        <w:ind w:left="357" w:firstLineChars="200" w:firstLine="480"/>
        <w:jc w:val="both"/>
      </w:pPr>
      <w:r>
        <w:tab/>
      </w:r>
      <w:r w:rsidR="00C04CE7" w:rsidRPr="00C04CE7">
        <w:rPr>
          <w:position w:val="-122"/>
        </w:rPr>
        <w:object w:dxaOrig="7339" w:dyaOrig="2560" w14:anchorId="11B8BEF3">
          <v:shape id="_x0000_i1127" type="#_x0000_t75" style="width:366.95pt;height:128pt" o:ole="">
            <v:imagedata r:id="rId191" o:title=""/>
          </v:shape>
          <o:OLEObject Type="Embed" ProgID="Equation.DSMT4" ShapeID="_x0000_i1127" DrawAspect="Content" ObjectID="_1728218656" r:id="rId192"/>
        </w:object>
      </w:r>
      <w:r>
        <w:t xml:space="preserve"> </w:t>
      </w:r>
      <w:r>
        <w:tab/>
      </w:r>
      <w:r>
        <w:rPr>
          <w:rFonts w:hint="eastAsia"/>
        </w:rPr>
        <w:t>(2.7)</w:t>
      </w:r>
    </w:p>
    <w:p w14:paraId="3089E462" w14:textId="33FBD441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上式確保了此係數選擇確保</w:t>
      </w:r>
      <w:r w:rsidRPr="00431BFD">
        <w:rPr>
          <w:position w:val="-6"/>
        </w:rPr>
        <w:object w:dxaOrig="420" w:dyaOrig="279" w14:anchorId="778226BF">
          <v:shape id="_x0000_i1128" type="#_x0000_t75" style="width:21pt;height:13.95pt" o:ole="">
            <v:imagedata r:id="rId165" o:title=""/>
          </v:shape>
          <o:OLEObject Type="Embed" ProgID="Equation.DSMT4" ShapeID="_x0000_i1128" DrawAspect="Content" ObjectID="_1728218657" r:id="rId193"/>
        </w:object>
      </w:r>
      <w:r>
        <w:rPr>
          <w:rFonts w:hint="eastAsia"/>
        </w:rPr>
        <w:t>為一梯度函數。</w:t>
      </w:r>
      <w:proofErr w:type="gramStart"/>
      <w:r>
        <w:rPr>
          <w:rFonts w:hint="eastAsia"/>
        </w:rPr>
        <w:t>確認為梯度</w:t>
      </w:r>
      <w:proofErr w:type="gramEnd"/>
      <w:r>
        <w:rPr>
          <w:rFonts w:hint="eastAsia"/>
        </w:rPr>
        <w:t>函數後，可先求</w:t>
      </w:r>
      <w:r>
        <w:t>Lyapunov</w:t>
      </w:r>
      <w:r>
        <w:rPr>
          <w:rFonts w:hint="eastAsia"/>
        </w:rPr>
        <w:t>候選函數對時間</w:t>
      </w:r>
      <w:proofErr w:type="gramStart"/>
      <w:r>
        <w:rPr>
          <w:rFonts w:hint="eastAsia"/>
        </w:rPr>
        <w:t>的導數</w:t>
      </w:r>
      <w:proofErr w:type="gramEnd"/>
      <w:r>
        <w:rPr>
          <w:rFonts w:hint="eastAsia"/>
        </w:rPr>
        <w:t>，其中</w:t>
      </w:r>
      <w:r w:rsidR="00C04CE7" w:rsidRPr="00C04CE7">
        <w:rPr>
          <w:position w:val="-36"/>
        </w:rPr>
        <w:object w:dxaOrig="2880" w:dyaOrig="780" w14:anchorId="57156F9C">
          <v:shape id="_x0000_i1129" type="#_x0000_t75" style="width:2in;height:39pt" o:ole="">
            <v:imagedata r:id="rId194" o:title=""/>
          </v:shape>
          <o:OLEObject Type="Embed" ProgID="Equation.DSMT4" ShapeID="_x0000_i1129" DrawAspect="Content" ObjectID="_1728218658" r:id="rId195"/>
        </w:object>
      </w:r>
      <w:r>
        <w:t xml:space="preserve"> </w:t>
      </w:r>
      <w:r>
        <w:rPr>
          <w:rFonts w:hint="eastAsia"/>
        </w:rPr>
        <w:t>，</w:t>
      </w:r>
      <w:r w:rsidR="00C04CE7" w:rsidRPr="00C04CE7">
        <w:rPr>
          <w:position w:val="-36"/>
        </w:rPr>
        <w:object w:dxaOrig="2240" w:dyaOrig="780" w14:anchorId="6C67A82F">
          <v:shape id="_x0000_i1130" type="#_x0000_t75" style="width:112pt;height:39pt" o:ole="">
            <v:imagedata r:id="rId196" o:title=""/>
          </v:shape>
          <o:OLEObject Type="Embed" ProgID="Equation.DSMT4" ShapeID="_x0000_i1130" DrawAspect="Content" ObjectID="_1728218659" r:id="rId197"/>
        </w:object>
      </w:r>
    </w:p>
    <w:p w14:paraId="350B4098" w14:textId="2BF046F6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tab/>
      </w:r>
      <w:r w:rsidR="00CE3CEF" w:rsidRPr="00CE3CEF">
        <w:rPr>
          <w:position w:val="-228"/>
        </w:rPr>
        <w:object w:dxaOrig="5679" w:dyaOrig="4680" w14:anchorId="5FABFE38">
          <v:shape id="_x0000_i1131" type="#_x0000_t75" style="width:283.95pt;height:234pt" o:ole="">
            <v:imagedata r:id="rId198" o:title=""/>
          </v:shape>
          <o:OLEObject Type="Embed" ProgID="Equation.DSMT4" ShapeID="_x0000_i1131" DrawAspect="Content" ObjectID="_1728218660" r:id="rId199"/>
        </w:object>
      </w:r>
      <w:r>
        <w:tab/>
        <w:t xml:space="preserve"> </w:t>
      </w:r>
      <w:r>
        <w:rPr>
          <w:rFonts w:hint="eastAsia"/>
        </w:rPr>
        <w:t>(2.8)</w:t>
      </w:r>
    </w:p>
    <w:p w14:paraId="0BB9DB84" w14:textId="359ECB00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由</w:t>
      </w:r>
      <w:r>
        <w:rPr>
          <w:rFonts w:hint="eastAsia"/>
        </w:rPr>
        <w:t>(2.</w:t>
      </w:r>
      <w:r w:rsidR="00CE3CEF"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分析，</w:t>
      </w:r>
      <w:r w:rsidR="00CE3CEF">
        <w:rPr>
          <w:rFonts w:hint="eastAsia"/>
        </w:rPr>
        <w:t>已知可保證</w:t>
      </w:r>
      <w:r w:rsidRPr="00431BFD">
        <w:rPr>
          <w:position w:val="-6"/>
        </w:rPr>
        <w:object w:dxaOrig="580" w:dyaOrig="320" w14:anchorId="6444A0F4">
          <v:shape id="_x0000_i1132" type="#_x0000_t75" style="width:29pt;height:16pt" o:ole="">
            <v:imagedata r:id="rId173" o:title=""/>
          </v:shape>
          <o:OLEObject Type="Embed" ProgID="Equation.DSMT4" ShapeID="_x0000_i1132" DrawAspect="Content" ObjectID="_1728218661" r:id="rId200"/>
        </w:object>
      </w:r>
      <w:r>
        <w:rPr>
          <w:rFonts w:hint="eastAsia"/>
        </w:rPr>
        <w:t>，此時</w:t>
      </w:r>
      <w:r w:rsidRPr="00431BFD">
        <w:rPr>
          <w:position w:val="-14"/>
        </w:rPr>
        <w:object w:dxaOrig="580" w:dyaOrig="400" w14:anchorId="18E6DECB">
          <v:shape id="_x0000_i1133" type="#_x0000_t75" style="width:29pt;height:20pt" o:ole="">
            <v:imagedata r:id="rId177" o:title=""/>
          </v:shape>
          <o:OLEObject Type="Embed" ProgID="Equation.DSMT4" ShapeID="_x0000_i1133" DrawAspect="Content" ObjectID="_1728218662" r:id="rId201"/>
        </w:object>
      </w:r>
      <w:r>
        <w:rPr>
          <w:rFonts w:hint="eastAsia"/>
        </w:rPr>
        <w:t>可用線積分求得</w:t>
      </w:r>
    </w:p>
    <w:p w14:paraId="742717B0" w14:textId="0D8CA022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tab/>
      </w:r>
      <w:r w:rsidR="005A274F" w:rsidRPr="005A274F">
        <w:rPr>
          <w:position w:val="-182"/>
        </w:rPr>
        <w:object w:dxaOrig="6320" w:dyaOrig="3560" w14:anchorId="6BFDD661">
          <v:shape id="_x0000_i1134" type="#_x0000_t75" style="width:316pt;height:178pt" o:ole="">
            <v:imagedata r:id="rId202" o:title=""/>
          </v:shape>
          <o:OLEObject Type="Embed" ProgID="Equation.DSMT4" ShapeID="_x0000_i1134" DrawAspect="Content" ObjectID="_1728218663" r:id="rId203"/>
        </w:object>
      </w:r>
      <w:r>
        <w:t xml:space="preserve"> </w:t>
      </w:r>
      <w:r>
        <w:tab/>
      </w:r>
      <w:r>
        <w:rPr>
          <w:rFonts w:hint="eastAsia"/>
        </w:rPr>
        <w:t>(2.9)</w:t>
      </w:r>
    </w:p>
    <w:p w14:paraId="1AC4B8BF" w14:textId="56B72DD9" w:rsidR="009E702F" w:rsidRDefault="009E702F" w:rsidP="009E702F">
      <w:pPr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於</w:t>
      </w:r>
      <w:r>
        <w:rPr>
          <w:rFonts w:hint="eastAsia"/>
        </w:rPr>
        <w:t>(2.</w:t>
      </w:r>
      <w:r w:rsidR="00CE3CEF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的結果可知</w:t>
      </w:r>
      <w:r w:rsidR="005A274F">
        <w:rPr>
          <w:rFonts w:hint="eastAsia"/>
        </w:rPr>
        <w:t>，此函數若要滿足</w:t>
      </w:r>
      <w:r w:rsidR="005A274F" w:rsidRPr="003038A8">
        <w:rPr>
          <w:position w:val="-14"/>
        </w:rPr>
        <w:object w:dxaOrig="3320" w:dyaOrig="400" w14:anchorId="419ACE83">
          <v:shape id="_x0000_i1135" type="#_x0000_t75" style="width:166pt;height:20pt" o:ole="">
            <v:imagedata r:id="rId149" o:title=""/>
          </v:shape>
          <o:OLEObject Type="Embed" ProgID="Equation.DSMT4" ShapeID="_x0000_i1135" DrawAspect="Content" ObjectID="_1728218664" r:id="rId204"/>
        </w:object>
      </w:r>
      <w:r w:rsidR="005A274F">
        <w:rPr>
          <w:rFonts w:hint="eastAsia"/>
        </w:rPr>
        <w:t>，則此系統之初始值範圍必須滿足</w:t>
      </w:r>
      <w:r w:rsidR="005A274F" w:rsidRPr="00431BFD">
        <w:rPr>
          <w:position w:val="-12"/>
        </w:rPr>
        <w:object w:dxaOrig="1100" w:dyaOrig="360" w14:anchorId="02DBFB80">
          <v:shape id="_x0000_i1136" type="#_x0000_t75" style="width:55pt;height:18pt" o:ole="">
            <v:imagedata r:id="rId205" o:title=""/>
          </v:shape>
          <o:OLEObject Type="Embed" ProgID="Equation.DSMT4" ShapeID="_x0000_i1136" DrawAspect="Content" ObjectID="_1728218665" r:id="rId206"/>
        </w:object>
      </w:r>
      <w:r w:rsidR="005A274F">
        <w:rPr>
          <w:rFonts w:hint="eastAsia"/>
        </w:rPr>
        <w:t>。令</w:t>
      </w:r>
      <w:r w:rsidR="005A274F" w:rsidRPr="009E702F">
        <w:rPr>
          <w:position w:val="-14"/>
        </w:rPr>
        <w:object w:dxaOrig="2600" w:dyaOrig="400" w14:anchorId="42DB8ADF">
          <v:shape id="_x0000_i1137" type="#_x0000_t75" style="width:130pt;height:20pt" o:ole="">
            <v:imagedata r:id="rId207" o:title=""/>
          </v:shape>
          <o:OLEObject Type="Embed" ProgID="Equation.DSMT4" ShapeID="_x0000_i1137" DrawAspect="Content" ObjectID="_1728218666" r:id="rId208"/>
        </w:object>
      </w:r>
      <w:r w:rsidR="005A274F">
        <w:rPr>
          <w:rFonts w:hint="eastAsia"/>
        </w:rPr>
        <w:t>，在此條件滿足下，則此</w:t>
      </w:r>
      <w:r w:rsidR="005A274F">
        <w:t>Lyapunov</w:t>
      </w:r>
      <w:r w:rsidR="005A274F">
        <w:rPr>
          <w:rFonts w:hint="eastAsia"/>
        </w:rPr>
        <w:t>函數滿足</w:t>
      </w:r>
      <w:r w:rsidR="005A274F" w:rsidRPr="003038A8">
        <w:rPr>
          <w:position w:val="-14"/>
        </w:rPr>
        <w:object w:dxaOrig="3320" w:dyaOrig="400" w14:anchorId="7C265408">
          <v:shape id="_x0000_i1138" type="#_x0000_t75" style="width:166pt;height:20pt" o:ole="">
            <v:imagedata r:id="rId149" o:title=""/>
          </v:shape>
          <o:OLEObject Type="Embed" ProgID="Equation.DSMT4" ShapeID="_x0000_i1138" DrawAspect="Content" ObjectID="_1728218667" r:id="rId209"/>
        </w:object>
      </w:r>
      <w:r w:rsidR="005A274F">
        <w:rPr>
          <w:rFonts w:hint="eastAsia"/>
        </w:rPr>
        <w:t>，</w:t>
      </w:r>
      <w:r w:rsidR="005A274F" w:rsidRPr="003038A8">
        <w:rPr>
          <w:position w:val="-14"/>
        </w:rPr>
        <w:object w:dxaOrig="1960" w:dyaOrig="400" w14:anchorId="2B49035A">
          <v:shape id="_x0000_i1139" type="#_x0000_t75" style="width:98pt;height:20pt" o:ole="">
            <v:imagedata r:id="rId151" o:title=""/>
          </v:shape>
          <o:OLEObject Type="Embed" ProgID="Equation.DSMT4" ShapeID="_x0000_i1139" DrawAspect="Content" ObjectID="_1728218668" r:id="rId210"/>
        </w:object>
      </w:r>
      <w:r w:rsidR="005A274F">
        <w:rPr>
          <w:rFonts w:hint="eastAsia"/>
        </w:rPr>
        <w:t>，</w:t>
      </w:r>
      <w:r w:rsidR="005A274F" w:rsidRPr="00431BFD">
        <w:rPr>
          <w:position w:val="-14"/>
        </w:rPr>
        <w:object w:dxaOrig="580" w:dyaOrig="400" w14:anchorId="043B4270">
          <v:shape id="_x0000_i1140" type="#_x0000_t75" style="width:29pt;height:20pt" o:ole="">
            <v:imagedata r:id="rId211" o:title=""/>
          </v:shape>
          <o:OLEObject Type="Embed" ProgID="Equation.DSMT4" ShapeID="_x0000_i1140" DrawAspect="Content" ObjectID="_1728218669" r:id="rId212"/>
        </w:object>
      </w:r>
      <w:r w:rsidR="005A274F">
        <w:rPr>
          <w:rFonts w:hint="eastAsia"/>
        </w:rPr>
        <w:t>唯一可使得系統平衡點為漸進穩定的</w:t>
      </w:r>
      <w:r w:rsidR="005A274F">
        <w:t>Lyapunov</w:t>
      </w:r>
      <w:r w:rsidR="005A274F">
        <w:rPr>
          <w:rFonts w:hint="eastAsia"/>
        </w:rPr>
        <w:t>函數。</w:t>
      </w:r>
    </w:p>
    <w:p w14:paraId="4C66BFB0" w14:textId="3EA7F8F7" w:rsidR="005A274F" w:rsidRDefault="005A274F" w:rsidP="005A274F">
      <w:pPr>
        <w:pStyle w:val="a5"/>
        <w:numPr>
          <w:ilvl w:val="0"/>
          <w:numId w:val="20"/>
        </w:numPr>
        <w:tabs>
          <w:tab w:val="center" w:pos="4536"/>
          <w:tab w:val="right" w:pos="9072"/>
        </w:tabs>
        <w:ind w:left="357" w:hanging="357"/>
        <w:jc w:val="both"/>
      </w:pPr>
      <w:r>
        <w:rPr>
          <w:rFonts w:hint="eastAsia"/>
        </w:rPr>
        <w:t>0</w:t>
      </w:r>
    </w:p>
    <w:p w14:paraId="155EFF17" w14:textId="66C5203A" w:rsidR="00F737A0" w:rsidRDefault="00F737A0" w:rsidP="00F737A0">
      <w:pPr>
        <w:pStyle w:val="a5"/>
        <w:tabs>
          <w:tab w:val="center" w:pos="4536"/>
          <w:tab w:val="right" w:pos="9072"/>
        </w:tabs>
        <w:ind w:left="357" w:firstLineChars="200" w:firstLine="480"/>
        <w:jc w:val="both"/>
      </w:pPr>
      <w:r>
        <w:rPr>
          <w:rFonts w:hint="eastAsia"/>
        </w:rPr>
        <w:t>透過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(b</w:t>
      </w:r>
      <w:r>
        <w:t>)</w:t>
      </w:r>
      <w:r>
        <w:rPr>
          <w:rFonts w:hint="eastAsia"/>
        </w:rPr>
        <w:t>兩小題的推導，可以知道選擇不同的</w:t>
      </w:r>
      <w:r>
        <w:t>Lyapunov</w:t>
      </w:r>
      <w:r>
        <w:rPr>
          <w:rFonts w:hint="eastAsia"/>
        </w:rPr>
        <w:t>函數，所推論出的初始值收斂範圍會不相同。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小題所得到的結論為當</w:t>
      </w:r>
      <w:r w:rsidRPr="009E702F">
        <w:rPr>
          <w:position w:val="-14"/>
        </w:rPr>
        <w:object w:dxaOrig="2700" w:dyaOrig="400" w14:anchorId="76F10C2F">
          <v:shape id="_x0000_i1141" type="#_x0000_t75" style="width:135pt;height:20pt" o:ole="">
            <v:imagedata r:id="rId182" o:title=""/>
          </v:shape>
          <o:OLEObject Type="Embed" ProgID="Equation.DSMT4" ShapeID="_x0000_i1141" DrawAspect="Content" ObjectID="_1728218670" r:id="rId213"/>
        </w:object>
      </w:r>
      <w:r>
        <w:rPr>
          <w:rFonts w:hint="eastAsia"/>
        </w:rPr>
        <w:t>時，系統會以漸進穩定的方式收斂到平衡點。而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小題所得到之結論為當</w:t>
      </w:r>
      <w:r w:rsidRPr="009E702F">
        <w:rPr>
          <w:position w:val="-14"/>
        </w:rPr>
        <w:object w:dxaOrig="2600" w:dyaOrig="400" w14:anchorId="634E4049">
          <v:shape id="_x0000_i1142" type="#_x0000_t75" style="width:130pt;height:20pt" o:ole="">
            <v:imagedata r:id="rId207" o:title=""/>
          </v:shape>
          <o:OLEObject Type="Embed" ProgID="Equation.DSMT4" ShapeID="_x0000_i1142" DrawAspect="Content" ObjectID="_1728218671" r:id="rId214"/>
        </w:object>
      </w:r>
      <w:r w:rsidR="00791EC7">
        <w:rPr>
          <w:rFonts w:hint="eastAsia"/>
        </w:rPr>
        <w:t>時，系統也會以漸進穩定的方式收斂到平衡點。為了驗證不同的</w:t>
      </w:r>
      <w:r w:rsidR="00791EC7">
        <w:t>Lyapunov</w:t>
      </w:r>
      <w:r w:rsidR="00791EC7">
        <w:rPr>
          <w:rFonts w:hint="eastAsia"/>
        </w:rPr>
        <w:t>函數所造成的不同收斂範圍會市聯集還是交集。我們將區域分為四組。</w:t>
      </w:r>
    </w:p>
    <w:p w14:paraId="33724942" w14:textId="41C146D0" w:rsidR="00791EC7" w:rsidRDefault="00791EC7" w:rsidP="00791EC7">
      <w:pPr>
        <w:pStyle w:val="a5"/>
        <w:numPr>
          <w:ilvl w:val="0"/>
          <w:numId w:val="22"/>
        </w:numPr>
        <w:tabs>
          <w:tab w:val="center" w:pos="4536"/>
          <w:tab w:val="right" w:pos="9072"/>
        </w:tabs>
        <w:ind w:left="924" w:hanging="357"/>
        <w:jc w:val="both"/>
      </w:pPr>
      <w:r w:rsidRPr="00791EC7">
        <w:rPr>
          <w:position w:val="-14"/>
        </w:rPr>
        <w:object w:dxaOrig="1719" w:dyaOrig="400" w14:anchorId="755227E9">
          <v:shape id="_x0000_i1143" type="#_x0000_t75" style="width:85.95pt;height:20pt" o:ole="">
            <v:imagedata r:id="rId215" o:title=""/>
          </v:shape>
          <o:OLEObject Type="Embed" ProgID="Equation.DSMT4" ShapeID="_x0000_i1143" DrawAspect="Content" ObjectID="_1728218672" r:id="rId216"/>
        </w:object>
      </w:r>
      <w:r>
        <w:t xml:space="preserve"> </w:t>
      </w:r>
    </w:p>
    <w:p w14:paraId="2EC676A0" w14:textId="5A8C29AA" w:rsidR="00791EC7" w:rsidRDefault="00791EC7" w:rsidP="00791EC7">
      <w:pPr>
        <w:pStyle w:val="a5"/>
        <w:numPr>
          <w:ilvl w:val="0"/>
          <w:numId w:val="22"/>
        </w:numPr>
        <w:tabs>
          <w:tab w:val="center" w:pos="4536"/>
          <w:tab w:val="right" w:pos="9072"/>
        </w:tabs>
        <w:ind w:left="924" w:hanging="357"/>
        <w:jc w:val="both"/>
      </w:pPr>
      <w:r w:rsidRPr="00791EC7">
        <w:rPr>
          <w:position w:val="-14"/>
        </w:rPr>
        <w:object w:dxaOrig="1680" w:dyaOrig="400" w14:anchorId="2FF743F2">
          <v:shape id="_x0000_i1144" type="#_x0000_t75" style="width:84pt;height:20pt" o:ole="">
            <v:imagedata r:id="rId217" o:title=""/>
          </v:shape>
          <o:OLEObject Type="Embed" ProgID="Equation.DSMT4" ShapeID="_x0000_i1144" DrawAspect="Content" ObjectID="_1728218673" r:id="rId218"/>
        </w:object>
      </w:r>
    </w:p>
    <w:p w14:paraId="4E2734B3" w14:textId="2CD86E0E" w:rsidR="00791EC7" w:rsidRDefault="00791EC7" w:rsidP="00791EC7">
      <w:pPr>
        <w:pStyle w:val="a5"/>
        <w:numPr>
          <w:ilvl w:val="0"/>
          <w:numId w:val="22"/>
        </w:numPr>
        <w:tabs>
          <w:tab w:val="center" w:pos="4536"/>
          <w:tab w:val="right" w:pos="9072"/>
        </w:tabs>
        <w:ind w:left="924" w:hanging="357"/>
        <w:jc w:val="both"/>
      </w:pPr>
      <w:r w:rsidRPr="00791EC7">
        <w:rPr>
          <w:position w:val="-14"/>
        </w:rPr>
        <w:object w:dxaOrig="1719" w:dyaOrig="400" w14:anchorId="21741F84">
          <v:shape id="_x0000_i1145" type="#_x0000_t75" style="width:85.95pt;height:20pt" o:ole="">
            <v:imagedata r:id="rId219" o:title=""/>
          </v:shape>
          <o:OLEObject Type="Embed" ProgID="Equation.DSMT4" ShapeID="_x0000_i1145" DrawAspect="Content" ObjectID="_1728218674" r:id="rId220"/>
        </w:object>
      </w:r>
    </w:p>
    <w:p w14:paraId="454B421D" w14:textId="7B829D5D" w:rsidR="00791EC7" w:rsidRDefault="002B2FF6" w:rsidP="002B2FF6">
      <w:pPr>
        <w:pStyle w:val="a5"/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以上範圍可如圖</w:t>
      </w:r>
      <w:r>
        <w:rPr>
          <w:rFonts w:hint="eastAsia"/>
        </w:rPr>
        <w:t>2.1</w:t>
      </w:r>
      <w:r>
        <w:rPr>
          <w:rFonts w:hint="eastAsia"/>
        </w:rPr>
        <w:t>所示。</w:t>
      </w:r>
      <w:r w:rsidR="00CE0CEA">
        <w:rPr>
          <w:rFonts w:hint="eastAsia"/>
        </w:rPr>
        <w:t>(</w:t>
      </w:r>
      <w:proofErr w:type="gramStart"/>
      <w:r w:rsidR="00CE0CEA">
        <w:rPr>
          <w:rFonts w:hint="eastAsia"/>
        </w:rPr>
        <w:t>1)</w:t>
      </w:r>
      <w:r w:rsidR="00CE0CEA">
        <w:rPr>
          <w:rFonts w:hint="eastAsia"/>
        </w:rPr>
        <w:t>所代表的範圍為</w:t>
      </w:r>
      <w:proofErr w:type="gramEnd"/>
      <w:r w:rsidR="00CE0CEA">
        <w:rPr>
          <w:rFonts w:hint="eastAsia"/>
        </w:rPr>
        <w:t>(</w:t>
      </w:r>
      <w:r w:rsidR="00CE0CEA">
        <w:t>a)</w:t>
      </w:r>
      <w:r w:rsidR="00CE0CEA">
        <w:rPr>
          <w:rFonts w:hint="eastAsia"/>
        </w:rPr>
        <w:t>和</w:t>
      </w:r>
      <w:r w:rsidR="00CE0CEA">
        <w:rPr>
          <w:rFonts w:hint="eastAsia"/>
        </w:rPr>
        <w:t>(</w:t>
      </w:r>
      <w:r w:rsidR="00CE0CEA">
        <w:t>b)</w:t>
      </w:r>
      <w:r w:rsidR="00CE0CEA">
        <w:rPr>
          <w:rFonts w:hint="eastAsia"/>
        </w:rPr>
        <w:t>小題</w:t>
      </w:r>
      <w:r>
        <w:rPr>
          <w:rFonts w:hint="eastAsia"/>
        </w:rPr>
        <w:t>所求出之範圍取交集，代表圖</w:t>
      </w:r>
      <w:r>
        <w:rPr>
          <w:rFonts w:hint="eastAsia"/>
        </w:rPr>
        <w:t>2.1</w:t>
      </w:r>
      <w:r>
        <w:rPr>
          <w:rFonts w:hint="eastAsia"/>
        </w:rPr>
        <w:t>中綠色之區域。</w:t>
      </w:r>
      <w:r>
        <w:rPr>
          <w:rFonts w:hint="eastAsia"/>
        </w:rPr>
        <w:t>(2)</w:t>
      </w:r>
      <w:r>
        <w:rPr>
          <w:rFonts w:hint="eastAsia"/>
        </w:rPr>
        <w:t>所表示之區域為符合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小題之收斂範圍，但不包括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小題之收斂範圍。若是初始值在</w:t>
      </w: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範圍接收斂，就代表</w:t>
      </w:r>
      <w:r>
        <w:t>Lyapunov</w:t>
      </w:r>
      <w:r>
        <w:rPr>
          <w:rFonts w:hint="eastAsia"/>
        </w:rPr>
        <w:t>函數之收斂範圍為聯集，若是聯集，就驗證了</w:t>
      </w:r>
      <w:r>
        <w:t>Lyapunov</w:t>
      </w:r>
      <w:r>
        <w:rPr>
          <w:rFonts w:hint="eastAsia"/>
        </w:rPr>
        <w:t>穩定定理唯一充分條件。</w:t>
      </w:r>
      <w:r>
        <w:rPr>
          <w:rFonts w:hint="eastAsia"/>
        </w:rPr>
        <w:t>(3)</w:t>
      </w:r>
      <w:r>
        <w:rPr>
          <w:rFonts w:hint="eastAsia"/>
        </w:rPr>
        <w:t>的範圍則不在</w:t>
      </w:r>
      <w:r>
        <w:rPr>
          <w:rFonts w:hint="eastAsia"/>
        </w:rPr>
        <w:t>(a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(b)</w:t>
      </w:r>
      <w:r>
        <w:rPr>
          <w:rFonts w:hint="eastAsia"/>
        </w:rPr>
        <w:t>之收斂範圍內。</w:t>
      </w:r>
    </w:p>
    <w:tbl>
      <w:tblPr>
        <w:tblStyle w:val="a3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F737A0" w14:paraId="5AE7CF45" w14:textId="77777777" w:rsidTr="00CE0CEA">
        <w:tc>
          <w:tcPr>
            <w:tcW w:w="9350" w:type="dxa"/>
            <w:vAlign w:val="center"/>
          </w:tcPr>
          <w:p w14:paraId="4983A899" w14:textId="2EF29EC4" w:rsidR="00F737A0" w:rsidRDefault="00791EC7" w:rsidP="00CE0CEA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 w:rsidRPr="00791EC7">
              <w:rPr>
                <w:noProof/>
              </w:rPr>
              <w:drawing>
                <wp:inline distT="0" distB="0" distL="0" distR="0" wp14:anchorId="694013D7" wp14:editId="6C7D4916">
                  <wp:extent cx="4568400" cy="3420000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400" cy="34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7A0" w14:paraId="5B0050E3" w14:textId="77777777" w:rsidTr="00CE0CEA">
        <w:tc>
          <w:tcPr>
            <w:tcW w:w="9350" w:type="dxa"/>
            <w:vAlign w:val="center"/>
          </w:tcPr>
          <w:p w14:paraId="0A07742B" w14:textId="72843668" w:rsidR="00F737A0" w:rsidRDefault="00791EC7" w:rsidP="00CE0CEA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、</w:t>
            </w:r>
            <w:r w:rsidR="00CE0CEA">
              <w:rPr>
                <w:rFonts w:hint="eastAsia"/>
              </w:rPr>
              <w:t>相平面上不同的收斂範圍</w:t>
            </w:r>
          </w:p>
        </w:tc>
      </w:tr>
    </w:tbl>
    <w:p w14:paraId="36FAEA18" w14:textId="774A0D6B" w:rsidR="005A274F" w:rsidRDefault="002B2FF6" w:rsidP="006142AF">
      <w:pPr>
        <w:pStyle w:val="a5"/>
        <w:tabs>
          <w:tab w:val="center" w:pos="4536"/>
          <w:tab w:val="right" w:pos="9072"/>
        </w:tabs>
        <w:ind w:left="357"/>
        <w:jc w:val="both"/>
      </w:pPr>
      <w:r>
        <w:rPr>
          <w:rFonts w:hint="eastAsia"/>
        </w:rPr>
        <w:t>圖</w:t>
      </w:r>
      <w:r>
        <w:rPr>
          <w:rFonts w:hint="eastAsia"/>
        </w:rPr>
        <w:t>2.2</w:t>
      </w:r>
      <w:r>
        <w:rPr>
          <w:rFonts w:hint="eastAsia"/>
        </w:rPr>
        <w:t>為利用</w:t>
      </w:r>
      <w:r>
        <w:rPr>
          <w:rFonts w:hint="eastAsia"/>
        </w:rPr>
        <w:t>MATLAB</w:t>
      </w:r>
      <w:r>
        <w:rPr>
          <w:rFonts w:hint="eastAsia"/>
        </w:rPr>
        <w:t>模擬之結果。將結果分為四組</w:t>
      </w:r>
      <w:r>
        <w:rPr>
          <w:rFonts w:hint="eastAsia"/>
        </w:rPr>
        <w:t>:</w:t>
      </w:r>
    </w:p>
    <w:p w14:paraId="6EF1B688" w14:textId="72C464DE" w:rsidR="002B2FF6" w:rsidRDefault="002B2FF6" w:rsidP="006142AF">
      <w:pPr>
        <w:pStyle w:val="a5"/>
        <w:numPr>
          <w:ilvl w:val="0"/>
          <w:numId w:val="23"/>
        </w:numPr>
        <w:tabs>
          <w:tab w:val="center" w:pos="4536"/>
          <w:tab w:val="right" w:pos="9072"/>
        </w:tabs>
        <w:ind w:left="924" w:hanging="357"/>
        <w:jc w:val="both"/>
      </w:pPr>
      <w:r>
        <w:rPr>
          <w:rFonts w:hint="eastAsia"/>
        </w:rPr>
        <w:t>藍色線為符合</w:t>
      </w:r>
      <w:r w:rsidRPr="00791EC7">
        <w:rPr>
          <w:position w:val="-14"/>
        </w:rPr>
        <w:object w:dxaOrig="1719" w:dyaOrig="400" w14:anchorId="072EB6AB">
          <v:shape id="_x0000_i1146" type="#_x0000_t75" style="width:85.95pt;height:20pt" o:ole="">
            <v:imagedata r:id="rId215" o:title=""/>
          </v:shape>
          <o:OLEObject Type="Embed" ProgID="Equation.DSMT4" ShapeID="_x0000_i1146" DrawAspect="Content" ObjectID="_1728218675" r:id="rId222"/>
        </w:object>
      </w:r>
      <w:r w:rsidR="006142AF">
        <w:rPr>
          <w:rFonts w:hint="eastAsia"/>
        </w:rPr>
        <w:t>範圍</w:t>
      </w:r>
      <w:r>
        <w:rPr>
          <w:rFonts w:hint="eastAsia"/>
        </w:rPr>
        <w:t>之初始值。從圖中觀察可以得知</w:t>
      </w:r>
      <w:r w:rsidR="006142AF">
        <w:rPr>
          <w:rFonts w:hint="eastAsia"/>
        </w:rPr>
        <w:t>，在四個象限的初</w:t>
      </w:r>
      <w:proofErr w:type="gramStart"/>
      <w:r w:rsidR="006142AF">
        <w:rPr>
          <w:rFonts w:hint="eastAsia"/>
        </w:rPr>
        <w:t>始值接收斂</w:t>
      </w:r>
      <w:proofErr w:type="gramEnd"/>
      <w:r w:rsidR="006142AF">
        <w:rPr>
          <w:rFonts w:hint="eastAsia"/>
        </w:rPr>
        <w:t>到原點，呈現漸進穩定。這也符合前面的推論，在交集的收斂範圍內，</w:t>
      </w:r>
      <w:proofErr w:type="gramStart"/>
      <w:r w:rsidR="006142AF">
        <w:rPr>
          <w:rFonts w:hint="eastAsia"/>
        </w:rPr>
        <w:t>所有初</w:t>
      </w:r>
      <w:proofErr w:type="gramEnd"/>
      <w:r w:rsidR="006142AF">
        <w:rPr>
          <w:rFonts w:hint="eastAsia"/>
        </w:rPr>
        <w:t>始值為漸進穩定。</w:t>
      </w:r>
    </w:p>
    <w:p w14:paraId="0858A3B2" w14:textId="5D79AD07" w:rsidR="006142AF" w:rsidRDefault="006142AF" w:rsidP="006142AF">
      <w:pPr>
        <w:pStyle w:val="a5"/>
        <w:numPr>
          <w:ilvl w:val="0"/>
          <w:numId w:val="23"/>
        </w:numPr>
        <w:tabs>
          <w:tab w:val="center" w:pos="4536"/>
          <w:tab w:val="right" w:pos="9072"/>
        </w:tabs>
        <w:ind w:left="924" w:hanging="357"/>
        <w:jc w:val="both"/>
      </w:pPr>
      <w:r>
        <w:rPr>
          <w:rFonts w:hint="eastAsia"/>
        </w:rPr>
        <w:t>紅色線為符合</w:t>
      </w:r>
      <w:r w:rsidRPr="00791EC7">
        <w:rPr>
          <w:position w:val="-14"/>
        </w:rPr>
        <w:object w:dxaOrig="1680" w:dyaOrig="400" w14:anchorId="2AB86C30">
          <v:shape id="_x0000_i1147" type="#_x0000_t75" style="width:84pt;height:20pt" o:ole="">
            <v:imagedata r:id="rId217" o:title=""/>
          </v:shape>
          <o:OLEObject Type="Embed" ProgID="Equation.DSMT4" ShapeID="_x0000_i1147" DrawAspect="Content" ObjectID="_1728218676" r:id="rId223"/>
        </w:object>
      </w:r>
      <w:r>
        <w:rPr>
          <w:rFonts w:hint="eastAsia"/>
        </w:rPr>
        <w:t>範圍之初始值。從圖中觀察可知，此範圍內之初始值所計算之相平面軌跡也呈現漸進穩定，收斂到原點。因此範圍只滿足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proofErr w:type="gramStart"/>
      <w:r>
        <w:rPr>
          <w:rFonts w:hint="eastAsia"/>
        </w:rPr>
        <w:t>小題之</w:t>
      </w:r>
      <w:proofErr w:type="gramEnd"/>
      <w:r>
        <w:rPr>
          <w:rFonts w:hint="eastAsia"/>
        </w:rPr>
        <w:t>收斂範圍，但也呈現漸進穩定，這代表</w:t>
      </w:r>
      <w:r>
        <w:t>Lyapunov</w:t>
      </w:r>
      <w:r>
        <w:rPr>
          <w:rFonts w:hint="eastAsia"/>
        </w:rPr>
        <w:t>函數之收斂範圍為聯集，也驗證了</w:t>
      </w:r>
      <w:r>
        <w:t>Lyapunov</w:t>
      </w:r>
      <w:r>
        <w:rPr>
          <w:rFonts w:hint="eastAsia"/>
        </w:rPr>
        <w:t>直接穩定定理為一充分條件。</w:t>
      </w:r>
    </w:p>
    <w:p w14:paraId="6338540B" w14:textId="20B8D25F" w:rsidR="00605BC6" w:rsidRDefault="00605BC6" w:rsidP="0077590A">
      <w:pPr>
        <w:pStyle w:val="a5"/>
        <w:numPr>
          <w:ilvl w:val="0"/>
          <w:numId w:val="23"/>
        </w:numPr>
        <w:tabs>
          <w:tab w:val="center" w:pos="4536"/>
          <w:tab w:val="right" w:pos="9072"/>
        </w:tabs>
        <w:ind w:left="924" w:hanging="357"/>
        <w:jc w:val="both"/>
      </w:pPr>
      <w:r>
        <w:rPr>
          <w:rFonts w:hint="eastAsia"/>
        </w:rPr>
        <w:t>粉色線為符合</w:t>
      </w:r>
      <w:r w:rsidRPr="00791EC7">
        <w:rPr>
          <w:position w:val="-14"/>
        </w:rPr>
        <w:object w:dxaOrig="1719" w:dyaOrig="400" w14:anchorId="25BBFEAD">
          <v:shape id="_x0000_i1148" type="#_x0000_t75" style="width:85.95pt;height:20pt" o:ole="">
            <v:imagedata r:id="rId219" o:title=""/>
          </v:shape>
          <o:OLEObject Type="Embed" ProgID="Equation.DSMT4" ShapeID="_x0000_i1148" DrawAspect="Content" ObjectID="_1728218677" r:id="rId224"/>
        </w:object>
      </w:r>
      <w:r>
        <w:rPr>
          <w:rFonts w:hint="eastAsia"/>
        </w:rPr>
        <w:t>範圍之初始值。由圖中觀察可知，此範圍之初始值會使系統發散，呈現不穩定。但因</w:t>
      </w:r>
      <w:r>
        <w:t>Lyapunov</w:t>
      </w:r>
      <w:r>
        <w:rPr>
          <w:rFonts w:hint="eastAsia"/>
        </w:rPr>
        <w:t>直接定理唯一充分條件，我們無法下結論令</w:t>
      </w:r>
      <w:r w:rsidRPr="00791EC7">
        <w:rPr>
          <w:position w:val="-14"/>
        </w:rPr>
        <w:object w:dxaOrig="1719" w:dyaOrig="400" w14:anchorId="4A82E07E">
          <v:shape id="_x0000_i1149" type="#_x0000_t75" style="width:85.95pt;height:20pt" o:ole="">
            <v:imagedata r:id="rId219" o:title=""/>
          </v:shape>
          <o:OLEObject Type="Embed" ProgID="Equation.DSMT4" ShapeID="_x0000_i1149" DrawAspect="Content" ObjectID="_1728218678" r:id="rId225"/>
        </w:object>
      </w:r>
      <w:r>
        <w:rPr>
          <w:rFonts w:hint="eastAsia"/>
        </w:rPr>
        <w:t>範圍內之</w:t>
      </w:r>
      <w:proofErr w:type="gramStart"/>
      <w:r>
        <w:rPr>
          <w:rFonts w:hint="eastAsia"/>
        </w:rPr>
        <w:t>所有初</w:t>
      </w:r>
      <w:proofErr w:type="gramEnd"/>
      <w:r>
        <w:rPr>
          <w:rFonts w:hint="eastAsia"/>
        </w:rPr>
        <w:t>始值皆會使系統發散。</w:t>
      </w:r>
    </w:p>
    <w:tbl>
      <w:tblPr>
        <w:tblStyle w:val="a3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791EC7" w14:paraId="7DBE1C93" w14:textId="77777777" w:rsidTr="002B2FF6">
        <w:tc>
          <w:tcPr>
            <w:tcW w:w="9350" w:type="dxa"/>
            <w:vAlign w:val="center"/>
          </w:tcPr>
          <w:p w14:paraId="151FBDB9" w14:textId="44C02BE2" w:rsidR="00791EC7" w:rsidRDefault="0077590A" w:rsidP="002B2FF6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 w:rsidRPr="0077590A">
              <w:rPr>
                <w:noProof/>
              </w:rPr>
              <w:drawing>
                <wp:inline distT="0" distB="0" distL="0" distR="0" wp14:anchorId="1B605A51" wp14:editId="1D69B4E0">
                  <wp:extent cx="4561200" cy="3420000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200" cy="34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EC7" w14:paraId="1FF4D45F" w14:textId="77777777" w:rsidTr="002B2FF6">
        <w:tc>
          <w:tcPr>
            <w:tcW w:w="9350" w:type="dxa"/>
            <w:vAlign w:val="center"/>
          </w:tcPr>
          <w:p w14:paraId="015B205A" w14:textId="1CFB79AA" w:rsidR="00791EC7" w:rsidRDefault="00791EC7" w:rsidP="002B2FF6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</w:t>
            </w:r>
            <w:r w:rsidR="002B2FF6">
              <w:rPr>
                <w:rFonts w:hint="eastAsia"/>
              </w:rPr>
              <w:t>不同初始值對應不同收斂範圍之像平面軌跡圖</w:t>
            </w:r>
          </w:p>
        </w:tc>
      </w:tr>
    </w:tbl>
    <w:p w14:paraId="1E39F245" w14:textId="241B69E7" w:rsidR="0077590A" w:rsidRDefault="0077590A" w:rsidP="0077590A">
      <w:pPr>
        <w:pStyle w:val="a5"/>
        <w:ind w:left="357"/>
      </w:pPr>
      <w:r>
        <w:rPr>
          <w:rFonts w:hint="eastAsia"/>
        </w:rPr>
        <w:t>綜上所述，系統</w:t>
      </w:r>
      <w:r>
        <w:rPr>
          <w:rFonts w:hint="eastAsia"/>
        </w:rPr>
        <w:t>(2.1)</w:t>
      </w:r>
      <w:r>
        <w:rPr>
          <w:rFonts w:hint="eastAsia"/>
        </w:rPr>
        <w:t>之可穩定範圍</w:t>
      </w:r>
      <w:r>
        <w:t>是以上二個範圍聯集</w:t>
      </w:r>
      <w:r>
        <w:rPr>
          <w:rFonts w:hint="eastAsia"/>
        </w:rPr>
        <w:t>，且</w:t>
      </w:r>
      <w:r>
        <w:t>在穩定範圍之所得之相平面軌跡為發散</w:t>
      </w:r>
      <w:r>
        <w:rPr>
          <w:rFonts w:hint="eastAsia"/>
        </w:rPr>
        <w:t>，但這或許是來自我們沒有挑選到由其他</w:t>
      </w:r>
      <w:r>
        <w:t>Lyapunov</w:t>
      </w:r>
      <w:r>
        <w:rPr>
          <w:rFonts w:hint="eastAsia"/>
        </w:rPr>
        <w:t>函數所計算出之收斂範圍之初始值。</w:t>
      </w:r>
    </w:p>
    <w:p w14:paraId="7A782243" w14:textId="300FFF09" w:rsidR="009E702F" w:rsidRDefault="009E702F" w:rsidP="0077590A">
      <w:pPr>
        <w:pStyle w:val="a5"/>
        <w:tabs>
          <w:tab w:val="center" w:pos="4536"/>
          <w:tab w:val="right" w:pos="9072"/>
        </w:tabs>
        <w:ind w:left="357"/>
        <w:jc w:val="both"/>
      </w:pPr>
    </w:p>
    <w:p w14:paraId="4677E59B" w14:textId="77777777" w:rsidR="001F4BF3" w:rsidRDefault="001F4BF3" w:rsidP="001F4BF3">
      <w:pPr>
        <w:tabs>
          <w:tab w:val="center" w:pos="4536"/>
          <w:tab w:val="right" w:pos="9072"/>
        </w:tabs>
        <w:ind w:left="357"/>
        <w:jc w:val="both"/>
      </w:pPr>
    </w:p>
    <w:p w14:paraId="6C13B552" w14:textId="77777777" w:rsidR="001F4BF3" w:rsidRPr="007923E8" w:rsidRDefault="001F4BF3" w:rsidP="001F4BF3">
      <w:pPr>
        <w:tabs>
          <w:tab w:val="center" w:pos="4536"/>
          <w:tab w:val="right" w:pos="9072"/>
        </w:tabs>
        <w:ind w:left="357"/>
        <w:jc w:val="both"/>
      </w:pPr>
    </w:p>
    <w:p w14:paraId="1568F3AF" w14:textId="6EB9063A" w:rsidR="00C45273" w:rsidRPr="00E579D0" w:rsidRDefault="00C45273" w:rsidP="00E579D0">
      <w:pPr>
        <w:rPr>
          <w:u w:val="single"/>
        </w:rPr>
      </w:pPr>
      <w:r>
        <w:br w:type="page"/>
      </w:r>
    </w:p>
    <w:p w14:paraId="78FE1647" w14:textId="7194BF10" w:rsidR="008A366B" w:rsidRDefault="008A366B" w:rsidP="008A366B">
      <w:pPr>
        <w:pStyle w:val="1"/>
        <w:rPr>
          <w:rFonts w:ascii="標楷體" w:eastAsia="標楷體" w:hAnsi="標楷體"/>
          <w:b/>
          <w:bCs/>
          <w:color w:val="auto"/>
          <w:sz w:val="28"/>
          <w:szCs w:val="28"/>
        </w:rPr>
      </w:pPr>
      <w:bookmarkStart w:id="2" w:name="_Toc117604915"/>
      <w:r w:rsidRPr="00C4527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第</w:t>
      </w: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三</w:t>
      </w:r>
      <w:r w:rsidRPr="00C4527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題</w:t>
      </w:r>
      <w:bookmarkEnd w:id="2"/>
    </w:p>
    <w:p w14:paraId="344F418D" w14:textId="5A76CEAE" w:rsidR="008A366B" w:rsidRDefault="008A366B" w:rsidP="008A366B">
      <w:pPr>
        <w:rPr>
          <w:u w:val="single"/>
        </w:rPr>
      </w:pPr>
      <w:r w:rsidRPr="00C45273">
        <w:rPr>
          <w:u w:val="single"/>
        </w:rPr>
        <w:t>Question:</w:t>
      </w:r>
    </w:p>
    <w:p w14:paraId="74C1ACEF" w14:textId="77777777" w:rsidR="00F00073" w:rsidRDefault="00F00073" w:rsidP="008A366B">
      <w:r>
        <w:t>考慮一個二</w:t>
      </w:r>
      <w:proofErr w:type="gramStart"/>
      <w:r>
        <w:t>階非線性</w:t>
      </w:r>
      <w:proofErr w:type="gramEnd"/>
      <w:r>
        <w:t>系統</w:t>
      </w:r>
    </w:p>
    <w:p w14:paraId="36FE55BD" w14:textId="776B0D16" w:rsidR="00F00073" w:rsidRDefault="00F00073" w:rsidP="002071F8">
      <w:pPr>
        <w:tabs>
          <w:tab w:val="center" w:pos="4536"/>
          <w:tab w:val="right" w:pos="9072"/>
        </w:tabs>
      </w:pPr>
      <w:r>
        <w:t xml:space="preserve"> </w:t>
      </w:r>
      <w:r w:rsidR="002071F8">
        <w:tab/>
      </w:r>
      <w:r w:rsidRPr="00F00073">
        <w:rPr>
          <w:rFonts w:ascii="Cambria Math" w:hAnsi="Cambria Math" w:cs="Cambria Math"/>
          <w:position w:val="-42"/>
        </w:rPr>
        <w:object w:dxaOrig="3820" w:dyaOrig="840" w14:anchorId="45DC4697">
          <v:shape id="_x0000_i1150" type="#_x0000_t75" style="width:191pt;height:42pt" o:ole="">
            <v:imagedata r:id="rId227" o:title=""/>
          </v:shape>
          <o:OLEObject Type="Embed" ProgID="Equation.DSMT4" ShapeID="_x0000_i1150" DrawAspect="Content" ObjectID="_1728218679" r:id="rId228"/>
        </w:object>
      </w:r>
      <w:r w:rsidR="002071F8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</w:t>
      </w:r>
      <w:r>
        <w:t>(</w:t>
      </w:r>
      <w:r w:rsidR="00AE16E6">
        <w:rPr>
          <w:rFonts w:hint="eastAsia"/>
        </w:rPr>
        <w:t>3.1</w:t>
      </w:r>
      <w:r>
        <w:t>)</w:t>
      </w:r>
    </w:p>
    <w:p w14:paraId="725F610F" w14:textId="36A36E1C" w:rsidR="00F00073" w:rsidRDefault="00F00073" w:rsidP="008A366B">
      <w:r>
        <w:t xml:space="preserve"> </w:t>
      </w:r>
      <w:r>
        <w:t>本題是要測試</w:t>
      </w:r>
      <w:r>
        <w:t>(4)</w:t>
      </w:r>
      <w:r>
        <w:t>式相對於原點是否為全域穩定。</w:t>
      </w:r>
      <w:r>
        <w:t xml:space="preserve"> </w:t>
      </w:r>
    </w:p>
    <w:p w14:paraId="36C3F905" w14:textId="37896402" w:rsidR="00F00073" w:rsidRDefault="00F00073" w:rsidP="00F00073">
      <w:pPr>
        <w:pStyle w:val="a5"/>
        <w:numPr>
          <w:ilvl w:val="0"/>
          <w:numId w:val="18"/>
        </w:numPr>
        <w:ind w:left="357" w:hanging="357"/>
      </w:pPr>
      <w:r>
        <w:t>若</w:t>
      </w:r>
      <w:r w:rsidRPr="00F00073">
        <w:rPr>
          <w:position w:val="-30"/>
        </w:rPr>
        <w:object w:dxaOrig="1780" w:dyaOrig="720" w14:anchorId="34B9A695">
          <v:shape id="_x0000_i1151" type="#_x0000_t75" style="width:89pt;height:36pt" o:ole="">
            <v:imagedata r:id="rId229" o:title=""/>
          </v:shape>
          <o:OLEObject Type="Embed" ProgID="Equation.DSMT4" ShapeID="_x0000_i1151" DrawAspect="Content" ObjectID="_1728218680" r:id="rId230"/>
        </w:object>
      </w:r>
      <w:r>
        <w:t xml:space="preserve"> </w:t>
      </w:r>
      <w:r>
        <w:rPr>
          <w:rFonts w:hint="eastAsia"/>
        </w:rPr>
        <w:t>，</w:t>
      </w:r>
      <w:r>
        <w:t>證明</w:t>
      </w:r>
      <w:r w:rsidRPr="00F00073">
        <w:rPr>
          <w:rFonts w:ascii="Cambria Math" w:hAnsi="Cambria Math" w:cs="Cambria Math"/>
          <w:position w:val="-14"/>
        </w:rPr>
        <w:object w:dxaOrig="920" w:dyaOrig="400" w14:anchorId="51387AEB">
          <v:shape id="_x0000_i1152" type="#_x0000_t75" style="width:46pt;height:20pt" o:ole="">
            <v:imagedata r:id="rId231" o:title=""/>
          </v:shape>
          <o:OLEObject Type="Embed" ProgID="Equation.DSMT4" ShapeID="_x0000_i1152" DrawAspect="Content" ObjectID="_1728218681" r:id="rId232"/>
        </w:object>
      </w:r>
      <w:r>
        <w:rPr>
          <w:rFonts w:ascii="Cambria Math" w:hAnsi="Cambria Math" w:cs="Cambria Math"/>
        </w:rPr>
        <w:t xml:space="preserve"> </w:t>
      </w:r>
      <w:r>
        <w:t>，</w:t>
      </w:r>
      <w:r w:rsidRPr="00F00073">
        <w:rPr>
          <w:rFonts w:ascii="Cambria Math" w:hAnsi="Cambria Math" w:cs="Cambria Math"/>
          <w:position w:val="-14"/>
        </w:rPr>
        <w:object w:dxaOrig="920" w:dyaOrig="400" w14:anchorId="7ED06C93">
          <v:shape id="_x0000_i1153" type="#_x0000_t75" style="width:46pt;height:20pt" o:ole="">
            <v:imagedata r:id="rId233" o:title=""/>
          </v:shape>
          <o:OLEObject Type="Embed" ProgID="Equation.DSMT4" ShapeID="_x0000_i1153" DrawAspect="Content" ObjectID="_1728218682" r:id="rId234"/>
        </w:object>
      </w:r>
      <w:r>
        <w:rPr>
          <w:rFonts w:ascii="Cambria Math" w:hAnsi="Cambria Math" w:cs="Cambria Math"/>
        </w:rPr>
        <w:t xml:space="preserve"> </w:t>
      </w:r>
      <w:r>
        <w:rPr>
          <w:rFonts w:hint="eastAsia"/>
        </w:rPr>
        <w:t>，</w:t>
      </w:r>
      <w:r w:rsidRPr="00F00073">
        <w:rPr>
          <w:position w:val="-14"/>
        </w:rPr>
        <w:object w:dxaOrig="1380" w:dyaOrig="400" w14:anchorId="1CE23020">
          <v:shape id="_x0000_i1154" type="#_x0000_t75" style="width:69pt;height:20pt" o:ole="">
            <v:imagedata r:id="rId235" o:title=""/>
          </v:shape>
          <o:OLEObject Type="Embed" ProgID="Equation.DSMT4" ShapeID="_x0000_i1154" DrawAspect="Content" ObjectID="_1728218683" r:id="rId236"/>
        </w:object>
      </w:r>
      <w:r>
        <w:t xml:space="preserve"> </w:t>
      </w:r>
      <w:r>
        <w:t>。亦即原點為漸近穩定。</w:t>
      </w:r>
    </w:p>
    <w:p w14:paraId="3CEF9ACD" w14:textId="022998C5" w:rsidR="00F00073" w:rsidRDefault="00F00073" w:rsidP="00F00073">
      <w:pPr>
        <w:pStyle w:val="a5"/>
        <w:numPr>
          <w:ilvl w:val="0"/>
          <w:numId w:val="18"/>
        </w:numPr>
        <w:ind w:left="357" w:hanging="357"/>
      </w:pPr>
      <w:r>
        <w:t>測試</w:t>
      </w:r>
      <w:r w:rsidRPr="00224E6D">
        <w:rPr>
          <w:position w:val="-14"/>
        </w:rPr>
        <w:object w:dxaOrig="580" w:dyaOrig="400" w14:anchorId="2AE1C409">
          <v:shape id="_x0000_i1155" type="#_x0000_t75" style="width:29pt;height:20pt" o:ole="">
            <v:imagedata r:id="rId237" o:title=""/>
          </v:shape>
          <o:OLEObject Type="Embed" ProgID="Equation.DSMT4" ShapeID="_x0000_i1155" DrawAspect="Content" ObjectID="_1728218684" r:id="rId238"/>
        </w:object>
      </w:r>
      <w:r>
        <w:t>是否滿足</w:t>
      </w:r>
      <w:r>
        <w:t xml:space="preserve"> radially unbounded </w:t>
      </w:r>
      <w:r>
        <w:t>條件</w:t>
      </w:r>
      <w:r>
        <w:t>(</w:t>
      </w:r>
      <w:r>
        <w:t>參考講義</w:t>
      </w:r>
      <w:r>
        <w:t xml:space="preserve"> 4.4 </w:t>
      </w:r>
      <w:r>
        <w:t>節</w:t>
      </w:r>
      <w:r>
        <w:t>)?</w:t>
      </w:r>
      <w:r>
        <w:t>也就是當</w:t>
      </w:r>
      <w:r w:rsidRPr="00224E6D">
        <w:rPr>
          <w:position w:val="-6"/>
        </w:rPr>
        <w:object w:dxaOrig="200" w:dyaOrig="220" w14:anchorId="5DF22A18">
          <v:shape id="_x0000_i1156" type="#_x0000_t75" style="width:10pt;height:11pt" o:ole="">
            <v:imagedata r:id="rId239" o:title=""/>
          </v:shape>
          <o:OLEObject Type="Embed" ProgID="Equation.DSMT4" ShapeID="_x0000_i1156" DrawAspect="Content" ObjectID="_1728218685" r:id="rId240"/>
        </w:object>
      </w:r>
      <w:r>
        <w:t>離原點</w:t>
      </w:r>
      <w:proofErr w:type="gramStart"/>
      <w:r>
        <w:t>無窮遠時</w:t>
      </w:r>
      <w:proofErr w:type="gramEnd"/>
      <w:r>
        <w:t>，</w:t>
      </w:r>
      <w:r w:rsidRPr="00224E6D">
        <w:rPr>
          <w:position w:val="-14"/>
        </w:rPr>
        <w:object w:dxaOrig="580" w:dyaOrig="400" w14:anchorId="6AB02288">
          <v:shape id="_x0000_i1157" type="#_x0000_t75" style="width:29pt;height:20pt" o:ole="">
            <v:imagedata r:id="rId237" o:title=""/>
          </v:shape>
          <o:OLEObject Type="Embed" ProgID="Equation.DSMT4" ShapeID="_x0000_i1157" DrawAspect="Content" ObjectID="_1728218686" r:id="rId241"/>
        </w:object>
      </w:r>
      <w:r>
        <w:t>的值是否也必定趨近於無窮大</w:t>
      </w:r>
      <w:r>
        <w:t>?</w:t>
      </w:r>
    </w:p>
    <w:p w14:paraId="53FB5A64" w14:textId="6AFDE4A1" w:rsidR="00F00073" w:rsidRDefault="00F00073" w:rsidP="00F00073">
      <w:pPr>
        <w:pStyle w:val="a5"/>
        <w:numPr>
          <w:ilvl w:val="0"/>
          <w:numId w:val="18"/>
        </w:numPr>
        <w:ind w:left="357" w:hanging="357"/>
      </w:pPr>
      <w:r>
        <w:t>畫出</w:t>
      </w:r>
      <w:r w:rsidRPr="00224E6D">
        <w:rPr>
          <w:position w:val="-14"/>
        </w:rPr>
        <w:object w:dxaOrig="580" w:dyaOrig="400" w14:anchorId="0F98AF35">
          <v:shape id="_x0000_i1158" type="#_x0000_t75" style="width:29pt;height:20pt" o:ole="">
            <v:imagedata r:id="rId237" o:title=""/>
          </v:shape>
          <o:OLEObject Type="Embed" ProgID="Equation.DSMT4" ShapeID="_x0000_i1158" DrawAspect="Content" ObjectID="_1728218687" r:id="rId242"/>
        </w:object>
      </w:r>
      <w:r>
        <w:t>的等高線圖</w:t>
      </w:r>
      <w:r>
        <w:t>(</w:t>
      </w:r>
      <w:r>
        <w:t>令</w:t>
      </w:r>
      <w:r w:rsidRPr="00224E6D">
        <w:rPr>
          <w:position w:val="-14"/>
        </w:rPr>
        <w:object w:dxaOrig="580" w:dyaOrig="400" w14:anchorId="607EA970">
          <v:shape id="_x0000_i1159" type="#_x0000_t75" style="width:29pt;height:20pt" o:ole="">
            <v:imagedata r:id="rId237" o:title=""/>
          </v:shape>
          <o:OLEObject Type="Embed" ProgID="Equation.DSMT4" ShapeID="_x0000_i1159" DrawAspect="Content" ObjectID="_1728218688" r:id="rId243"/>
        </w:object>
      </w:r>
      <w:r>
        <w:t>=</w:t>
      </w:r>
      <w:r>
        <w:t>不同的常數值，從大排到小，取約</w:t>
      </w:r>
      <w:r>
        <w:t xml:space="preserve"> 10 </w:t>
      </w:r>
      <w:proofErr w:type="gramStart"/>
      <w:r>
        <w:t>個</w:t>
      </w:r>
      <w:proofErr w:type="gramEnd"/>
      <w:r>
        <w:t>數值</w:t>
      </w:r>
      <w:r>
        <w:t>)</w:t>
      </w:r>
      <w:r>
        <w:t>，並以此等高線圖為背景，畫出該系統的相平面軌跡。證明從某些點出發的相平面軌跡，其切割等高線圖的方式雖然滿足</w:t>
      </w:r>
      <w:r>
        <w:rPr>
          <w:rFonts w:ascii="Cambria Math" w:hAnsi="Cambria Math" w:cs="Cambria Math"/>
        </w:rPr>
        <w:t>𝑉</w:t>
      </w:r>
      <w:r>
        <w:t>̇(</w:t>
      </w:r>
      <w:r>
        <w:rPr>
          <w:rFonts w:ascii="Cambria Math" w:hAnsi="Cambria Math" w:cs="Cambria Math"/>
        </w:rPr>
        <w:t>𝑥</w:t>
      </w:r>
      <w:r>
        <w:t>) &lt; 0</w:t>
      </w:r>
      <w:r>
        <w:t>的條件，然而這些軌跡最後卻不進入平衡點</w:t>
      </w:r>
      <w:r>
        <w:rPr>
          <w:rFonts w:hint="eastAsia"/>
        </w:rPr>
        <w:t>，</w:t>
      </w:r>
      <w:r>
        <w:t>亦即此系統不為全域漸近穩定</w:t>
      </w:r>
      <w:r>
        <w:t>(</w:t>
      </w:r>
      <w:r>
        <w:t>參照講義的圖</w:t>
      </w:r>
      <w:r>
        <w:t xml:space="preserve"> 4.4.2)</w:t>
      </w:r>
      <w:r>
        <w:t>。從數值上求出該</w:t>
      </w:r>
      <w:r>
        <w:t xml:space="preserve"> </w:t>
      </w:r>
      <w:r>
        <w:t>系統可保證漸近穩定的初始值範圍</w:t>
      </w:r>
      <w:r>
        <w:rPr>
          <w:rFonts w:ascii="新細明體" w:eastAsia="新細明體" w:hAnsi="新細明體" w:cs="新細明體" w:hint="eastAsia"/>
        </w:rPr>
        <w:t>。</w:t>
      </w:r>
    </w:p>
    <w:p w14:paraId="11BE9F14" w14:textId="37F53BC1" w:rsidR="008A366B" w:rsidRDefault="008A366B" w:rsidP="008A366B">
      <w:pPr>
        <w:rPr>
          <w:u w:val="single"/>
        </w:rPr>
      </w:pPr>
      <w:r>
        <w:rPr>
          <w:u w:val="single"/>
        </w:rPr>
        <w:t>Answer:</w:t>
      </w:r>
    </w:p>
    <w:p w14:paraId="56023780" w14:textId="1089EEE3" w:rsidR="002071F8" w:rsidRDefault="002071F8" w:rsidP="002071F8">
      <w:pPr>
        <w:ind w:firstLineChars="200" w:firstLine="480"/>
      </w:pPr>
      <w:r>
        <w:rPr>
          <w:rFonts w:hint="eastAsia"/>
        </w:rPr>
        <w:t>全域穩定定理，又稱作</w:t>
      </w:r>
      <w:proofErr w:type="spellStart"/>
      <w:r>
        <w:t>Barbashin-Krasovskii</w:t>
      </w:r>
      <w:proofErr w:type="spellEnd"/>
      <w:r>
        <w:rPr>
          <w:rFonts w:hint="eastAsia"/>
        </w:rPr>
        <w:t>定理</w:t>
      </w:r>
      <w:r>
        <w:rPr>
          <w:rFonts w:hint="eastAsia"/>
        </w:rPr>
        <w:t>:</w:t>
      </w:r>
      <w:r>
        <w:rPr>
          <w:rFonts w:hint="eastAsia"/>
        </w:rPr>
        <w:t>設</w:t>
      </w:r>
      <w:r w:rsidRPr="002071F8">
        <w:rPr>
          <w:position w:val="-6"/>
        </w:rPr>
        <w:object w:dxaOrig="560" w:dyaOrig="279" w14:anchorId="3C8DFAC2">
          <v:shape id="_x0000_i1160" type="#_x0000_t75" style="width:28pt;height:14pt" o:ole="">
            <v:imagedata r:id="rId244" o:title=""/>
          </v:shape>
          <o:OLEObject Type="Embed" ProgID="Equation.DSMT4" ShapeID="_x0000_i1160" DrawAspect="Content" ObjectID="_1728218689" r:id="rId245"/>
        </w:object>
      </w:r>
      <w:r>
        <w:rPr>
          <w:rFonts w:hint="eastAsia"/>
        </w:rPr>
        <w:t>為</w:t>
      </w:r>
      <w:r w:rsidRPr="002071F8">
        <w:rPr>
          <w:position w:val="-14"/>
        </w:rPr>
        <w:object w:dxaOrig="940" w:dyaOrig="400" w14:anchorId="7D859B29">
          <v:shape id="_x0000_i1161" type="#_x0000_t75" style="width:47pt;height:20pt" o:ole="">
            <v:imagedata r:id="rId246" o:title=""/>
          </v:shape>
          <o:OLEObject Type="Embed" ProgID="Equation.DSMT4" ShapeID="_x0000_i1161" DrawAspect="Content" ObjectID="_1728218690" r:id="rId247"/>
        </w:object>
      </w:r>
      <w:r>
        <w:rPr>
          <w:rFonts w:hint="eastAsia"/>
        </w:rPr>
        <w:t>之平衡點，且</w:t>
      </w:r>
      <w:r w:rsidRPr="002071F8">
        <w:rPr>
          <w:position w:val="-14"/>
        </w:rPr>
        <w:object w:dxaOrig="1480" w:dyaOrig="400" w14:anchorId="5E815B4B">
          <v:shape id="_x0000_i1162" type="#_x0000_t75" style="width:74pt;height:20pt" o:ole="">
            <v:imagedata r:id="rId248" o:title=""/>
          </v:shape>
          <o:OLEObject Type="Embed" ProgID="Equation.DSMT4" ShapeID="_x0000_i1162" DrawAspect="Content" ObjectID="_1728218691" r:id="rId249"/>
        </w:object>
      </w:r>
      <w:r>
        <w:t xml:space="preserve"> </w:t>
      </w:r>
      <w:r>
        <w:rPr>
          <w:rFonts w:hint="eastAsia"/>
        </w:rPr>
        <w:t>是一連續可微函數，且滿足下列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條件</w:t>
      </w:r>
      <w:r>
        <w:rPr>
          <w:rFonts w:hint="eastAsia"/>
        </w:rPr>
        <w:t>:</w:t>
      </w:r>
    </w:p>
    <w:p w14:paraId="169E3E6D" w14:textId="4FA28B64" w:rsidR="002071F8" w:rsidRDefault="002071F8" w:rsidP="002071F8">
      <w:pPr>
        <w:pStyle w:val="a5"/>
        <w:numPr>
          <w:ilvl w:val="0"/>
          <w:numId w:val="24"/>
        </w:numPr>
        <w:ind w:left="924" w:hanging="357"/>
      </w:pPr>
      <w:r w:rsidRPr="002071F8">
        <w:rPr>
          <w:position w:val="-14"/>
        </w:rPr>
        <w:object w:dxaOrig="920" w:dyaOrig="400" w14:anchorId="5673AA04">
          <v:shape id="_x0000_i1163" type="#_x0000_t75" style="width:46pt;height:20pt" o:ole="">
            <v:imagedata r:id="rId250" o:title=""/>
          </v:shape>
          <o:OLEObject Type="Embed" ProgID="Equation.DSMT4" ShapeID="_x0000_i1163" DrawAspect="Content" ObjectID="_1728218692" r:id="rId251"/>
        </w:object>
      </w:r>
      <w:r>
        <w:rPr>
          <w:rFonts w:hint="eastAsia"/>
        </w:rPr>
        <w:t>且</w:t>
      </w:r>
      <w:r w:rsidRPr="002B5246">
        <w:rPr>
          <w:position w:val="-14"/>
        </w:rPr>
        <w:object w:dxaOrig="920" w:dyaOrig="400" w14:anchorId="1C0BA1D4">
          <v:shape id="_x0000_i1164" type="#_x0000_t75" style="width:46pt;height:20pt" o:ole="">
            <v:imagedata r:id="rId252" o:title=""/>
          </v:shape>
          <o:OLEObject Type="Embed" ProgID="Equation.DSMT4" ShapeID="_x0000_i1164" DrawAspect="Content" ObjectID="_1728218693" r:id="rId253"/>
        </w:object>
      </w:r>
      <w:r>
        <w:rPr>
          <w:rFonts w:hint="eastAsia"/>
        </w:rPr>
        <w:t>，</w:t>
      </w:r>
      <w:r w:rsidRPr="002071F8">
        <w:rPr>
          <w:position w:val="-6"/>
        </w:rPr>
        <w:object w:dxaOrig="700" w:dyaOrig="279" w14:anchorId="31F4A68D">
          <v:shape id="_x0000_i1165" type="#_x0000_t75" style="width:35pt;height:14pt" o:ole="">
            <v:imagedata r:id="rId254" o:title=""/>
          </v:shape>
          <o:OLEObject Type="Embed" ProgID="Equation.DSMT4" ShapeID="_x0000_i1165" DrawAspect="Content" ObjectID="_1728218694" r:id="rId255"/>
        </w:object>
      </w:r>
      <w:r>
        <w:t xml:space="preserve"> </w:t>
      </w:r>
    </w:p>
    <w:p w14:paraId="29CA6AAC" w14:textId="1080EB61" w:rsidR="002071F8" w:rsidRDefault="002071F8" w:rsidP="002071F8">
      <w:pPr>
        <w:pStyle w:val="a5"/>
        <w:numPr>
          <w:ilvl w:val="0"/>
          <w:numId w:val="24"/>
        </w:numPr>
        <w:ind w:left="924" w:hanging="357"/>
      </w:pPr>
      <w:r w:rsidRPr="002071F8">
        <w:rPr>
          <w:position w:val="-14"/>
        </w:rPr>
        <w:object w:dxaOrig="2200" w:dyaOrig="400" w14:anchorId="07FEAF1E">
          <v:shape id="_x0000_i1166" type="#_x0000_t75" style="width:110pt;height:20pt" o:ole="">
            <v:imagedata r:id="rId256" o:title=""/>
          </v:shape>
          <o:OLEObject Type="Embed" ProgID="Equation.DSMT4" ShapeID="_x0000_i1166" DrawAspect="Content" ObjectID="_1728218695" r:id="rId257"/>
        </w:object>
      </w:r>
      <w:r>
        <w:t xml:space="preserve"> </w:t>
      </w:r>
    </w:p>
    <w:p w14:paraId="3CD29D83" w14:textId="4EBAC346" w:rsidR="002071F8" w:rsidRDefault="002071F8" w:rsidP="002071F8">
      <w:pPr>
        <w:pStyle w:val="a5"/>
        <w:numPr>
          <w:ilvl w:val="0"/>
          <w:numId w:val="24"/>
        </w:numPr>
        <w:ind w:left="924" w:hanging="357"/>
      </w:pPr>
      <w:r w:rsidRPr="002071F8">
        <w:rPr>
          <w:position w:val="-14"/>
        </w:rPr>
        <w:object w:dxaOrig="920" w:dyaOrig="400" w14:anchorId="7E360798">
          <v:shape id="_x0000_i1167" type="#_x0000_t75" style="width:46pt;height:20pt" o:ole="">
            <v:imagedata r:id="rId258" o:title=""/>
          </v:shape>
          <o:OLEObject Type="Embed" ProgID="Equation.DSMT4" ShapeID="_x0000_i1167" DrawAspect="Content" ObjectID="_1728218696" r:id="rId259"/>
        </w:object>
      </w:r>
      <w:r>
        <w:rPr>
          <w:rFonts w:hint="eastAsia"/>
        </w:rPr>
        <w:t>，</w:t>
      </w:r>
      <w:r w:rsidRPr="002071F8">
        <w:rPr>
          <w:position w:val="-6"/>
        </w:rPr>
        <w:object w:dxaOrig="700" w:dyaOrig="279" w14:anchorId="3B777FA9">
          <v:shape id="_x0000_i1168" type="#_x0000_t75" style="width:35pt;height:14pt" o:ole="">
            <v:imagedata r:id="rId260" o:title=""/>
          </v:shape>
          <o:OLEObject Type="Embed" ProgID="Equation.DSMT4" ShapeID="_x0000_i1168" DrawAspect="Content" ObjectID="_1728218697" r:id="rId261"/>
        </w:object>
      </w:r>
      <w:r>
        <w:t xml:space="preserve"> </w:t>
      </w:r>
    </w:p>
    <w:p w14:paraId="6DE230BD" w14:textId="73B998CC" w:rsidR="002071F8" w:rsidRDefault="002071F8" w:rsidP="002071F8">
      <w:r>
        <w:rPr>
          <w:rFonts w:hint="eastAsia"/>
        </w:rPr>
        <w:t>則</w:t>
      </w:r>
      <w:r w:rsidRPr="002071F8">
        <w:rPr>
          <w:position w:val="-6"/>
        </w:rPr>
        <w:object w:dxaOrig="560" w:dyaOrig="279" w14:anchorId="0951A16D">
          <v:shape id="_x0000_i1169" type="#_x0000_t75" style="width:28pt;height:14pt" o:ole="">
            <v:imagedata r:id="rId244" o:title=""/>
          </v:shape>
          <o:OLEObject Type="Embed" ProgID="Equation.DSMT4" ShapeID="_x0000_i1169" DrawAspect="Content" ObjectID="_1728218698" r:id="rId262"/>
        </w:object>
      </w:r>
      <w:r>
        <w:rPr>
          <w:rFonts w:hint="eastAsia"/>
        </w:rPr>
        <w:t>為全域漸進穩定。</w:t>
      </w:r>
    </w:p>
    <w:p w14:paraId="3227CDFC" w14:textId="79FDFEE3" w:rsidR="00A74A45" w:rsidRDefault="00A74A45" w:rsidP="00A74A45">
      <w:pPr>
        <w:pStyle w:val="a5"/>
        <w:numPr>
          <w:ilvl w:val="0"/>
          <w:numId w:val="25"/>
        </w:numPr>
      </w:pPr>
    </w:p>
    <w:p w14:paraId="661E44E2" w14:textId="21A16791" w:rsidR="00A74A45" w:rsidRDefault="00A74A45" w:rsidP="00A74A45">
      <w:pPr>
        <w:pStyle w:val="a5"/>
        <w:ind w:firstLineChars="200" w:firstLine="480"/>
      </w:pPr>
      <w:r>
        <w:rPr>
          <w:rFonts w:hint="eastAsia"/>
        </w:rPr>
        <w:t>此題需要證明題目所定之</w:t>
      </w:r>
      <w:r>
        <w:t>Lyapunov</w:t>
      </w:r>
      <w:r>
        <w:rPr>
          <w:rFonts w:hint="eastAsia"/>
        </w:rPr>
        <w:t>函數是否會使二</w:t>
      </w:r>
      <w:proofErr w:type="gramStart"/>
      <w:r>
        <w:rPr>
          <w:rFonts w:hint="eastAsia"/>
        </w:rPr>
        <w:t>階非線性</w:t>
      </w:r>
      <w:proofErr w:type="gramEnd"/>
      <w:r>
        <w:rPr>
          <w:rFonts w:hint="eastAsia"/>
        </w:rPr>
        <w:t>系統相對於原點為全域穩定，而</w:t>
      </w:r>
      <w:r w:rsidRPr="00A74A45">
        <w:rPr>
          <w:position w:val="-14"/>
        </w:rPr>
        <w:object w:dxaOrig="2060" w:dyaOrig="400" w14:anchorId="4BAC2195">
          <v:shape id="_x0000_i1170" type="#_x0000_t75" style="width:103pt;height:20pt" o:ole="">
            <v:imagedata r:id="rId263" o:title=""/>
          </v:shape>
          <o:OLEObject Type="Embed" ProgID="Equation.DSMT4" ShapeID="_x0000_i1170" DrawAspect="Content" ObjectID="_1728218699" r:id="rId264"/>
        </w:object>
      </w:r>
      <w:r>
        <w:rPr>
          <w:rFonts w:hint="eastAsia"/>
        </w:rPr>
        <w:t>。觀察當</w:t>
      </w:r>
      <w:r w:rsidRPr="00A74A45">
        <w:rPr>
          <w:position w:val="-12"/>
        </w:rPr>
        <w:object w:dxaOrig="240" w:dyaOrig="360" w14:anchorId="4ED012BB">
          <v:shape id="_x0000_i1171" type="#_x0000_t75" style="width:12pt;height:18pt" o:ole="">
            <v:imagedata r:id="rId265" o:title=""/>
          </v:shape>
          <o:OLEObject Type="Embed" ProgID="Equation.DSMT4" ShapeID="_x0000_i1171" DrawAspect="Content" ObjectID="_1728218700" r:id="rId266"/>
        </w:object>
      </w:r>
      <w:r>
        <w:rPr>
          <w:rFonts w:hint="eastAsia"/>
        </w:rPr>
        <w:t>和</w:t>
      </w:r>
      <w:r w:rsidRPr="00A74A45">
        <w:rPr>
          <w:position w:val="-12"/>
        </w:rPr>
        <w:object w:dxaOrig="260" w:dyaOrig="360" w14:anchorId="03CF5432">
          <v:shape id="_x0000_i1172" type="#_x0000_t75" style="width:13pt;height:18pt" o:ole="">
            <v:imagedata r:id="rId267" o:title=""/>
          </v:shape>
          <o:OLEObject Type="Embed" ProgID="Equation.DSMT4" ShapeID="_x0000_i1172" DrawAspect="Content" ObjectID="_1728218701" r:id="rId268"/>
        </w:object>
      </w:r>
      <w:r>
        <w:rPr>
          <w:rFonts w:hint="eastAsia"/>
        </w:rPr>
        <w:t>皆為</w:t>
      </w:r>
      <w:r>
        <w:rPr>
          <w:rFonts w:hint="eastAsia"/>
        </w:rPr>
        <w:t>0</w:t>
      </w:r>
      <w:r>
        <w:rPr>
          <w:rFonts w:hint="eastAsia"/>
        </w:rPr>
        <w:t>時，</w:t>
      </w:r>
      <w:r w:rsidRPr="002B5246">
        <w:rPr>
          <w:position w:val="-14"/>
        </w:rPr>
        <w:object w:dxaOrig="920" w:dyaOrig="400" w14:anchorId="76CD6277">
          <v:shape id="_x0000_i1173" type="#_x0000_t75" style="width:46pt;height:20pt" o:ole="">
            <v:imagedata r:id="rId269" o:title=""/>
          </v:shape>
          <o:OLEObject Type="Embed" ProgID="Equation.DSMT4" ShapeID="_x0000_i1173" DrawAspect="Content" ObjectID="_1728218702" r:id="rId270"/>
        </w:object>
      </w:r>
      <w:r>
        <w:rPr>
          <w:rFonts w:hint="eastAsia"/>
        </w:rPr>
        <w:t>。且當</w:t>
      </w:r>
      <w:r w:rsidRPr="00A74A45">
        <w:rPr>
          <w:position w:val="-12"/>
        </w:rPr>
        <w:object w:dxaOrig="240" w:dyaOrig="360" w14:anchorId="66053A2F">
          <v:shape id="_x0000_i1174" type="#_x0000_t75" style="width:12pt;height:18pt" o:ole="">
            <v:imagedata r:id="rId265" o:title=""/>
          </v:shape>
          <o:OLEObject Type="Embed" ProgID="Equation.DSMT4" ShapeID="_x0000_i1174" DrawAspect="Content" ObjectID="_1728218703" r:id="rId271"/>
        </w:object>
      </w:r>
      <w:r>
        <w:rPr>
          <w:rFonts w:hint="eastAsia"/>
        </w:rPr>
        <w:t>和</w:t>
      </w:r>
      <w:r w:rsidRPr="00A74A45">
        <w:rPr>
          <w:position w:val="-12"/>
        </w:rPr>
        <w:object w:dxaOrig="260" w:dyaOrig="360" w14:anchorId="7195FCE8">
          <v:shape id="_x0000_i1175" type="#_x0000_t75" style="width:13pt;height:18pt" o:ole="">
            <v:imagedata r:id="rId267" o:title=""/>
          </v:shape>
          <o:OLEObject Type="Embed" ProgID="Equation.DSMT4" ShapeID="_x0000_i1175" DrawAspect="Content" ObjectID="_1728218704" r:id="rId272"/>
        </w:object>
      </w:r>
      <w:r>
        <w:rPr>
          <w:rFonts w:hint="eastAsia"/>
        </w:rPr>
        <w:t>皆為非</w:t>
      </w:r>
      <w:r>
        <w:rPr>
          <w:rFonts w:hint="eastAsia"/>
        </w:rPr>
        <w:t>0</w:t>
      </w:r>
      <w:r>
        <w:rPr>
          <w:rFonts w:hint="eastAsia"/>
        </w:rPr>
        <w:t>實數時，</w:t>
      </w:r>
      <w:r w:rsidRPr="00F00073">
        <w:rPr>
          <w:rFonts w:ascii="Cambria Math" w:hAnsi="Cambria Math" w:cs="Cambria Math"/>
          <w:position w:val="-14"/>
        </w:rPr>
        <w:object w:dxaOrig="920" w:dyaOrig="400" w14:anchorId="26E30ADC">
          <v:shape id="_x0000_i1176" type="#_x0000_t75" style="width:46pt;height:20pt" o:ole="">
            <v:imagedata r:id="rId231" o:title=""/>
          </v:shape>
          <o:OLEObject Type="Embed" ProgID="Equation.DSMT4" ShapeID="_x0000_i1176" DrawAspect="Content" ObjectID="_1728218705" r:id="rId273"/>
        </w:object>
      </w:r>
      <w:r w:rsidR="00AE16E6">
        <w:rPr>
          <w:rFonts w:ascii="Cambria Math" w:hAnsi="Cambria Math" w:cs="Cambria Math" w:hint="eastAsia"/>
        </w:rPr>
        <w:t>。接著將</w:t>
      </w:r>
      <w:r w:rsidR="00AE16E6">
        <w:t>Lyapunov</w:t>
      </w:r>
      <w:r w:rsidR="00AE16E6">
        <w:rPr>
          <w:rFonts w:hint="eastAsia"/>
        </w:rPr>
        <w:t>函數對時間做</w:t>
      </w:r>
      <w:proofErr w:type="gramStart"/>
      <w:r w:rsidR="00AE16E6">
        <w:rPr>
          <w:rFonts w:hint="eastAsia"/>
        </w:rPr>
        <w:t>一次導數</w:t>
      </w:r>
      <w:proofErr w:type="gramEnd"/>
      <w:r w:rsidR="00AE16E6">
        <w:rPr>
          <w:rFonts w:hint="eastAsia"/>
        </w:rPr>
        <w:t>，並將</w:t>
      </w:r>
      <w:r w:rsidR="00AE16E6">
        <w:rPr>
          <w:rFonts w:hint="eastAsia"/>
        </w:rPr>
        <w:t>(3.1)</w:t>
      </w:r>
      <w:r w:rsidR="00AE16E6">
        <w:rPr>
          <w:rFonts w:hint="eastAsia"/>
        </w:rPr>
        <w:t>代入，如下</w:t>
      </w:r>
      <w:r w:rsidR="00AE16E6">
        <w:rPr>
          <w:rFonts w:hint="eastAsia"/>
        </w:rPr>
        <w:t>:</w:t>
      </w:r>
    </w:p>
    <w:p w14:paraId="480EE9EF" w14:textId="49CDC4D0" w:rsidR="00AE16E6" w:rsidRDefault="00AE16E6" w:rsidP="00A74A45">
      <w:pPr>
        <w:pStyle w:val="a5"/>
        <w:ind w:firstLineChars="200" w:firstLine="480"/>
      </w:pPr>
      <w:r w:rsidRPr="00AE16E6">
        <w:rPr>
          <w:position w:val="-88"/>
        </w:rPr>
        <w:object w:dxaOrig="5280" w:dyaOrig="1880" w14:anchorId="6AA22F5D">
          <v:shape id="_x0000_i1177" type="#_x0000_t75" style="width:264pt;height:94pt" o:ole="">
            <v:imagedata r:id="rId274" o:title=""/>
          </v:shape>
          <o:OLEObject Type="Embed" ProgID="Equation.DSMT4" ShapeID="_x0000_i1177" DrawAspect="Content" ObjectID="_1728218706" r:id="rId275"/>
        </w:object>
      </w:r>
      <w:r>
        <w:t xml:space="preserve"> </w:t>
      </w:r>
    </w:p>
    <w:p w14:paraId="76042F95" w14:textId="05F6F6AA" w:rsidR="00AE16E6" w:rsidRDefault="00AE16E6" w:rsidP="00AE16E6">
      <w:pPr>
        <w:pStyle w:val="a5"/>
        <w:tabs>
          <w:tab w:val="right" w:pos="9072"/>
        </w:tabs>
        <w:ind w:firstLineChars="200" w:firstLine="480"/>
      </w:pPr>
      <w:r w:rsidRPr="00AE16E6">
        <w:rPr>
          <w:position w:val="-78"/>
        </w:rPr>
        <w:object w:dxaOrig="4200" w:dyaOrig="1680" w14:anchorId="741B90CF">
          <v:shape id="_x0000_i1178" type="#_x0000_t75" style="width:210pt;height:84pt" o:ole="">
            <v:imagedata r:id="rId276" o:title=""/>
          </v:shape>
          <o:OLEObject Type="Embed" ProgID="Equation.DSMT4" ShapeID="_x0000_i1178" DrawAspect="Content" ObjectID="_1728218707" r:id="rId277"/>
        </w:object>
      </w:r>
      <w:r>
        <w:t xml:space="preserve"> </w:t>
      </w:r>
      <w:r>
        <w:tab/>
      </w:r>
      <w:r>
        <w:rPr>
          <w:rFonts w:hint="eastAsia"/>
        </w:rPr>
        <w:t>(3.2)</w:t>
      </w:r>
    </w:p>
    <w:p w14:paraId="6E619C8A" w14:textId="36DD9CF3" w:rsidR="00AE16E6" w:rsidRDefault="00AE16E6" w:rsidP="00AE16E6">
      <w:pPr>
        <w:tabs>
          <w:tab w:val="right" w:pos="9072"/>
        </w:tabs>
        <w:ind w:left="567"/>
      </w:pPr>
      <w:r>
        <w:rPr>
          <w:rFonts w:hint="eastAsia"/>
        </w:rPr>
        <w:t>根據</w:t>
      </w:r>
      <w:r>
        <w:rPr>
          <w:rFonts w:hint="eastAsia"/>
        </w:rPr>
        <w:t>(3.2)</w:t>
      </w:r>
      <w:r>
        <w:rPr>
          <w:rFonts w:hint="eastAsia"/>
        </w:rPr>
        <w:t>推導結果，當</w:t>
      </w:r>
      <w:r w:rsidR="0046283A" w:rsidRPr="00AE16E6">
        <w:rPr>
          <w:position w:val="-14"/>
        </w:rPr>
        <w:object w:dxaOrig="1480" w:dyaOrig="400" w14:anchorId="067A9CF5">
          <v:shape id="_x0000_i1179" type="#_x0000_t75" style="width:74pt;height:20pt" o:ole="">
            <v:imagedata r:id="rId278" o:title=""/>
          </v:shape>
          <o:OLEObject Type="Embed" ProgID="Equation.DSMT4" ShapeID="_x0000_i1179" DrawAspect="Content" ObjectID="_1728218708" r:id="rId279"/>
        </w:object>
      </w:r>
      <w:r w:rsidR="0046283A">
        <w:rPr>
          <w:rFonts w:hint="eastAsia"/>
        </w:rPr>
        <w:t>時，</w:t>
      </w:r>
      <w:r w:rsidR="0046283A" w:rsidRPr="002B5246">
        <w:rPr>
          <w:position w:val="-14"/>
        </w:rPr>
        <w:object w:dxaOrig="580" w:dyaOrig="400" w14:anchorId="67C09095">
          <v:shape id="_x0000_i1180" type="#_x0000_t75" style="width:29pt;height:20pt" o:ole="">
            <v:imagedata r:id="rId280" o:title=""/>
          </v:shape>
          <o:OLEObject Type="Embed" ProgID="Equation.DSMT4" ShapeID="_x0000_i1180" DrawAspect="Content" ObjectID="_1728218709" r:id="rId281"/>
        </w:object>
      </w:r>
      <w:proofErr w:type="gramStart"/>
      <w:r w:rsidR="0046283A">
        <w:rPr>
          <w:rFonts w:hint="eastAsia"/>
        </w:rPr>
        <w:t>恆</w:t>
      </w:r>
      <w:proofErr w:type="gramEnd"/>
      <w:r w:rsidR="0046283A">
        <w:rPr>
          <w:rFonts w:hint="eastAsia"/>
        </w:rPr>
        <w:t>小於</w:t>
      </w:r>
      <w:r w:rsidR="0046283A">
        <w:rPr>
          <w:rFonts w:hint="eastAsia"/>
        </w:rPr>
        <w:t>0</w:t>
      </w:r>
      <w:r w:rsidR="0046283A">
        <w:rPr>
          <w:rFonts w:hint="eastAsia"/>
        </w:rPr>
        <w:t>。但是當</w:t>
      </w:r>
      <w:r w:rsidR="0046283A" w:rsidRPr="002B5246">
        <w:rPr>
          <w:position w:val="-14"/>
        </w:rPr>
        <w:object w:dxaOrig="1440" w:dyaOrig="400" w14:anchorId="4394D88D">
          <v:shape id="_x0000_i1181" type="#_x0000_t75" style="width:1in;height:20pt" o:ole="">
            <v:imagedata r:id="rId282" o:title=""/>
          </v:shape>
          <o:OLEObject Type="Embed" ProgID="Equation.DSMT4" ShapeID="_x0000_i1181" DrawAspect="Content" ObjectID="_1728218710" r:id="rId283"/>
        </w:object>
      </w:r>
      <w:r w:rsidR="0046283A">
        <w:rPr>
          <w:rFonts w:hint="eastAsia"/>
        </w:rPr>
        <w:t>時，</w:t>
      </w:r>
      <w:r w:rsidR="0046283A" w:rsidRPr="002B5246">
        <w:rPr>
          <w:position w:val="-14"/>
        </w:rPr>
        <w:object w:dxaOrig="920" w:dyaOrig="400" w14:anchorId="539246DB">
          <v:shape id="_x0000_i1182" type="#_x0000_t75" style="width:46pt;height:20pt" o:ole="">
            <v:imagedata r:id="rId284" o:title=""/>
          </v:shape>
          <o:OLEObject Type="Embed" ProgID="Equation.DSMT4" ShapeID="_x0000_i1182" DrawAspect="Content" ObjectID="_1728218711" r:id="rId285"/>
        </w:object>
      </w:r>
      <w:r w:rsidR="0046283A">
        <w:rPr>
          <w:rFonts w:hint="eastAsia"/>
        </w:rPr>
        <w:t>。這代表此</w:t>
      </w:r>
      <w:r w:rsidR="0046283A">
        <w:t>Lyapunov</w:t>
      </w:r>
      <w:r w:rsidR="0046283A">
        <w:rPr>
          <w:rFonts w:hint="eastAsia"/>
        </w:rPr>
        <w:t>函數滿足</w:t>
      </w:r>
      <w:r w:rsidR="0046283A" w:rsidRPr="00F00073">
        <w:rPr>
          <w:rFonts w:ascii="Cambria Math" w:hAnsi="Cambria Math" w:cs="Cambria Math"/>
          <w:position w:val="-14"/>
        </w:rPr>
        <w:object w:dxaOrig="920" w:dyaOrig="400" w14:anchorId="231ECA0C">
          <v:shape id="_x0000_i1183" type="#_x0000_t75" style="width:46pt;height:20pt" o:ole="">
            <v:imagedata r:id="rId231" o:title=""/>
          </v:shape>
          <o:OLEObject Type="Embed" ProgID="Equation.DSMT4" ShapeID="_x0000_i1183" DrawAspect="Content" ObjectID="_1728218712" r:id="rId286"/>
        </w:object>
      </w:r>
      <w:r w:rsidR="0046283A">
        <w:rPr>
          <w:rFonts w:ascii="Cambria Math" w:hAnsi="Cambria Math" w:cs="Cambria Math"/>
        </w:rPr>
        <w:t xml:space="preserve"> </w:t>
      </w:r>
      <w:r w:rsidR="0046283A">
        <w:t>，</w:t>
      </w:r>
      <w:r w:rsidR="0046283A" w:rsidRPr="00F00073">
        <w:rPr>
          <w:rFonts w:ascii="Cambria Math" w:hAnsi="Cambria Math" w:cs="Cambria Math"/>
          <w:position w:val="-14"/>
        </w:rPr>
        <w:object w:dxaOrig="920" w:dyaOrig="400" w14:anchorId="6F39E222">
          <v:shape id="_x0000_i1184" type="#_x0000_t75" style="width:46pt;height:20pt" o:ole="">
            <v:imagedata r:id="rId233" o:title=""/>
          </v:shape>
          <o:OLEObject Type="Embed" ProgID="Equation.DSMT4" ShapeID="_x0000_i1184" DrawAspect="Content" ObjectID="_1728218713" r:id="rId287"/>
        </w:object>
      </w:r>
      <w:r w:rsidR="0046283A">
        <w:rPr>
          <w:rFonts w:ascii="Cambria Math" w:hAnsi="Cambria Math" w:cs="Cambria Math"/>
        </w:rPr>
        <w:t xml:space="preserve"> </w:t>
      </w:r>
      <w:r w:rsidR="0046283A">
        <w:rPr>
          <w:rFonts w:hint="eastAsia"/>
        </w:rPr>
        <w:t>，</w:t>
      </w:r>
      <w:r w:rsidR="0046283A" w:rsidRPr="00F00073">
        <w:rPr>
          <w:position w:val="-14"/>
        </w:rPr>
        <w:object w:dxaOrig="1380" w:dyaOrig="400" w14:anchorId="1AA51FE6">
          <v:shape id="_x0000_i1185" type="#_x0000_t75" style="width:69pt;height:20pt" o:ole="">
            <v:imagedata r:id="rId235" o:title=""/>
          </v:shape>
          <o:OLEObject Type="Embed" ProgID="Equation.DSMT4" ShapeID="_x0000_i1185" DrawAspect="Content" ObjectID="_1728218714" r:id="rId288"/>
        </w:object>
      </w:r>
      <w:r w:rsidR="0046283A">
        <w:rPr>
          <w:rFonts w:hint="eastAsia"/>
        </w:rPr>
        <w:t>的條件。代表此系統之原點為一穩定的平衡點，且呈現漸進穩定收斂。</w:t>
      </w:r>
    </w:p>
    <w:p w14:paraId="6EDAE9AC" w14:textId="4128BBAE" w:rsidR="00796C6F" w:rsidRDefault="00796C6F" w:rsidP="00796C6F">
      <w:pPr>
        <w:pStyle w:val="a5"/>
        <w:numPr>
          <w:ilvl w:val="0"/>
          <w:numId w:val="25"/>
        </w:numPr>
        <w:tabs>
          <w:tab w:val="right" w:pos="9072"/>
        </w:tabs>
      </w:pPr>
    </w:p>
    <w:p w14:paraId="51907635" w14:textId="32CF36D3" w:rsidR="00796C6F" w:rsidRDefault="00796C6F" w:rsidP="00B11603">
      <w:pPr>
        <w:pStyle w:val="a5"/>
        <w:tabs>
          <w:tab w:val="right" w:pos="9072"/>
        </w:tabs>
        <w:ind w:left="567" w:firstLineChars="200" w:firstLine="480"/>
        <w:jc w:val="both"/>
      </w:pPr>
      <w:r>
        <w:rPr>
          <w:rFonts w:hint="eastAsia"/>
        </w:rPr>
        <w:t>若是滿足</w:t>
      </w:r>
      <w:r w:rsidRPr="00224E6D">
        <w:rPr>
          <w:position w:val="-14"/>
        </w:rPr>
        <w:object w:dxaOrig="580" w:dyaOrig="400" w14:anchorId="763A2943">
          <v:shape id="_x0000_i1186" type="#_x0000_t75" style="width:29pt;height:20pt" o:ole="">
            <v:imagedata r:id="rId237" o:title=""/>
          </v:shape>
          <o:OLEObject Type="Embed" ProgID="Equation.DSMT4" ShapeID="_x0000_i1186" DrawAspect="Content" ObjectID="_1728218715" r:id="rId289"/>
        </w:object>
      </w:r>
      <w:proofErr w:type="gramStart"/>
      <w:r>
        <w:rPr>
          <w:rFonts w:hint="eastAsia"/>
        </w:rPr>
        <w:t>放射狀無界</w:t>
      </w:r>
      <w:proofErr w:type="gramEnd"/>
      <w:r>
        <w:rPr>
          <w:rFonts w:hint="eastAsia"/>
        </w:rPr>
        <w:t>條件</w:t>
      </w:r>
      <w:r>
        <w:rPr>
          <w:rFonts w:hint="eastAsia"/>
        </w:rPr>
        <w:t>(</w:t>
      </w:r>
      <w:r>
        <w:t xml:space="preserve">radially unbounded </w:t>
      </w:r>
      <w:r>
        <w:rPr>
          <w:rFonts w:hint="eastAsia"/>
        </w:rPr>
        <w:t>)</w:t>
      </w:r>
      <w:r>
        <w:t>條件</w:t>
      </w:r>
      <w:r>
        <w:rPr>
          <w:rFonts w:hint="eastAsia"/>
        </w:rPr>
        <w:t>，用數學方式表達如下</w:t>
      </w:r>
      <w:r>
        <w:rPr>
          <w:rFonts w:hint="eastAsia"/>
        </w:rPr>
        <w:t>:</w:t>
      </w:r>
    </w:p>
    <w:p w14:paraId="726DF018" w14:textId="4CFC7840" w:rsidR="00796C6F" w:rsidRDefault="00796C6F" w:rsidP="00B11603">
      <w:pPr>
        <w:pStyle w:val="a5"/>
        <w:tabs>
          <w:tab w:val="center" w:pos="4536"/>
          <w:tab w:val="right" w:pos="9072"/>
        </w:tabs>
        <w:ind w:firstLineChars="200" w:firstLine="480"/>
        <w:jc w:val="both"/>
      </w:pPr>
      <w:r>
        <w:tab/>
      </w:r>
      <w:r w:rsidRPr="00796C6F">
        <w:rPr>
          <w:position w:val="-14"/>
        </w:rPr>
        <w:object w:dxaOrig="2200" w:dyaOrig="400" w14:anchorId="368AE545">
          <v:shape id="_x0000_i1187" type="#_x0000_t75" style="width:110pt;height:20pt" o:ole="">
            <v:imagedata r:id="rId290" o:title=""/>
          </v:shape>
          <o:OLEObject Type="Embed" ProgID="Equation.DSMT4" ShapeID="_x0000_i1187" DrawAspect="Content" ObjectID="_1728218716" r:id="rId291"/>
        </w:object>
      </w:r>
      <w:r>
        <w:tab/>
      </w:r>
      <w:r>
        <w:rPr>
          <w:rFonts w:hint="eastAsia"/>
        </w:rPr>
        <w:t>(3.3)</w:t>
      </w:r>
    </w:p>
    <w:p w14:paraId="2916149D" w14:textId="51AF5CA5" w:rsidR="00796C6F" w:rsidRDefault="00796C6F" w:rsidP="00B11603">
      <w:pPr>
        <w:pStyle w:val="a5"/>
        <w:tabs>
          <w:tab w:val="center" w:pos="4536"/>
          <w:tab w:val="right" w:pos="9072"/>
        </w:tabs>
        <w:jc w:val="both"/>
      </w:pPr>
      <w:r>
        <w:rPr>
          <w:rFonts w:hint="eastAsia"/>
        </w:rPr>
        <w:t>而此題所給定之</w:t>
      </w:r>
      <w:r>
        <w:t>Lyapunov</w:t>
      </w:r>
      <w:r>
        <w:rPr>
          <w:rFonts w:hint="eastAsia"/>
        </w:rPr>
        <w:t>函數為</w:t>
      </w:r>
    </w:p>
    <w:p w14:paraId="4F820D1E" w14:textId="0C9E1023" w:rsidR="00796C6F" w:rsidRDefault="00796C6F" w:rsidP="00B11603">
      <w:pPr>
        <w:pStyle w:val="a5"/>
        <w:tabs>
          <w:tab w:val="center" w:pos="4536"/>
          <w:tab w:val="right" w:pos="9072"/>
        </w:tabs>
        <w:jc w:val="both"/>
      </w:pPr>
      <w:r>
        <w:tab/>
      </w:r>
      <w:r w:rsidRPr="00F00073">
        <w:rPr>
          <w:position w:val="-30"/>
        </w:rPr>
        <w:object w:dxaOrig="1780" w:dyaOrig="720" w14:anchorId="66AFFE24">
          <v:shape id="_x0000_i1188" type="#_x0000_t75" style="width:89pt;height:36pt" o:ole="">
            <v:imagedata r:id="rId229" o:title=""/>
          </v:shape>
          <o:OLEObject Type="Embed" ProgID="Equation.DSMT4" ShapeID="_x0000_i1188" DrawAspect="Content" ObjectID="_1728218717" r:id="rId292"/>
        </w:object>
      </w:r>
      <w:r>
        <w:tab/>
      </w:r>
      <w:r>
        <w:rPr>
          <w:rFonts w:hint="eastAsia"/>
        </w:rPr>
        <w:t>(3.4)</w:t>
      </w:r>
    </w:p>
    <w:p w14:paraId="26DDBCDF" w14:textId="01C2143C" w:rsidR="00796C6F" w:rsidRDefault="003671F5" w:rsidP="00B11603">
      <w:pPr>
        <w:pStyle w:val="a5"/>
        <w:tabs>
          <w:tab w:val="center" w:pos="4536"/>
          <w:tab w:val="right" w:pos="9072"/>
        </w:tabs>
        <w:jc w:val="both"/>
      </w:pPr>
      <w:r>
        <w:rPr>
          <w:rFonts w:hint="eastAsia"/>
        </w:rPr>
        <w:t>觀察</w:t>
      </w:r>
      <w:r>
        <w:rPr>
          <w:rFonts w:hint="eastAsia"/>
        </w:rPr>
        <w:t>(3.4)</w:t>
      </w:r>
      <w:r>
        <w:rPr>
          <w:rFonts w:hint="eastAsia"/>
        </w:rPr>
        <w:t>式，當</w:t>
      </w:r>
      <w:r w:rsidRPr="003671F5">
        <w:rPr>
          <w:position w:val="-12"/>
        </w:rPr>
        <w:object w:dxaOrig="780" w:dyaOrig="360" w14:anchorId="129A4743">
          <v:shape id="_x0000_i1189" type="#_x0000_t75" style="width:39pt;height:18pt" o:ole="">
            <v:imagedata r:id="rId293" o:title=""/>
          </v:shape>
          <o:OLEObject Type="Embed" ProgID="Equation.DSMT4" ShapeID="_x0000_i1189" DrawAspect="Content" ObjectID="_1728218718" r:id="rId294"/>
        </w:object>
      </w:r>
      <w:r>
        <w:rPr>
          <w:rFonts w:hint="eastAsia"/>
        </w:rPr>
        <w:t>時，</w:t>
      </w:r>
      <w:r w:rsidRPr="003671F5">
        <w:rPr>
          <w:position w:val="-14"/>
        </w:rPr>
        <w:object w:dxaOrig="1400" w:dyaOrig="400" w14:anchorId="38422D26">
          <v:shape id="_x0000_i1190" type="#_x0000_t75" style="width:70pt;height:20pt" o:ole="">
            <v:imagedata r:id="rId295" o:title=""/>
          </v:shape>
          <o:OLEObject Type="Embed" ProgID="Equation.DSMT4" ShapeID="_x0000_i1190" DrawAspect="Content" ObjectID="_1728218719" r:id="rId296"/>
        </w:object>
      </w:r>
      <w:r>
        <w:rPr>
          <w:rFonts w:hint="eastAsia"/>
        </w:rPr>
        <w:t>。因當其中一狀態變數趨近於無限大時，</w:t>
      </w:r>
      <w:r>
        <w:t>Lyapunov</w:t>
      </w:r>
      <w:r>
        <w:rPr>
          <w:rFonts w:hint="eastAsia"/>
        </w:rPr>
        <w:t>函數並未趨近於無限大，代表此函數</w:t>
      </w:r>
      <w:proofErr w:type="gramStart"/>
      <w:r>
        <w:rPr>
          <w:rFonts w:hint="eastAsia"/>
        </w:rPr>
        <w:t>不滿足</w:t>
      </w:r>
      <w:proofErr w:type="gramEnd"/>
      <w:r>
        <w:rPr>
          <w:rFonts w:hint="eastAsia"/>
        </w:rPr>
        <w:t>g</w:t>
      </w:r>
      <w:r>
        <w:t>rowth condition</w:t>
      </w:r>
      <w:r>
        <w:rPr>
          <w:rFonts w:hint="eastAsia"/>
        </w:rPr>
        <w:t>。</w:t>
      </w:r>
      <w:r>
        <w:t>當</w:t>
      </w:r>
      <w:r w:rsidRPr="00224E6D">
        <w:rPr>
          <w:position w:val="-6"/>
        </w:rPr>
        <w:object w:dxaOrig="200" w:dyaOrig="220" w14:anchorId="7DB06742">
          <v:shape id="_x0000_i1191" type="#_x0000_t75" style="width:10pt;height:11pt" o:ole="">
            <v:imagedata r:id="rId239" o:title=""/>
          </v:shape>
          <o:OLEObject Type="Embed" ProgID="Equation.DSMT4" ShapeID="_x0000_i1191" DrawAspect="Content" ObjectID="_1728218720" r:id="rId297"/>
        </w:object>
      </w:r>
      <w:r>
        <w:t>離原點</w:t>
      </w:r>
      <w:proofErr w:type="gramStart"/>
      <w:r>
        <w:t>無窮遠時</w:t>
      </w:r>
      <w:proofErr w:type="gramEnd"/>
      <w:r>
        <w:t>，</w:t>
      </w:r>
      <w:r w:rsidR="00B11603" w:rsidRPr="00224E6D">
        <w:rPr>
          <w:position w:val="-14"/>
        </w:rPr>
        <w:object w:dxaOrig="580" w:dyaOrig="400" w14:anchorId="737642E3">
          <v:shape id="_x0000_i1192" type="#_x0000_t75" style="width:29pt;height:20pt" o:ole="">
            <v:imagedata r:id="rId298" o:title=""/>
          </v:shape>
          <o:OLEObject Type="Embed" ProgID="Equation.DSMT4" ShapeID="_x0000_i1192" DrawAspect="Content" ObjectID="_1728218721" r:id="rId299"/>
        </w:object>
      </w:r>
      <w:r>
        <w:t>的值</w:t>
      </w:r>
      <w:r>
        <w:rPr>
          <w:rFonts w:hint="eastAsia"/>
        </w:rPr>
        <w:t>並不</w:t>
      </w:r>
      <w:r>
        <w:t>趨近於無窮大</w:t>
      </w:r>
      <w:r>
        <w:rPr>
          <w:rFonts w:hint="eastAsia"/>
        </w:rPr>
        <w:t>。這代表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所討論之平衡點僅為局部漸進穩定，而非全域漸進穩定。</w:t>
      </w:r>
    </w:p>
    <w:p w14:paraId="4866062F" w14:textId="34B6375B" w:rsidR="00EB5BA3" w:rsidRDefault="00EB5BA3" w:rsidP="00EB5BA3">
      <w:pPr>
        <w:pStyle w:val="a5"/>
        <w:numPr>
          <w:ilvl w:val="0"/>
          <w:numId w:val="25"/>
        </w:numPr>
        <w:tabs>
          <w:tab w:val="center" w:pos="4536"/>
          <w:tab w:val="right" w:pos="9072"/>
        </w:tabs>
      </w:pPr>
    </w:p>
    <w:p w14:paraId="703BF1B8" w14:textId="21DC0B92" w:rsidR="00B11603" w:rsidRDefault="00B11603" w:rsidP="00B11603">
      <w:pPr>
        <w:pStyle w:val="a5"/>
        <w:tabs>
          <w:tab w:val="center" w:pos="4536"/>
          <w:tab w:val="right" w:pos="9072"/>
        </w:tabs>
        <w:ind w:firstLineChars="200" w:firstLine="480"/>
        <w:jc w:val="both"/>
      </w:pPr>
      <w:r>
        <w:rPr>
          <w:rFonts w:hint="eastAsia"/>
        </w:rPr>
        <w:t>當</w:t>
      </w:r>
      <w:r w:rsidRPr="00796C6F">
        <w:rPr>
          <w:position w:val="-14"/>
        </w:rPr>
        <w:object w:dxaOrig="2200" w:dyaOrig="400" w14:anchorId="2D42E4B3">
          <v:shape id="_x0000_i1193" type="#_x0000_t75" style="width:110pt;height:20pt" o:ole="">
            <v:imagedata r:id="rId290" o:title=""/>
          </v:shape>
          <o:OLEObject Type="Embed" ProgID="Equation.DSMT4" ShapeID="_x0000_i1193" DrawAspect="Content" ObjectID="_1728218722" r:id="rId300"/>
        </w:object>
      </w:r>
      <w:r>
        <w:rPr>
          <w:rFonts w:hint="eastAsia"/>
        </w:rPr>
        <w:t>時，這個條件被稱為</w:t>
      </w:r>
      <w:r>
        <w:rPr>
          <w:rFonts w:hint="eastAsia"/>
        </w:rPr>
        <w:t>g</w:t>
      </w:r>
      <w:r>
        <w:t>rowth condition</w:t>
      </w:r>
      <w:r>
        <w:rPr>
          <w:rFonts w:hint="eastAsia"/>
        </w:rPr>
        <w:t>。一個平衡點若是</w:t>
      </w:r>
      <w:r>
        <w:t>Lyapunov</w:t>
      </w:r>
      <w:r>
        <w:rPr>
          <w:rFonts w:hint="eastAsia"/>
        </w:rPr>
        <w:t>穩定，且</w:t>
      </w:r>
      <w:r w:rsidRPr="007A74A4">
        <w:rPr>
          <w:position w:val="-14"/>
        </w:rPr>
        <w:object w:dxaOrig="580" w:dyaOrig="400" w14:anchorId="23C5049C">
          <v:shape id="_x0000_i1194" type="#_x0000_t75" style="width:29pt;height:20pt" o:ole="">
            <v:imagedata r:id="rId301" o:title=""/>
          </v:shape>
          <o:OLEObject Type="Embed" ProgID="Equation.DSMT4" ShapeID="_x0000_i1194" DrawAspect="Content" ObjectID="_1728218723" r:id="rId302"/>
        </w:object>
      </w:r>
      <w:r>
        <w:rPr>
          <w:rFonts w:hint="eastAsia"/>
        </w:rPr>
        <w:t>又滿足</w:t>
      </w:r>
      <w:r>
        <w:rPr>
          <w:rFonts w:hint="eastAsia"/>
        </w:rPr>
        <w:t>growth condition</w:t>
      </w:r>
      <w:r>
        <w:rPr>
          <w:rFonts w:hint="eastAsia"/>
        </w:rPr>
        <w:t>時，則此平衡點的穩定為全域穩定。</w:t>
      </w:r>
      <w:r>
        <w:rPr>
          <w:rFonts w:hint="eastAsia"/>
        </w:rPr>
        <w:t>growth condition</w:t>
      </w:r>
      <w:r>
        <w:rPr>
          <w:rFonts w:hint="eastAsia"/>
        </w:rPr>
        <w:t>的滿足可保證</w:t>
      </w:r>
      <w:r w:rsidRPr="007A74A4">
        <w:rPr>
          <w:position w:val="-14"/>
        </w:rPr>
        <w:object w:dxaOrig="980" w:dyaOrig="400" w14:anchorId="3C6E9A4E">
          <v:shape id="_x0000_i1195" type="#_x0000_t75" style="width:49pt;height:20pt" o:ole="">
            <v:imagedata r:id="rId303" o:title=""/>
          </v:shape>
          <o:OLEObject Type="Embed" ProgID="Equation.DSMT4" ShapeID="_x0000_i1195" DrawAspect="Content" ObjectID="_1728218724" r:id="rId304"/>
        </w:object>
      </w:r>
      <w:r>
        <w:rPr>
          <w:rFonts w:hint="eastAsia"/>
        </w:rPr>
        <w:t>(</w:t>
      </w:r>
      <w:r>
        <w:rPr>
          <w:rFonts w:hint="eastAsia"/>
        </w:rPr>
        <w:t>常數</w:t>
      </w:r>
      <w:r>
        <w:rPr>
          <w:rFonts w:hint="eastAsia"/>
        </w:rPr>
        <w:t>)</w:t>
      </w:r>
      <w:r>
        <w:rPr>
          <w:rFonts w:hint="eastAsia"/>
        </w:rPr>
        <w:t>是代表環繞平衡點的封閉曲線，和</w:t>
      </w:r>
      <w:r w:rsidRPr="007A74A4">
        <w:rPr>
          <w:position w:val="-14"/>
        </w:rPr>
        <w:object w:dxaOrig="980" w:dyaOrig="400" w14:anchorId="09FAD14B">
          <v:shape id="_x0000_i1196" type="#_x0000_t75" style="width:49pt;height:20pt" o:ole="">
            <v:imagedata r:id="rId303" o:title=""/>
          </v:shape>
          <o:OLEObject Type="Embed" ProgID="Equation.DSMT4" ShapeID="_x0000_i1196" DrawAspect="Content" ObjectID="_1728218725" r:id="rId305"/>
        </w:object>
      </w:r>
      <w:r>
        <w:rPr>
          <w:rFonts w:hint="eastAsia"/>
        </w:rPr>
        <w:t>曲線呈現層狀結構，即若</w:t>
      </w:r>
      <w:r w:rsidRPr="00B11603">
        <w:rPr>
          <w:position w:val="-12"/>
        </w:rPr>
        <w:object w:dxaOrig="760" w:dyaOrig="360" w14:anchorId="657A3277">
          <v:shape id="_x0000_i1197" type="#_x0000_t75" style="width:38pt;height:18pt" o:ole="">
            <v:imagedata r:id="rId306" o:title=""/>
          </v:shape>
          <o:OLEObject Type="Embed" ProgID="Equation.DSMT4" ShapeID="_x0000_i1197" DrawAspect="Content" ObjectID="_1728218726" r:id="rId307"/>
        </w:object>
      </w:r>
      <w:r>
        <w:rPr>
          <w:rFonts w:hint="eastAsia"/>
        </w:rPr>
        <w:t>，必有</w:t>
      </w:r>
      <w:r w:rsidR="00073532" w:rsidRPr="00073532">
        <w:rPr>
          <w:position w:val="-14"/>
        </w:rPr>
        <w:object w:dxaOrig="3180" w:dyaOrig="400" w14:anchorId="4009DE45">
          <v:shape id="_x0000_i1198" type="#_x0000_t75" style="width:159pt;height:20pt" o:ole="">
            <v:imagedata r:id="rId308" o:title=""/>
          </v:shape>
          <o:OLEObject Type="Embed" ProgID="Equation.DSMT4" ShapeID="_x0000_i1198" DrawAspect="Content" ObjectID="_1728218727" r:id="rId309"/>
        </w:object>
      </w:r>
      <w:r>
        <w:t xml:space="preserve"> </w:t>
      </w:r>
      <w:r w:rsidR="00073532">
        <w:rPr>
          <w:rFonts w:hint="eastAsia"/>
        </w:rPr>
        <w:t>。但是此題所選之</w:t>
      </w:r>
      <w:r w:rsidR="00073532">
        <w:t>Lyapunov</w:t>
      </w:r>
      <w:r w:rsidR="00073532">
        <w:rPr>
          <w:rFonts w:hint="eastAsia"/>
        </w:rPr>
        <w:t>函數，利用不同的常數代入，</w:t>
      </w:r>
      <w:r w:rsidR="00314A7E">
        <w:rPr>
          <w:rFonts w:hint="eastAsia"/>
        </w:rPr>
        <w:t>分別為</w:t>
      </w:r>
      <w:r w:rsidR="00314A7E" w:rsidRPr="007A74A4">
        <w:rPr>
          <w:position w:val="-14"/>
        </w:rPr>
        <w:object w:dxaOrig="920" w:dyaOrig="400" w14:anchorId="63327003">
          <v:shape id="_x0000_i1199" type="#_x0000_t75" style="width:46pt;height:20pt" o:ole="">
            <v:imagedata r:id="rId310" o:title=""/>
          </v:shape>
          <o:OLEObject Type="Embed" ProgID="Equation.DSMT4" ShapeID="_x0000_i1199" DrawAspect="Content" ObjectID="_1728218728" r:id="rId311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920" w:dyaOrig="400" w14:anchorId="50DBD77A">
          <v:shape id="_x0000_i1200" type="#_x0000_t75" style="width:46pt;height:20pt" o:ole="">
            <v:imagedata r:id="rId312" o:title=""/>
          </v:shape>
          <o:OLEObject Type="Embed" ProgID="Equation.DSMT4" ShapeID="_x0000_i1200" DrawAspect="Content" ObjectID="_1728218729" r:id="rId313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940" w:dyaOrig="400" w14:anchorId="10A100BA">
          <v:shape id="_x0000_i1201" type="#_x0000_t75" style="width:47pt;height:20pt" o:ole="">
            <v:imagedata r:id="rId314" o:title=""/>
          </v:shape>
          <o:OLEObject Type="Embed" ProgID="Equation.DSMT4" ShapeID="_x0000_i1201" DrawAspect="Content" ObjectID="_1728218730" r:id="rId315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920" w:dyaOrig="400" w14:anchorId="06BB22B8">
          <v:shape id="_x0000_i1202" type="#_x0000_t75" style="width:46pt;height:20pt" o:ole="">
            <v:imagedata r:id="rId316" o:title=""/>
          </v:shape>
          <o:OLEObject Type="Embed" ProgID="Equation.DSMT4" ShapeID="_x0000_i1202" DrawAspect="Content" ObjectID="_1728218731" r:id="rId317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940" w:dyaOrig="400" w14:anchorId="300ECDB2">
          <v:shape id="_x0000_i1203" type="#_x0000_t75" style="width:47pt;height:20pt" o:ole="">
            <v:imagedata r:id="rId318" o:title=""/>
          </v:shape>
          <o:OLEObject Type="Embed" ProgID="Equation.DSMT4" ShapeID="_x0000_i1203" DrawAspect="Content" ObjectID="_1728218732" r:id="rId319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1080" w:dyaOrig="400" w14:anchorId="524119FD">
          <v:shape id="_x0000_i1204" type="#_x0000_t75" style="width:54pt;height:20pt" o:ole="">
            <v:imagedata r:id="rId320" o:title=""/>
          </v:shape>
          <o:OLEObject Type="Embed" ProgID="Equation.DSMT4" ShapeID="_x0000_i1204" DrawAspect="Content" ObjectID="_1728218733" r:id="rId321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880" w:dyaOrig="400" w14:anchorId="4D09B97B">
          <v:shape id="_x0000_i1205" type="#_x0000_t75" style="width:44pt;height:20pt" o:ole="">
            <v:imagedata r:id="rId322" o:title=""/>
          </v:shape>
          <o:OLEObject Type="Embed" ProgID="Equation.DSMT4" ShapeID="_x0000_i1205" DrawAspect="Content" ObjectID="_1728218734" r:id="rId323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1100" w:dyaOrig="400" w14:anchorId="458B9884">
          <v:shape id="_x0000_i1206" type="#_x0000_t75" style="width:55pt;height:20pt" o:ole="">
            <v:imagedata r:id="rId324" o:title=""/>
          </v:shape>
          <o:OLEObject Type="Embed" ProgID="Equation.DSMT4" ShapeID="_x0000_i1206" DrawAspect="Content" ObjectID="_1728218735" r:id="rId325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1120" w:dyaOrig="400" w14:anchorId="20BA1F6B">
          <v:shape id="_x0000_i1207" type="#_x0000_t75" style="width:56pt;height:20pt" o:ole="">
            <v:imagedata r:id="rId326" o:title=""/>
          </v:shape>
          <o:OLEObject Type="Embed" ProgID="Equation.DSMT4" ShapeID="_x0000_i1207" DrawAspect="Content" ObjectID="_1728218736" r:id="rId327"/>
        </w:object>
      </w:r>
      <w:r w:rsidR="00314A7E">
        <w:rPr>
          <w:rFonts w:hint="eastAsia"/>
        </w:rPr>
        <w:t>、</w:t>
      </w:r>
      <w:r w:rsidR="00314A7E" w:rsidRPr="007A74A4">
        <w:rPr>
          <w:position w:val="-14"/>
        </w:rPr>
        <w:object w:dxaOrig="1100" w:dyaOrig="400" w14:anchorId="38C3A743">
          <v:shape id="_x0000_i1208" type="#_x0000_t75" style="width:55pt;height:20pt" o:ole="">
            <v:imagedata r:id="rId328" o:title=""/>
          </v:shape>
          <o:OLEObject Type="Embed" ProgID="Equation.DSMT4" ShapeID="_x0000_i1208" DrawAspect="Content" ObjectID="_1728218737" r:id="rId329"/>
        </w:object>
      </w:r>
      <w:r w:rsidR="00314A7E">
        <w:rPr>
          <w:rFonts w:hint="eastAsia"/>
        </w:rPr>
        <w:t>。</w:t>
      </w:r>
      <w:r w:rsidR="00073532">
        <w:rPr>
          <w:rFonts w:hint="eastAsia"/>
        </w:rPr>
        <w:t>用</w:t>
      </w:r>
      <w:r w:rsidR="00073532">
        <w:rPr>
          <w:rFonts w:hint="eastAsia"/>
        </w:rPr>
        <w:t>MATLAB</w:t>
      </w:r>
      <w:r w:rsidR="00073532">
        <w:rPr>
          <w:rFonts w:hint="eastAsia"/>
        </w:rPr>
        <w:t>模擬的結果如圖</w:t>
      </w:r>
      <w:r w:rsidR="00073532">
        <w:rPr>
          <w:rFonts w:hint="eastAsia"/>
        </w:rPr>
        <w:t>3.1</w:t>
      </w:r>
      <w:r w:rsidR="00073532">
        <w:rPr>
          <w:rFonts w:hint="eastAsia"/>
        </w:rPr>
        <w:t>所示。觀察</w:t>
      </w:r>
      <w:r w:rsidR="00314A7E">
        <w:rPr>
          <w:rFonts w:hint="eastAsia"/>
        </w:rPr>
        <w:t>圖</w:t>
      </w:r>
      <w:r w:rsidR="00073532">
        <w:rPr>
          <w:rFonts w:hint="eastAsia"/>
        </w:rPr>
        <w:t>中可以發現，只有當</w:t>
      </w:r>
      <w:r w:rsidR="00073532" w:rsidRPr="007A74A4">
        <w:rPr>
          <w:position w:val="-14"/>
        </w:rPr>
        <w:object w:dxaOrig="880" w:dyaOrig="400" w14:anchorId="6D731C3F">
          <v:shape id="_x0000_i1209" type="#_x0000_t75" style="width:44pt;height:20pt" o:ole="">
            <v:imagedata r:id="rId330" o:title=""/>
          </v:shape>
          <o:OLEObject Type="Embed" ProgID="Equation.DSMT4" ShapeID="_x0000_i1209" DrawAspect="Content" ObjectID="_1728218738" r:id="rId331"/>
        </w:object>
      </w:r>
      <w:r w:rsidR="00073532">
        <w:rPr>
          <w:rFonts w:hint="eastAsia"/>
        </w:rPr>
        <w:t>時，會滿足以上兩個條件。</w:t>
      </w:r>
      <w:r w:rsidR="00314A7E">
        <w:rPr>
          <w:rFonts w:hint="eastAsia"/>
        </w:rPr>
        <w:t>而圖</w:t>
      </w:r>
      <w:r w:rsidR="00314A7E">
        <w:rPr>
          <w:rFonts w:hint="eastAsia"/>
        </w:rPr>
        <w:t>3.2</w:t>
      </w:r>
      <w:r w:rsidR="00314A7E">
        <w:rPr>
          <w:rFonts w:hint="eastAsia"/>
        </w:rPr>
        <w:t>為代入</w:t>
      </w:r>
      <w:r w:rsidR="00314A7E">
        <w:rPr>
          <w:rFonts w:hint="eastAsia"/>
        </w:rPr>
        <w:t>30</w:t>
      </w:r>
      <w:r w:rsidR="00314A7E">
        <w:rPr>
          <w:rFonts w:hint="eastAsia"/>
        </w:rPr>
        <w:t>點不同初始值所得到之相平面軌跡。由</w:t>
      </w:r>
      <w:r w:rsidR="00314A7E">
        <w:rPr>
          <w:rFonts w:hint="eastAsia"/>
        </w:rPr>
        <w:t>(3.2)</w:t>
      </w:r>
      <w:r w:rsidR="00314A7E">
        <w:rPr>
          <w:rFonts w:hint="eastAsia"/>
        </w:rPr>
        <w:t>式可以知道，除了原點之外，</w:t>
      </w:r>
      <w:r w:rsidR="00314A7E" w:rsidRPr="00F00073">
        <w:rPr>
          <w:rFonts w:ascii="Cambria Math" w:hAnsi="Cambria Math" w:cs="Cambria Math"/>
          <w:position w:val="-14"/>
        </w:rPr>
        <w:object w:dxaOrig="920" w:dyaOrig="400" w14:anchorId="393503D1">
          <v:shape id="_x0000_i1210" type="#_x0000_t75" style="width:46pt;height:20pt" o:ole="">
            <v:imagedata r:id="rId233" o:title=""/>
          </v:shape>
          <o:OLEObject Type="Embed" ProgID="Equation.DSMT4" ShapeID="_x0000_i1210" DrawAspect="Content" ObjectID="_1728218739" r:id="rId332"/>
        </w:object>
      </w:r>
      <w:r w:rsidR="00314A7E">
        <w:rPr>
          <w:rFonts w:ascii="Cambria Math" w:hAnsi="Cambria Math" w:cs="Cambria Math" w:hint="eastAsia"/>
        </w:rPr>
        <w:t>，故原點為漸進穩定。但是此題提供之</w:t>
      </w:r>
      <w:r w:rsidR="00314A7E">
        <w:t>Lyapunov</w:t>
      </w:r>
      <w:r w:rsidR="00314A7E">
        <w:rPr>
          <w:rFonts w:hint="eastAsia"/>
        </w:rPr>
        <w:t>函數並不滿足</w:t>
      </w:r>
      <w:r w:rsidR="00314A7E">
        <w:t>growth condition</w:t>
      </w:r>
      <w:r w:rsidR="00314A7E">
        <w:rPr>
          <w:rFonts w:hint="eastAsia"/>
        </w:rPr>
        <w:t>，因此無法確定此漸進穩定是否為全域性。由圖</w:t>
      </w:r>
      <w:r w:rsidR="00314A7E">
        <w:rPr>
          <w:rFonts w:hint="eastAsia"/>
        </w:rPr>
        <w:t>3.2</w:t>
      </w:r>
      <w:r w:rsidR="00314A7E">
        <w:rPr>
          <w:rFonts w:hint="eastAsia"/>
        </w:rPr>
        <w:t>中觀察，部分初始值會使像平面軌跡收斂至原點，有些卻不會，這代表</w:t>
      </w:r>
      <w:r w:rsidR="00314A7E">
        <w:t>Lyapunov</w:t>
      </w:r>
      <w:r w:rsidR="00314A7E">
        <w:rPr>
          <w:rFonts w:hint="eastAsia"/>
        </w:rPr>
        <w:t>穩定定理只是一充分條件。用單一</w:t>
      </w:r>
      <w:r w:rsidR="00314A7E">
        <w:t>Lyapunov</w:t>
      </w:r>
      <w:r w:rsidR="00314A7E">
        <w:rPr>
          <w:rFonts w:hint="eastAsia"/>
        </w:rPr>
        <w:t>函數並無法斷定此系統所有的收斂範圍。這也告訴我們</w:t>
      </w:r>
      <w:r w:rsidR="00314A7E">
        <w:t>Lyapunov</w:t>
      </w:r>
      <w:r w:rsidR="00314A7E">
        <w:rPr>
          <w:rFonts w:hint="eastAsia"/>
        </w:rPr>
        <w:t>函數選擇的重要性，多選擇幾個</w:t>
      </w:r>
      <w:r w:rsidR="00314A7E">
        <w:t>Lyapunov</w:t>
      </w:r>
      <w:r w:rsidR="00314A7E">
        <w:rPr>
          <w:rFonts w:hint="eastAsia"/>
        </w:rPr>
        <w:t>函數進行收斂範圍的分析會較為全面。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11603" w14:paraId="079AA8EC" w14:textId="77777777" w:rsidTr="0050138D">
        <w:tc>
          <w:tcPr>
            <w:tcW w:w="9350" w:type="dxa"/>
            <w:vAlign w:val="center"/>
          </w:tcPr>
          <w:p w14:paraId="352FD8BD" w14:textId="0856D7DA" w:rsidR="00B11603" w:rsidRDefault="00B11603" w:rsidP="00B11603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 w:rsidRPr="00B11603">
              <w:rPr>
                <w:noProof/>
              </w:rPr>
              <w:drawing>
                <wp:inline distT="0" distB="0" distL="0" distR="0" wp14:anchorId="63DD61DB" wp14:editId="6D277A9D">
                  <wp:extent cx="4000056" cy="29988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015" cy="300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603" w14:paraId="1F6C9CED" w14:textId="77777777" w:rsidTr="0050138D">
        <w:tc>
          <w:tcPr>
            <w:tcW w:w="9350" w:type="dxa"/>
            <w:vAlign w:val="center"/>
          </w:tcPr>
          <w:p w14:paraId="534F2C8A" w14:textId="1ED31E1E" w:rsidR="00B11603" w:rsidRDefault="00B11603" w:rsidP="00B11603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、</w:t>
            </w:r>
            <w:r w:rsidRPr="007A74A4">
              <w:rPr>
                <w:position w:val="-14"/>
              </w:rPr>
              <w:object w:dxaOrig="740" w:dyaOrig="400" w14:anchorId="4FE6F226">
                <v:shape id="_x0000_i1211" type="#_x0000_t75" style="width:37pt;height:20pt" o:ole="">
                  <v:imagedata r:id="rId334" o:title=""/>
                </v:shape>
                <o:OLEObject Type="Embed" ProgID="Equation.DSMT4" ShapeID="_x0000_i1211" DrawAspect="Content" ObjectID="_1728218740" r:id="rId335"/>
              </w:object>
            </w:r>
            <w:r>
              <w:rPr>
                <w:rFonts w:hint="eastAsia"/>
              </w:rPr>
              <w:t>不同常數之等高線圖</w:t>
            </w:r>
          </w:p>
        </w:tc>
      </w:tr>
    </w:tbl>
    <w:p w14:paraId="1CC6310E" w14:textId="77777777" w:rsidR="00EB5BA3" w:rsidRDefault="00EB5BA3" w:rsidP="00B11603">
      <w:pPr>
        <w:tabs>
          <w:tab w:val="center" w:pos="4536"/>
          <w:tab w:val="right" w:pos="9072"/>
        </w:tabs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5BA3" w14:paraId="253D3553" w14:textId="77777777" w:rsidTr="0050138D">
        <w:tc>
          <w:tcPr>
            <w:tcW w:w="9350" w:type="dxa"/>
            <w:vAlign w:val="center"/>
          </w:tcPr>
          <w:p w14:paraId="29866E2B" w14:textId="401D6129" w:rsidR="00EB5BA3" w:rsidRDefault="00EB5BA3" w:rsidP="00EB5BA3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 w:rsidRPr="00EB5BA3">
              <w:rPr>
                <w:noProof/>
              </w:rPr>
              <w:drawing>
                <wp:inline distT="0" distB="0" distL="0" distR="0" wp14:anchorId="422528A1" wp14:editId="274AC55E">
                  <wp:extent cx="4320000" cy="3240000"/>
                  <wp:effectExtent l="0" t="0" r="444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A3" w14:paraId="28BC0E3D" w14:textId="77777777" w:rsidTr="0050138D">
        <w:tc>
          <w:tcPr>
            <w:tcW w:w="9350" w:type="dxa"/>
            <w:vAlign w:val="center"/>
          </w:tcPr>
          <w:p w14:paraId="3833727E" w14:textId="40C9DE9A" w:rsidR="00EB5BA3" w:rsidRDefault="0050138D" w:rsidP="00EB5BA3">
            <w:pPr>
              <w:pStyle w:val="a5"/>
              <w:tabs>
                <w:tab w:val="center" w:pos="4536"/>
                <w:tab w:val="right" w:pos="9072"/>
              </w:tabs>
              <w:ind w:left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、不同初始值之相平面軌跡</w:t>
            </w:r>
          </w:p>
        </w:tc>
      </w:tr>
    </w:tbl>
    <w:p w14:paraId="633C17A7" w14:textId="77777777" w:rsidR="00EB5BA3" w:rsidRDefault="00EB5BA3" w:rsidP="00EB5BA3">
      <w:pPr>
        <w:pStyle w:val="a5"/>
        <w:tabs>
          <w:tab w:val="center" w:pos="4536"/>
          <w:tab w:val="right" w:pos="9072"/>
        </w:tabs>
      </w:pPr>
    </w:p>
    <w:p w14:paraId="0BE4DED0" w14:textId="77777777" w:rsidR="00AE16E6" w:rsidRPr="002071F8" w:rsidRDefault="00AE16E6" w:rsidP="00C262D4">
      <w:pPr>
        <w:tabs>
          <w:tab w:val="right" w:pos="9072"/>
        </w:tabs>
      </w:pPr>
    </w:p>
    <w:p w14:paraId="4B30D515" w14:textId="58E989AC" w:rsidR="008A366B" w:rsidRDefault="008A366B" w:rsidP="002071F8">
      <w:pPr>
        <w:spacing w:line="360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2C6" w14:paraId="74D368C9" w14:textId="77777777" w:rsidTr="000D767D">
        <w:tc>
          <w:tcPr>
            <w:tcW w:w="9350" w:type="dxa"/>
            <w:shd w:val="clear" w:color="auto" w:fill="9CC2E5" w:themeFill="accent5" w:themeFillTint="99"/>
            <w:vAlign w:val="center"/>
          </w:tcPr>
          <w:p w14:paraId="1825950A" w14:textId="38B300C6" w:rsidR="00FB32C6" w:rsidRPr="000D767D" w:rsidRDefault="00FB32C6" w:rsidP="000D767D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bookmarkStart w:id="3" w:name="_Toc117604916"/>
            <w:r w:rsidRPr="000D767D">
              <w:rPr>
                <w:rFonts w:ascii="Times New Roman" w:hAnsi="Times New Roman" w:cs="Times New Roman"/>
                <w:b/>
                <w:bCs/>
                <w:color w:val="auto"/>
              </w:rPr>
              <w:t>MATLAB Code</w:t>
            </w:r>
            <w:bookmarkEnd w:id="3"/>
          </w:p>
        </w:tc>
      </w:tr>
      <w:tr w:rsidR="00FB32C6" w14:paraId="372A9E79" w14:textId="77777777" w:rsidTr="00FB32C6">
        <w:tc>
          <w:tcPr>
            <w:tcW w:w="9350" w:type="dxa"/>
            <w:shd w:val="clear" w:color="auto" w:fill="FFFFFF" w:themeFill="background1"/>
          </w:tcPr>
          <w:p w14:paraId="3897EB4C" w14:textId="08FDD732" w:rsidR="00FB32C6" w:rsidRPr="00FB32C6" w:rsidRDefault="00C45273" w:rsidP="00FB32C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第一題</w:t>
            </w:r>
          </w:p>
        </w:tc>
      </w:tr>
      <w:tr w:rsidR="00FB32C6" w:rsidRPr="00C45273" w14:paraId="6102439E" w14:textId="77777777" w:rsidTr="00FB32C6">
        <w:tc>
          <w:tcPr>
            <w:tcW w:w="9350" w:type="dxa"/>
            <w:shd w:val="clear" w:color="auto" w:fill="FFFFFF" w:themeFill="background1"/>
          </w:tcPr>
          <w:p w14:paraId="24931460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 xml:space="preserve">%% </w:t>
            </w:r>
            <w:proofErr w:type="spellStart"/>
            <w:r w:rsidRPr="00C45273">
              <w:rPr>
                <w:rFonts w:eastAsia="Microsoft JhengHei UI"/>
                <w:color w:val="3C763D"/>
              </w:rPr>
              <w:t>Nolinear</w:t>
            </w:r>
            <w:proofErr w:type="spellEnd"/>
            <w:r w:rsidRPr="00C45273">
              <w:rPr>
                <w:rFonts w:eastAsia="Microsoft JhengHei UI"/>
                <w:color w:val="3C763D"/>
              </w:rPr>
              <w:t xml:space="preserve"> Control HW4_1</w:t>
            </w:r>
          </w:p>
          <w:p w14:paraId="398175ED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C45273">
              <w:rPr>
                <w:rFonts w:eastAsia="Microsoft JhengHei UI"/>
                <w:color w:val="000000"/>
              </w:rPr>
              <w:t>clc</w:t>
            </w:r>
            <w:proofErr w:type="spellEnd"/>
            <w:r w:rsidRPr="00C45273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3695D0C7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C45273">
              <w:rPr>
                <w:rFonts w:eastAsia="Microsoft JhengHei UI"/>
                <w:color w:val="000000"/>
              </w:rPr>
              <w:t>clear;</w:t>
            </w:r>
            <w:proofErr w:type="gramEnd"/>
          </w:p>
          <w:p w14:paraId="2C77274E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close </w:t>
            </w:r>
            <w:proofErr w:type="gramStart"/>
            <w:r w:rsidRPr="00C45273">
              <w:rPr>
                <w:rFonts w:eastAsia="Microsoft JhengHei UI"/>
                <w:color w:val="A020F0"/>
              </w:rPr>
              <w:t>all</w:t>
            </w:r>
            <w:r w:rsidRPr="00C45273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722B99F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</w:t>
            </w:r>
          </w:p>
          <w:p w14:paraId="0DBEDFF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>%% Initial Parameter</w:t>
            </w:r>
          </w:p>
          <w:p w14:paraId="6EA2DFF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dt=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0.01;</w:t>
            </w:r>
            <w:proofErr w:type="gramEnd"/>
          </w:p>
          <w:p w14:paraId="797713BE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C45273">
              <w:rPr>
                <w:rFonts w:eastAsia="Microsoft JhengHei UI"/>
                <w:color w:val="000000"/>
              </w:rPr>
              <w:t>t_final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100;</w:t>
            </w:r>
            <w:proofErr w:type="gramEnd"/>
          </w:p>
          <w:p w14:paraId="683D5A87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t=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0:dt</w:t>
            </w:r>
            <w:proofErr w:type="gramEnd"/>
            <w:r w:rsidRPr="00C45273">
              <w:rPr>
                <w:rFonts w:eastAsia="Microsoft JhengHei UI"/>
                <w:color w:val="000000"/>
              </w:rPr>
              <w:t>:t_final;</w:t>
            </w:r>
          </w:p>
          <w:p w14:paraId="14C6ECA6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LW=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1.5;</w:t>
            </w:r>
            <w:proofErr w:type="gramEnd"/>
          </w:p>
          <w:p w14:paraId="2E715C9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C45273">
              <w:rPr>
                <w:rFonts w:eastAsia="Microsoft JhengHei UI"/>
                <w:color w:val="000000"/>
              </w:rPr>
              <w:t>FS_ax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16.5;</w:t>
            </w:r>
            <w:proofErr w:type="gramEnd"/>
          </w:p>
          <w:p w14:paraId="4DFA0736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</w:t>
            </w:r>
          </w:p>
          <w:p w14:paraId="0BF39436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 xml:space="preserve">%% Plot </w:t>
            </w:r>
            <w:proofErr w:type="spellStart"/>
            <w:r w:rsidRPr="00C45273">
              <w:rPr>
                <w:rFonts w:eastAsia="Microsoft JhengHei UI"/>
                <w:color w:val="3C763D"/>
              </w:rPr>
              <w:t>V_dot</w:t>
            </w:r>
            <w:proofErr w:type="spellEnd"/>
            <w:r w:rsidRPr="00C45273">
              <w:rPr>
                <w:rFonts w:eastAsia="Microsoft JhengHei UI"/>
                <w:color w:val="3C763D"/>
              </w:rPr>
              <w:t xml:space="preserve"> range</w:t>
            </w:r>
          </w:p>
          <w:p w14:paraId="1A899D2F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C45273">
              <w:rPr>
                <w:rFonts w:eastAsia="Microsoft JhengHei UI"/>
                <w:color w:val="000000"/>
              </w:rPr>
              <w:t>figure(</w:t>
            </w:r>
            <w:proofErr w:type="gramEnd"/>
            <w:r w:rsidRPr="00C45273">
              <w:rPr>
                <w:rFonts w:eastAsia="Microsoft JhengHei UI"/>
                <w:color w:val="000000"/>
              </w:rPr>
              <w:t>1)</w:t>
            </w:r>
          </w:p>
          <w:p w14:paraId="2C5FC51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r=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1;</w:t>
            </w:r>
            <w:proofErr w:type="gramEnd"/>
          </w:p>
          <w:p w14:paraId="7118622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rad=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0:pi</w:t>
            </w:r>
            <w:proofErr w:type="gramEnd"/>
            <w:r w:rsidRPr="00C45273">
              <w:rPr>
                <w:rFonts w:eastAsia="Microsoft JhengHei UI"/>
                <w:color w:val="000000"/>
              </w:rPr>
              <w:t>/100:2*pi;</w:t>
            </w:r>
          </w:p>
          <w:p w14:paraId="4F7AAD30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C45273">
              <w:rPr>
                <w:rFonts w:eastAsia="Microsoft JhengHei UI"/>
                <w:color w:val="000000"/>
              </w:rPr>
              <w:t>x_circle</w:t>
            </w:r>
            <w:proofErr w:type="spellEnd"/>
            <w:r w:rsidRPr="00C45273">
              <w:rPr>
                <w:rFonts w:eastAsia="Microsoft JhengHei UI"/>
                <w:color w:val="000000"/>
              </w:rPr>
              <w:t>=r*cos(rad</w:t>
            </w:r>
            <w:proofErr w:type="gramStart"/>
            <w:r w:rsidRPr="00C45273">
              <w:rPr>
                <w:rFonts w:eastAsia="Microsoft JhengHei UI"/>
                <w:color w:val="000000"/>
              </w:rPr>
              <w:t>);</w:t>
            </w:r>
            <w:proofErr w:type="gramEnd"/>
          </w:p>
          <w:p w14:paraId="3052F2AA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C45273">
              <w:rPr>
                <w:rFonts w:eastAsia="Microsoft JhengHei UI"/>
                <w:color w:val="000000"/>
              </w:rPr>
              <w:t>y_circle</w:t>
            </w:r>
            <w:proofErr w:type="spellEnd"/>
            <w:r w:rsidRPr="00C45273">
              <w:rPr>
                <w:rFonts w:eastAsia="Microsoft JhengHei UI"/>
                <w:color w:val="000000"/>
              </w:rPr>
              <w:t>=r*sin(rad</w:t>
            </w:r>
            <w:proofErr w:type="gramStart"/>
            <w:r w:rsidRPr="00C45273">
              <w:rPr>
                <w:rFonts w:eastAsia="Microsoft JhengHei UI"/>
                <w:color w:val="000000"/>
              </w:rPr>
              <w:t>);</w:t>
            </w:r>
            <w:proofErr w:type="gramEnd"/>
          </w:p>
          <w:p w14:paraId="793430A2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C45273">
              <w:rPr>
                <w:rFonts w:eastAsia="Microsoft JhengHei UI"/>
                <w:color w:val="000000"/>
              </w:rPr>
              <w:t>plot(</w:t>
            </w:r>
            <w:proofErr w:type="spellStart"/>
            <w:proofErr w:type="gramEnd"/>
            <w:r w:rsidRPr="00C45273">
              <w:rPr>
                <w:rFonts w:eastAsia="Microsoft JhengHei UI"/>
                <w:color w:val="000000"/>
              </w:rPr>
              <w:t>x_circle,y_circle</w:t>
            </w:r>
            <w:proofErr w:type="spellEnd"/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'k'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 2)</w:t>
            </w:r>
          </w:p>
          <w:p w14:paraId="623A9EA0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hold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7DE44FFD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A020F0"/>
              </w:rPr>
              <w:t xml:space="preserve"> </w:t>
            </w:r>
          </w:p>
          <w:p w14:paraId="3ADDA462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>%%</w:t>
            </w:r>
          </w:p>
          <w:p w14:paraId="63F806A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c1</w:t>
            </w:r>
            <w:proofErr w:type="gramStart"/>
            <w:r w:rsidRPr="00C45273">
              <w:rPr>
                <w:rFonts w:eastAsia="Microsoft JhengHei UI"/>
                <w:color w:val="000000"/>
              </w:rPr>
              <w:t>=[</w:t>
            </w:r>
            <w:proofErr w:type="gramEnd"/>
            <w:r w:rsidRPr="00C45273">
              <w:rPr>
                <w:rFonts w:eastAsia="Microsoft JhengHei UI"/>
                <w:color w:val="000000"/>
              </w:rPr>
              <w:t>0.5 0.5; -0.5 0.5; 0 -sqrt(2*0.5^2)];</w:t>
            </w:r>
          </w:p>
          <w:p w14:paraId="3D24710A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for</w:t>
            </w:r>
            <w:r w:rsidRPr="00C45273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1:size</w:t>
            </w:r>
            <w:proofErr w:type="gramEnd"/>
            <w:r w:rsidRPr="00C45273">
              <w:rPr>
                <w:rFonts w:eastAsia="Microsoft JhengHei UI"/>
                <w:color w:val="000000"/>
              </w:rPr>
              <w:t>(c1,1)</w:t>
            </w:r>
          </w:p>
          <w:p w14:paraId="3A1158D6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[t1, y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1]=</w:t>
            </w:r>
            <w:proofErr w:type="gramEnd"/>
            <w:r w:rsidRPr="00C45273">
              <w:rPr>
                <w:rFonts w:eastAsia="Microsoft JhengHei UI"/>
                <w:color w:val="000000"/>
              </w:rPr>
              <w:t>ode45(@nonlinear, t, c1(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,:));</w:t>
            </w:r>
          </w:p>
          <w:p w14:paraId="4689D92B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plot(y1</w:t>
            </w:r>
            <w:proofErr w:type="gramStart"/>
            <w:r w:rsidRPr="00C45273">
              <w:rPr>
                <w:rFonts w:eastAsia="Microsoft JhengHei UI"/>
                <w:color w:val="000000"/>
              </w:rPr>
              <w:t>(:,</w:t>
            </w:r>
            <w:proofErr w:type="gramEnd"/>
            <w:r w:rsidRPr="00C45273">
              <w:rPr>
                <w:rFonts w:eastAsia="Microsoft JhengHei UI"/>
                <w:color w:val="000000"/>
              </w:rPr>
              <w:t xml:space="preserve">1),y1(:,2), </w:t>
            </w:r>
            <w:r w:rsidRPr="00C45273">
              <w:rPr>
                <w:rFonts w:eastAsia="Microsoft JhengHei UI"/>
                <w:color w:val="A020F0"/>
              </w:rPr>
              <w:t>'r'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 LW)</w:t>
            </w:r>
          </w:p>
          <w:p w14:paraId="315D0EC7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hold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5A0CBF0F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plot(y1(1,1), y1(1,2),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ro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)</w:t>
            </w:r>
          </w:p>
          <w:p w14:paraId="360A895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hold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4D431E0D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end</w:t>
            </w:r>
          </w:p>
          <w:p w14:paraId="22E4BDF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 xml:space="preserve"> </w:t>
            </w:r>
          </w:p>
          <w:p w14:paraId="3C57FC5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c2</w:t>
            </w:r>
            <w:proofErr w:type="gramStart"/>
            <w:r w:rsidRPr="00C45273">
              <w:rPr>
                <w:rFonts w:eastAsia="Microsoft JhengHei UI"/>
                <w:color w:val="000000"/>
              </w:rPr>
              <w:t>=[</w:t>
            </w:r>
            <w:proofErr w:type="gramEnd"/>
            <w:r w:rsidRPr="00C45273">
              <w:rPr>
                <w:rFonts w:eastAsia="Microsoft JhengHei UI"/>
                <w:color w:val="000000"/>
              </w:rPr>
              <w:t>1.1 1.1; -1.1 1.1; 0 -sqrt(2*1.1^2)];</w:t>
            </w:r>
          </w:p>
          <w:p w14:paraId="1677EF52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for</w:t>
            </w:r>
            <w:r w:rsidRPr="00C45273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1:size</w:t>
            </w:r>
            <w:proofErr w:type="gramEnd"/>
            <w:r w:rsidRPr="00C45273">
              <w:rPr>
                <w:rFonts w:eastAsia="Microsoft JhengHei UI"/>
                <w:color w:val="000000"/>
              </w:rPr>
              <w:t>(c2,1)</w:t>
            </w:r>
          </w:p>
          <w:p w14:paraId="1224D73C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[t2, y</w:t>
            </w:r>
            <w:proofErr w:type="gramStart"/>
            <w:r w:rsidRPr="00C45273">
              <w:rPr>
                <w:rFonts w:eastAsia="Microsoft JhengHei UI"/>
                <w:color w:val="000000"/>
              </w:rPr>
              <w:t>2]=</w:t>
            </w:r>
            <w:proofErr w:type="gramEnd"/>
            <w:r w:rsidRPr="00C45273">
              <w:rPr>
                <w:rFonts w:eastAsia="Microsoft JhengHei UI"/>
                <w:color w:val="000000"/>
              </w:rPr>
              <w:t>ode45(@nonlinear, t, c2(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,:));</w:t>
            </w:r>
          </w:p>
          <w:p w14:paraId="2A61E65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plot(y2</w:t>
            </w:r>
            <w:proofErr w:type="gramStart"/>
            <w:r w:rsidRPr="00C45273">
              <w:rPr>
                <w:rFonts w:eastAsia="Microsoft JhengHei UI"/>
                <w:color w:val="000000"/>
              </w:rPr>
              <w:t>(:,</w:t>
            </w:r>
            <w:proofErr w:type="gramEnd"/>
            <w:r w:rsidRPr="00C45273">
              <w:rPr>
                <w:rFonts w:eastAsia="Microsoft JhengHei UI"/>
                <w:color w:val="000000"/>
              </w:rPr>
              <w:t xml:space="preserve">1),y2(:,2), </w:t>
            </w:r>
            <w:r w:rsidRPr="00C45273">
              <w:rPr>
                <w:rFonts w:eastAsia="Microsoft JhengHei UI"/>
                <w:color w:val="A020F0"/>
              </w:rPr>
              <w:t>'b'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 LW)</w:t>
            </w:r>
          </w:p>
          <w:p w14:paraId="08CEBE1A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hold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7E5F8FC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plot(y2(1,1), y2(1,2),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bo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)</w:t>
            </w:r>
          </w:p>
          <w:p w14:paraId="331BEF8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hold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51C10242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end</w:t>
            </w:r>
          </w:p>
          <w:p w14:paraId="74806D3F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C45273">
              <w:rPr>
                <w:rFonts w:eastAsia="Microsoft JhengHei UI"/>
                <w:color w:val="000000"/>
              </w:rPr>
              <w:t>xlabel</w:t>
            </w:r>
            <w:proofErr w:type="spellEnd"/>
            <w:r w:rsidRPr="00C45273">
              <w:rPr>
                <w:rFonts w:eastAsia="Microsoft JhengHei UI"/>
                <w:color w:val="000000"/>
              </w:rPr>
              <w:t>(</w:t>
            </w:r>
            <w:proofErr w:type="gramEnd"/>
            <w:r w:rsidRPr="00C45273">
              <w:rPr>
                <w:rFonts w:eastAsia="Microsoft JhengHei UI"/>
                <w:color w:val="A020F0"/>
              </w:rPr>
              <w:t>'$x_1$'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'interpreter'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'latex'</w:t>
            </w:r>
            <w:r w:rsidRPr="00C45273">
              <w:rPr>
                <w:rFonts w:eastAsia="Microsoft JhengHei UI"/>
                <w:color w:val="000000"/>
              </w:rPr>
              <w:t>)</w:t>
            </w:r>
          </w:p>
          <w:p w14:paraId="7DEC10D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C45273">
              <w:rPr>
                <w:rFonts w:eastAsia="Microsoft JhengHei UI"/>
                <w:color w:val="000000"/>
              </w:rPr>
              <w:t>ylabel</w:t>
            </w:r>
            <w:proofErr w:type="spellEnd"/>
            <w:r w:rsidRPr="00C45273">
              <w:rPr>
                <w:rFonts w:eastAsia="Microsoft JhengHei UI"/>
                <w:color w:val="000000"/>
              </w:rPr>
              <w:t>(</w:t>
            </w:r>
            <w:proofErr w:type="gramEnd"/>
            <w:r w:rsidRPr="00C45273">
              <w:rPr>
                <w:rFonts w:eastAsia="Microsoft JhengHei UI"/>
                <w:color w:val="A020F0"/>
              </w:rPr>
              <w:t>'$x_2$'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'interpreter'</w:t>
            </w:r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'latex'</w:t>
            </w:r>
            <w:r w:rsidRPr="00C45273">
              <w:rPr>
                <w:rFonts w:eastAsia="Microsoft JhengHei UI"/>
                <w:color w:val="000000"/>
              </w:rPr>
              <w:t>)</w:t>
            </w:r>
          </w:p>
          <w:p w14:paraId="644E9A76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C45273">
              <w:rPr>
                <w:rFonts w:eastAsia="Microsoft JhengHei UI"/>
                <w:color w:val="000000"/>
              </w:rPr>
              <w:t>text(</w:t>
            </w:r>
            <w:proofErr w:type="gramEnd"/>
            <w:r w:rsidRPr="00C45273">
              <w:rPr>
                <w:rFonts w:eastAsia="Microsoft JhengHei UI"/>
                <w:color w:val="000000"/>
              </w:rPr>
              <w:t>1,-0.5,</w:t>
            </w:r>
            <w:r w:rsidRPr="00C45273">
              <w:rPr>
                <w:rFonts w:eastAsia="Microsoft JhengHei UI"/>
                <w:color w:val="A020F0"/>
              </w:rPr>
              <w:t>'$x_1^2+x_2^2 = 1$'</w:t>
            </w:r>
            <w:r w:rsidRPr="00C45273">
              <w:rPr>
                <w:rFonts w:eastAsia="Microsoft JhengHei UI"/>
                <w:color w:val="000000"/>
              </w:rPr>
              <w:t>,</w:t>
            </w:r>
            <w:r w:rsidRPr="00C45273">
              <w:rPr>
                <w:rFonts w:eastAsia="Microsoft JhengHei UI"/>
                <w:color w:val="A020F0"/>
              </w:rPr>
              <w:t>'Interpreter'</w:t>
            </w:r>
            <w:r w:rsidRPr="00C45273">
              <w:rPr>
                <w:rFonts w:eastAsia="Microsoft JhengHei UI"/>
                <w:color w:val="000000"/>
              </w:rPr>
              <w:t>,</w:t>
            </w:r>
            <w:r w:rsidRPr="00C45273">
              <w:rPr>
                <w:rFonts w:eastAsia="Microsoft JhengHei UI"/>
                <w:color w:val="A020F0"/>
              </w:rPr>
              <w:t>'latex'</w:t>
            </w:r>
            <w:r w:rsidRPr="00C45273">
              <w:rPr>
                <w:rFonts w:eastAsia="Microsoft JhengHei UI"/>
                <w:color w:val="000000"/>
              </w:rPr>
              <w:t>,</w:t>
            </w:r>
            <w:r w:rsidRPr="00C45273">
              <w:rPr>
                <w:rFonts w:eastAsia="Microsoft JhengHei UI"/>
                <w:color w:val="A020F0"/>
              </w:rPr>
              <w:t>'FontSize'</w:t>
            </w:r>
            <w:r w:rsidRPr="00C45273">
              <w:rPr>
                <w:rFonts w:eastAsia="Microsoft JhengHei UI"/>
                <w:color w:val="000000"/>
              </w:rPr>
              <w:t>,16,</w:t>
            </w:r>
            <w:r w:rsidRPr="00C45273">
              <w:rPr>
                <w:rFonts w:eastAsia="Microsoft JhengHei UI"/>
                <w:color w:val="A020F0"/>
              </w:rPr>
              <w:t>'Color'</w:t>
            </w:r>
            <w:r w:rsidRPr="00C45273">
              <w:rPr>
                <w:rFonts w:eastAsia="Microsoft JhengHei UI"/>
                <w:color w:val="000000"/>
              </w:rPr>
              <w:t>,</w:t>
            </w:r>
            <w:r w:rsidRPr="00C45273">
              <w:rPr>
                <w:rFonts w:eastAsia="Microsoft JhengHei UI"/>
                <w:color w:val="A020F0"/>
              </w:rPr>
              <w:t>'k'</w:t>
            </w:r>
            <w:r w:rsidRPr="00C45273">
              <w:rPr>
                <w:rFonts w:eastAsia="Microsoft JhengHei UI"/>
                <w:color w:val="000000"/>
              </w:rPr>
              <w:t xml:space="preserve">) ; </w:t>
            </w:r>
          </w:p>
          <w:p w14:paraId="36888E0A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C45273">
              <w:rPr>
                <w:rFonts w:eastAsia="Microsoft JhengHei UI"/>
                <w:color w:val="000000"/>
              </w:rPr>
              <w:t>ax(</w:t>
            </w:r>
            <w:proofErr w:type="gramEnd"/>
            <w:r w:rsidRPr="00C45273">
              <w:rPr>
                <w:rFonts w:eastAsia="Microsoft JhengHei UI"/>
                <w:color w:val="000000"/>
              </w:rPr>
              <w:t>1)=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gca</w:t>
            </w:r>
            <w:proofErr w:type="spellEnd"/>
            <w:r w:rsidRPr="00C45273">
              <w:rPr>
                <w:rFonts w:eastAsia="Microsoft JhengHei UI"/>
                <w:color w:val="000000"/>
              </w:rPr>
              <w:t>;</w:t>
            </w:r>
          </w:p>
          <w:p w14:paraId="2FBDE210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axis </w:t>
            </w:r>
            <w:r w:rsidRPr="00C45273">
              <w:rPr>
                <w:rFonts w:eastAsia="Microsoft JhengHei UI"/>
                <w:color w:val="A020F0"/>
              </w:rPr>
              <w:t>equal</w:t>
            </w:r>
          </w:p>
          <w:p w14:paraId="22963DC8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set(</w:t>
            </w:r>
            <w:proofErr w:type="gramStart"/>
            <w:r w:rsidRPr="00C45273">
              <w:rPr>
                <w:rFonts w:eastAsia="Microsoft JhengHei UI"/>
                <w:color w:val="000000"/>
              </w:rPr>
              <w:t>ax(</w:t>
            </w:r>
            <w:proofErr w:type="gramEnd"/>
            <w:r w:rsidRPr="00C45273">
              <w:rPr>
                <w:rFonts w:eastAsia="Microsoft JhengHei UI"/>
                <w:color w:val="000000"/>
              </w:rPr>
              <w:t xml:space="preserve">1),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XLim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 xml:space="preserve">, [-3 3],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YLim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 [-3 3])</w:t>
            </w:r>
          </w:p>
          <w:p w14:paraId="78CCDD72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grid </w:t>
            </w:r>
            <w:r w:rsidRPr="00C45273">
              <w:rPr>
                <w:rFonts w:eastAsia="Microsoft JhengHei UI"/>
                <w:color w:val="A020F0"/>
              </w:rPr>
              <w:t>on</w:t>
            </w:r>
          </w:p>
          <w:p w14:paraId="66585CAB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A020F0"/>
              </w:rPr>
              <w:t xml:space="preserve"> </w:t>
            </w:r>
          </w:p>
          <w:p w14:paraId="66E7E881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>%%</w:t>
            </w:r>
          </w:p>
          <w:p w14:paraId="69CF9BA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for</w:t>
            </w:r>
            <w:r w:rsidRPr="00C45273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1:length</w:t>
            </w:r>
            <w:proofErr w:type="gramEnd"/>
            <w:r w:rsidRPr="00C45273">
              <w:rPr>
                <w:rFonts w:eastAsia="Microsoft JhengHei UI"/>
                <w:color w:val="000000"/>
              </w:rPr>
              <w:t>(ax)</w:t>
            </w:r>
          </w:p>
          <w:p w14:paraId="5C92C94E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 xml:space="preserve">    set(ax(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i</w:t>
            </w:r>
            <w:proofErr w:type="spellEnd"/>
            <w:r w:rsidRPr="00C45273">
              <w:rPr>
                <w:rFonts w:eastAsia="Microsoft JhengHei UI"/>
                <w:color w:val="000000"/>
              </w:rPr>
              <w:t>),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FontSize</w:t>
            </w:r>
            <w:proofErr w:type="spellEnd"/>
            <w:proofErr w:type="gramStart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FS</w:t>
            </w:r>
            <w:proofErr w:type="gramEnd"/>
            <w:r w:rsidRPr="00C45273">
              <w:rPr>
                <w:rFonts w:eastAsia="Microsoft JhengHei UI"/>
                <w:color w:val="000000"/>
              </w:rPr>
              <w:t>_ax</w:t>
            </w:r>
            <w:proofErr w:type="spellEnd"/>
            <w:r w:rsidRPr="00C45273">
              <w:rPr>
                <w:rFonts w:eastAsia="Microsoft JhengHei UI"/>
                <w:color w:val="000000"/>
              </w:rPr>
              <w:t xml:space="preserve">, </w:t>
            </w:r>
            <w:r w:rsidRPr="00C45273">
              <w:rPr>
                <w:rFonts w:eastAsia="Microsoft JhengHei UI"/>
                <w:color w:val="A020F0"/>
              </w:rPr>
              <w:t>'</w:t>
            </w:r>
            <w:proofErr w:type="spellStart"/>
            <w:r w:rsidRPr="00C45273">
              <w:rPr>
                <w:rFonts w:eastAsia="Microsoft JhengHei UI"/>
                <w:color w:val="A020F0"/>
              </w:rPr>
              <w:t>FontName</w:t>
            </w:r>
            <w:proofErr w:type="spellEnd"/>
            <w:r w:rsidRPr="00C45273">
              <w:rPr>
                <w:rFonts w:eastAsia="Microsoft JhengHei UI"/>
                <w:color w:val="A020F0"/>
              </w:rPr>
              <w:t>'</w:t>
            </w:r>
            <w:r w:rsidRPr="00C45273">
              <w:rPr>
                <w:rFonts w:eastAsia="Microsoft JhengHei UI"/>
                <w:color w:val="000000"/>
              </w:rPr>
              <w:t>,</w:t>
            </w:r>
            <w:r w:rsidRPr="00C45273">
              <w:rPr>
                <w:rFonts w:eastAsia="Microsoft JhengHei UI"/>
                <w:color w:val="A020F0"/>
              </w:rPr>
              <w:t>'Times New Roman'</w:t>
            </w:r>
            <w:r w:rsidRPr="00C45273">
              <w:rPr>
                <w:rFonts w:eastAsia="Microsoft JhengHei UI"/>
                <w:color w:val="000000"/>
              </w:rPr>
              <w:t>)</w:t>
            </w:r>
          </w:p>
          <w:p w14:paraId="0641904D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end</w:t>
            </w:r>
          </w:p>
          <w:p w14:paraId="1C49A115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 xml:space="preserve"> </w:t>
            </w:r>
          </w:p>
          <w:p w14:paraId="4FB56491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3C763D"/>
              </w:rPr>
              <w:t>%% Nonlinear differential equation</w:t>
            </w:r>
          </w:p>
          <w:p w14:paraId="7CDFE28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function</w:t>
            </w:r>
            <w:r w:rsidRPr="00C45273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C45273">
              <w:rPr>
                <w:rFonts w:eastAsia="Microsoft JhengHei UI"/>
                <w:color w:val="000000"/>
              </w:rPr>
              <w:t>dfdt</w:t>
            </w:r>
            <w:proofErr w:type="spellEnd"/>
            <w:r w:rsidRPr="00C45273">
              <w:rPr>
                <w:rFonts w:eastAsia="Microsoft JhengHei UI"/>
                <w:color w:val="000000"/>
              </w:rPr>
              <w:t>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nonlinear(</w:t>
            </w:r>
            <w:proofErr w:type="gramEnd"/>
            <w:r w:rsidRPr="00C45273">
              <w:rPr>
                <w:rFonts w:eastAsia="Microsoft JhengHei UI"/>
                <w:color w:val="000000"/>
              </w:rPr>
              <w:t>t, f)</w:t>
            </w:r>
          </w:p>
          <w:p w14:paraId="3401EBF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x1=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f(</w:t>
            </w:r>
            <w:proofErr w:type="gramEnd"/>
            <w:r w:rsidRPr="00C45273">
              <w:rPr>
                <w:rFonts w:eastAsia="Microsoft JhengHei UI"/>
                <w:color w:val="000000"/>
              </w:rPr>
              <w:t>1);</w:t>
            </w:r>
          </w:p>
          <w:p w14:paraId="48C6796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x2=</w:t>
            </w:r>
            <w:proofErr w:type="gramStart"/>
            <w:r w:rsidRPr="00C45273">
              <w:rPr>
                <w:rFonts w:eastAsia="Microsoft JhengHei UI"/>
                <w:color w:val="000000"/>
              </w:rPr>
              <w:t>f(</w:t>
            </w:r>
            <w:proofErr w:type="gramEnd"/>
            <w:r w:rsidRPr="00C45273">
              <w:rPr>
                <w:rFonts w:eastAsia="Microsoft JhengHei UI"/>
                <w:color w:val="000000"/>
              </w:rPr>
              <w:t>2);</w:t>
            </w:r>
          </w:p>
          <w:p w14:paraId="012C95B4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del_x1=(x1-x</w:t>
            </w:r>
            <w:proofErr w:type="gramStart"/>
            <w:r w:rsidRPr="00C45273">
              <w:rPr>
                <w:rFonts w:eastAsia="Microsoft JhengHei UI"/>
                <w:color w:val="000000"/>
              </w:rPr>
              <w:t>2)*</w:t>
            </w:r>
            <w:proofErr w:type="gramEnd"/>
            <w:r w:rsidRPr="00C45273">
              <w:rPr>
                <w:rFonts w:eastAsia="Microsoft JhengHei UI"/>
                <w:color w:val="000000"/>
              </w:rPr>
              <w:t>(x1^2+x2^2-1);</w:t>
            </w:r>
          </w:p>
          <w:p w14:paraId="2677C4BA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00"/>
              </w:rPr>
              <w:t>del_x2=(x1+x</w:t>
            </w:r>
            <w:proofErr w:type="gramStart"/>
            <w:r w:rsidRPr="00C45273">
              <w:rPr>
                <w:rFonts w:eastAsia="Microsoft JhengHei UI"/>
                <w:color w:val="000000"/>
              </w:rPr>
              <w:t>2)*</w:t>
            </w:r>
            <w:proofErr w:type="gramEnd"/>
            <w:r w:rsidRPr="00C45273">
              <w:rPr>
                <w:rFonts w:eastAsia="Microsoft JhengHei UI"/>
                <w:color w:val="000000"/>
              </w:rPr>
              <w:t>(x1^2+x2^2-1);</w:t>
            </w:r>
          </w:p>
          <w:p w14:paraId="5BC2DF19" w14:textId="77777777" w:rsidR="00C45273" w:rsidRPr="00C45273" w:rsidRDefault="00C45273" w:rsidP="00C4527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C45273">
              <w:rPr>
                <w:rFonts w:eastAsia="Microsoft JhengHei UI"/>
                <w:color w:val="000000"/>
              </w:rPr>
              <w:t>dfdt</w:t>
            </w:r>
            <w:proofErr w:type="spellEnd"/>
            <w:proofErr w:type="gramStart"/>
            <w:r w:rsidRPr="00C45273">
              <w:rPr>
                <w:rFonts w:eastAsia="Microsoft JhengHei UI"/>
                <w:color w:val="000000"/>
              </w:rPr>
              <w:t>=[</w:t>
            </w:r>
            <w:proofErr w:type="gramEnd"/>
            <w:r w:rsidRPr="00C45273">
              <w:rPr>
                <w:rFonts w:eastAsia="Microsoft JhengHei UI"/>
                <w:color w:val="000000"/>
              </w:rPr>
              <w:t>del_x1, del_x2]';</w:t>
            </w:r>
          </w:p>
          <w:p w14:paraId="2C2D4D7B" w14:textId="25C75DCC" w:rsidR="00FB32C6" w:rsidRPr="00C45273" w:rsidRDefault="00C45273" w:rsidP="00F25FC3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C45273">
              <w:rPr>
                <w:rFonts w:eastAsia="Microsoft JhengHei UI"/>
                <w:color w:val="0000FF"/>
              </w:rPr>
              <w:t>end</w:t>
            </w:r>
          </w:p>
        </w:tc>
      </w:tr>
      <w:tr w:rsidR="00FB32C6" w14:paraId="2433F8E6" w14:textId="77777777" w:rsidTr="00FB32C6">
        <w:tc>
          <w:tcPr>
            <w:tcW w:w="9350" w:type="dxa"/>
            <w:shd w:val="clear" w:color="auto" w:fill="FFFFFF" w:themeFill="background1"/>
          </w:tcPr>
          <w:p w14:paraId="3BA78206" w14:textId="011A31E9" w:rsidR="00FB32C6" w:rsidRPr="00FB32C6" w:rsidRDefault="00AB2402" w:rsidP="00FB32C6">
            <w:r w:rsidRPr="00AB2402">
              <w:rPr>
                <w:rFonts w:hint="eastAsia"/>
                <w:sz w:val="32"/>
                <w:szCs w:val="32"/>
              </w:rPr>
              <w:t>第二題</w:t>
            </w:r>
          </w:p>
        </w:tc>
      </w:tr>
      <w:tr w:rsidR="00FB32C6" w:rsidRPr="00AB2402" w14:paraId="432B52CE" w14:textId="77777777" w:rsidTr="00FB32C6">
        <w:tc>
          <w:tcPr>
            <w:tcW w:w="9350" w:type="dxa"/>
            <w:shd w:val="clear" w:color="auto" w:fill="FFFFFF" w:themeFill="background1"/>
          </w:tcPr>
          <w:p w14:paraId="1AECACE0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 xml:space="preserve">%% </w:t>
            </w:r>
            <w:proofErr w:type="spellStart"/>
            <w:r w:rsidRPr="00AB2402">
              <w:rPr>
                <w:rFonts w:eastAsia="Microsoft JhengHei UI"/>
                <w:color w:val="3C763D"/>
              </w:rPr>
              <w:t>Nolinear</w:t>
            </w:r>
            <w:proofErr w:type="spellEnd"/>
            <w:r w:rsidRPr="00AB2402">
              <w:rPr>
                <w:rFonts w:eastAsia="Microsoft JhengHei UI"/>
                <w:color w:val="3C763D"/>
              </w:rPr>
              <w:t xml:space="preserve"> Control HW4_2</w:t>
            </w:r>
          </w:p>
          <w:p w14:paraId="04B0C4E7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AB2402">
              <w:rPr>
                <w:rFonts w:eastAsia="Microsoft JhengHei UI"/>
                <w:color w:val="000000"/>
              </w:rPr>
              <w:t>clc</w:t>
            </w:r>
            <w:proofErr w:type="spellEnd"/>
            <w:r w:rsidRPr="00AB2402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0C7E75E3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clear;</w:t>
            </w:r>
            <w:proofErr w:type="gramEnd"/>
          </w:p>
          <w:p w14:paraId="6A7D4022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close </w:t>
            </w:r>
            <w:proofErr w:type="gramStart"/>
            <w:r w:rsidRPr="00AB2402">
              <w:rPr>
                <w:rFonts w:eastAsia="Microsoft JhengHei UI"/>
                <w:color w:val="A020F0"/>
              </w:rPr>
              <w:t>all</w:t>
            </w:r>
            <w:r w:rsidRPr="00AB2402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62123ACE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7066E499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>%% Initial Parameter</w:t>
            </w:r>
          </w:p>
          <w:p w14:paraId="365CB3C6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t_final</w:t>
            </w:r>
            <w:proofErr w:type="spellEnd"/>
            <w:r w:rsidRPr="00AB2402">
              <w:rPr>
                <w:rFonts w:eastAsia="Microsoft JhengHei UI"/>
                <w:color w:val="000000"/>
              </w:rPr>
              <w:t>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100;</w:t>
            </w:r>
            <w:proofErr w:type="gramEnd"/>
          </w:p>
          <w:p w14:paraId="1D6985E1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dt=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0.01;</w:t>
            </w:r>
            <w:proofErr w:type="gramEnd"/>
          </w:p>
          <w:p w14:paraId="7441BF22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t=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0:dt</w:t>
            </w:r>
            <w:proofErr w:type="gramEnd"/>
            <w:r w:rsidRPr="00AB2402">
              <w:rPr>
                <w:rFonts w:eastAsia="Microsoft JhengHei UI"/>
                <w:color w:val="000000"/>
              </w:rPr>
              <w:t>:t_final;</w:t>
            </w:r>
          </w:p>
          <w:p w14:paraId="194E769C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LW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1.4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722910DE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FS_ax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14.5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2C78F874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37E051E2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>%% Convergence Region</w:t>
            </w:r>
          </w:p>
          <w:p w14:paraId="33B2197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>% (a)</w:t>
            </w:r>
          </w:p>
          <w:p w14:paraId="52883702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x_CR1_p=0.01:0.01:</w:t>
            </w:r>
            <w:proofErr w:type="gramStart"/>
            <w:r w:rsidRPr="00AB2402">
              <w:rPr>
                <w:rFonts w:eastAsia="Microsoft JhengHei UI"/>
                <w:color w:val="000000"/>
              </w:rPr>
              <w:t>5;</w:t>
            </w:r>
            <w:proofErr w:type="gramEnd"/>
          </w:p>
          <w:p w14:paraId="4EB331D3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y_CR1_p=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1./</w:t>
            </w:r>
            <w:proofErr w:type="gramEnd"/>
            <w:r w:rsidRPr="00AB2402">
              <w:rPr>
                <w:rFonts w:eastAsia="Microsoft JhengHei UI"/>
                <w:color w:val="000000"/>
              </w:rPr>
              <w:t>(2*x_CR1_p);</w:t>
            </w:r>
          </w:p>
          <w:p w14:paraId="4B8B4D49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x_CR1_n=-0.</w:t>
            </w:r>
            <w:proofErr w:type="gramStart"/>
            <w:r w:rsidRPr="00AB2402">
              <w:rPr>
                <w:rFonts w:eastAsia="Microsoft JhengHei UI"/>
                <w:color w:val="000000"/>
              </w:rPr>
              <w:t>01:-</w:t>
            </w:r>
            <w:proofErr w:type="gramEnd"/>
            <w:r w:rsidRPr="00AB2402">
              <w:rPr>
                <w:rFonts w:eastAsia="Microsoft JhengHei UI"/>
                <w:color w:val="000000"/>
              </w:rPr>
              <w:t>0.01:-5;</w:t>
            </w:r>
          </w:p>
          <w:p w14:paraId="3A20B6FF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y_CR1_n=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1./</w:t>
            </w:r>
            <w:proofErr w:type="gramEnd"/>
            <w:r w:rsidRPr="00AB2402">
              <w:rPr>
                <w:rFonts w:eastAsia="Microsoft JhengHei UI"/>
                <w:color w:val="000000"/>
              </w:rPr>
              <w:t>(2*x_CR1_n);</w:t>
            </w:r>
          </w:p>
          <w:p w14:paraId="1419276F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x_CR1=[x_CR1_</w:t>
            </w:r>
            <w:proofErr w:type="gramStart"/>
            <w:r w:rsidRPr="00AB2402">
              <w:rPr>
                <w:rFonts w:eastAsia="Microsoft JhengHei UI"/>
                <w:color w:val="000000"/>
              </w:rPr>
              <w:t>p,x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_CR1_n];</w:t>
            </w:r>
          </w:p>
          <w:p w14:paraId="240A9C27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y_CR1=[y_CR1_</w:t>
            </w:r>
            <w:proofErr w:type="gramStart"/>
            <w:r w:rsidRPr="00AB2402">
              <w:rPr>
                <w:rFonts w:eastAsia="Microsoft JhengHei UI"/>
                <w:color w:val="000000"/>
              </w:rPr>
              <w:t>p,y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_CR1_n];</w:t>
            </w:r>
          </w:p>
          <w:p w14:paraId="46153AF1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patch(x_CR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1,y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_CR1,</w:t>
            </w:r>
            <w:r w:rsidRPr="00AB2402">
              <w:rPr>
                <w:rFonts w:eastAsia="Microsoft JhengHei UI"/>
                <w:color w:val="A020F0"/>
              </w:rPr>
              <w:t>'g'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'linewidth'</w:t>
            </w:r>
            <w:r w:rsidRPr="00AB2402">
              <w:rPr>
                <w:rFonts w:eastAsia="Microsoft JhengHei UI"/>
                <w:color w:val="000000"/>
              </w:rPr>
              <w:t>,1.5,</w:t>
            </w:r>
            <w:r w:rsidRPr="00AB2402">
              <w:rPr>
                <w:rFonts w:eastAsia="Microsoft JhengHei UI"/>
                <w:color w:val="A020F0"/>
              </w:rPr>
              <w:t>'facecolor'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'g'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'edgecolor'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'g'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'facealpha'</w:t>
            </w:r>
            <w:r w:rsidRPr="00AB2402">
              <w:rPr>
                <w:rFonts w:eastAsia="Microsoft JhengHei UI"/>
                <w:color w:val="000000"/>
              </w:rPr>
              <w:t xml:space="preserve">,0.2) ; </w:t>
            </w:r>
          </w:p>
          <w:p w14:paraId="378300EC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hold </w:t>
            </w:r>
            <w:r w:rsidRPr="00AB2402">
              <w:rPr>
                <w:rFonts w:eastAsia="Microsoft JhengHei UI"/>
                <w:color w:val="A020F0"/>
              </w:rPr>
              <w:t>on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37C7419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>% (b)</w:t>
            </w:r>
          </w:p>
          <w:p w14:paraId="722D02BE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x_CR2_p=0.01:0.01:</w:t>
            </w:r>
            <w:proofErr w:type="gramStart"/>
            <w:r w:rsidRPr="00AB2402">
              <w:rPr>
                <w:rFonts w:eastAsia="Microsoft JhengHei UI"/>
                <w:color w:val="000000"/>
              </w:rPr>
              <w:t>5;</w:t>
            </w:r>
            <w:proofErr w:type="gramEnd"/>
          </w:p>
          <w:p w14:paraId="43CF23A4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y_CR2_p=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1./</w:t>
            </w:r>
            <w:proofErr w:type="gramEnd"/>
            <w:r w:rsidRPr="00AB2402">
              <w:rPr>
                <w:rFonts w:eastAsia="Microsoft JhengHei UI"/>
                <w:color w:val="000000"/>
              </w:rPr>
              <w:t>(x_CR2_p);</w:t>
            </w:r>
          </w:p>
          <w:p w14:paraId="7C9724B7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x_CR2_n=-0.</w:t>
            </w:r>
            <w:proofErr w:type="gramStart"/>
            <w:r w:rsidRPr="00AB2402">
              <w:rPr>
                <w:rFonts w:eastAsia="Microsoft JhengHei UI"/>
                <w:color w:val="000000"/>
              </w:rPr>
              <w:t>01:-</w:t>
            </w:r>
            <w:proofErr w:type="gramEnd"/>
            <w:r w:rsidRPr="00AB2402">
              <w:rPr>
                <w:rFonts w:eastAsia="Microsoft JhengHei UI"/>
                <w:color w:val="000000"/>
              </w:rPr>
              <w:t>0.01:-5;</w:t>
            </w:r>
          </w:p>
          <w:p w14:paraId="4D686E06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y_CR2_n=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1./</w:t>
            </w:r>
            <w:proofErr w:type="gramEnd"/>
            <w:r w:rsidRPr="00AB2402">
              <w:rPr>
                <w:rFonts w:eastAsia="Microsoft JhengHei UI"/>
                <w:color w:val="000000"/>
              </w:rPr>
              <w:t>(x_CR2_n);</w:t>
            </w:r>
          </w:p>
          <w:p w14:paraId="3A51CB99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x_CR2=[x_CR2_</w:t>
            </w:r>
            <w:proofErr w:type="gramStart"/>
            <w:r w:rsidRPr="00AB2402">
              <w:rPr>
                <w:rFonts w:eastAsia="Microsoft JhengHei UI"/>
                <w:color w:val="000000"/>
              </w:rPr>
              <w:t>p,x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_CR2_n];</w:t>
            </w:r>
          </w:p>
          <w:p w14:paraId="6EFC8A3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y_CR2=[y_CR2_</w:t>
            </w:r>
            <w:proofErr w:type="gramStart"/>
            <w:r w:rsidRPr="00AB2402">
              <w:rPr>
                <w:rFonts w:eastAsia="Microsoft JhengHei UI"/>
                <w:color w:val="000000"/>
              </w:rPr>
              <w:t>p,y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_CR2_n];</w:t>
            </w:r>
          </w:p>
          <w:p w14:paraId="6950484F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patch(x_CR</w:t>
            </w:r>
            <w:proofErr w:type="gramStart"/>
            <w:r w:rsidRPr="00AB2402">
              <w:rPr>
                <w:rFonts w:eastAsia="Microsoft JhengHei UI"/>
                <w:color w:val="000000"/>
              </w:rPr>
              <w:t>2,y</w:t>
            </w:r>
            <w:proofErr w:type="gramEnd"/>
            <w:r w:rsidRPr="00AB2402">
              <w:rPr>
                <w:rFonts w:eastAsia="Microsoft JhengHei UI"/>
                <w:color w:val="000000"/>
              </w:rPr>
              <w:t>_CR2,</w:t>
            </w:r>
            <w:r w:rsidRPr="00AB2402">
              <w:rPr>
                <w:rFonts w:eastAsia="Microsoft JhengHei UI"/>
                <w:color w:val="A020F0"/>
              </w:rPr>
              <w:t>'y'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'linewidth'</w:t>
            </w:r>
            <w:r w:rsidRPr="00AB2402">
              <w:rPr>
                <w:rFonts w:eastAsia="Microsoft JhengHei UI"/>
                <w:color w:val="000000"/>
              </w:rPr>
              <w:t>,1.5,</w:t>
            </w:r>
            <w:r w:rsidRPr="00AB2402">
              <w:rPr>
                <w:rFonts w:eastAsia="Microsoft JhengHei UI"/>
                <w:color w:val="A020F0"/>
              </w:rPr>
              <w:t>'facecolor'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'y'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'edgecolor'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'y'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'facealpha'</w:t>
            </w:r>
            <w:r w:rsidRPr="00AB2402">
              <w:rPr>
                <w:rFonts w:eastAsia="Microsoft JhengHei UI"/>
                <w:color w:val="000000"/>
              </w:rPr>
              <w:t xml:space="preserve">,0.2) ; </w:t>
            </w:r>
          </w:p>
          <w:p w14:paraId="47F2EC2B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hold </w:t>
            </w:r>
            <w:r w:rsidRPr="00AB2402">
              <w:rPr>
                <w:rFonts w:eastAsia="Microsoft JhengHei UI"/>
                <w:color w:val="A020F0"/>
              </w:rPr>
              <w:t>on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4D5B15EC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plot(</w:t>
            </w:r>
            <w:proofErr w:type="gramEnd"/>
            <w:r w:rsidRPr="00AB2402">
              <w:rPr>
                <w:rFonts w:eastAsia="Microsoft JhengHei UI"/>
                <w:color w:val="000000"/>
              </w:rPr>
              <w:t>[-5 5],[0 0],</w:t>
            </w:r>
            <w:r w:rsidRPr="00AB2402">
              <w:rPr>
                <w:rFonts w:eastAsia="Microsoft JhengHei UI"/>
                <w:color w:val="A020F0"/>
              </w:rPr>
              <w:t>'k-.'</w:t>
            </w:r>
            <w:r w:rsidRPr="00AB2402">
              <w:rPr>
                <w:rFonts w:eastAsia="Microsoft JhengHei UI"/>
                <w:color w:val="000000"/>
              </w:rPr>
              <w:t xml:space="preserve">) ; </w:t>
            </w:r>
          </w:p>
          <w:p w14:paraId="3A64D294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plot(</w:t>
            </w:r>
            <w:proofErr w:type="gramEnd"/>
            <w:r w:rsidRPr="00AB2402">
              <w:rPr>
                <w:rFonts w:eastAsia="Microsoft JhengHei UI"/>
                <w:color w:val="000000"/>
              </w:rPr>
              <w:t>[0 0],[-5 5],</w:t>
            </w:r>
            <w:r w:rsidRPr="00AB2402">
              <w:rPr>
                <w:rFonts w:eastAsia="Microsoft JhengHei UI"/>
                <w:color w:val="A020F0"/>
              </w:rPr>
              <w:t>'k-.'</w:t>
            </w:r>
            <w:r w:rsidRPr="00AB2402">
              <w:rPr>
                <w:rFonts w:eastAsia="Microsoft JhengHei UI"/>
                <w:color w:val="000000"/>
              </w:rPr>
              <w:t xml:space="preserve">) ; </w:t>
            </w:r>
          </w:p>
          <w:p w14:paraId="48EF5B6C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plot(0,0,</w:t>
            </w:r>
            <w:r w:rsidRPr="00AB2402">
              <w:rPr>
                <w:rFonts w:eastAsia="Microsoft JhengHei UI"/>
                <w:color w:val="A020F0"/>
              </w:rPr>
              <w:t>'k.'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'MarkerSize'</w:t>
            </w:r>
            <w:r w:rsidRPr="00AB2402">
              <w:rPr>
                <w:rFonts w:eastAsia="Microsoft JhengHei UI"/>
                <w:color w:val="000000"/>
              </w:rPr>
              <w:t>,25</w:t>
            </w:r>
            <w:proofErr w:type="gramStart"/>
            <w:r w:rsidRPr="00AB2402">
              <w:rPr>
                <w:rFonts w:eastAsia="Microsoft JhengHei UI"/>
                <w:color w:val="000000"/>
              </w:rPr>
              <w:t>)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2193080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text(</w:t>
            </w:r>
            <w:proofErr w:type="gramEnd"/>
            <w:r w:rsidRPr="00AB2402">
              <w:rPr>
                <w:rFonts w:eastAsia="Microsoft JhengHei UI"/>
                <w:color w:val="000000"/>
              </w:rPr>
              <w:t>0.3,-0.4,</w:t>
            </w:r>
            <w:r w:rsidRPr="00AB2402">
              <w:rPr>
                <w:rFonts w:eastAsia="Microsoft JhengHei UI"/>
                <w:color w:val="A020F0"/>
              </w:rPr>
              <w:t>'$x_e = (0,0)$'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'Interpreter'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'latex'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'FontSize'</w:t>
            </w:r>
            <w:r w:rsidRPr="00AB2402">
              <w:rPr>
                <w:rFonts w:eastAsia="Microsoft JhengHei UI"/>
                <w:color w:val="000000"/>
              </w:rPr>
              <w:t>,15,</w:t>
            </w:r>
            <w:r w:rsidRPr="00AB2402">
              <w:rPr>
                <w:rFonts w:eastAsia="Microsoft JhengHei UI"/>
                <w:color w:val="A020F0"/>
              </w:rPr>
              <w:t>'Color'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'k'</w:t>
            </w:r>
            <w:r w:rsidRPr="00AB2402">
              <w:rPr>
                <w:rFonts w:eastAsia="Microsoft JhengHei UI"/>
                <w:color w:val="000000"/>
              </w:rPr>
              <w:t xml:space="preserve">) ; </w:t>
            </w:r>
          </w:p>
          <w:p w14:paraId="20A83E41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text(</w:t>
            </w:r>
            <w:proofErr w:type="gramEnd"/>
            <w:r w:rsidRPr="00AB2402">
              <w:rPr>
                <w:rFonts w:eastAsia="Microsoft JhengHei UI"/>
                <w:color w:val="000000"/>
              </w:rPr>
              <w:t>0.5,2,</w:t>
            </w:r>
            <w:r w:rsidRPr="00AB2402">
              <w:rPr>
                <w:rFonts w:eastAsia="Microsoft JhengHei UI"/>
                <w:color w:val="A020F0"/>
              </w:rPr>
              <w:t>'$\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leftarrow</w:t>
            </w:r>
            <w:proofErr w:type="spellEnd"/>
            <w:r w:rsidRPr="00AB2402">
              <w:rPr>
                <w:rFonts w:eastAsia="Microsoft JhengHei UI"/>
                <w:color w:val="A020F0"/>
              </w:rPr>
              <w:t xml:space="preserve"> x_1x_2=1$'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'Interpreter'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'latex'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'FontSize'</w:t>
            </w:r>
            <w:r w:rsidRPr="00AB2402">
              <w:rPr>
                <w:rFonts w:eastAsia="Microsoft JhengHei UI"/>
                <w:color w:val="000000"/>
              </w:rPr>
              <w:t>,15,</w:t>
            </w:r>
            <w:r w:rsidRPr="00AB2402">
              <w:rPr>
                <w:rFonts w:eastAsia="Microsoft JhengHei UI"/>
                <w:color w:val="A020F0"/>
              </w:rPr>
              <w:t>'Color'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'k'</w:t>
            </w:r>
            <w:r w:rsidRPr="00AB2402">
              <w:rPr>
                <w:rFonts w:eastAsia="Microsoft JhengHei UI"/>
                <w:color w:val="000000"/>
              </w:rPr>
              <w:t>);</w:t>
            </w:r>
          </w:p>
          <w:p w14:paraId="7168F630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text(</w:t>
            </w:r>
            <w:proofErr w:type="gramEnd"/>
            <w:r w:rsidRPr="00AB2402">
              <w:rPr>
                <w:rFonts w:eastAsia="Microsoft JhengHei UI"/>
                <w:color w:val="000000"/>
              </w:rPr>
              <w:t>0.71,0.75,</w:t>
            </w:r>
            <w:r w:rsidRPr="00AB2402">
              <w:rPr>
                <w:rFonts w:eastAsia="Microsoft JhengHei UI"/>
                <w:color w:val="A020F0"/>
              </w:rPr>
              <w:t>'$\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leftarrow</w:t>
            </w:r>
            <w:proofErr w:type="spellEnd"/>
            <w:r w:rsidRPr="00AB2402">
              <w:rPr>
                <w:rFonts w:eastAsia="Microsoft JhengHei UI"/>
                <w:color w:val="A020F0"/>
              </w:rPr>
              <w:t xml:space="preserve"> 2x_1x_2=1$'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'Interpreter'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'latex'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'FontSize'</w:t>
            </w:r>
            <w:r w:rsidRPr="00AB2402">
              <w:rPr>
                <w:rFonts w:eastAsia="Microsoft JhengHei UI"/>
                <w:color w:val="000000"/>
              </w:rPr>
              <w:t>,15,</w:t>
            </w:r>
            <w:r w:rsidRPr="00AB2402">
              <w:rPr>
                <w:rFonts w:eastAsia="Microsoft JhengHei UI"/>
                <w:color w:val="A020F0"/>
              </w:rPr>
              <w:t>'Color'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'k'</w:t>
            </w:r>
            <w:r w:rsidRPr="00AB2402">
              <w:rPr>
                <w:rFonts w:eastAsia="Microsoft JhengHei UI"/>
                <w:color w:val="000000"/>
              </w:rPr>
              <w:t>);</w:t>
            </w:r>
          </w:p>
          <w:p w14:paraId="62B98094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01869266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3C763D"/>
              </w:rPr>
              <w:t>%% Plot</w:t>
            </w:r>
          </w:p>
          <w:p w14:paraId="22AB045C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>c</w:t>
            </w:r>
            <w:proofErr w:type="gramStart"/>
            <w:r w:rsidRPr="00AB2402">
              <w:rPr>
                <w:rFonts w:eastAsia="Microsoft JhengHei UI"/>
                <w:color w:val="000000"/>
              </w:rPr>
              <w:t>=[</w:t>
            </w:r>
            <w:proofErr w:type="gramEnd"/>
            <w:r w:rsidRPr="00AB2402">
              <w:rPr>
                <w:rFonts w:eastAsia="Microsoft JhengHei UI"/>
                <w:color w:val="000000"/>
              </w:rPr>
              <w:t>1 -1; 0.2 0.2;-0.2 -0.2;-1 1;3 -1;-3 1;0.9 0.9;-0.9 -0.9;2 0.4;-2 -0.4;-1 -2;-2 -1;1 2;2 1];</w:t>
            </w:r>
          </w:p>
          <w:p w14:paraId="15D304D5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x_c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[</w:t>
            </w:r>
            <w:r w:rsidRPr="00AB2402">
              <w:rPr>
                <w:rFonts w:eastAsia="Microsoft JhengHei UI"/>
                <w:color w:val="A020F0"/>
              </w:rPr>
              <w:t>'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'b'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'm'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'm'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'm'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'm</w:t>
            </w:r>
            <w:proofErr w:type="spellEnd"/>
            <w:r w:rsidRPr="00AB2402">
              <w:rPr>
                <w:rFonts w:eastAsia="Microsoft JhengHei UI"/>
                <w:color w:val="A020F0"/>
              </w:rPr>
              <w:t>'</w:t>
            </w:r>
            <w:proofErr w:type="gramStart"/>
            <w:r w:rsidRPr="00AB2402">
              <w:rPr>
                <w:rFonts w:eastAsia="Microsoft JhengHei UI"/>
                <w:color w:val="000000"/>
              </w:rPr>
              <w:t>]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5B6D2253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x_mc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[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'bo'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'ro'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'ro'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'ro'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'ro'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'mo'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'mo'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'mo'</w:t>
            </w:r>
            <w:r w:rsidRPr="00AB2402">
              <w:rPr>
                <w:rFonts w:eastAsia="Microsoft JhengHei UI"/>
                <w:color w:val="000000"/>
              </w:rPr>
              <w:t>;</w:t>
            </w:r>
            <w:r w:rsidRPr="00AB2402">
              <w:rPr>
                <w:rFonts w:eastAsia="Microsoft JhengHei UI"/>
                <w:color w:val="A020F0"/>
              </w:rPr>
              <w:t>'mo'</w:t>
            </w:r>
            <w:proofErr w:type="gramStart"/>
            <w:r w:rsidRPr="00AB2402">
              <w:rPr>
                <w:rFonts w:eastAsia="Microsoft JhengHei UI"/>
                <w:color w:val="000000"/>
              </w:rPr>
              <w:t>]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04CAC287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for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i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1:size</w:t>
            </w:r>
            <w:proofErr w:type="gramEnd"/>
            <w:r w:rsidRPr="00AB2402">
              <w:rPr>
                <w:rFonts w:eastAsia="Microsoft JhengHei UI"/>
                <w:color w:val="000000"/>
              </w:rPr>
              <w:t>(c,1)</w:t>
            </w:r>
          </w:p>
          <w:p w14:paraId="71957448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[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t ,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X ] = ode45(@Nonlinear_func,t,c(i,:)) ; </w:t>
            </w:r>
          </w:p>
          <w:p w14:paraId="0D9AD3B0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plot(X</w:t>
            </w:r>
            <w:proofErr w:type="gramStart"/>
            <w:r w:rsidRPr="00AB2402">
              <w:rPr>
                <w:rFonts w:eastAsia="Microsoft JhengHei UI"/>
                <w:color w:val="000000"/>
              </w:rPr>
              <w:t>(:,</w:t>
            </w:r>
            <w:proofErr w:type="gramEnd"/>
            <w:r w:rsidRPr="00AB2402">
              <w:rPr>
                <w:rFonts w:eastAsia="Microsoft JhengHei UI"/>
                <w:color w:val="000000"/>
              </w:rPr>
              <w:t>1),X(:,2),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x_c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i</w:t>
            </w:r>
            <w:proofErr w:type="spellEnd"/>
            <w:r w:rsidRPr="00AB2402">
              <w:rPr>
                <w:rFonts w:eastAsia="Microsoft JhengHei UI"/>
                <w:color w:val="000000"/>
              </w:rPr>
              <w:t>),</w:t>
            </w:r>
            <w:r w:rsidRPr="00AB2402">
              <w:rPr>
                <w:rFonts w:eastAsia="Microsoft JhengHei UI"/>
                <w:color w:val="A020F0"/>
              </w:rPr>
              <w:t>'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AB2402">
              <w:rPr>
                <w:rFonts w:eastAsia="Microsoft JhengHei UI"/>
                <w:color w:val="A020F0"/>
              </w:rPr>
              <w:t>'</w:t>
            </w:r>
            <w:r w:rsidRPr="00AB2402">
              <w:rPr>
                <w:rFonts w:eastAsia="Microsoft JhengHei UI"/>
                <w:color w:val="000000"/>
              </w:rPr>
              <w:t xml:space="preserve">,LW) </w:t>
            </w:r>
          </w:p>
          <w:p w14:paraId="07B7BF36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plot(X(1,1</w:t>
            </w:r>
            <w:proofErr w:type="gramStart"/>
            <w:r w:rsidRPr="00AB2402">
              <w:rPr>
                <w:rFonts w:eastAsia="Microsoft JhengHei UI"/>
                <w:color w:val="000000"/>
              </w:rPr>
              <w:t>),X</w:t>
            </w:r>
            <w:proofErr w:type="gramEnd"/>
            <w:r w:rsidRPr="00AB2402">
              <w:rPr>
                <w:rFonts w:eastAsia="Microsoft JhengHei UI"/>
                <w:color w:val="000000"/>
              </w:rPr>
              <w:t>(1,2),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x_mc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i</w:t>
            </w:r>
            <w:proofErr w:type="spellEnd"/>
            <w:r w:rsidRPr="00AB2402">
              <w:rPr>
                <w:rFonts w:eastAsia="Microsoft JhengHei UI"/>
                <w:color w:val="000000"/>
              </w:rPr>
              <w:t>,:),</w:t>
            </w:r>
            <w:r w:rsidRPr="00AB2402">
              <w:rPr>
                <w:rFonts w:eastAsia="Microsoft JhengHei UI"/>
                <w:color w:val="A020F0"/>
              </w:rPr>
              <w:t>'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AB2402">
              <w:rPr>
                <w:rFonts w:eastAsia="Microsoft JhengHei UI"/>
                <w:color w:val="A020F0"/>
              </w:rPr>
              <w:t>'</w:t>
            </w:r>
            <w:r w:rsidRPr="00AB2402">
              <w:rPr>
                <w:rFonts w:eastAsia="Microsoft JhengHei UI"/>
                <w:color w:val="000000"/>
              </w:rPr>
              <w:t xml:space="preserve">,LW) </w:t>
            </w:r>
          </w:p>
          <w:p w14:paraId="2F2F3DE7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end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4266A51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axis </w:t>
            </w:r>
            <w:r w:rsidRPr="00AB2402">
              <w:rPr>
                <w:rFonts w:eastAsia="Microsoft JhengHei UI"/>
                <w:color w:val="A020F0"/>
              </w:rPr>
              <w:t>equal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76D8BCA5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xlabel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r w:rsidRPr="00AB2402">
              <w:rPr>
                <w:rFonts w:eastAsia="Microsoft JhengHei UI"/>
                <w:color w:val="A020F0"/>
              </w:rPr>
              <w:t>'$x_1$'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'Interpreter'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'Latex'</w:t>
            </w:r>
            <w:r w:rsidRPr="00AB2402">
              <w:rPr>
                <w:rFonts w:eastAsia="Microsoft JhengHei UI"/>
                <w:color w:val="000000"/>
              </w:rPr>
              <w:t xml:space="preserve">) </w:t>
            </w:r>
          </w:p>
          <w:p w14:paraId="73C9FCD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AB2402">
              <w:rPr>
                <w:rFonts w:eastAsia="Microsoft JhengHei UI"/>
                <w:color w:val="000000"/>
              </w:rPr>
              <w:t>ylabel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r w:rsidRPr="00AB2402">
              <w:rPr>
                <w:rFonts w:eastAsia="Microsoft JhengHei UI"/>
                <w:color w:val="A020F0"/>
              </w:rPr>
              <w:t>'$x_2$'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'Interpreter'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'Latex'</w:t>
            </w:r>
            <w:r w:rsidRPr="00AB2402">
              <w:rPr>
                <w:rFonts w:eastAsia="Microsoft JhengHei UI"/>
                <w:color w:val="000000"/>
              </w:rPr>
              <w:t xml:space="preserve">) </w:t>
            </w:r>
          </w:p>
          <w:p w14:paraId="26F61B3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axis(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[-3.5 3.5 -3.5 3.5]) </w:t>
            </w:r>
          </w:p>
          <w:p w14:paraId="4A7F466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grid </w:t>
            </w:r>
            <w:r w:rsidRPr="00AB2402">
              <w:rPr>
                <w:rFonts w:eastAsia="Microsoft JhengHei UI"/>
                <w:color w:val="A020F0"/>
              </w:rPr>
              <w:t>on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0FBDB2F2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AB2402">
              <w:rPr>
                <w:rFonts w:eastAsia="Microsoft JhengHei UI"/>
                <w:color w:val="000000"/>
              </w:rPr>
              <w:t>ax(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1) =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gca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; </w:t>
            </w:r>
          </w:p>
          <w:p w14:paraId="7B869E3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for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i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1:length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(ax) </w:t>
            </w:r>
          </w:p>
          <w:p w14:paraId="7671906E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set(ax(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i</w:t>
            </w:r>
            <w:proofErr w:type="spellEnd"/>
            <w:r w:rsidRPr="00AB2402">
              <w:rPr>
                <w:rFonts w:eastAsia="Microsoft JhengHei UI"/>
                <w:color w:val="000000"/>
              </w:rPr>
              <w:t>),</w:t>
            </w:r>
            <w:r w:rsidRPr="00AB2402">
              <w:rPr>
                <w:rFonts w:eastAsia="Microsoft JhengHei UI"/>
                <w:color w:val="A020F0"/>
              </w:rPr>
              <w:t>'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FontSize</w:t>
            </w:r>
            <w:proofErr w:type="spellEnd"/>
            <w:proofErr w:type="gramStart"/>
            <w:r w:rsidRPr="00AB2402">
              <w:rPr>
                <w:rFonts w:eastAsia="Microsoft JhengHei UI"/>
                <w:color w:val="A020F0"/>
              </w:rPr>
              <w:t>'</w:t>
            </w:r>
            <w:r w:rsidRPr="00AB2402">
              <w:rPr>
                <w:rFonts w:eastAsia="Microsoft JhengHei UI"/>
                <w:color w:val="000000"/>
              </w:rPr>
              <w:t>,FS</w:t>
            </w:r>
            <w:proofErr w:type="gramEnd"/>
            <w:r w:rsidRPr="00AB2402">
              <w:rPr>
                <w:rFonts w:eastAsia="Microsoft JhengHei UI"/>
                <w:color w:val="000000"/>
              </w:rPr>
              <w:t>_ax,</w:t>
            </w:r>
            <w:r w:rsidRPr="00AB2402">
              <w:rPr>
                <w:rFonts w:eastAsia="Microsoft JhengHei UI"/>
                <w:color w:val="A020F0"/>
              </w:rPr>
              <w:t>'</w:t>
            </w:r>
            <w:proofErr w:type="spellStart"/>
            <w:r w:rsidRPr="00AB2402">
              <w:rPr>
                <w:rFonts w:eastAsia="Microsoft JhengHei UI"/>
                <w:color w:val="A020F0"/>
              </w:rPr>
              <w:t>FontName</w:t>
            </w:r>
            <w:proofErr w:type="spellEnd"/>
            <w:r w:rsidRPr="00AB2402">
              <w:rPr>
                <w:rFonts w:eastAsia="Microsoft JhengHei UI"/>
                <w:color w:val="A020F0"/>
              </w:rPr>
              <w:t>'</w:t>
            </w:r>
            <w:r w:rsidRPr="00AB2402">
              <w:rPr>
                <w:rFonts w:eastAsia="Microsoft JhengHei UI"/>
                <w:color w:val="000000"/>
              </w:rPr>
              <w:t>,</w:t>
            </w:r>
            <w:r w:rsidRPr="00AB2402">
              <w:rPr>
                <w:rFonts w:eastAsia="Microsoft JhengHei UI"/>
                <w:color w:val="A020F0"/>
              </w:rPr>
              <w:t>'Times New Roman'</w:t>
            </w:r>
            <w:r w:rsidRPr="00AB2402">
              <w:rPr>
                <w:rFonts w:eastAsia="Microsoft JhengHei UI"/>
                <w:color w:val="000000"/>
              </w:rPr>
              <w:t xml:space="preserve">) </w:t>
            </w:r>
          </w:p>
          <w:p w14:paraId="7DBEB8F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end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18CB5A1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AB2402">
              <w:rPr>
                <w:rFonts w:eastAsia="Microsoft JhengHei UI"/>
                <w:color w:val="000000"/>
              </w:rPr>
              <w:t>xticks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proofErr w:type="gramEnd"/>
            <w:r w:rsidRPr="00AB2402">
              <w:rPr>
                <w:rFonts w:eastAsia="Microsoft JhengHei UI"/>
                <w:color w:val="000000"/>
              </w:rPr>
              <w:t>-3:1:3)</w:t>
            </w:r>
          </w:p>
          <w:p w14:paraId="4C4CD7C9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function</w:t>
            </w:r>
            <w:r w:rsidRPr="00AB2402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dX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Nonlinear_func</w:t>
            </w:r>
            <w:proofErr w:type="spellEnd"/>
            <w:r w:rsidRPr="00AB2402">
              <w:rPr>
                <w:rFonts w:eastAsia="Microsoft JhengHei UI"/>
                <w:color w:val="000000"/>
              </w:rPr>
              <w:t>(</w:t>
            </w:r>
            <w:proofErr w:type="spellStart"/>
            <w:proofErr w:type="gramStart"/>
            <w:r w:rsidRPr="00AB2402">
              <w:rPr>
                <w:rFonts w:eastAsia="Microsoft JhengHei UI"/>
                <w:color w:val="000000"/>
              </w:rPr>
              <w:t>t,X</w:t>
            </w:r>
            <w:proofErr w:type="spellEnd"/>
            <w:proofErr w:type="gramEnd"/>
            <w:r w:rsidRPr="00AB2402">
              <w:rPr>
                <w:rFonts w:eastAsia="Microsoft JhengHei UI"/>
                <w:color w:val="000000"/>
              </w:rPr>
              <w:t xml:space="preserve">) </w:t>
            </w:r>
          </w:p>
          <w:p w14:paraId="3AFF1E46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x1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X(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1) ; </w:t>
            </w:r>
          </w:p>
          <w:p w14:paraId="68393E9E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x2 = </w:t>
            </w:r>
            <w:proofErr w:type="gramStart"/>
            <w:r w:rsidRPr="00AB2402">
              <w:rPr>
                <w:rFonts w:eastAsia="Microsoft JhengHei UI"/>
                <w:color w:val="000000"/>
              </w:rPr>
              <w:t>X(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2) ; </w:t>
            </w:r>
          </w:p>
          <w:p w14:paraId="77240F68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dx1 = -x1 + 2*(x1^</w:t>
            </w:r>
            <w:proofErr w:type="gramStart"/>
            <w:r w:rsidRPr="00AB2402">
              <w:rPr>
                <w:rFonts w:eastAsia="Microsoft JhengHei UI"/>
                <w:color w:val="000000"/>
              </w:rPr>
              <w:t>2)*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x2 ; </w:t>
            </w:r>
          </w:p>
          <w:p w14:paraId="3D700B15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dx2 = -x</w:t>
            </w:r>
            <w:proofErr w:type="gramStart"/>
            <w:r w:rsidRPr="00AB2402">
              <w:rPr>
                <w:rFonts w:eastAsia="Microsoft JhengHei UI"/>
                <w:color w:val="000000"/>
              </w:rPr>
              <w:t>2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</w:t>
            </w:r>
          </w:p>
          <w:p w14:paraId="0E65F9AD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AB2402">
              <w:rPr>
                <w:rFonts w:eastAsia="Microsoft JhengHei UI"/>
                <w:color w:val="000000"/>
              </w:rPr>
              <w:t>dX</w:t>
            </w:r>
            <w:proofErr w:type="spellEnd"/>
            <w:r w:rsidRPr="00AB2402">
              <w:rPr>
                <w:rFonts w:eastAsia="Microsoft JhengHei UI"/>
                <w:color w:val="000000"/>
              </w:rPr>
              <w:t xml:space="preserve"> = [ dx</w:t>
            </w:r>
            <w:proofErr w:type="gramStart"/>
            <w:r w:rsidRPr="00AB2402">
              <w:rPr>
                <w:rFonts w:eastAsia="Microsoft JhengHei UI"/>
                <w:color w:val="000000"/>
              </w:rPr>
              <w:t>1 ;</w:t>
            </w:r>
            <w:proofErr w:type="gramEnd"/>
            <w:r w:rsidRPr="00AB2402">
              <w:rPr>
                <w:rFonts w:eastAsia="Microsoft JhengHei UI"/>
                <w:color w:val="000000"/>
              </w:rPr>
              <w:t xml:space="preserve"> dx2 ] ; </w:t>
            </w:r>
          </w:p>
          <w:p w14:paraId="79281B8A" w14:textId="77777777" w:rsidR="00AB2402" w:rsidRPr="00AB2402" w:rsidRDefault="00AB2402" w:rsidP="00AB2402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AB2402">
              <w:rPr>
                <w:rFonts w:eastAsia="Microsoft JhengHei UI"/>
                <w:color w:val="0000FF"/>
              </w:rPr>
              <w:t>end</w:t>
            </w:r>
          </w:p>
          <w:p w14:paraId="4ED45770" w14:textId="5295FE99" w:rsidR="00FB32C6" w:rsidRPr="00AB2402" w:rsidRDefault="00FB32C6" w:rsidP="000D767D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</w:p>
        </w:tc>
      </w:tr>
      <w:tr w:rsidR="000D767D" w14:paraId="42BEFEA3" w14:textId="77777777" w:rsidTr="00FB32C6">
        <w:tc>
          <w:tcPr>
            <w:tcW w:w="9350" w:type="dxa"/>
            <w:shd w:val="clear" w:color="auto" w:fill="FFFFFF" w:themeFill="background1"/>
          </w:tcPr>
          <w:p w14:paraId="348A8FE4" w14:textId="20F5EE51" w:rsidR="000D767D" w:rsidRPr="00FB32C6" w:rsidRDefault="00AB2402" w:rsidP="00FB32C6">
            <w:r>
              <w:rPr>
                <w:rFonts w:hint="eastAsia"/>
                <w:sz w:val="32"/>
                <w:szCs w:val="32"/>
              </w:rPr>
              <w:t>第三題</w:t>
            </w:r>
          </w:p>
        </w:tc>
      </w:tr>
      <w:tr w:rsidR="000D767D" w:rsidRPr="00191BAE" w14:paraId="0369F4CF" w14:textId="77777777" w:rsidTr="00FB32C6">
        <w:tc>
          <w:tcPr>
            <w:tcW w:w="9350" w:type="dxa"/>
            <w:shd w:val="clear" w:color="auto" w:fill="FFFFFF" w:themeFill="background1"/>
          </w:tcPr>
          <w:p w14:paraId="45373F65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3C763D"/>
              </w:rPr>
              <w:t xml:space="preserve">%% </w:t>
            </w:r>
            <w:proofErr w:type="spellStart"/>
            <w:r w:rsidRPr="00191BAE">
              <w:rPr>
                <w:rFonts w:eastAsia="Microsoft JhengHei UI"/>
                <w:color w:val="3C763D"/>
              </w:rPr>
              <w:t>Nolinear</w:t>
            </w:r>
            <w:proofErr w:type="spellEnd"/>
            <w:r w:rsidRPr="00191BAE">
              <w:rPr>
                <w:rFonts w:eastAsia="Microsoft JhengHei UI"/>
                <w:color w:val="3C763D"/>
              </w:rPr>
              <w:t xml:space="preserve"> Control HW4_3</w:t>
            </w:r>
          </w:p>
          <w:p w14:paraId="7387EBE4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proofErr w:type="gramStart"/>
            <w:r w:rsidRPr="00191BAE">
              <w:rPr>
                <w:rFonts w:eastAsia="Microsoft JhengHei UI"/>
                <w:color w:val="000000"/>
              </w:rPr>
              <w:t>clc</w:t>
            </w:r>
            <w:proofErr w:type="spellEnd"/>
            <w:r w:rsidRPr="00191BAE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407180BD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clear;</w:t>
            </w:r>
            <w:proofErr w:type="gramEnd"/>
          </w:p>
          <w:p w14:paraId="5D64B6B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close </w:t>
            </w:r>
            <w:proofErr w:type="gramStart"/>
            <w:r w:rsidRPr="00191BAE">
              <w:rPr>
                <w:rFonts w:eastAsia="Microsoft JhengHei UI"/>
                <w:color w:val="A020F0"/>
              </w:rPr>
              <w:t>all</w:t>
            </w:r>
            <w:r w:rsidRPr="00191BAE">
              <w:rPr>
                <w:rFonts w:eastAsia="Microsoft JhengHei UI"/>
                <w:color w:val="000000"/>
              </w:rPr>
              <w:t>;</w:t>
            </w:r>
            <w:proofErr w:type="gramEnd"/>
          </w:p>
          <w:p w14:paraId="7BC16A95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4622BE81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3C763D"/>
              </w:rPr>
              <w:t>%% Initial Parameter</w:t>
            </w:r>
          </w:p>
          <w:p w14:paraId="3DF335C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LW = </w:t>
            </w:r>
            <w:proofErr w:type="gramStart"/>
            <w:r w:rsidRPr="00191BAE">
              <w:rPr>
                <w:rFonts w:eastAsia="Microsoft JhengHei UI"/>
                <w:color w:val="000000"/>
              </w:rPr>
              <w:t>1.3;</w:t>
            </w:r>
            <w:proofErr w:type="gramEnd"/>
          </w:p>
          <w:p w14:paraId="3661ED41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FS_ax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191BAE">
              <w:rPr>
                <w:rFonts w:eastAsia="Microsoft JhengHei UI"/>
                <w:color w:val="000000"/>
              </w:rPr>
              <w:t>14.5;</w:t>
            </w:r>
            <w:proofErr w:type="gramEnd"/>
          </w:p>
          <w:p w14:paraId="65D79CAB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t_final</w:t>
            </w:r>
            <w:proofErr w:type="spellEnd"/>
            <w:r w:rsidRPr="00191BAE">
              <w:rPr>
                <w:rFonts w:eastAsia="Microsoft JhengHei UI"/>
                <w:color w:val="000000"/>
              </w:rPr>
              <w:t>=</w:t>
            </w:r>
            <w:proofErr w:type="gramStart"/>
            <w:r w:rsidRPr="00191BAE">
              <w:rPr>
                <w:rFonts w:eastAsia="Microsoft JhengHei UI"/>
                <w:color w:val="000000"/>
              </w:rPr>
              <w:t>100;</w:t>
            </w:r>
            <w:proofErr w:type="gramEnd"/>
          </w:p>
          <w:p w14:paraId="1BA245F5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dt=</w:t>
            </w:r>
            <w:proofErr w:type="gramStart"/>
            <w:r w:rsidRPr="00191BAE">
              <w:rPr>
                <w:rFonts w:eastAsia="Microsoft JhengHei UI"/>
                <w:color w:val="000000"/>
              </w:rPr>
              <w:t>0.01;</w:t>
            </w:r>
            <w:proofErr w:type="gramEnd"/>
          </w:p>
          <w:p w14:paraId="4E279856" w14:textId="3634FA36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t=</w:t>
            </w:r>
            <w:proofErr w:type="gramStart"/>
            <w:r w:rsidRPr="00191BAE">
              <w:rPr>
                <w:rFonts w:eastAsia="Microsoft JhengHei UI"/>
                <w:color w:val="000000"/>
              </w:rPr>
              <w:t>0:dt</w:t>
            </w:r>
            <w:proofErr w:type="gramEnd"/>
            <w:r w:rsidRPr="00191BAE">
              <w:rPr>
                <w:rFonts w:eastAsia="Microsoft JhengHei UI"/>
                <w:color w:val="000000"/>
              </w:rPr>
              <w:t>:t_final;</w:t>
            </w:r>
          </w:p>
          <w:p w14:paraId="600BEFFC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3C763D"/>
              </w:rPr>
              <w:t>%% Contour Map</w:t>
            </w:r>
          </w:p>
          <w:p w14:paraId="45028118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x_ax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spellStart"/>
            <w:proofErr w:type="gramStart"/>
            <w:r w:rsidRPr="00191BAE">
              <w:rPr>
                <w:rFonts w:eastAsia="Microsoft JhengHei UI"/>
                <w:color w:val="000000"/>
              </w:rPr>
              <w:t>linspace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-8,8,240) ; </w:t>
            </w:r>
          </w:p>
          <w:p w14:paraId="0C1F5ACD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y_ax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spellStart"/>
            <w:proofErr w:type="gramStart"/>
            <w:r w:rsidRPr="00191BAE">
              <w:rPr>
                <w:rFonts w:eastAsia="Microsoft JhengHei UI"/>
                <w:color w:val="000000"/>
              </w:rPr>
              <w:t>linspace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-3,3,90) ; </w:t>
            </w:r>
          </w:p>
          <w:p w14:paraId="29EB1F39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[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X_</w:t>
            </w:r>
            <w:proofErr w:type="gramStart"/>
            <w:r w:rsidRPr="00191BAE">
              <w:rPr>
                <w:rFonts w:eastAsia="Microsoft JhengHei UI"/>
                <w:color w:val="000000"/>
              </w:rPr>
              <w:t>ax,Y</w:t>
            </w:r>
            <w:proofErr w:type="gramEnd"/>
            <w:r w:rsidRPr="00191BAE">
              <w:rPr>
                <w:rFonts w:eastAsia="Microsoft JhengHei UI"/>
                <w:color w:val="000000"/>
              </w:rPr>
              <w:t>_ax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] =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meshgrid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x_ax,y_ax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) ; </w:t>
            </w:r>
          </w:p>
          <w:p w14:paraId="3C19A2C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V_xy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X_</w:t>
            </w:r>
            <w:proofErr w:type="gramStart"/>
            <w:r w:rsidRPr="00191BAE">
              <w:rPr>
                <w:rFonts w:eastAsia="Microsoft JhengHei UI"/>
                <w:color w:val="000000"/>
              </w:rPr>
              <w:t>ax.^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2./(1+X_ax.^2) + Y_ax.^2 ; </w:t>
            </w:r>
          </w:p>
          <w:p w14:paraId="3E857FCF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f(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1) = figure() ; </w:t>
            </w:r>
          </w:p>
          <w:p w14:paraId="2284FCCC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contour(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X_</w:t>
            </w:r>
            <w:proofErr w:type="gramStart"/>
            <w:r w:rsidRPr="00191BAE">
              <w:rPr>
                <w:rFonts w:eastAsia="Microsoft JhengHei UI"/>
                <w:color w:val="000000"/>
              </w:rPr>
              <w:t>ax,Y</w:t>
            </w:r>
            <w:proofErr w:type="gramEnd"/>
            <w:r w:rsidRPr="00191BAE">
              <w:rPr>
                <w:rFonts w:eastAsia="Microsoft JhengHei UI"/>
                <w:color w:val="000000"/>
              </w:rPr>
              <w:t>_ax,V_xy</w:t>
            </w:r>
            <w:proofErr w:type="spellEnd"/>
            <w:r w:rsidRPr="00191BAE">
              <w:rPr>
                <w:rFonts w:eastAsia="Microsoft JhengHei UI"/>
                <w:color w:val="000000"/>
              </w:rPr>
              <w:t>,[0.2,0.7,0.9,1,1.5,2,3,4,5,6],</w:t>
            </w:r>
            <w:r w:rsidRPr="00191BAE">
              <w:rPr>
                <w:rFonts w:eastAsia="Microsoft JhengHei UI"/>
                <w:color w:val="A020F0"/>
              </w:rPr>
              <w:t>'--'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LineColor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>,[0.5 0.5 0.5],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ShowText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'on'</w:t>
            </w:r>
            <w:r w:rsidRPr="00191BAE">
              <w:rPr>
                <w:rFonts w:eastAsia="Microsoft JhengHei UI"/>
                <w:color w:val="000000"/>
              </w:rPr>
              <w:t xml:space="preserve">); </w:t>
            </w:r>
          </w:p>
          <w:p w14:paraId="32F99461" w14:textId="176F45E2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hold </w:t>
            </w:r>
            <w:r w:rsidRPr="00191BAE">
              <w:rPr>
                <w:rFonts w:eastAsia="Microsoft JhengHei UI"/>
                <w:color w:val="A020F0"/>
              </w:rPr>
              <w:t>on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2BBE279A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3C763D"/>
              </w:rPr>
              <w:t xml:space="preserve">%% </w:t>
            </w:r>
          </w:p>
          <w:p w14:paraId="39021B08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c</w:t>
            </w:r>
            <w:proofErr w:type="gramStart"/>
            <w:r w:rsidRPr="00191BAE">
              <w:rPr>
                <w:rFonts w:eastAsia="Microsoft JhengHei UI"/>
                <w:color w:val="000000"/>
              </w:rPr>
              <w:t>=[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0.1 0.1;-0.1 -0.1;1 0.3;-1 -0.3;2.3 0.3;-2.3 -0.3;4.3 0.5;-4.3 -0.5;-3.7 0.9;3.7 -0.9;-4.6 1.3;4.6 -1.3;-5.2 1.6;5.2 -1.6;-5.8 1.8;5.8 -1.8;-6.4 2;6.4 -2;-7 2.4;7 -2.4;4.4 0.9;-4.4 -0.9;4.5 1.3;-4.5 -1.3; 4.6 1.6; -4.6 -1.6;5 1.8;-5 -1.8;6 2.1;-6 -2.1];                                                                                                               </w:t>
            </w:r>
          </w:p>
          <w:p w14:paraId="20D3E4D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x_c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[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'r'</w:t>
            </w:r>
            <w:proofErr w:type="gramStart"/>
            <w:r w:rsidRPr="00191BAE">
              <w:rPr>
                <w:rFonts w:eastAsia="Microsoft JhengHei UI"/>
                <w:color w:val="000000"/>
              </w:rPr>
              <w:t>] ;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7BFDD068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x_mc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[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'bo'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r w:rsidRPr="00191BAE">
              <w:rPr>
                <w:rFonts w:eastAsia="Microsoft JhengHei UI"/>
                <w:color w:val="000000"/>
              </w:rPr>
              <w:t>;</w:t>
            </w:r>
            <w:r w:rsidRPr="00191BAE">
              <w:rPr>
                <w:rFonts w:eastAsia="Microsoft JhengHei UI"/>
                <w:color w:val="A020F0"/>
              </w:rPr>
              <w:t>'ro'</w:t>
            </w:r>
            <w:proofErr w:type="gramStart"/>
            <w:r w:rsidRPr="00191BAE">
              <w:rPr>
                <w:rFonts w:eastAsia="Microsoft JhengHei UI"/>
                <w:color w:val="000000"/>
              </w:rPr>
              <w:t>] ;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5331259C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for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i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191BAE">
              <w:rPr>
                <w:rFonts w:eastAsia="Microsoft JhengHei UI"/>
                <w:color w:val="000000"/>
              </w:rPr>
              <w:t>1:size</w:t>
            </w:r>
            <w:proofErr w:type="gramEnd"/>
            <w:r w:rsidRPr="00191BAE">
              <w:rPr>
                <w:rFonts w:eastAsia="Microsoft JhengHei UI"/>
                <w:color w:val="000000"/>
              </w:rPr>
              <w:t>(c,1)</w:t>
            </w:r>
          </w:p>
          <w:p w14:paraId="1F7CA704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[</w:t>
            </w:r>
            <w:proofErr w:type="spellStart"/>
            <w:proofErr w:type="gramStart"/>
            <w:r w:rsidRPr="00191BAE">
              <w:rPr>
                <w:rFonts w:eastAsia="Microsoft JhengHei UI"/>
                <w:color w:val="000000"/>
              </w:rPr>
              <w:t>t,X</w:t>
            </w:r>
            <w:proofErr w:type="spellEnd"/>
            <w:proofErr w:type="gramEnd"/>
            <w:r w:rsidRPr="00191BAE">
              <w:rPr>
                <w:rFonts w:eastAsia="Microsoft JhengHei UI"/>
                <w:color w:val="000000"/>
              </w:rPr>
              <w:t>]=ode45(@Nonlinear_func,t,c(i,:));</w:t>
            </w:r>
          </w:p>
          <w:p w14:paraId="0C201A06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plot(X</w:t>
            </w:r>
            <w:proofErr w:type="gramStart"/>
            <w:r w:rsidRPr="00191BAE">
              <w:rPr>
                <w:rFonts w:eastAsia="Microsoft JhengHei UI"/>
                <w:color w:val="000000"/>
              </w:rPr>
              <w:t>(:,</w:t>
            </w:r>
            <w:proofErr w:type="gramEnd"/>
            <w:r w:rsidRPr="00191BAE">
              <w:rPr>
                <w:rFonts w:eastAsia="Microsoft JhengHei UI"/>
                <w:color w:val="000000"/>
              </w:rPr>
              <w:t>1),X(:,2),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x_c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i</w:t>
            </w:r>
            <w:proofErr w:type="spellEnd"/>
            <w:r w:rsidRPr="00191BAE">
              <w:rPr>
                <w:rFonts w:eastAsia="Microsoft JhengHei UI"/>
                <w:color w:val="000000"/>
              </w:rPr>
              <w:t>),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 xml:space="preserve">,LW) </w:t>
            </w:r>
          </w:p>
          <w:p w14:paraId="46931C4A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plot(X(1,1</w:t>
            </w:r>
            <w:proofErr w:type="gramStart"/>
            <w:r w:rsidRPr="00191BAE">
              <w:rPr>
                <w:rFonts w:eastAsia="Microsoft JhengHei UI"/>
                <w:color w:val="000000"/>
              </w:rPr>
              <w:t>),X</w:t>
            </w:r>
            <w:proofErr w:type="gramEnd"/>
            <w:r w:rsidRPr="00191BAE">
              <w:rPr>
                <w:rFonts w:eastAsia="Microsoft JhengHei UI"/>
                <w:color w:val="000000"/>
              </w:rPr>
              <w:t>(1,2),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x_mc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i</w:t>
            </w:r>
            <w:proofErr w:type="spellEnd"/>
            <w:r w:rsidRPr="00191BAE">
              <w:rPr>
                <w:rFonts w:eastAsia="Microsoft JhengHei UI"/>
                <w:color w:val="000000"/>
              </w:rPr>
              <w:t>,:),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LineWidth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 xml:space="preserve">,LW) </w:t>
            </w:r>
          </w:p>
          <w:p w14:paraId="14B120FF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hold </w:t>
            </w:r>
            <w:r w:rsidRPr="00191BAE">
              <w:rPr>
                <w:rFonts w:eastAsia="Microsoft JhengHei UI"/>
                <w:color w:val="A020F0"/>
              </w:rPr>
              <w:t>on</w:t>
            </w:r>
          </w:p>
          <w:p w14:paraId="6A4B8F81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end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6FCD42E5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plot(</w:t>
            </w:r>
            <w:proofErr w:type="gramEnd"/>
            <w:r w:rsidRPr="00191BAE">
              <w:rPr>
                <w:rFonts w:eastAsia="Microsoft JhengHei UI"/>
                <w:color w:val="000000"/>
              </w:rPr>
              <w:t>[-8 8],[0 0],</w:t>
            </w:r>
            <w:r w:rsidRPr="00191BAE">
              <w:rPr>
                <w:rFonts w:eastAsia="Microsoft JhengHei UI"/>
                <w:color w:val="A020F0"/>
              </w:rPr>
              <w:t>'k-.'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'LineWidth'</w:t>
            </w:r>
            <w:r w:rsidRPr="00191BAE">
              <w:rPr>
                <w:rFonts w:eastAsia="Microsoft JhengHei UI"/>
                <w:color w:val="000000"/>
              </w:rPr>
              <w:t xml:space="preserve">,1) ; </w:t>
            </w:r>
          </w:p>
          <w:p w14:paraId="308C2EC6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plot(</w:t>
            </w:r>
            <w:proofErr w:type="gramEnd"/>
            <w:r w:rsidRPr="00191BAE">
              <w:rPr>
                <w:rFonts w:eastAsia="Microsoft JhengHei UI"/>
                <w:color w:val="000000"/>
              </w:rPr>
              <w:t>[0 0],[-8 8],</w:t>
            </w:r>
            <w:r w:rsidRPr="00191BAE">
              <w:rPr>
                <w:rFonts w:eastAsia="Microsoft JhengHei UI"/>
                <w:color w:val="A020F0"/>
              </w:rPr>
              <w:t>'k-.'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'LineWidth'</w:t>
            </w:r>
            <w:r w:rsidRPr="00191BAE">
              <w:rPr>
                <w:rFonts w:eastAsia="Microsoft JhengHei UI"/>
                <w:color w:val="000000"/>
              </w:rPr>
              <w:t xml:space="preserve">,1) ; </w:t>
            </w:r>
          </w:p>
          <w:p w14:paraId="0CEB24D8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>plot(0,0,</w:t>
            </w:r>
            <w:r w:rsidRPr="00191BAE">
              <w:rPr>
                <w:rFonts w:eastAsia="Microsoft JhengHei UI"/>
                <w:color w:val="A020F0"/>
              </w:rPr>
              <w:t>'k.'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'MarkerSize'</w:t>
            </w:r>
            <w:r w:rsidRPr="00191BAE">
              <w:rPr>
                <w:rFonts w:eastAsia="Microsoft JhengHei UI"/>
                <w:color w:val="000000"/>
              </w:rPr>
              <w:t>,25</w:t>
            </w:r>
            <w:proofErr w:type="gramStart"/>
            <w:r w:rsidRPr="00191BAE">
              <w:rPr>
                <w:rFonts w:eastAsia="Microsoft JhengHei UI"/>
                <w:color w:val="000000"/>
              </w:rPr>
              <w:t>) ;</w:t>
            </w:r>
            <w:proofErr w:type="gramEnd"/>
          </w:p>
          <w:p w14:paraId="33F12DD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xlabel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r w:rsidRPr="00191BAE">
              <w:rPr>
                <w:rFonts w:eastAsia="Microsoft JhengHei UI"/>
                <w:color w:val="A020F0"/>
              </w:rPr>
              <w:t>'$x_1$'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'Interpreter'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'Latex'</w:t>
            </w:r>
            <w:r w:rsidRPr="00191BAE">
              <w:rPr>
                <w:rFonts w:eastAsia="Microsoft JhengHei UI"/>
                <w:color w:val="000000"/>
              </w:rPr>
              <w:t xml:space="preserve">) </w:t>
            </w:r>
            <w:r w:rsidRPr="00191BAE">
              <w:rPr>
                <w:rFonts w:eastAsia="Microsoft JhengHei UI"/>
                <w:color w:val="3C763D"/>
              </w:rPr>
              <w:t xml:space="preserve">% x label </w:t>
            </w:r>
          </w:p>
          <w:p w14:paraId="46775902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spellStart"/>
            <w:r w:rsidRPr="00191BAE">
              <w:rPr>
                <w:rFonts w:eastAsia="Microsoft JhengHei UI"/>
                <w:color w:val="000000"/>
              </w:rPr>
              <w:t>ylabel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r w:rsidRPr="00191BAE">
              <w:rPr>
                <w:rFonts w:eastAsia="Microsoft JhengHei UI"/>
                <w:color w:val="A020F0"/>
              </w:rPr>
              <w:t>'$x_2$'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'Interpreter'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'Latex'</w:t>
            </w:r>
            <w:r w:rsidRPr="00191BAE">
              <w:rPr>
                <w:rFonts w:eastAsia="Microsoft JhengHei UI"/>
                <w:color w:val="000000"/>
              </w:rPr>
              <w:t xml:space="preserve">) </w:t>
            </w:r>
            <w:r w:rsidRPr="00191BAE">
              <w:rPr>
                <w:rFonts w:eastAsia="Microsoft JhengHei UI"/>
                <w:color w:val="3C763D"/>
              </w:rPr>
              <w:t xml:space="preserve">% y label </w:t>
            </w:r>
          </w:p>
          <w:p w14:paraId="6B9E7066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axis(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[-8 8 -2.5 2.5]) </w:t>
            </w:r>
          </w:p>
          <w:p w14:paraId="2DB0FD17" w14:textId="3ED57ABF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grid </w:t>
            </w:r>
            <w:r w:rsidRPr="00191BAE">
              <w:rPr>
                <w:rFonts w:eastAsia="Microsoft JhengHei UI"/>
                <w:color w:val="A020F0"/>
              </w:rPr>
              <w:t>on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</w:p>
          <w:p w14:paraId="79EA1F16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proofErr w:type="gramStart"/>
            <w:r w:rsidRPr="00191BAE">
              <w:rPr>
                <w:rFonts w:eastAsia="Microsoft JhengHei UI"/>
                <w:color w:val="000000"/>
              </w:rPr>
              <w:t>ax(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1) =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gca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;</w:t>
            </w:r>
          </w:p>
          <w:p w14:paraId="25B796FD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for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i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gramStart"/>
            <w:r w:rsidRPr="00191BAE">
              <w:rPr>
                <w:rFonts w:eastAsia="Microsoft JhengHei UI"/>
                <w:color w:val="000000"/>
              </w:rPr>
              <w:t>1:length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(ax) </w:t>
            </w:r>
          </w:p>
          <w:p w14:paraId="0F283577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set(ax(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i</w:t>
            </w:r>
            <w:proofErr w:type="spellEnd"/>
            <w:r w:rsidRPr="00191BAE">
              <w:rPr>
                <w:rFonts w:eastAsia="Microsoft JhengHei UI"/>
                <w:color w:val="000000"/>
              </w:rPr>
              <w:t>),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FontSize</w:t>
            </w:r>
            <w:proofErr w:type="spellEnd"/>
            <w:proofErr w:type="gramStart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>,FS</w:t>
            </w:r>
            <w:proofErr w:type="gramEnd"/>
            <w:r w:rsidRPr="00191BAE">
              <w:rPr>
                <w:rFonts w:eastAsia="Microsoft JhengHei UI"/>
                <w:color w:val="000000"/>
              </w:rPr>
              <w:t>_ax,</w:t>
            </w:r>
            <w:r w:rsidRPr="00191BAE">
              <w:rPr>
                <w:rFonts w:eastAsia="Microsoft JhengHei UI"/>
                <w:color w:val="A020F0"/>
              </w:rPr>
              <w:t>'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FontName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 xml:space="preserve">'Times New </w:t>
            </w:r>
            <w:proofErr w:type="spellStart"/>
            <w:r w:rsidRPr="00191BAE">
              <w:rPr>
                <w:rFonts w:eastAsia="Microsoft JhengHei UI"/>
                <w:color w:val="A020F0"/>
              </w:rPr>
              <w:t>Roman'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'box'</w:t>
            </w:r>
            <w:r w:rsidRPr="00191BAE">
              <w:rPr>
                <w:rFonts w:eastAsia="Microsoft JhengHei UI"/>
                <w:color w:val="000000"/>
              </w:rPr>
              <w:t>,</w:t>
            </w:r>
            <w:r w:rsidRPr="00191BAE">
              <w:rPr>
                <w:rFonts w:eastAsia="Microsoft JhengHei UI"/>
                <w:color w:val="A020F0"/>
              </w:rPr>
              <w:t>'on</w:t>
            </w:r>
            <w:proofErr w:type="spellEnd"/>
            <w:r w:rsidRPr="00191BAE">
              <w:rPr>
                <w:rFonts w:eastAsia="Microsoft JhengHei UI"/>
                <w:color w:val="A020F0"/>
              </w:rPr>
              <w:t>'</w:t>
            </w:r>
            <w:r w:rsidRPr="00191BAE">
              <w:rPr>
                <w:rFonts w:eastAsia="Microsoft JhengHei UI"/>
                <w:color w:val="000000"/>
              </w:rPr>
              <w:t xml:space="preserve">) </w:t>
            </w:r>
          </w:p>
          <w:p w14:paraId="1497C9A2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end</w:t>
            </w:r>
          </w:p>
          <w:p w14:paraId="1E1F168F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function</w:t>
            </w:r>
            <w:r w:rsidRPr="00191BAE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dX</w:t>
            </w:r>
            <w:proofErr w:type="spellEnd"/>
            <w:r w:rsidRPr="00191BAE">
              <w:rPr>
                <w:rFonts w:eastAsia="Microsoft JhengHei UI"/>
                <w:color w:val="000000"/>
              </w:rPr>
              <w:t xml:space="preserve"> =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Nonlinear_func</w:t>
            </w:r>
            <w:proofErr w:type="spellEnd"/>
            <w:r w:rsidRPr="00191BAE">
              <w:rPr>
                <w:rFonts w:eastAsia="Microsoft JhengHei UI"/>
                <w:color w:val="000000"/>
              </w:rPr>
              <w:t>(</w:t>
            </w:r>
            <w:proofErr w:type="spellStart"/>
            <w:proofErr w:type="gramStart"/>
            <w:r w:rsidRPr="00191BAE">
              <w:rPr>
                <w:rFonts w:eastAsia="Microsoft JhengHei UI"/>
                <w:color w:val="000000"/>
              </w:rPr>
              <w:t>t,X</w:t>
            </w:r>
            <w:proofErr w:type="spellEnd"/>
            <w:proofErr w:type="gramEnd"/>
            <w:r w:rsidRPr="00191BAE">
              <w:rPr>
                <w:rFonts w:eastAsia="Microsoft JhengHei UI"/>
                <w:color w:val="000000"/>
              </w:rPr>
              <w:t xml:space="preserve">)  </w:t>
            </w:r>
          </w:p>
          <w:p w14:paraId="29B12319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x1=</w:t>
            </w:r>
            <w:proofErr w:type="gramStart"/>
            <w:r w:rsidRPr="00191BAE">
              <w:rPr>
                <w:rFonts w:eastAsia="Microsoft JhengHei UI"/>
                <w:color w:val="000000"/>
              </w:rPr>
              <w:t>X(</w:t>
            </w:r>
            <w:proofErr w:type="gramEnd"/>
            <w:r w:rsidRPr="00191BAE">
              <w:rPr>
                <w:rFonts w:eastAsia="Microsoft JhengHei UI"/>
                <w:color w:val="000000"/>
              </w:rPr>
              <w:t>1);</w:t>
            </w:r>
          </w:p>
          <w:p w14:paraId="0B9C43F0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x2=</w:t>
            </w:r>
            <w:proofErr w:type="gramStart"/>
            <w:r w:rsidRPr="00191BAE">
              <w:rPr>
                <w:rFonts w:eastAsia="Microsoft JhengHei UI"/>
                <w:color w:val="000000"/>
              </w:rPr>
              <w:t>X(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2); </w:t>
            </w:r>
          </w:p>
          <w:p w14:paraId="04E6F71A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dx1=-6*x1/((1+x1^</w:t>
            </w:r>
            <w:proofErr w:type="gramStart"/>
            <w:r w:rsidRPr="00191BAE">
              <w:rPr>
                <w:rFonts w:eastAsia="Microsoft JhengHei UI"/>
                <w:color w:val="000000"/>
              </w:rPr>
              <w:t>2)^</w:t>
            </w:r>
            <w:proofErr w:type="gramEnd"/>
            <w:r w:rsidRPr="00191BAE">
              <w:rPr>
                <w:rFonts w:eastAsia="Microsoft JhengHei UI"/>
                <w:color w:val="000000"/>
              </w:rPr>
              <w:t>2) + 2*x2;</w:t>
            </w:r>
          </w:p>
          <w:p w14:paraId="2BA25AAB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dx2=-2*(x1+x2)/((1+x1^</w:t>
            </w:r>
            <w:proofErr w:type="gramStart"/>
            <w:r w:rsidRPr="00191BAE">
              <w:rPr>
                <w:rFonts w:eastAsia="Microsoft JhengHei UI"/>
                <w:color w:val="000000"/>
              </w:rPr>
              <w:t>2)^</w:t>
            </w:r>
            <w:proofErr w:type="gramEnd"/>
            <w:r w:rsidRPr="00191BAE">
              <w:rPr>
                <w:rFonts w:eastAsia="Microsoft JhengHei UI"/>
                <w:color w:val="000000"/>
              </w:rPr>
              <w:t>2);</w:t>
            </w:r>
          </w:p>
          <w:p w14:paraId="0E7D0AC5" w14:textId="77777777" w:rsidR="00191BAE" w:rsidRPr="00191BAE" w:rsidRDefault="00191BAE" w:rsidP="00191BAE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00"/>
              </w:rPr>
              <w:t xml:space="preserve"> </w:t>
            </w:r>
            <w:proofErr w:type="spellStart"/>
            <w:r w:rsidRPr="00191BAE">
              <w:rPr>
                <w:rFonts w:eastAsia="Microsoft JhengHei UI"/>
                <w:color w:val="000000"/>
              </w:rPr>
              <w:t>dX</w:t>
            </w:r>
            <w:proofErr w:type="spellEnd"/>
            <w:proofErr w:type="gramStart"/>
            <w:r w:rsidRPr="00191BAE">
              <w:rPr>
                <w:rFonts w:eastAsia="Microsoft JhengHei UI"/>
                <w:color w:val="000000"/>
              </w:rPr>
              <w:t>=[</w:t>
            </w:r>
            <w:proofErr w:type="gramEnd"/>
            <w:r w:rsidRPr="00191BAE">
              <w:rPr>
                <w:rFonts w:eastAsia="Microsoft JhengHei UI"/>
                <w:color w:val="000000"/>
              </w:rPr>
              <w:t xml:space="preserve"> dx1 ; dx2 ];</w:t>
            </w:r>
          </w:p>
          <w:p w14:paraId="325509E9" w14:textId="1E9AB810" w:rsidR="000D767D" w:rsidRPr="00191BAE" w:rsidRDefault="00191BAE" w:rsidP="00C1570D">
            <w:pPr>
              <w:autoSpaceDE w:val="0"/>
              <w:autoSpaceDN w:val="0"/>
              <w:adjustRightInd w:val="0"/>
              <w:spacing w:line="240" w:lineRule="auto"/>
              <w:rPr>
                <w:rFonts w:eastAsia="Microsoft JhengHei UI"/>
              </w:rPr>
            </w:pPr>
            <w:r w:rsidRPr="00191BAE">
              <w:rPr>
                <w:rFonts w:eastAsia="Microsoft JhengHei UI"/>
                <w:color w:val="0000FF"/>
              </w:rPr>
              <w:t>end</w:t>
            </w:r>
          </w:p>
        </w:tc>
      </w:tr>
    </w:tbl>
    <w:p w14:paraId="2C5B69DF" w14:textId="77777777" w:rsidR="00FB32C6" w:rsidRPr="001B7018" w:rsidRDefault="00FB32C6" w:rsidP="00191BAE"/>
    <w:sectPr w:rsidR="00FB32C6" w:rsidRPr="001B7018" w:rsidSect="00F24467">
      <w:footerReference w:type="default" r:id="rId337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4ECF" w14:textId="77777777" w:rsidR="009C7A09" w:rsidRDefault="009C7A09" w:rsidP="00F24467">
      <w:pPr>
        <w:spacing w:line="240" w:lineRule="auto"/>
      </w:pPr>
      <w:r>
        <w:separator/>
      </w:r>
    </w:p>
  </w:endnote>
  <w:endnote w:type="continuationSeparator" w:id="0">
    <w:p w14:paraId="44C1592D" w14:textId="77777777" w:rsidR="009C7A09" w:rsidRDefault="009C7A09" w:rsidP="00F2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490199"/>
      <w:docPartObj>
        <w:docPartGallery w:val="Page Numbers (Bottom of Page)"/>
        <w:docPartUnique/>
      </w:docPartObj>
    </w:sdtPr>
    <w:sdtContent>
      <w:p w14:paraId="3E004DF0" w14:textId="321D994B" w:rsidR="00A30678" w:rsidRDefault="00A306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B65801A" w14:textId="77777777" w:rsidR="00A30678" w:rsidRDefault="00A306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074C" w14:textId="77777777" w:rsidR="009C7A09" w:rsidRDefault="009C7A09" w:rsidP="00F24467">
      <w:pPr>
        <w:spacing w:line="240" w:lineRule="auto"/>
      </w:pPr>
      <w:r>
        <w:separator/>
      </w:r>
    </w:p>
  </w:footnote>
  <w:footnote w:type="continuationSeparator" w:id="0">
    <w:p w14:paraId="1E55D375" w14:textId="77777777" w:rsidR="009C7A09" w:rsidRDefault="009C7A09" w:rsidP="00F2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2D"/>
    <w:multiLevelType w:val="hybridMultilevel"/>
    <w:tmpl w:val="2938B6F0"/>
    <w:lvl w:ilvl="0" w:tplc="1B2606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75D"/>
    <w:multiLevelType w:val="hybridMultilevel"/>
    <w:tmpl w:val="189A48CE"/>
    <w:lvl w:ilvl="0" w:tplc="1B26060C">
      <w:start w:val="1"/>
      <w:numFmt w:val="decimal"/>
      <w:lvlText w:val="(%1)"/>
      <w:lvlJc w:val="left"/>
      <w:pPr>
        <w:ind w:left="155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2" w15:restartNumberingAfterBreak="0">
    <w:nsid w:val="137B0782"/>
    <w:multiLevelType w:val="hybridMultilevel"/>
    <w:tmpl w:val="DC3447C0"/>
    <w:lvl w:ilvl="0" w:tplc="A0B257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3748"/>
    <w:multiLevelType w:val="hybridMultilevel"/>
    <w:tmpl w:val="C2A4C8D4"/>
    <w:lvl w:ilvl="0" w:tplc="1B2606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54EA"/>
    <w:multiLevelType w:val="hybridMultilevel"/>
    <w:tmpl w:val="10B69536"/>
    <w:lvl w:ilvl="0" w:tplc="C37299A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524"/>
    <w:multiLevelType w:val="hybridMultilevel"/>
    <w:tmpl w:val="FF309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108C7"/>
    <w:multiLevelType w:val="hybridMultilevel"/>
    <w:tmpl w:val="BC3E5156"/>
    <w:lvl w:ilvl="0" w:tplc="FFFFFFFF">
      <w:start w:val="1"/>
      <w:numFmt w:val="lowerLetter"/>
      <w:lvlText w:val="(%1)"/>
      <w:lvlJc w:val="left"/>
      <w:pPr>
        <w:ind w:left="120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F342723"/>
    <w:multiLevelType w:val="hybridMultilevel"/>
    <w:tmpl w:val="83061954"/>
    <w:lvl w:ilvl="0" w:tplc="04090011">
      <w:start w:val="1"/>
      <w:numFmt w:val="decimal"/>
      <w:lvlText w:val="%1)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325B10BC"/>
    <w:multiLevelType w:val="hybridMultilevel"/>
    <w:tmpl w:val="44EC92BC"/>
    <w:lvl w:ilvl="0" w:tplc="1B26060C">
      <w:start w:val="1"/>
      <w:numFmt w:val="decimal"/>
      <w:lvlText w:val="(%1)"/>
      <w:lvlJc w:val="left"/>
      <w:pPr>
        <w:ind w:left="107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E11371"/>
    <w:multiLevelType w:val="hybridMultilevel"/>
    <w:tmpl w:val="D290948C"/>
    <w:lvl w:ilvl="0" w:tplc="04090011">
      <w:start w:val="1"/>
      <w:numFmt w:val="decimal"/>
      <w:lvlText w:val="%1)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 w15:restartNumberingAfterBreak="0">
    <w:nsid w:val="351773FB"/>
    <w:multiLevelType w:val="hybridMultilevel"/>
    <w:tmpl w:val="649C1420"/>
    <w:lvl w:ilvl="0" w:tplc="6EF2A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3CC8"/>
    <w:multiLevelType w:val="multilevel"/>
    <w:tmpl w:val="48E4CC7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1.1"/>
      <w:lvlJc w:val="left"/>
      <w:pPr>
        <w:ind w:left="0" w:firstLine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 w15:restartNumberingAfterBreak="0">
    <w:nsid w:val="38DD2B1A"/>
    <w:multiLevelType w:val="hybridMultilevel"/>
    <w:tmpl w:val="84F41A8E"/>
    <w:lvl w:ilvl="0" w:tplc="C37299A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27AE2"/>
    <w:multiLevelType w:val="hybridMultilevel"/>
    <w:tmpl w:val="10B6953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96E17"/>
    <w:multiLevelType w:val="hybridMultilevel"/>
    <w:tmpl w:val="73C014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4438D8"/>
    <w:multiLevelType w:val="hybridMultilevel"/>
    <w:tmpl w:val="DF8A6076"/>
    <w:lvl w:ilvl="0" w:tplc="1B26060C">
      <w:start w:val="1"/>
      <w:numFmt w:val="decimal"/>
      <w:lvlText w:val="(%1)"/>
      <w:lvlJc w:val="left"/>
      <w:pPr>
        <w:ind w:left="155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6" w15:restartNumberingAfterBreak="0">
    <w:nsid w:val="455C0A42"/>
    <w:multiLevelType w:val="hybridMultilevel"/>
    <w:tmpl w:val="51BAB140"/>
    <w:lvl w:ilvl="0" w:tplc="9B0E1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07DF4"/>
    <w:multiLevelType w:val="hybridMultilevel"/>
    <w:tmpl w:val="8BD61080"/>
    <w:lvl w:ilvl="0" w:tplc="C37299A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9268B"/>
    <w:multiLevelType w:val="hybridMultilevel"/>
    <w:tmpl w:val="BC3E5156"/>
    <w:lvl w:ilvl="0" w:tplc="C37299A8">
      <w:start w:val="1"/>
      <w:numFmt w:val="lowerLetter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4D143EC8"/>
    <w:multiLevelType w:val="hybridMultilevel"/>
    <w:tmpl w:val="D85CF018"/>
    <w:lvl w:ilvl="0" w:tplc="4AA4F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5CC0"/>
    <w:multiLevelType w:val="hybridMultilevel"/>
    <w:tmpl w:val="EBDE6134"/>
    <w:lvl w:ilvl="0" w:tplc="1B26060C">
      <w:start w:val="1"/>
      <w:numFmt w:val="decimal"/>
      <w:lvlText w:val="(%1)"/>
      <w:lvlJc w:val="left"/>
      <w:pPr>
        <w:ind w:left="107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89D3769"/>
    <w:multiLevelType w:val="hybridMultilevel"/>
    <w:tmpl w:val="E88AA34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436F8"/>
    <w:multiLevelType w:val="hybridMultilevel"/>
    <w:tmpl w:val="E68C3982"/>
    <w:lvl w:ilvl="0" w:tplc="6EF2A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7577"/>
    <w:multiLevelType w:val="hybridMultilevel"/>
    <w:tmpl w:val="4914D742"/>
    <w:lvl w:ilvl="0" w:tplc="1B2606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17811"/>
    <w:multiLevelType w:val="hybridMultilevel"/>
    <w:tmpl w:val="D83C3610"/>
    <w:lvl w:ilvl="0" w:tplc="1B26060C">
      <w:start w:val="1"/>
      <w:numFmt w:val="decimal"/>
      <w:lvlText w:val="(%1)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754233C2"/>
    <w:multiLevelType w:val="hybridMultilevel"/>
    <w:tmpl w:val="902C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7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8296677">
    <w:abstractNumId w:val="19"/>
  </w:num>
  <w:num w:numId="3" w16cid:durableId="1184973787">
    <w:abstractNumId w:val="25"/>
  </w:num>
  <w:num w:numId="4" w16cid:durableId="1936553409">
    <w:abstractNumId w:val="5"/>
  </w:num>
  <w:num w:numId="5" w16cid:durableId="1884100677">
    <w:abstractNumId w:val="10"/>
  </w:num>
  <w:num w:numId="6" w16cid:durableId="1996377641">
    <w:abstractNumId w:val="14"/>
  </w:num>
  <w:num w:numId="7" w16cid:durableId="1009259351">
    <w:abstractNumId w:val="7"/>
  </w:num>
  <w:num w:numId="8" w16cid:durableId="2099475171">
    <w:abstractNumId w:val="9"/>
  </w:num>
  <w:num w:numId="9" w16cid:durableId="640306526">
    <w:abstractNumId w:val="23"/>
  </w:num>
  <w:num w:numId="10" w16cid:durableId="291785765">
    <w:abstractNumId w:val="22"/>
  </w:num>
  <w:num w:numId="11" w16cid:durableId="1494104254">
    <w:abstractNumId w:val="0"/>
  </w:num>
  <w:num w:numId="12" w16cid:durableId="542180042">
    <w:abstractNumId w:val="8"/>
  </w:num>
  <w:num w:numId="13" w16cid:durableId="543448999">
    <w:abstractNumId w:val="17"/>
  </w:num>
  <w:num w:numId="14" w16cid:durableId="1912157419">
    <w:abstractNumId w:val="16"/>
  </w:num>
  <w:num w:numId="15" w16cid:durableId="923606816">
    <w:abstractNumId w:val="2"/>
  </w:num>
  <w:num w:numId="16" w16cid:durableId="1763646434">
    <w:abstractNumId w:val="24"/>
  </w:num>
  <w:num w:numId="17" w16cid:durableId="1285186765">
    <w:abstractNumId w:val="18"/>
  </w:num>
  <w:num w:numId="18" w16cid:durableId="2099860010">
    <w:abstractNumId w:val="6"/>
  </w:num>
  <w:num w:numId="19" w16cid:durableId="980110962">
    <w:abstractNumId w:val="12"/>
  </w:num>
  <w:num w:numId="20" w16cid:durableId="1336034983">
    <w:abstractNumId w:val="4"/>
  </w:num>
  <w:num w:numId="21" w16cid:durableId="762192316">
    <w:abstractNumId w:val="20"/>
  </w:num>
  <w:num w:numId="22" w16cid:durableId="345985157">
    <w:abstractNumId w:val="15"/>
  </w:num>
  <w:num w:numId="23" w16cid:durableId="896013316">
    <w:abstractNumId w:val="1"/>
  </w:num>
  <w:num w:numId="24" w16cid:durableId="335691107">
    <w:abstractNumId w:val="3"/>
  </w:num>
  <w:num w:numId="25" w16cid:durableId="2000381943">
    <w:abstractNumId w:val="21"/>
  </w:num>
  <w:num w:numId="26" w16cid:durableId="2466966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1B"/>
    <w:rsid w:val="00006E72"/>
    <w:rsid w:val="00015CD8"/>
    <w:rsid w:val="00030383"/>
    <w:rsid w:val="000337CA"/>
    <w:rsid w:val="00035DE8"/>
    <w:rsid w:val="00044F45"/>
    <w:rsid w:val="000520B0"/>
    <w:rsid w:val="00052793"/>
    <w:rsid w:val="00056FC9"/>
    <w:rsid w:val="00057D56"/>
    <w:rsid w:val="0006447F"/>
    <w:rsid w:val="00072570"/>
    <w:rsid w:val="00073532"/>
    <w:rsid w:val="00080D6F"/>
    <w:rsid w:val="00090B6E"/>
    <w:rsid w:val="000A0E09"/>
    <w:rsid w:val="000A3397"/>
    <w:rsid w:val="000A3407"/>
    <w:rsid w:val="000C4276"/>
    <w:rsid w:val="000D3CDA"/>
    <w:rsid w:val="000D767D"/>
    <w:rsid w:val="000F5880"/>
    <w:rsid w:val="00112900"/>
    <w:rsid w:val="00113B15"/>
    <w:rsid w:val="00115DF6"/>
    <w:rsid w:val="001404C3"/>
    <w:rsid w:val="00140739"/>
    <w:rsid w:val="0014238A"/>
    <w:rsid w:val="00147A3D"/>
    <w:rsid w:val="0015762B"/>
    <w:rsid w:val="001579D0"/>
    <w:rsid w:val="00160D95"/>
    <w:rsid w:val="00187CFD"/>
    <w:rsid w:val="00191508"/>
    <w:rsid w:val="00191BAE"/>
    <w:rsid w:val="0019791A"/>
    <w:rsid w:val="001A2954"/>
    <w:rsid w:val="001A70E6"/>
    <w:rsid w:val="001B7018"/>
    <w:rsid w:val="001C0701"/>
    <w:rsid w:val="001C5A9B"/>
    <w:rsid w:val="001E2B29"/>
    <w:rsid w:val="001E419B"/>
    <w:rsid w:val="001E5608"/>
    <w:rsid w:val="001F3E2D"/>
    <w:rsid w:val="001F4BF3"/>
    <w:rsid w:val="00204B25"/>
    <w:rsid w:val="002071F8"/>
    <w:rsid w:val="002165C6"/>
    <w:rsid w:val="00222855"/>
    <w:rsid w:val="00230679"/>
    <w:rsid w:val="002454B0"/>
    <w:rsid w:val="002509C1"/>
    <w:rsid w:val="0025504C"/>
    <w:rsid w:val="00285A04"/>
    <w:rsid w:val="00293C2D"/>
    <w:rsid w:val="002A72CE"/>
    <w:rsid w:val="002B2FF6"/>
    <w:rsid w:val="002B6C3E"/>
    <w:rsid w:val="002D1BC8"/>
    <w:rsid w:val="002D61FD"/>
    <w:rsid w:val="002E0C1D"/>
    <w:rsid w:val="002E2F4A"/>
    <w:rsid w:val="002F2700"/>
    <w:rsid w:val="003038A8"/>
    <w:rsid w:val="003138A3"/>
    <w:rsid w:val="00314A7E"/>
    <w:rsid w:val="0032300A"/>
    <w:rsid w:val="00331168"/>
    <w:rsid w:val="00341630"/>
    <w:rsid w:val="00357AD4"/>
    <w:rsid w:val="0036257C"/>
    <w:rsid w:val="003671F5"/>
    <w:rsid w:val="003735C2"/>
    <w:rsid w:val="00395525"/>
    <w:rsid w:val="003C76B3"/>
    <w:rsid w:val="003D0629"/>
    <w:rsid w:val="003D0B42"/>
    <w:rsid w:val="003E1621"/>
    <w:rsid w:val="003E4A6C"/>
    <w:rsid w:val="003F1B0F"/>
    <w:rsid w:val="003F4C05"/>
    <w:rsid w:val="004065DF"/>
    <w:rsid w:val="00417A16"/>
    <w:rsid w:val="00423F22"/>
    <w:rsid w:val="00445FE0"/>
    <w:rsid w:val="004557D1"/>
    <w:rsid w:val="00461524"/>
    <w:rsid w:val="0046283A"/>
    <w:rsid w:val="0047065C"/>
    <w:rsid w:val="00475F11"/>
    <w:rsid w:val="00476FF7"/>
    <w:rsid w:val="004825AF"/>
    <w:rsid w:val="00491B70"/>
    <w:rsid w:val="00495068"/>
    <w:rsid w:val="004B00CF"/>
    <w:rsid w:val="004B407F"/>
    <w:rsid w:val="004D0343"/>
    <w:rsid w:val="004D7A0A"/>
    <w:rsid w:val="004F7C7C"/>
    <w:rsid w:val="0050138D"/>
    <w:rsid w:val="00504D64"/>
    <w:rsid w:val="005053F3"/>
    <w:rsid w:val="00506540"/>
    <w:rsid w:val="00514C02"/>
    <w:rsid w:val="00536D4B"/>
    <w:rsid w:val="005410B8"/>
    <w:rsid w:val="00541D49"/>
    <w:rsid w:val="00543B05"/>
    <w:rsid w:val="00550212"/>
    <w:rsid w:val="005508B8"/>
    <w:rsid w:val="00554964"/>
    <w:rsid w:val="005728B8"/>
    <w:rsid w:val="005815FD"/>
    <w:rsid w:val="005A0791"/>
    <w:rsid w:val="005A274F"/>
    <w:rsid w:val="005A371D"/>
    <w:rsid w:val="005A44F0"/>
    <w:rsid w:val="005D0033"/>
    <w:rsid w:val="005D4CF5"/>
    <w:rsid w:val="005D4DAD"/>
    <w:rsid w:val="005E4BEA"/>
    <w:rsid w:val="005F13BF"/>
    <w:rsid w:val="005F38D0"/>
    <w:rsid w:val="005F4070"/>
    <w:rsid w:val="005F6508"/>
    <w:rsid w:val="00605BC6"/>
    <w:rsid w:val="006142AF"/>
    <w:rsid w:val="006142DF"/>
    <w:rsid w:val="006254C5"/>
    <w:rsid w:val="006374C3"/>
    <w:rsid w:val="006473BC"/>
    <w:rsid w:val="00684834"/>
    <w:rsid w:val="006870D6"/>
    <w:rsid w:val="006A4896"/>
    <w:rsid w:val="006B393C"/>
    <w:rsid w:val="006B4531"/>
    <w:rsid w:val="006D5C9A"/>
    <w:rsid w:val="006F300D"/>
    <w:rsid w:val="006F6135"/>
    <w:rsid w:val="006F7AA1"/>
    <w:rsid w:val="0071397C"/>
    <w:rsid w:val="00724C88"/>
    <w:rsid w:val="00753F89"/>
    <w:rsid w:val="00757BDF"/>
    <w:rsid w:val="00764DA7"/>
    <w:rsid w:val="0077590A"/>
    <w:rsid w:val="00791EC7"/>
    <w:rsid w:val="007923E8"/>
    <w:rsid w:val="00794DB1"/>
    <w:rsid w:val="00796C6F"/>
    <w:rsid w:val="007A18A5"/>
    <w:rsid w:val="007B1E43"/>
    <w:rsid w:val="007B68F7"/>
    <w:rsid w:val="007C240E"/>
    <w:rsid w:val="007E2D32"/>
    <w:rsid w:val="007F4958"/>
    <w:rsid w:val="00804285"/>
    <w:rsid w:val="00805520"/>
    <w:rsid w:val="008143DE"/>
    <w:rsid w:val="008204C3"/>
    <w:rsid w:val="00823591"/>
    <w:rsid w:val="00853F64"/>
    <w:rsid w:val="00860FB1"/>
    <w:rsid w:val="00861681"/>
    <w:rsid w:val="00861F39"/>
    <w:rsid w:val="00882D22"/>
    <w:rsid w:val="00883F84"/>
    <w:rsid w:val="00892FE6"/>
    <w:rsid w:val="008A1E07"/>
    <w:rsid w:val="008A2438"/>
    <w:rsid w:val="008A366B"/>
    <w:rsid w:val="008F70C0"/>
    <w:rsid w:val="00921F72"/>
    <w:rsid w:val="00937707"/>
    <w:rsid w:val="00953269"/>
    <w:rsid w:val="00963E2F"/>
    <w:rsid w:val="00971C6B"/>
    <w:rsid w:val="00973B61"/>
    <w:rsid w:val="00980716"/>
    <w:rsid w:val="00993BB5"/>
    <w:rsid w:val="0099697F"/>
    <w:rsid w:val="00996D96"/>
    <w:rsid w:val="009A74E3"/>
    <w:rsid w:val="009B03C8"/>
    <w:rsid w:val="009B69D7"/>
    <w:rsid w:val="009C3A2A"/>
    <w:rsid w:val="009C3E03"/>
    <w:rsid w:val="009C4C06"/>
    <w:rsid w:val="009C7A09"/>
    <w:rsid w:val="009E6F19"/>
    <w:rsid w:val="009E702F"/>
    <w:rsid w:val="009E7E75"/>
    <w:rsid w:val="00A27B52"/>
    <w:rsid w:val="00A30678"/>
    <w:rsid w:val="00A40FE2"/>
    <w:rsid w:val="00A47A4B"/>
    <w:rsid w:val="00A733DF"/>
    <w:rsid w:val="00A74A45"/>
    <w:rsid w:val="00A83E9D"/>
    <w:rsid w:val="00A84909"/>
    <w:rsid w:val="00AA6CBE"/>
    <w:rsid w:val="00AB20DE"/>
    <w:rsid w:val="00AB2402"/>
    <w:rsid w:val="00AB5F95"/>
    <w:rsid w:val="00AD14F3"/>
    <w:rsid w:val="00AD5C99"/>
    <w:rsid w:val="00AE16E6"/>
    <w:rsid w:val="00AF24B9"/>
    <w:rsid w:val="00B00328"/>
    <w:rsid w:val="00B05FBC"/>
    <w:rsid w:val="00B112FA"/>
    <w:rsid w:val="00B11603"/>
    <w:rsid w:val="00B27122"/>
    <w:rsid w:val="00B37B36"/>
    <w:rsid w:val="00B430D7"/>
    <w:rsid w:val="00B43D05"/>
    <w:rsid w:val="00B451BA"/>
    <w:rsid w:val="00B47058"/>
    <w:rsid w:val="00B54487"/>
    <w:rsid w:val="00B56412"/>
    <w:rsid w:val="00B71689"/>
    <w:rsid w:val="00B74C1C"/>
    <w:rsid w:val="00BA2D93"/>
    <w:rsid w:val="00BD2004"/>
    <w:rsid w:val="00BD2C9F"/>
    <w:rsid w:val="00C04CE7"/>
    <w:rsid w:val="00C1570D"/>
    <w:rsid w:val="00C262D4"/>
    <w:rsid w:val="00C27F16"/>
    <w:rsid w:val="00C45273"/>
    <w:rsid w:val="00C55419"/>
    <w:rsid w:val="00C65387"/>
    <w:rsid w:val="00C70111"/>
    <w:rsid w:val="00C82289"/>
    <w:rsid w:val="00C84E20"/>
    <w:rsid w:val="00C92FA6"/>
    <w:rsid w:val="00C942CB"/>
    <w:rsid w:val="00CA3978"/>
    <w:rsid w:val="00CC0043"/>
    <w:rsid w:val="00CD47AE"/>
    <w:rsid w:val="00CD51B0"/>
    <w:rsid w:val="00CD5807"/>
    <w:rsid w:val="00CE0CEA"/>
    <w:rsid w:val="00CE3A35"/>
    <w:rsid w:val="00CE3CEF"/>
    <w:rsid w:val="00CE543B"/>
    <w:rsid w:val="00CE74C9"/>
    <w:rsid w:val="00CF3880"/>
    <w:rsid w:val="00D104A0"/>
    <w:rsid w:val="00D16432"/>
    <w:rsid w:val="00D21BDD"/>
    <w:rsid w:val="00D357E9"/>
    <w:rsid w:val="00D35E83"/>
    <w:rsid w:val="00D36EFC"/>
    <w:rsid w:val="00D43A75"/>
    <w:rsid w:val="00D468F5"/>
    <w:rsid w:val="00D52D12"/>
    <w:rsid w:val="00D63D1B"/>
    <w:rsid w:val="00D653A4"/>
    <w:rsid w:val="00D70D13"/>
    <w:rsid w:val="00D75D57"/>
    <w:rsid w:val="00D80BB4"/>
    <w:rsid w:val="00D81627"/>
    <w:rsid w:val="00DC12E5"/>
    <w:rsid w:val="00DC4760"/>
    <w:rsid w:val="00DC7FD6"/>
    <w:rsid w:val="00DD235E"/>
    <w:rsid w:val="00DD3059"/>
    <w:rsid w:val="00DE1B0F"/>
    <w:rsid w:val="00DE2D27"/>
    <w:rsid w:val="00E015EA"/>
    <w:rsid w:val="00E13E94"/>
    <w:rsid w:val="00E261A4"/>
    <w:rsid w:val="00E26C5A"/>
    <w:rsid w:val="00E30A94"/>
    <w:rsid w:val="00E3389D"/>
    <w:rsid w:val="00E354CA"/>
    <w:rsid w:val="00E42244"/>
    <w:rsid w:val="00E436AA"/>
    <w:rsid w:val="00E579D0"/>
    <w:rsid w:val="00E71E92"/>
    <w:rsid w:val="00E73C63"/>
    <w:rsid w:val="00E77DC5"/>
    <w:rsid w:val="00E9100F"/>
    <w:rsid w:val="00EB5BA3"/>
    <w:rsid w:val="00EC0368"/>
    <w:rsid w:val="00EC4CDB"/>
    <w:rsid w:val="00ED27B6"/>
    <w:rsid w:val="00EE759B"/>
    <w:rsid w:val="00EF5126"/>
    <w:rsid w:val="00F00073"/>
    <w:rsid w:val="00F03520"/>
    <w:rsid w:val="00F24467"/>
    <w:rsid w:val="00F25576"/>
    <w:rsid w:val="00F25FC3"/>
    <w:rsid w:val="00F30417"/>
    <w:rsid w:val="00F3043A"/>
    <w:rsid w:val="00F50C66"/>
    <w:rsid w:val="00F63BEC"/>
    <w:rsid w:val="00F737A0"/>
    <w:rsid w:val="00F8664A"/>
    <w:rsid w:val="00FA3C35"/>
    <w:rsid w:val="00FA65D4"/>
    <w:rsid w:val="00FB32C6"/>
    <w:rsid w:val="00FB637E"/>
    <w:rsid w:val="00FC55CF"/>
    <w:rsid w:val="00FE2577"/>
    <w:rsid w:val="00FE7366"/>
    <w:rsid w:val="00FF2818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6AD49"/>
  <w15:chartTrackingRefBased/>
  <w15:docId w15:val="{67B0E55E-FDA8-4BB4-91AD-31607A42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D1B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4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D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63D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63D1B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5D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D767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767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D767D"/>
    <w:pPr>
      <w:tabs>
        <w:tab w:val="right" w:leader="dot" w:pos="9350"/>
      </w:tabs>
      <w:spacing w:after="100" w:line="259" w:lineRule="auto"/>
    </w:pPr>
    <w:rPr>
      <w:b/>
      <w:bCs/>
      <w:noProof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D767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0D767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2446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0"/>
    <w:link w:val="a8"/>
    <w:uiPriority w:val="99"/>
    <w:rsid w:val="00F24467"/>
  </w:style>
  <w:style w:type="paragraph" w:styleId="aa">
    <w:name w:val="footer"/>
    <w:basedOn w:val="a"/>
    <w:link w:val="ab"/>
    <w:uiPriority w:val="99"/>
    <w:unhideWhenUsed/>
    <w:rsid w:val="00F2446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0"/>
    <w:link w:val="aa"/>
    <w:uiPriority w:val="99"/>
    <w:rsid w:val="00F24467"/>
  </w:style>
  <w:style w:type="paragraph" w:customStyle="1" w:styleId="MTDisplayEquation">
    <w:name w:val="MTDisplayEquation"/>
    <w:basedOn w:val="a"/>
    <w:next w:val="a"/>
    <w:link w:val="MTDisplayEquation0"/>
    <w:rsid w:val="00CD47AE"/>
    <w:pPr>
      <w:tabs>
        <w:tab w:val="center" w:pos="4860"/>
        <w:tab w:val="right" w:pos="9360"/>
      </w:tabs>
      <w:ind w:left="360"/>
      <w:jc w:val="both"/>
    </w:pPr>
  </w:style>
  <w:style w:type="character" w:customStyle="1" w:styleId="MTDisplayEquation0">
    <w:name w:val="MTDisplayEquation 字元"/>
    <w:basedOn w:val="a0"/>
    <w:link w:val="MTDisplayEquation"/>
    <w:rsid w:val="00CD47AE"/>
  </w:style>
  <w:style w:type="character" w:customStyle="1" w:styleId="20">
    <w:name w:val="標題 2 字元"/>
    <w:basedOn w:val="a0"/>
    <w:link w:val="2"/>
    <w:uiPriority w:val="9"/>
    <w:rsid w:val="00CE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alutation"/>
    <w:basedOn w:val="a"/>
    <w:next w:val="a"/>
    <w:link w:val="ad"/>
    <w:uiPriority w:val="99"/>
    <w:unhideWhenUsed/>
    <w:rsid w:val="005A274F"/>
  </w:style>
  <w:style w:type="character" w:customStyle="1" w:styleId="ad">
    <w:name w:val="問候 字元"/>
    <w:basedOn w:val="a0"/>
    <w:link w:val="ac"/>
    <w:uiPriority w:val="99"/>
    <w:rsid w:val="005A274F"/>
  </w:style>
  <w:style w:type="paragraph" w:styleId="ae">
    <w:name w:val="Closing"/>
    <w:basedOn w:val="a"/>
    <w:link w:val="af"/>
    <w:uiPriority w:val="99"/>
    <w:unhideWhenUsed/>
    <w:rsid w:val="005A274F"/>
    <w:pPr>
      <w:spacing w:line="240" w:lineRule="auto"/>
      <w:ind w:left="4252"/>
    </w:pPr>
  </w:style>
  <w:style w:type="character" w:customStyle="1" w:styleId="af">
    <w:name w:val="結語 字元"/>
    <w:basedOn w:val="a0"/>
    <w:link w:val="ae"/>
    <w:uiPriority w:val="99"/>
    <w:rsid w:val="005A2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4.wmf"/><Relationship Id="rId159" Type="http://schemas.openxmlformats.org/officeDocument/2006/relationships/image" Target="media/image67.wmf"/><Relationship Id="rId324" Type="http://schemas.openxmlformats.org/officeDocument/2006/relationships/image" Target="media/image136.wmf"/><Relationship Id="rId170" Type="http://schemas.openxmlformats.org/officeDocument/2006/relationships/oleObject" Target="embeddings/oleObject91.bin"/><Relationship Id="rId226" Type="http://schemas.openxmlformats.org/officeDocument/2006/relationships/image" Target="media/image94.png"/><Relationship Id="rId268" Type="http://schemas.openxmlformats.org/officeDocument/2006/relationships/oleObject" Target="embeddings/oleObject148.bin"/><Relationship Id="rId32" Type="http://schemas.openxmlformats.org/officeDocument/2006/relationships/oleObject" Target="embeddings/oleObject13.bin"/><Relationship Id="rId74" Type="http://schemas.openxmlformats.org/officeDocument/2006/relationships/image" Target="media/image28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7.bin"/><Relationship Id="rId237" Type="http://schemas.openxmlformats.org/officeDocument/2006/relationships/image" Target="media/image100.wmf"/><Relationship Id="rId279" Type="http://schemas.openxmlformats.org/officeDocument/2006/relationships/oleObject" Target="embeddings/oleObject155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5.bin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1.bin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1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248" Type="http://schemas.openxmlformats.org/officeDocument/2006/relationships/image" Target="media/image104.wmf"/><Relationship Id="rId12" Type="http://schemas.openxmlformats.org/officeDocument/2006/relationships/image" Target="media/image3.wmf"/><Relationship Id="rId108" Type="http://schemas.openxmlformats.org/officeDocument/2006/relationships/image" Target="media/image44.wmf"/><Relationship Id="rId315" Type="http://schemas.openxmlformats.org/officeDocument/2006/relationships/oleObject" Target="embeddings/oleObject177.bin"/><Relationship Id="rId54" Type="http://schemas.openxmlformats.org/officeDocument/2006/relationships/oleObject" Target="embeddings/oleObject27.bin"/><Relationship Id="rId96" Type="http://schemas.openxmlformats.org/officeDocument/2006/relationships/image" Target="media/image38.wmf"/><Relationship Id="rId161" Type="http://schemas.openxmlformats.org/officeDocument/2006/relationships/image" Target="media/image68.wmf"/><Relationship Id="rId217" Type="http://schemas.openxmlformats.org/officeDocument/2006/relationships/image" Target="media/image91.wmf"/><Relationship Id="rId259" Type="http://schemas.openxmlformats.org/officeDocument/2006/relationships/oleObject" Target="embeddings/oleObject14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9.bin"/><Relationship Id="rId326" Type="http://schemas.openxmlformats.org/officeDocument/2006/relationships/image" Target="media/image137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172" Type="http://schemas.openxmlformats.org/officeDocument/2006/relationships/oleObject" Target="embeddings/oleObject92.bin"/><Relationship Id="rId228" Type="http://schemas.openxmlformats.org/officeDocument/2006/relationships/oleObject" Target="embeddings/oleObject126.bin"/><Relationship Id="rId281" Type="http://schemas.openxmlformats.org/officeDocument/2006/relationships/oleObject" Target="embeddings/oleObject156.bin"/><Relationship Id="rId337" Type="http://schemas.openxmlformats.org/officeDocument/2006/relationships/footer" Target="footer1.xml"/><Relationship Id="rId34" Type="http://schemas.openxmlformats.org/officeDocument/2006/relationships/image" Target="media/image13.wmf"/><Relationship Id="rId76" Type="http://schemas.openxmlformats.org/officeDocument/2006/relationships/image" Target="media/image29.wmf"/><Relationship Id="rId141" Type="http://schemas.openxmlformats.org/officeDocument/2006/relationships/oleObject" Target="embeddings/oleObject76.bin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image" Target="media/image101.wmf"/><Relationship Id="rId250" Type="http://schemas.openxmlformats.org/officeDocument/2006/relationships/image" Target="media/image105.wmf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7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5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74.wmf"/><Relationship Id="rId194" Type="http://schemas.openxmlformats.org/officeDocument/2006/relationships/image" Target="media/image83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96.wmf"/><Relationship Id="rId240" Type="http://schemas.openxmlformats.org/officeDocument/2006/relationships/oleObject" Target="embeddings/oleObject132.bin"/><Relationship Id="rId261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282" Type="http://schemas.openxmlformats.org/officeDocument/2006/relationships/image" Target="media/image119.wmf"/><Relationship Id="rId317" Type="http://schemas.openxmlformats.org/officeDocument/2006/relationships/oleObject" Target="embeddings/oleObject178.bin"/><Relationship Id="rId338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59.wmf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219" Type="http://schemas.openxmlformats.org/officeDocument/2006/relationships/image" Target="media/image92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39.bin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5.emf"/><Relationship Id="rId272" Type="http://schemas.openxmlformats.org/officeDocument/2006/relationships/oleObject" Target="embeddings/oleObject151.bin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3.bin"/><Relationship Id="rId328" Type="http://schemas.openxmlformats.org/officeDocument/2006/relationships/image" Target="media/image138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220" Type="http://schemas.openxmlformats.org/officeDocument/2006/relationships/oleObject" Target="embeddings/oleObject121.bin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7.bin"/><Relationship Id="rId318" Type="http://schemas.openxmlformats.org/officeDocument/2006/relationships/image" Target="media/image133.wmf"/><Relationship Id="rId339" Type="http://schemas.openxmlformats.org/officeDocument/2006/relationships/theme" Target="theme/theme1.xml"/><Relationship Id="rId78" Type="http://schemas.openxmlformats.org/officeDocument/2006/relationships/image" Target="media/image30.wmf"/><Relationship Id="rId99" Type="http://schemas.openxmlformats.org/officeDocument/2006/relationships/image" Target="media/image39.e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9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7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5.bin"/><Relationship Id="rId308" Type="http://schemas.openxmlformats.org/officeDocument/2006/relationships/image" Target="media/image128.wmf"/><Relationship Id="rId329" Type="http://schemas.openxmlformats.org/officeDocument/2006/relationships/oleObject" Target="embeddings/oleObject18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6.wmf"/><Relationship Id="rId133" Type="http://schemas.openxmlformats.org/officeDocument/2006/relationships/image" Target="media/image55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5.wmf"/><Relationship Id="rId196" Type="http://schemas.openxmlformats.org/officeDocument/2006/relationships/image" Target="media/image84.wmf"/><Relationship Id="rId200" Type="http://schemas.openxmlformats.org/officeDocument/2006/relationships/oleObject" Target="embeddings/oleObject108.bin"/><Relationship Id="rId16" Type="http://schemas.openxmlformats.org/officeDocument/2006/relationships/image" Target="media/image5.wmf"/><Relationship Id="rId221" Type="http://schemas.openxmlformats.org/officeDocument/2006/relationships/image" Target="media/image93.emf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1.wmf"/><Relationship Id="rId284" Type="http://schemas.openxmlformats.org/officeDocument/2006/relationships/image" Target="media/image120.wmf"/><Relationship Id="rId319" Type="http://schemas.openxmlformats.org/officeDocument/2006/relationships/oleObject" Target="embeddings/oleObject17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0.wmf"/><Relationship Id="rId330" Type="http://schemas.openxmlformats.org/officeDocument/2006/relationships/image" Target="media/image139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image" Target="media/image89.wmf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0.bin"/><Relationship Id="rId274" Type="http://schemas.openxmlformats.org/officeDocument/2006/relationships/image" Target="media/image115.wmf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320" Type="http://schemas.openxmlformats.org/officeDocument/2006/relationships/image" Target="media/image134.wmf"/><Relationship Id="rId80" Type="http://schemas.openxmlformats.org/officeDocument/2006/relationships/image" Target="media/image31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5.bin"/><Relationship Id="rId264" Type="http://schemas.openxmlformats.org/officeDocument/2006/relationships/oleObject" Target="embeddings/oleObject146.bin"/><Relationship Id="rId285" Type="http://schemas.openxmlformats.org/officeDocument/2006/relationships/oleObject" Target="embeddings/oleObject15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2.wmf"/><Relationship Id="rId310" Type="http://schemas.openxmlformats.org/officeDocument/2006/relationships/image" Target="media/image129.wmf"/><Relationship Id="rId70" Type="http://schemas.openxmlformats.org/officeDocument/2006/relationships/image" Target="media/image26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8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98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image" Target="media/image47.wmf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9.bin"/><Relationship Id="rId60" Type="http://schemas.openxmlformats.org/officeDocument/2006/relationships/image" Target="media/image23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image" Target="media/image85.wmf"/><Relationship Id="rId321" Type="http://schemas.openxmlformats.org/officeDocument/2006/relationships/oleObject" Target="embeddings/oleObject180.bin"/><Relationship Id="rId202" Type="http://schemas.openxmlformats.org/officeDocument/2006/relationships/image" Target="media/image86.wmf"/><Relationship Id="rId223" Type="http://schemas.openxmlformats.org/officeDocument/2006/relationships/oleObject" Target="embeddings/oleObject123.bin"/><Relationship Id="rId244" Type="http://schemas.openxmlformats.org/officeDocument/2006/relationships/image" Target="media/image102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image" Target="media/image112.wmf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5.bin"/><Relationship Id="rId332" Type="http://schemas.openxmlformats.org/officeDocument/2006/relationships/oleObject" Target="embeddings/oleObject186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1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7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25.wmf"/><Relationship Id="rId322" Type="http://schemas.openxmlformats.org/officeDocument/2006/relationships/image" Target="media/image135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36.bin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0.bin"/><Relationship Id="rId312" Type="http://schemas.openxmlformats.org/officeDocument/2006/relationships/image" Target="media/image130.wmf"/><Relationship Id="rId333" Type="http://schemas.openxmlformats.org/officeDocument/2006/relationships/image" Target="media/image140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0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99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4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0.bin"/><Relationship Id="rId323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179" Type="http://schemas.openxmlformats.org/officeDocument/2006/relationships/image" Target="media/image77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5.bin"/><Relationship Id="rId246" Type="http://schemas.openxmlformats.org/officeDocument/2006/relationships/image" Target="media/image103.wmf"/><Relationship Id="rId267" Type="http://schemas.openxmlformats.org/officeDocument/2006/relationships/image" Target="media/image113.wmf"/><Relationship Id="rId288" Type="http://schemas.openxmlformats.org/officeDocument/2006/relationships/oleObject" Target="embeddings/oleObject161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7.wmf"/><Relationship Id="rId148" Type="http://schemas.openxmlformats.org/officeDocument/2006/relationships/oleObject" Target="embeddings/oleObject80.bin"/><Relationship Id="rId169" Type="http://schemas.openxmlformats.org/officeDocument/2006/relationships/image" Target="media/image72.wmf"/><Relationship Id="rId334" Type="http://schemas.openxmlformats.org/officeDocument/2006/relationships/image" Target="media/image141.wmf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30.bin"/><Relationship Id="rId257" Type="http://schemas.openxmlformats.org/officeDocument/2006/relationships/oleObject" Target="embeddings/oleObject142.bin"/><Relationship Id="rId278" Type="http://schemas.openxmlformats.org/officeDocument/2006/relationships/image" Target="media/image117.wmf"/><Relationship Id="rId303" Type="http://schemas.openxmlformats.org/officeDocument/2006/relationships/image" Target="media/image126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3.wmf"/><Relationship Id="rId138" Type="http://schemas.openxmlformats.org/officeDocument/2006/relationships/image" Target="media/image57.wmf"/><Relationship Id="rId191" Type="http://schemas.openxmlformats.org/officeDocument/2006/relationships/image" Target="media/image82.wmf"/><Relationship Id="rId205" Type="http://schemas.openxmlformats.org/officeDocument/2006/relationships/image" Target="media/image87.wmf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2.wmf"/><Relationship Id="rId314" Type="http://schemas.openxmlformats.org/officeDocument/2006/relationships/image" Target="media/image131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9.bin"/><Relationship Id="rId258" Type="http://schemas.openxmlformats.org/officeDocument/2006/relationships/image" Target="media/image109.wmf"/><Relationship Id="rId22" Type="http://schemas.openxmlformats.org/officeDocument/2006/relationships/image" Target="media/image8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49.wmf"/><Relationship Id="rId325" Type="http://schemas.openxmlformats.org/officeDocument/2006/relationships/oleObject" Target="embeddings/oleObject182.bin"/><Relationship Id="rId171" Type="http://schemas.openxmlformats.org/officeDocument/2006/relationships/image" Target="media/image73.wmf"/><Relationship Id="rId227" Type="http://schemas.openxmlformats.org/officeDocument/2006/relationships/image" Target="media/image95.wmf"/><Relationship Id="rId269" Type="http://schemas.openxmlformats.org/officeDocument/2006/relationships/image" Target="media/image1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18.wmf"/><Relationship Id="rId336" Type="http://schemas.openxmlformats.org/officeDocument/2006/relationships/image" Target="media/image142.png"/><Relationship Id="rId75" Type="http://schemas.openxmlformats.org/officeDocument/2006/relationships/oleObject" Target="embeddings/oleObject40.bin"/><Relationship Id="rId140" Type="http://schemas.openxmlformats.org/officeDocument/2006/relationships/image" Target="media/image58.wmf"/><Relationship Id="rId182" Type="http://schemas.openxmlformats.org/officeDocument/2006/relationships/image" Target="media/image7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291" Type="http://schemas.openxmlformats.org/officeDocument/2006/relationships/oleObject" Target="embeddings/oleObject163.bin"/><Relationship Id="rId305" Type="http://schemas.openxmlformats.org/officeDocument/2006/relationships/oleObject" Target="embeddings/oleObject172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4.wmf"/><Relationship Id="rId151" Type="http://schemas.openxmlformats.org/officeDocument/2006/relationships/image" Target="media/image63.wmf"/><Relationship Id="rId193" Type="http://schemas.openxmlformats.org/officeDocument/2006/relationships/oleObject" Target="embeddings/oleObject104.bin"/><Relationship Id="rId207" Type="http://schemas.openxmlformats.org/officeDocument/2006/relationships/image" Target="media/image88.wmf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0.wmf"/><Relationship Id="rId316" Type="http://schemas.openxmlformats.org/officeDocument/2006/relationships/image" Target="media/image132.wmf"/><Relationship Id="rId55" Type="http://schemas.openxmlformats.org/officeDocument/2006/relationships/image" Target="media/image21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0.wmf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20.bin"/><Relationship Id="rId271" Type="http://schemas.openxmlformats.org/officeDocument/2006/relationships/oleObject" Target="embeddings/oleObject150.bin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8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EC39-BF92-42BD-B6F7-EF1F3757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2213</Words>
  <Characters>12620</Characters>
  <Application>Microsoft Office Word</Application>
  <DocSecurity>0</DocSecurity>
  <Lines>105</Lines>
  <Paragraphs>29</Paragraphs>
  <ScaleCrop>false</ScaleCrop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亞勳 楊</dc:creator>
  <cp:keywords/>
  <dc:description/>
  <cp:lastModifiedBy>亞勳 楊</cp:lastModifiedBy>
  <cp:revision>129</cp:revision>
  <cp:lastPrinted>2022-10-25T07:42:00Z</cp:lastPrinted>
  <dcterms:created xsi:type="dcterms:W3CDTF">2022-09-22T12:11:00Z</dcterms:created>
  <dcterms:modified xsi:type="dcterms:W3CDTF">2022-10-25T07:47:00Z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108c1220-51c8-49cb-b303-98f6e5b7c3e3</vt:lpwstr>
  </property>
  <property fmtid="{D5CDD505-2E9C-101B-9397-08002B2CF9AE}" pid="3" name="MTWinEqns">
    <vt:bool>true</vt:bool>
  </property>
</Properties>
</file>