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50"/>
        <w:gridCol w:w="1814"/>
      </w:tblGrid>
      <w:tr>
        <w:tc>
          <w:tcPr>
            <w:tcW w:type="dxa" w:w="4513"/>
            <w:shd w:fill="0F3B2E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0" w:val="single" w:color="0F3B2E"/>
              <w:left w:sz="0" w:val="single" w:color="0F3B2E"/>
              <w:bottom w:sz="0" w:val="single" w:color="0F3B2E"/>
              <w:right w:sz="0" w:val="single" w:color="0F3B2E"/>
            </w:tcBorders>
            <w:vAlign w:val="center"/>
          </w:tcPr>
          <w:p>
            <w:pPr>
              <w:spacing w:after="20" w:before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30"/>
              </w:rPr>
              <w:t>瀚森宠物医院  HANSON VETERINARY CLINIC</w:t>
            </w:r>
          </w:p>
          <w:p>
            <w:pPr>
              <w:spacing w:after="20" w:before="0" w:line="276" w:lineRule="auto"/>
            </w:pPr>
            <w:r>
              <w:rPr>
                <w:rFonts w:ascii="Arial" w:hAnsi="Arial" w:eastAsia="Microsoft YaHei"/>
                <w:b w:val="0"/>
                <w:color w:val="FFFFFF"/>
                <w:sz w:val="17"/>
              </w:rPr>
              <w:t>{{clinic.address}} ｜ {{clinic.phone}} ｜ {{clinic.hours}}</w:t>
            </w:r>
          </w:p>
          <w:p>
            <w:pPr>
              <w:spacing w:after="20" w:before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25"/>
              </w:rPr>
              <w:t>出院小结</w:t>
            </w:r>
            <w:r>
              <w:rPr>
                <w:rFonts w:ascii="Arial" w:hAnsi="Arial" w:eastAsia="Microsoft YaHei"/>
                <w:b w:val="0"/>
                <w:color w:val="FFFFFF"/>
                <w:sz w:val="21"/>
              </w:rPr>
              <w:t xml:space="preserve">  /  Discharge Summary</w:t>
            </w:r>
          </w:p>
        </w:tc>
        <w:tc>
          <w:tcPr>
            <w:tcW w:type="dxa" w:w="4513"/>
            <w:shd w:fill="0F3B2E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0" w:val="single" w:color="0F3B2E"/>
              <w:left w:sz="0" w:val="single" w:color="0F3B2E"/>
              <w:bottom w:sz="0" w:val="single" w:color="0F3B2E"/>
              <w:right w:sz="0" w:val="single" w:color="0F3B2E"/>
            </w:tcBorders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13"/>
            </w:tblGrid>
            <w:tr>
              <w:tc>
                <w:tcPr>
                  <w:tcW w:type="dxa" w:w="4513"/>
                  <w:shd w:fill="F5F7F6"/>
                  <w:tcMar>
                    <w:top w:w="80" w:type="dxa"/>
                    <w:start w:w="80" w:type="dxa"/>
                    <w:bottom w:w="80" w:type="dxa"/>
                    <w:end w:w="80" w:type="dxa"/>
                  </w:tcMar>
                  <w:tcBorders>
                    <w:top w:sz="12" w:val="dashed" w:color="A3A3A3"/>
                    <w:left w:sz="12" w:val="dashed" w:color="A3A3A3"/>
                    <w:bottom w:sz="12" w:val="dashed" w:color="A3A3A3"/>
                    <w:right w:sz="12" w:val="dashed" w:color="A3A3A3"/>
                  </w:tcBorders>
                </w:tcPr>
                <w:p>
                  <w:pPr>
                    <w:spacing w:after="0" w:before="0" w:line="276" w:lineRule="auto"/>
                    <w:jc w:val="center"/>
                  </w:pPr>
                  <w:r>
                    <w:rPr>
                      <w:rFonts w:ascii="Arial" w:hAnsi="Arial" w:eastAsia="Microsoft YaHei"/>
                      <w:b w:val="0"/>
                      <w:color w:val="6B7280"/>
                      <w:sz w:val="15"/>
                    </w:rPr>
                    <w:t>电子章位</w:t>
                    <w:br/>
                    <w:t>Electronic Stamp</w:t>
                    <w:br/>
                    <w:t>120×120px</w:t>
                    <w:br/>
                    <w:t>{{stamp.image}}</w:t>
                  </w:r>
                </w:p>
              </w:tc>
            </w:tr>
          </w:tbl>
          <w:p/>
        </w:tc>
      </w:tr>
    </w:tbl>
    <w:p>
      <w:pPr>
        <w:spacing w:after="160" w:before="140" w:line="276" w:lineRule="auto"/>
        <w:jc w:val="center"/>
      </w:pPr>
      <w:r>
        <w:rPr>
          <w:rFonts w:ascii="Arial" w:hAnsi="Arial" w:eastAsia="Microsoft YaHei"/>
          <w:b/>
          <w:color w:val="0F3B2E"/>
          <w:sz w:val="32"/>
        </w:rPr>
        <w:t>出院小结</w:t>
      </w:r>
      <w:r>
        <w:rPr>
          <w:rFonts w:ascii="Arial" w:hAnsi="Arial" w:eastAsia="Microsoft YaHei"/>
          <w:b w:val="0"/>
          <w:color w:val="2B2B2B"/>
          <w:sz w:val="21"/>
        </w:rPr>
        <w:br/>
        <w:t>Discharge Summary</w:t>
      </w:r>
    </w:p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基本信息</w:t>
      </w:r>
      <w:r>
        <w:rPr>
          <w:rFonts w:ascii="Arial" w:hAnsi="Arial" w:eastAsia="Microsoft YaHei"/>
          <w:b w:val="0"/>
          <w:color w:val="0F3B2E"/>
          <w:sz w:val="19"/>
        </w:rPr>
        <w:t xml:space="preserve"> /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病例号 / Case ID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{{case_id}}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宠物姓名 / Pet name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{{pet.name}}</w:t>
            </w:r>
          </w:p>
        </w:tc>
      </w:tr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物种 / Species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{{species}}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出生日期 / DOB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{{dob}}</w:t>
            </w:r>
          </w:p>
        </w:tc>
      </w:tr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宠主 / Owner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{{owner.name}}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联系方式 / Contact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{{contact}}</w:t>
            </w:r>
          </w:p>
        </w:tc>
      </w:tr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生命体征 / Vitals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{{vitals}}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医生 / Clinician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{{clinician.name}}</w:t>
            </w:r>
          </w:p>
        </w:tc>
      </w:tr>
    </w:tbl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住院过程</w:t>
      </w:r>
      <w:r>
        <w:rPr>
          <w:rFonts w:ascii="Arial" w:hAnsi="Arial" w:eastAsia="Microsoft YaHei"/>
          <w:b w:val="0"/>
          <w:color w:val="0F3B2E"/>
          <w:sz w:val="19"/>
        </w:rPr>
        <w:t xml:space="preserve"> / Hospital Course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6" w:val="single" w:color="B7C4BF"/>
              <w:left w:sz="6" w:val="single" w:color="B7C4BF"/>
              <w:bottom w:sz="6" w:val="single" w:color="B7C4BF"/>
              <w:right w:sz="6" w:val="single" w:color="B7C4BF"/>
            </w:tcBorders>
          </w:tcPr>
          <w:p>
            <w:pPr>
              <w:spacing w:after="0" w:before="0" w:line="324" w:lineRule="auto"/>
            </w:pPr>
            <w:r>
              <w:rPr>
                <w:rFonts w:ascii="Arial" w:hAnsi="Arial" w:eastAsia="Microsoft YaHei"/>
                <w:b w:val="0"/>
                <w:color w:val="2B2B2B"/>
                <w:sz w:val="21"/>
              </w:rPr>
              <w:t>{{hospital_course}}</w:t>
            </w:r>
            <w:r>
              <w:br/>
            </w:r>
            <w:r>
              <w:br/>
            </w:r>
          </w:p>
        </w:tc>
      </w:tr>
    </w:tbl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最终诊断</w:t>
      </w:r>
      <w:r>
        <w:rPr>
          <w:rFonts w:ascii="Arial" w:hAnsi="Arial" w:eastAsia="Microsoft YaHei"/>
          <w:b w:val="0"/>
          <w:color w:val="0F3B2E"/>
          <w:sz w:val="19"/>
        </w:rPr>
        <w:t xml:space="preserve"> / Final Diagnosis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6" w:val="single" w:color="B7C4BF"/>
              <w:left w:sz="6" w:val="single" w:color="B7C4BF"/>
              <w:bottom w:sz="6" w:val="single" w:color="B7C4BF"/>
              <w:right w:sz="6" w:val="single" w:color="B7C4BF"/>
            </w:tcBorders>
          </w:tcPr>
          <w:p>
            <w:pPr>
              <w:spacing w:after="0" w:before="0" w:line="324" w:lineRule="auto"/>
            </w:pPr>
            <w:r>
              <w:rPr>
                <w:rFonts w:ascii="Arial" w:hAnsi="Arial" w:eastAsia="Microsoft YaHei"/>
                <w:b w:val="0"/>
                <w:color w:val="2B2B2B"/>
                <w:sz w:val="21"/>
              </w:rPr>
              <w:t>{{final_dx}}</w:t>
            </w:r>
            <w:r>
              <w:br/>
            </w:r>
          </w:p>
        </w:tc>
      </w:tr>
    </w:tbl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出院医嘱</w:t>
      </w:r>
      <w:r>
        <w:rPr>
          <w:rFonts w:ascii="Arial" w:hAnsi="Arial" w:eastAsia="Microsoft YaHei"/>
          <w:b w:val="0"/>
          <w:color w:val="0F3B2E"/>
          <w:sz w:val="19"/>
        </w:rPr>
        <w:t xml:space="preserve"> / Discharge Instructions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6" w:val="single" w:color="B7C4BF"/>
              <w:left w:sz="6" w:val="single" w:color="B7C4BF"/>
              <w:bottom w:sz="6" w:val="single" w:color="B7C4BF"/>
              <w:right w:sz="6" w:val="single" w:color="B7C4BF"/>
            </w:tcBorders>
          </w:tcPr>
          <w:p>
            <w:pPr>
              <w:spacing w:after="0" w:before="0" w:line="324" w:lineRule="auto"/>
            </w:pPr>
            <w:r>
              <w:rPr>
                <w:rFonts w:ascii="Arial" w:hAnsi="Arial" w:eastAsia="Microsoft YaHei"/>
                <w:b w:val="0"/>
                <w:color w:val="2B2B2B"/>
                <w:sz w:val="21"/>
              </w:rPr>
              <w:t>{{discharge_instructions}}</w:t>
            </w:r>
            <w:r>
              <w:br/>
            </w:r>
            <w:r>
              <w:br/>
            </w:r>
          </w:p>
        </w:tc>
      </w:tr>
    </w:tbl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带回用药</w:t>
      </w:r>
      <w:r>
        <w:rPr>
          <w:rFonts w:ascii="Arial" w:hAnsi="Arial" w:eastAsia="Microsoft YaHei"/>
          <w:b w:val="0"/>
          <w:color w:val="0F3B2E"/>
          <w:sz w:val="19"/>
        </w:rPr>
        <w:t xml:space="preserve"> / Home Medications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6" w:val="single" w:color="B7C4BF"/>
              <w:left w:sz="6" w:val="single" w:color="B7C4BF"/>
              <w:bottom w:sz="6" w:val="single" w:color="B7C4BF"/>
              <w:right w:sz="6" w:val="single" w:color="B7C4BF"/>
            </w:tcBorders>
          </w:tcPr>
          <w:p>
            <w:pPr>
              <w:spacing w:after="0" w:before="0" w:line="324" w:lineRule="auto"/>
            </w:pPr>
            <w:r>
              <w:rPr>
                <w:rFonts w:ascii="Arial" w:hAnsi="Arial" w:eastAsia="Microsoft YaHei"/>
                <w:b w:val="0"/>
                <w:color w:val="2B2B2B"/>
                <w:sz w:val="21"/>
              </w:rPr>
              <w:t>{{home_meds}}</w:t>
            </w:r>
            <w:r>
              <w:br/>
            </w:r>
          </w:p>
        </w:tc>
      </w:tr>
    </w:tbl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复诊计划</w:t>
      </w:r>
      <w:r>
        <w:rPr>
          <w:rFonts w:ascii="Arial" w:hAnsi="Arial" w:eastAsia="Microsoft YaHei"/>
          <w:b w:val="0"/>
          <w:color w:val="0F3B2E"/>
          <w:sz w:val="19"/>
        </w:rPr>
        <w:t xml:space="preserve"> / Follow-up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6" w:val="single" w:color="B7C4BF"/>
              <w:left w:sz="6" w:val="single" w:color="B7C4BF"/>
              <w:bottom w:sz="6" w:val="single" w:color="B7C4BF"/>
              <w:right w:sz="6" w:val="single" w:color="B7C4BF"/>
            </w:tcBorders>
          </w:tcPr>
          <w:p>
            <w:pPr>
              <w:spacing w:after="0" w:before="0" w:line="324" w:lineRule="auto"/>
            </w:pPr>
            <w:r>
              <w:rPr>
                <w:rFonts w:ascii="Arial" w:hAnsi="Arial" w:eastAsia="Microsoft YaHei"/>
                <w:b w:val="0"/>
                <w:color w:val="2B2B2B"/>
                <w:sz w:val="21"/>
              </w:rPr>
              <w:t>{{follow_up_plan}}</w:t>
            </w:r>
            <w:r>
              <w:br/>
            </w:r>
          </w:p>
        </w:tc>
      </w:tr>
    </w:tbl>
    <w:p>
      <w:r>
        <w:br w:type="page"/>
      </w:r>
    </w:p>
    <w:p>
      <w:pPr>
        <w:spacing w:after="40" w:before="120" w:line="276" w:lineRule="auto"/>
      </w:pPr>
      <w:r>
        <w:rPr>
          <w:rFonts w:ascii="Arial" w:hAnsi="Arial" w:eastAsia="Microsoft YaHei"/>
          <w:b/>
          <w:color w:val="0F3B2E"/>
          <w:sz w:val="23"/>
        </w:rPr>
        <w:t>签名 / 确认</w:t>
      </w:r>
      <w:r>
        <w:rPr>
          <w:rFonts w:ascii="Arial" w:hAnsi="Arial" w:eastAsia="Microsoft YaHei"/>
          <w:b w:val="0"/>
          <w:color w:val="0F3B2E"/>
          <w:sz w:val="19"/>
        </w:rPr>
        <w:t xml:space="preserve"> / Signature /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主治医生 / Clinician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{{clinician.name}}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签名 / Signature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________________</w:t>
            </w:r>
          </w:p>
        </w:tc>
      </w:tr>
      <w:tr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宠主确认 / Owner confirmation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{{owner.name}}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  <w:shd w:fill="F5F7F6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/>
                <w:color w:val="2B2B2B"/>
                <w:sz w:val="17"/>
              </w:rPr>
              <w:t>日期 / Date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B7C4BF"/>
              <w:left w:sz="4" w:val="single" w:color="B7C4BF"/>
              <w:bottom w:sz="4" w:val="single" w:color="B7C4BF"/>
              <w:right w:sz="4" w:val="single" w:color="B7C4BF"/>
            </w:tcBorders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 w:eastAsia="Microsoft YaHei"/>
                <w:b w:val="0"/>
                <w:color w:val="2B2B2B"/>
                <w:sz w:val="19"/>
              </w:rPr>
              <w:t>{{timestamp}}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76" w:lineRule="auto"/>
      <w:jc w:val="center"/>
    </w:pPr>
    <w:r>
      <w:rPr>
        <w:rFonts w:ascii="Arial" w:hAnsi="Arial" w:eastAsia="Microsoft YaHei"/>
        <w:b w:val="0"/>
        <w:color w:val="666666"/>
        <w:sz w:val="16"/>
      </w:rPr>
      <w:t>Generated by {{generator}} | Clinician ID {{clinician_id}} | {{timestamp}} | Hash {{hash}}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