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7B3" w:rsidRDefault="007157B3" w:rsidP="007157B3">
      <w:pPr>
        <w:pStyle w:val="Normlnweb"/>
        <w:jc w:val="both"/>
      </w:pPr>
      <w:r w:rsidRPr="007157B3">
        <w:rPr>
          <w:b/>
        </w:rPr>
        <w:t>Predmet:</w:t>
      </w:r>
      <w:r>
        <w:t xml:space="preserve"> Internet vecí</w:t>
      </w:r>
    </w:p>
    <w:p w:rsidR="007157B3" w:rsidRDefault="007157B3" w:rsidP="007157B3">
      <w:pPr>
        <w:pStyle w:val="Normlnweb"/>
        <w:jc w:val="both"/>
      </w:pPr>
      <w:r w:rsidRPr="007157B3">
        <w:rPr>
          <w:b/>
        </w:rPr>
        <w:t>Projekt:</w:t>
      </w:r>
      <w:r>
        <w:t xml:space="preserve"> Čítačka na bezpečnostnú bránu</w:t>
      </w:r>
      <w:r w:rsidR="0055423F">
        <w:t xml:space="preserve"> pomocou ESP</w:t>
      </w:r>
    </w:p>
    <w:p w:rsidR="007157B3" w:rsidRDefault="007157B3" w:rsidP="007157B3">
      <w:pPr>
        <w:pStyle w:val="Normlnweb"/>
        <w:jc w:val="both"/>
      </w:pPr>
      <w:r w:rsidRPr="007157B3">
        <w:rPr>
          <w:b/>
        </w:rPr>
        <w:t>Vypracoval:</w:t>
      </w:r>
      <w:r>
        <w:t xml:space="preserve"> Mgr. Peter </w:t>
      </w:r>
      <w:proofErr w:type="spellStart"/>
      <w:r>
        <w:t>Jendryščík</w:t>
      </w:r>
      <w:proofErr w:type="spellEnd"/>
    </w:p>
    <w:p w:rsidR="007157B3" w:rsidRDefault="007157B3" w:rsidP="007157B3">
      <w:pPr>
        <w:pStyle w:val="Normlnweb"/>
        <w:jc w:val="both"/>
      </w:pPr>
      <w:r w:rsidRPr="007157B3">
        <w:rPr>
          <w:b/>
        </w:rPr>
        <w:t>Ročník:</w:t>
      </w:r>
      <w:r>
        <w:t xml:space="preserve"> druhý RŠI</w:t>
      </w:r>
    </w:p>
    <w:p w:rsidR="007157B3" w:rsidRDefault="007157B3" w:rsidP="007157B3">
      <w:pPr>
        <w:pStyle w:val="Normlnweb"/>
        <w:jc w:val="both"/>
      </w:pPr>
      <w:r w:rsidRPr="007157B3">
        <w:rPr>
          <w:b/>
        </w:rPr>
        <w:t>Školský rok:</w:t>
      </w:r>
      <w:r>
        <w:t xml:space="preserve"> </w:t>
      </w:r>
      <w:r>
        <w:t>2025/2026</w:t>
      </w:r>
      <w:r>
        <w:t xml:space="preserve"> </w:t>
      </w:r>
    </w:p>
    <w:p w:rsidR="007157B3" w:rsidRPr="007157B3" w:rsidRDefault="007157B3" w:rsidP="007157B3">
      <w:pPr>
        <w:pStyle w:val="Normlnweb"/>
        <w:jc w:val="both"/>
        <w:rPr>
          <w:b/>
        </w:rPr>
      </w:pPr>
      <w:r w:rsidRPr="007157B3">
        <w:rPr>
          <w:b/>
        </w:rPr>
        <w:t>Popis projektu</w:t>
      </w:r>
    </w:p>
    <w:p w:rsidR="007157B3" w:rsidRDefault="007157B3" w:rsidP="007157B3">
      <w:pPr>
        <w:pStyle w:val="Normlnweb"/>
        <w:jc w:val="both"/>
      </w:pPr>
      <w:r>
        <w:t xml:space="preserve">Projekt sa zaoberá návrhom a realizáciou inteligentného systému na ovládanie brány pomocou </w:t>
      </w:r>
      <w:proofErr w:type="spellStart"/>
      <w:r>
        <w:t>mikrokontroléra</w:t>
      </w:r>
      <w:proofErr w:type="spellEnd"/>
      <w:r>
        <w:t xml:space="preserve"> ESP32. Cieľom projektu je vytvoriť jednoduchý prístupový systém, ktorý umožňuje otváranie a zatváranie brány na základe identifikácie používateľa alebo vzdialeného ovládania. ESP32 v tomto projekte slúži ako hlavná riadiaca jednotka, ktorá spracúva vstupné údaje, riadi výstupné zariadenia a zároveň zabezpečuje bezdrôtovú komunikáciu prostredníctvom </w:t>
      </w:r>
      <w:proofErr w:type="spellStart"/>
      <w:r>
        <w:t>WiFi</w:t>
      </w:r>
      <w:proofErr w:type="spellEnd"/>
      <w:r>
        <w:t xml:space="preserve"> siete. Program je vytvorený v prostredí </w:t>
      </w:r>
      <w:proofErr w:type="spellStart"/>
      <w:r>
        <w:t>Arduino</w:t>
      </w:r>
      <w:proofErr w:type="spellEnd"/>
      <w:r>
        <w:t xml:space="preserve"> </w:t>
      </w:r>
      <w:proofErr w:type="spellStart"/>
      <w:r>
        <w:t>framework</w:t>
      </w:r>
      <w:proofErr w:type="spellEnd"/>
      <w:r>
        <w:t xml:space="preserve"> a je napísaný v jazyku C++.</w:t>
      </w:r>
    </w:p>
    <w:p w:rsidR="007157B3" w:rsidRDefault="007157B3" w:rsidP="007157B3">
      <w:pPr>
        <w:pStyle w:val="Normlnweb"/>
        <w:jc w:val="both"/>
      </w:pPr>
      <w:r>
        <w:t>Systém umožňuje ovládanie brány dvoma spôsobmi. Prvým spôsobom je použitie RFID bezkontaktnej karty, ktorú systém identifikuje pomocou RFID čítačky MFRC522. Po priložení karty sa načíta jej jedinečné identifikačné číslo (UID), ktoré je následne porovnané s uloženou povolenou hodnotou v programe. Ak je karta autorizovaná, program podľa aktuálneho stavu brány vykoná jej otvorenie alebo zatvorenie. Druhým spôsobom ovládania je webové rozhranie, ktoré je dostupné prostredníctvom webového prehliadača po zadaní IP adresy zariadenia ESP32. ESP32 v tomto prípade funguje ako jednoduchý HTTP server, ktorý používateľovi zobrazuje aktuálny stav brány a umožňuje jej ovládanie pomocou tlačidiel.</w:t>
      </w:r>
    </w:p>
    <w:p w:rsidR="007157B3" w:rsidRPr="007157B3" w:rsidRDefault="007157B3" w:rsidP="007157B3">
      <w:pPr>
        <w:pStyle w:val="Normlnweb"/>
        <w:jc w:val="both"/>
      </w:pPr>
      <w:r>
        <w:t xml:space="preserve">Otvorenie a zatvorenie brány je realizované pomocou </w:t>
      </w:r>
      <w:proofErr w:type="spellStart"/>
      <w:r>
        <w:t>servomotora</w:t>
      </w:r>
      <w:proofErr w:type="spellEnd"/>
      <w:r>
        <w:t xml:space="preserve">, ktorý mení svoju polohu na základe riadiaceho signálu z </w:t>
      </w:r>
      <w:proofErr w:type="spellStart"/>
      <w:r>
        <w:t>mikrokontroléra</w:t>
      </w:r>
      <w:proofErr w:type="spellEnd"/>
      <w:r>
        <w:t xml:space="preserve">. Aktuálny stav systému je zobrazovaný na LCD displeji s I2C rozhraním, kde sa zobrazuje informácia o pripojení do siete a stave brány. Stav je zároveň signalizovaný LED diódou. Program neustále beží v hlavnej slučke, kde sleduje prítomnosť RFID karty a spracováva prichádzajú požiadavky z webového rozhrania, </w:t>
      </w:r>
      <w:r w:rsidRPr="007157B3">
        <w:t>čím zabezpečuje plynulú a spoľahlivú prevádzku celého systému.</w:t>
      </w:r>
    </w:p>
    <w:p w:rsidR="00BE6CFE" w:rsidRPr="007157B3" w:rsidRDefault="007157B3" w:rsidP="007157B3">
      <w:pPr>
        <w:jc w:val="both"/>
        <w:rPr>
          <w:rFonts w:ascii="Times New Roman" w:hAnsi="Times New Roman" w:cs="Times New Roman"/>
          <w:b/>
          <w:sz w:val="24"/>
          <w:szCs w:val="24"/>
        </w:rPr>
      </w:pPr>
      <w:r w:rsidRPr="007157B3">
        <w:rPr>
          <w:rFonts w:ascii="Times New Roman" w:hAnsi="Times New Roman" w:cs="Times New Roman"/>
          <w:b/>
          <w:sz w:val="24"/>
          <w:szCs w:val="24"/>
        </w:rPr>
        <w:t>Použité súčiastky</w:t>
      </w:r>
    </w:p>
    <w:p w:rsidR="007157B3" w:rsidRDefault="007157B3" w:rsidP="007157B3">
      <w:pPr>
        <w:pStyle w:val="Normlnweb"/>
      </w:pPr>
      <w:r>
        <w:rPr>
          <w:rFonts w:hAnsi="Symbol"/>
        </w:rPr>
        <w:t></w:t>
      </w:r>
      <w:r>
        <w:t xml:space="preserve">  ESP32 vývojová doska</w:t>
      </w:r>
    </w:p>
    <w:p w:rsidR="007157B3" w:rsidRDefault="007157B3" w:rsidP="007157B3">
      <w:pPr>
        <w:pStyle w:val="Normlnweb"/>
      </w:pPr>
      <w:r>
        <w:rPr>
          <w:rFonts w:hAnsi="Symbol"/>
        </w:rPr>
        <w:t></w:t>
      </w:r>
      <w:r>
        <w:t xml:space="preserve">  RFID čítačka MFRC522 (RC522)</w:t>
      </w:r>
    </w:p>
    <w:p w:rsidR="007157B3" w:rsidRDefault="007157B3" w:rsidP="007157B3">
      <w:pPr>
        <w:pStyle w:val="Normlnweb"/>
      </w:pPr>
      <w:r>
        <w:rPr>
          <w:rFonts w:hAnsi="Symbol"/>
        </w:rPr>
        <w:t></w:t>
      </w:r>
      <w:r>
        <w:t xml:space="preserve">  RFID karta / RFID čip </w:t>
      </w:r>
    </w:p>
    <w:p w:rsidR="007157B3" w:rsidRDefault="007157B3" w:rsidP="007157B3">
      <w:pPr>
        <w:pStyle w:val="Normlnweb"/>
      </w:pPr>
      <w:r>
        <w:rPr>
          <w:rFonts w:hAnsi="Symbol"/>
        </w:rPr>
        <w:t></w:t>
      </w:r>
      <w:r>
        <w:t xml:space="preserve">  LCD displej 16×2 s I2C rozhraním</w:t>
      </w:r>
    </w:p>
    <w:p w:rsidR="007157B3" w:rsidRDefault="007157B3" w:rsidP="007157B3">
      <w:pPr>
        <w:pStyle w:val="Normlnweb"/>
      </w:pPr>
      <w:r>
        <w:rPr>
          <w:rFonts w:hAnsi="Symbol"/>
        </w:rPr>
        <w:t></w:t>
      </w:r>
      <w:r>
        <w:t xml:space="preserve">  </w:t>
      </w:r>
      <w:proofErr w:type="spellStart"/>
      <w:r>
        <w:t>Servomotor</w:t>
      </w:r>
      <w:proofErr w:type="spellEnd"/>
    </w:p>
    <w:p w:rsidR="007157B3" w:rsidRDefault="007157B3" w:rsidP="007157B3">
      <w:pPr>
        <w:pStyle w:val="Normlnweb"/>
      </w:pPr>
      <w:r>
        <w:rPr>
          <w:rFonts w:hAnsi="Symbol"/>
        </w:rPr>
        <w:t></w:t>
      </w:r>
      <w:r>
        <w:t xml:space="preserve">  </w:t>
      </w:r>
      <w:proofErr w:type="spellStart"/>
      <w:r w:rsidR="00230046">
        <w:t>breadboard</w:t>
      </w:r>
      <w:proofErr w:type="spellEnd"/>
    </w:p>
    <w:p w:rsidR="007157B3" w:rsidRDefault="007157B3" w:rsidP="007157B3">
      <w:pPr>
        <w:pStyle w:val="Normlnweb"/>
      </w:pPr>
      <w:r>
        <w:rPr>
          <w:rFonts w:hAnsi="Symbol"/>
        </w:rPr>
        <w:lastRenderedPageBreak/>
        <w:t></w:t>
      </w:r>
      <w:r>
        <w:t xml:space="preserve">  Prepojovacie vodiče </w:t>
      </w:r>
    </w:p>
    <w:p w:rsidR="007157B3" w:rsidRDefault="007157B3" w:rsidP="007157B3">
      <w:pPr>
        <w:pStyle w:val="Normlnweb"/>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eastAsia="Times New Roman" w:hAnsi="Times New Roman" w:cs="Times New Roman"/>
          <w:b/>
          <w:bCs/>
          <w:sz w:val="24"/>
          <w:szCs w:val="24"/>
          <w:lang w:eastAsia="sk-SK"/>
        </w:rPr>
        <w:t>ESP32 vývojová doska</w:t>
      </w:r>
      <w:r w:rsidRPr="00230046">
        <w:rPr>
          <w:rFonts w:ascii="Times New Roman" w:eastAsia="Times New Roman" w:hAnsi="Times New Roman" w:cs="Times New Roman"/>
          <w:sz w:val="24"/>
          <w:szCs w:val="24"/>
          <w:lang w:eastAsia="sk-SK"/>
        </w:rPr>
        <w:t xml:space="preserve"> je výkonný </w:t>
      </w:r>
      <w:proofErr w:type="spellStart"/>
      <w:r w:rsidRPr="00230046">
        <w:rPr>
          <w:rFonts w:ascii="Times New Roman" w:eastAsia="Times New Roman" w:hAnsi="Times New Roman" w:cs="Times New Roman"/>
          <w:sz w:val="24"/>
          <w:szCs w:val="24"/>
          <w:lang w:eastAsia="sk-SK"/>
        </w:rPr>
        <w:t>mikrokontrolér</w:t>
      </w:r>
      <w:proofErr w:type="spellEnd"/>
      <w:r w:rsidRPr="00230046">
        <w:rPr>
          <w:rFonts w:ascii="Times New Roman" w:eastAsia="Times New Roman" w:hAnsi="Times New Roman" w:cs="Times New Roman"/>
          <w:sz w:val="24"/>
          <w:szCs w:val="24"/>
          <w:lang w:eastAsia="sk-SK"/>
        </w:rPr>
        <w:t xml:space="preserve"> s integrovaným </w:t>
      </w:r>
      <w:proofErr w:type="spellStart"/>
      <w:r w:rsidRPr="00230046">
        <w:rPr>
          <w:rFonts w:ascii="Times New Roman" w:eastAsia="Times New Roman" w:hAnsi="Times New Roman" w:cs="Times New Roman"/>
          <w:sz w:val="24"/>
          <w:szCs w:val="24"/>
          <w:lang w:eastAsia="sk-SK"/>
        </w:rPr>
        <w:t>WiFi</w:t>
      </w:r>
      <w:proofErr w:type="spellEnd"/>
      <w:r w:rsidRPr="00230046">
        <w:rPr>
          <w:rFonts w:ascii="Times New Roman" w:eastAsia="Times New Roman" w:hAnsi="Times New Roman" w:cs="Times New Roman"/>
          <w:sz w:val="24"/>
          <w:szCs w:val="24"/>
          <w:lang w:eastAsia="sk-SK"/>
        </w:rPr>
        <w:t xml:space="preserve"> a </w:t>
      </w:r>
      <w:proofErr w:type="spellStart"/>
      <w:r w:rsidRPr="00230046">
        <w:rPr>
          <w:rFonts w:ascii="Times New Roman" w:eastAsia="Times New Roman" w:hAnsi="Times New Roman" w:cs="Times New Roman"/>
          <w:sz w:val="24"/>
          <w:szCs w:val="24"/>
          <w:lang w:eastAsia="sk-SK"/>
        </w:rPr>
        <w:t>Bluetooth</w:t>
      </w:r>
      <w:proofErr w:type="spellEnd"/>
      <w:r w:rsidRPr="00230046">
        <w:rPr>
          <w:rFonts w:ascii="Times New Roman" w:eastAsia="Times New Roman" w:hAnsi="Times New Roman" w:cs="Times New Roman"/>
          <w:sz w:val="24"/>
          <w:szCs w:val="24"/>
          <w:lang w:eastAsia="sk-SK"/>
        </w:rPr>
        <w:t xml:space="preserve"> modulom. Slúži ako hlavná riadiaca jednotka projektu, spracúva signály zo senzorov a riadi akčné prvky. ESP32 umožňuje bezdrôtovú komunikáciu a pripojenie na internet.</w:t>
      </w:r>
    </w:p>
    <w:p w:rsidR="00230046" w:rsidRDefault="00131D72" w:rsidP="00230046">
      <w:pPr>
        <w:spacing w:after="0" w:line="240" w:lineRule="auto"/>
        <w:rPr>
          <w:rFonts w:ascii="Times New Roman" w:eastAsia="Times New Roman" w:hAnsi="Times New Roman" w:cs="Times New Roman"/>
          <w:sz w:val="24"/>
          <w:szCs w:val="24"/>
          <w:lang w:eastAsia="sk-SK"/>
        </w:rPr>
      </w:pPr>
      <w:r>
        <w:rPr>
          <w:noProof/>
          <w:lang w:eastAsia="sk-SK"/>
        </w:rPr>
        <w:drawing>
          <wp:inline distT="0" distB="0" distL="0" distR="0" wp14:anchorId="6A038508" wp14:editId="18C35A3F">
            <wp:extent cx="5760720" cy="3237865"/>
            <wp:effectExtent l="0" t="0" r="0" b="635"/>
            <wp:docPr id="1292829636" name="Obrázok 1" descr="Obrázok, na ktorom je text, snímka obrazovky, dizajn&#10;&#10;Automaticky generovaný popis"/>
            <wp:cNvGraphicFramePr/>
            <a:graphic xmlns:a="http://schemas.openxmlformats.org/drawingml/2006/main">
              <a:graphicData uri="http://schemas.openxmlformats.org/drawingml/2006/picture">
                <pic:pic xmlns:pic="http://schemas.openxmlformats.org/drawingml/2006/picture">
                  <pic:nvPicPr>
                    <pic:cNvPr id="1292829636" name="Obrázok 1" descr="Obrázok, na ktorom je text, snímka obrazovky, dizajn&#10;&#10;Automaticky generovaný popis"/>
                    <pic:cNvPicPr/>
                  </pic:nvPicPr>
                  <pic:blipFill>
                    <a:blip r:embed="rId5"/>
                    <a:stretch>
                      <a:fillRect/>
                    </a:stretch>
                  </pic:blipFill>
                  <pic:spPr>
                    <a:xfrm>
                      <a:off x="0" y="0"/>
                      <a:ext cx="5760720" cy="3237865"/>
                    </a:xfrm>
                    <a:prstGeom prst="rect">
                      <a:avLst/>
                    </a:prstGeom>
                  </pic:spPr>
                </pic:pic>
              </a:graphicData>
            </a:graphic>
          </wp:inline>
        </w:drawing>
      </w:r>
    </w:p>
    <w:p w:rsidR="00131D72" w:rsidRDefault="00131D72" w:rsidP="00131D72">
      <w:pPr>
        <w:spacing w:after="0"/>
        <w:jc w:val="both"/>
        <w:rPr>
          <w:rFonts w:ascii="Times New Roman" w:hAnsi="Times New Roman" w:cs="Times New Roman"/>
          <w:sz w:val="20"/>
          <w:szCs w:val="20"/>
        </w:rPr>
      </w:pPr>
      <w:r>
        <w:rPr>
          <w:rFonts w:ascii="Times New Roman" w:hAnsi="Times New Roman" w:cs="Times New Roman"/>
          <w:sz w:val="20"/>
          <w:szCs w:val="20"/>
        </w:rPr>
        <w:t>Obrázok 1:</w:t>
      </w:r>
      <w:r>
        <w:rPr>
          <w:rFonts w:ascii="Times New Roman" w:hAnsi="Times New Roman" w:cs="Times New Roman"/>
          <w:b/>
          <w:bCs/>
          <w:sz w:val="24"/>
          <w:szCs w:val="24"/>
        </w:rPr>
        <w:t xml:space="preserve"> </w:t>
      </w:r>
      <w:proofErr w:type="spellStart"/>
      <w:r>
        <w:rPr>
          <w:rFonts w:ascii="Times New Roman" w:hAnsi="Times New Roman" w:cs="Times New Roman"/>
          <w:sz w:val="20"/>
          <w:szCs w:val="20"/>
        </w:rPr>
        <w:t>pinout</w:t>
      </w:r>
      <w:proofErr w:type="spellEnd"/>
      <w:r>
        <w:rPr>
          <w:rFonts w:ascii="Times New Roman" w:hAnsi="Times New Roman" w:cs="Times New Roman"/>
          <w:sz w:val="20"/>
          <w:szCs w:val="20"/>
        </w:rPr>
        <w:t xml:space="preserve"> ESP 32, zdroj:</w:t>
      </w:r>
      <w:r>
        <w:rPr>
          <w:rFonts w:ascii="Arial" w:hAnsi="Arial" w:cs="Arial"/>
          <w:color w:val="000000"/>
          <w:sz w:val="20"/>
          <w:szCs w:val="20"/>
          <w:shd w:val="clear" w:color="auto" w:fill="FFFFFF"/>
        </w:rPr>
        <w:t xml:space="preserve"> </w:t>
      </w:r>
      <w:r>
        <w:rPr>
          <w:rFonts w:ascii="Times New Roman" w:hAnsi="Times New Roman" w:cs="Times New Roman"/>
          <w:sz w:val="20"/>
          <w:szCs w:val="20"/>
        </w:rPr>
        <w:t>https://randomnerdtutorials.com/esp32-pinout-reference-gpios/</w:t>
      </w:r>
    </w:p>
    <w:p w:rsidR="00131D72" w:rsidRPr="00230046" w:rsidRDefault="00131D72" w:rsidP="00230046">
      <w:pPr>
        <w:spacing w:after="0" w:line="240" w:lineRule="auto"/>
        <w:rPr>
          <w:rFonts w:ascii="Times New Roman" w:eastAsia="Times New Roman" w:hAnsi="Times New Roman" w:cs="Times New Roman"/>
          <w:sz w:val="24"/>
          <w:szCs w:val="24"/>
          <w:lang w:eastAsia="sk-SK"/>
        </w:rPr>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bookmarkStart w:id="0" w:name="_GoBack"/>
      <w:r w:rsidRPr="00230046">
        <w:rPr>
          <w:rFonts w:ascii="Times New Roman" w:eastAsia="Times New Roman" w:hAnsi="Times New Roman" w:cs="Times New Roman"/>
          <w:b/>
          <w:bCs/>
          <w:sz w:val="24"/>
          <w:szCs w:val="24"/>
          <w:lang w:eastAsia="sk-SK"/>
        </w:rPr>
        <w:t>RFID čítačka MFRC522 (RC522)</w:t>
      </w:r>
      <w:r w:rsidRPr="00230046">
        <w:rPr>
          <w:rFonts w:ascii="Times New Roman" w:eastAsia="Times New Roman" w:hAnsi="Times New Roman" w:cs="Times New Roman"/>
          <w:sz w:val="24"/>
          <w:szCs w:val="24"/>
          <w:lang w:eastAsia="sk-SK"/>
        </w:rPr>
        <w:t xml:space="preserve"> je modul určený na bezkontaktné čítanie RFID kariet a čipov na frekvencii 13,56 MHz. Komunikuje s </w:t>
      </w:r>
      <w:proofErr w:type="spellStart"/>
      <w:r w:rsidRPr="00230046">
        <w:rPr>
          <w:rFonts w:ascii="Times New Roman" w:eastAsia="Times New Roman" w:hAnsi="Times New Roman" w:cs="Times New Roman"/>
          <w:sz w:val="24"/>
          <w:szCs w:val="24"/>
          <w:lang w:eastAsia="sk-SK"/>
        </w:rPr>
        <w:t>mikrokontrolérom</w:t>
      </w:r>
      <w:proofErr w:type="spellEnd"/>
      <w:r w:rsidRPr="00230046">
        <w:rPr>
          <w:rFonts w:ascii="Times New Roman" w:eastAsia="Times New Roman" w:hAnsi="Times New Roman" w:cs="Times New Roman"/>
          <w:sz w:val="24"/>
          <w:szCs w:val="24"/>
          <w:lang w:eastAsia="sk-SK"/>
        </w:rPr>
        <w:t xml:space="preserve"> cez SPI rozhranie a prenáša jeho jedinečný identifikátor (UID). Používa sa na zabezpečenie prístupu, napríklad v prístupových systémoch. </w:t>
      </w:r>
    </w:p>
    <w:p w:rsidR="00230046" w:rsidRPr="00230046" w:rsidRDefault="00230046" w:rsidP="004C4205">
      <w:pPr>
        <w:spacing w:after="0" w:line="240" w:lineRule="auto"/>
        <w:jc w:val="both"/>
        <w:rPr>
          <w:rFonts w:ascii="Times New Roman" w:eastAsia="Times New Roman" w:hAnsi="Times New Roman" w:cs="Times New Roman"/>
          <w:sz w:val="24"/>
          <w:szCs w:val="24"/>
          <w:lang w:eastAsia="sk-SK"/>
        </w:rPr>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eastAsia="Times New Roman" w:hAnsi="Times New Roman" w:cs="Times New Roman"/>
          <w:b/>
          <w:bCs/>
          <w:sz w:val="24"/>
          <w:szCs w:val="24"/>
          <w:lang w:eastAsia="sk-SK"/>
        </w:rPr>
        <w:t>RFID karta / RFID čip (13,56 MHz)</w:t>
      </w:r>
      <w:r w:rsidRPr="00230046">
        <w:rPr>
          <w:rFonts w:ascii="Times New Roman" w:eastAsia="Times New Roman" w:hAnsi="Times New Roman" w:cs="Times New Roman"/>
          <w:sz w:val="24"/>
          <w:szCs w:val="24"/>
          <w:lang w:eastAsia="sk-SK"/>
        </w:rPr>
        <w:t xml:space="preserve"> slúži ako identifikačný prvok, ktorý sa priblíži k čítačke na bezkontaktnú identifikáciu. Každá karta alebo čip má jedinečné UID, ktoré čítačka sníma a posiela do riadiacej jednotky. Tieto karty sa bežne používajú na kontrolu prístupu do budov, areálov či zariadení. Sú pasívne a nevyžadujú vlastné napájanie, pretože energiu získavajú z elektromagnetického poľa čítačky</w:t>
      </w:r>
      <w:r>
        <w:rPr>
          <w:rFonts w:ascii="Times New Roman" w:eastAsia="Times New Roman" w:hAnsi="Times New Roman" w:cs="Times New Roman"/>
          <w:sz w:val="24"/>
          <w:szCs w:val="24"/>
          <w:lang w:eastAsia="sk-SK"/>
        </w:rPr>
        <w:t>.</w:t>
      </w:r>
    </w:p>
    <w:p w:rsidR="00230046" w:rsidRPr="00230046" w:rsidRDefault="00230046" w:rsidP="004C4205">
      <w:pPr>
        <w:spacing w:after="0" w:line="240" w:lineRule="auto"/>
        <w:jc w:val="both"/>
        <w:rPr>
          <w:rFonts w:ascii="Times New Roman" w:eastAsia="Times New Roman" w:hAnsi="Times New Roman" w:cs="Times New Roman"/>
          <w:sz w:val="24"/>
          <w:szCs w:val="24"/>
          <w:lang w:eastAsia="sk-SK"/>
        </w:rPr>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eastAsia="Times New Roman" w:hAnsi="Times New Roman" w:cs="Times New Roman"/>
          <w:b/>
          <w:bCs/>
          <w:sz w:val="24"/>
          <w:szCs w:val="24"/>
          <w:lang w:eastAsia="sk-SK"/>
        </w:rPr>
        <w:t>LCD displej 16×2 s I2C rozhraním</w:t>
      </w:r>
      <w:r w:rsidRPr="00230046">
        <w:rPr>
          <w:rFonts w:ascii="Times New Roman" w:eastAsia="Times New Roman" w:hAnsi="Times New Roman" w:cs="Times New Roman"/>
          <w:sz w:val="24"/>
          <w:szCs w:val="24"/>
          <w:lang w:eastAsia="sk-SK"/>
        </w:rPr>
        <w:t xml:space="preserve"> je textový zobrazovač, ktorý umožňuje zobraziť dve riadky po 16 znakov. Vďaka I2C rozhraniu využíva len dva vodiče pre komunikáciu, čo zjednodušuje zapojenie a šetrí </w:t>
      </w:r>
      <w:proofErr w:type="spellStart"/>
      <w:r w:rsidRPr="00230046">
        <w:rPr>
          <w:rFonts w:ascii="Times New Roman" w:eastAsia="Times New Roman" w:hAnsi="Times New Roman" w:cs="Times New Roman"/>
          <w:sz w:val="24"/>
          <w:szCs w:val="24"/>
          <w:lang w:eastAsia="sk-SK"/>
        </w:rPr>
        <w:t>piny</w:t>
      </w:r>
      <w:proofErr w:type="spellEnd"/>
      <w:r w:rsidRPr="00230046">
        <w:rPr>
          <w:rFonts w:ascii="Times New Roman" w:eastAsia="Times New Roman" w:hAnsi="Times New Roman" w:cs="Times New Roman"/>
          <w:sz w:val="24"/>
          <w:szCs w:val="24"/>
          <w:lang w:eastAsia="sk-SK"/>
        </w:rPr>
        <w:t xml:space="preserve"> </w:t>
      </w:r>
      <w:proofErr w:type="spellStart"/>
      <w:r w:rsidRPr="00230046">
        <w:rPr>
          <w:rFonts w:ascii="Times New Roman" w:eastAsia="Times New Roman" w:hAnsi="Times New Roman" w:cs="Times New Roman"/>
          <w:sz w:val="24"/>
          <w:szCs w:val="24"/>
          <w:lang w:eastAsia="sk-SK"/>
        </w:rPr>
        <w:t>mikrokontroléra</w:t>
      </w:r>
      <w:proofErr w:type="spellEnd"/>
      <w:r w:rsidRPr="00230046">
        <w:rPr>
          <w:rFonts w:ascii="Times New Roman" w:eastAsia="Times New Roman" w:hAnsi="Times New Roman" w:cs="Times New Roman"/>
          <w:sz w:val="24"/>
          <w:szCs w:val="24"/>
          <w:lang w:eastAsia="sk-SK"/>
        </w:rPr>
        <w:t>. Používa sa na zobrazovanie rôznych informácií, napríklad stavu systému, IP adresy alebo chybových hlásení</w:t>
      </w:r>
      <w:r>
        <w:rPr>
          <w:rFonts w:ascii="Times New Roman" w:eastAsia="Times New Roman" w:hAnsi="Times New Roman" w:cs="Times New Roman"/>
          <w:sz w:val="24"/>
          <w:szCs w:val="24"/>
          <w:lang w:eastAsia="sk-SK"/>
        </w:rPr>
        <w:t>.</w:t>
      </w:r>
    </w:p>
    <w:p w:rsidR="00230046" w:rsidRPr="00230046" w:rsidRDefault="00230046" w:rsidP="004C4205">
      <w:pPr>
        <w:spacing w:after="0" w:line="240" w:lineRule="auto"/>
        <w:jc w:val="both"/>
        <w:rPr>
          <w:rFonts w:ascii="Times New Roman" w:eastAsia="Times New Roman" w:hAnsi="Times New Roman" w:cs="Times New Roman"/>
          <w:sz w:val="24"/>
          <w:szCs w:val="24"/>
          <w:lang w:eastAsia="sk-SK"/>
        </w:rPr>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proofErr w:type="spellStart"/>
      <w:r w:rsidRPr="00230046">
        <w:rPr>
          <w:rFonts w:ascii="Times New Roman" w:eastAsia="Times New Roman" w:hAnsi="Times New Roman" w:cs="Times New Roman"/>
          <w:b/>
          <w:bCs/>
          <w:sz w:val="24"/>
          <w:szCs w:val="24"/>
          <w:lang w:eastAsia="sk-SK"/>
        </w:rPr>
        <w:lastRenderedPageBreak/>
        <w:t>Servomotor</w:t>
      </w:r>
      <w:proofErr w:type="spellEnd"/>
      <w:r w:rsidRPr="00230046">
        <w:rPr>
          <w:rFonts w:ascii="Times New Roman" w:eastAsia="Times New Roman" w:hAnsi="Times New Roman" w:cs="Times New Roman"/>
          <w:sz w:val="24"/>
          <w:szCs w:val="24"/>
          <w:lang w:eastAsia="sk-SK"/>
        </w:rPr>
        <w:t xml:space="preserve"> je motor s presným polohovaním, ktorý otáča hriadeľ na základe riadiaceho signálu PWM. V projektoch sa používa na pohyb mechanických častí, napríklad otváranie a zatváranie brány. </w:t>
      </w:r>
    </w:p>
    <w:p w:rsidR="00230046" w:rsidRPr="00230046" w:rsidRDefault="00230046" w:rsidP="004C4205">
      <w:pPr>
        <w:spacing w:after="0" w:line="240" w:lineRule="auto"/>
        <w:jc w:val="both"/>
        <w:rPr>
          <w:rFonts w:ascii="Times New Roman" w:eastAsia="Times New Roman" w:hAnsi="Times New Roman" w:cs="Times New Roman"/>
          <w:sz w:val="24"/>
          <w:szCs w:val="24"/>
          <w:lang w:eastAsia="sk-SK"/>
        </w:rPr>
      </w:pP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proofErr w:type="spellStart"/>
      <w:r w:rsidRPr="00230046">
        <w:rPr>
          <w:rFonts w:ascii="Times New Roman" w:eastAsia="Times New Roman" w:hAnsi="Times New Roman" w:cs="Times New Roman"/>
          <w:b/>
          <w:bCs/>
          <w:sz w:val="24"/>
          <w:szCs w:val="24"/>
          <w:lang w:eastAsia="sk-SK"/>
        </w:rPr>
        <w:t>Breadboard</w:t>
      </w:r>
      <w:proofErr w:type="spellEnd"/>
      <w:r w:rsidRPr="00230046">
        <w:rPr>
          <w:rFonts w:ascii="Times New Roman" w:eastAsia="Times New Roman" w:hAnsi="Times New Roman" w:cs="Times New Roman"/>
          <w:b/>
          <w:bCs/>
          <w:sz w:val="24"/>
          <w:szCs w:val="24"/>
          <w:lang w:eastAsia="sk-SK"/>
        </w:rPr>
        <w:t xml:space="preserve"> </w:t>
      </w:r>
      <w:r w:rsidRPr="00230046">
        <w:rPr>
          <w:rFonts w:ascii="Times New Roman" w:eastAsia="Times New Roman" w:hAnsi="Times New Roman" w:cs="Times New Roman"/>
          <w:sz w:val="24"/>
          <w:szCs w:val="24"/>
          <w:lang w:eastAsia="sk-SK"/>
        </w:rPr>
        <w:t xml:space="preserve">slúži na jednoduché a rýchle </w:t>
      </w:r>
      <w:proofErr w:type="spellStart"/>
      <w:r w:rsidRPr="00230046">
        <w:rPr>
          <w:rFonts w:ascii="Times New Roman" w:eastAsia="Times New Roman" w:hAnsi="Times New Roman" w:cs="Times New Roman"/>
          <w:sz w:val="24"/>
          <w:szCs w:val="24"/>
          <w:lang w:eastAsia="sk-SK"/>
        </w:rPr>
        <w:t>prototypovanie</w:t>
      </w:r>
      <w:proofErr w:type="spellEnd"/>
      <w:r w:rsidRPr="00230046">
        <w:rPr>
          <w:rFonts w:ascii="Times New Roman" w:eastAsia="Times New Roman" w:hAnsi="Times New Roman" w:cs="Times New Roman"/>
          <w:sz w:val="24"/>
          <w:szCs w:val="24"/>
          <w:lang w:eastAsia="sk-SK"/>
        </w:rPr>
        <w:t xml:space="preserve"> elektronických obvodov bez nutnosti spájkovania. Umožňuje prepájať komponenty pomocou prepojovacích vodičov a testovať zapojenia. Má štandardizované rozmiestnenie kontaktov, ktoré umožňuje jednoduché zasunutie súčiastok a vodičov. Je dostupný v rôznych veľkostiach a</w:t>
      </w:r>
      <w:r>
        <w:rPr>
          <w:rFonts w:ascii="Times New Roman" w:eastAsia="Times New Roman" w:hAnsi="Times New Roman" w:cs="Times New Roman"/>
          <w:sz w:val="24"/>
          <w:szCs w:val="24"/>
          <w:lang w:eastAsia="sk-SK"/>
        </w:rPr>
        <w:t> </w:t>
      </w:r>
      <w:r w:rsidRPr="00230046">
        <w:rPr>
          <w:rFonts w:ascii="Times New Roman" w:eastAsia="Times New Roman" w:hAnsi="Times New Roman" w:cs="Times New Roman"/>
          <w:sz w:val="24"/>
          <w:szCs w:val="24"/>
          <w:lang w:eastAsia="sk-SK"/>
        </w:rPr>
        <w:t>typoch</w:t>
      </w:r>
      <w:r>
        <w:rPr>
          <w:rFonts w:ascii="Times New Roman" w:eastAsia="Times New Roman" w:hAnsi="Times New Roman" w:cs="Times New Roman"/>
          <w:sz w:val="24"/>
          <w:szCs w:val="24"/>
          <w:lang w:eastAsia="sk-SK"/>
        </w:rPr>
        <w:t>.</w:t>
      </w:r>
    </w:p>
    <w:p w:rsidR="00230046" w:rsidRPr="00230046" w:rsidRDefault="00230046" w:rsidP="004C4205">
      <w:pPr>
        <w:spacing w:after="0" w:line="240" w:lineRule="auto"/>
        <w:jc w:val="both"/>
        <w:rPr>
          <w:rFonts w:ascii="Times New Roman" w:eastAsia="Times New Roman" w:hAnsi="Times New Roman" w:cs="Times New Roman"/>
          <w:sz w:val="24"/>
          <w:szCs w:val="24"/>
          <w:lang w:eastAsia="sk-SK"/>
        </w:rPr>
      </w:pPr>
    </w:p>
    <w:p w:rsid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eastAsia="Times New Roman" w:hAnsi="Times New Roman" w:cs="Times New Roman"/>
          <w:b/>
          <w:bCs/>
          <w:sz w:val="24"/>
          <w:szCs w:val="24"/>
          <w:lang w:eastAsia="sk-SK"/>
        </w:rPr>
        <w:t xml:space="preserve">Prepojovacie vodiče </w:t>
      </w:r>
      <w:r w:rsidRPr="00230046">
        <w:rPr>
          <w:rFonts w:ascii="Times New Roman" w:eastAsia="Times New Roman" w:hAnsi="Times New Roman" w:cs="Times New Roman"/>
          <w:sz w:val="24"/>
          <w:szCs w:val="24"/>
          <w:lang w:eastAsia="sk-SK"/>
        </w:rPr>
        <w:t xml:space="preserve">slúžia na elektrické prepojenie jednotlivých súčiastok na </w:t>
      </w:r>
      <w:proofErr w:type="spellStart"/>
      <w:r w:rsidRPr="00230046">
        <w:rPr>
          <w:rFonts w:ascii="Times New Roman" w:eastAsia="Times New Roman" w:hAnsi="Times New Roman" w:cs="Times New Roman"/>
          <w:sz w:val="24"/>
          <w:szCs w:val="24"/>
          <w:lang w:eastAsia="sk-SK"/>
        </w:rPr>
        <w:t>breadboarde</w:t>
      </w:r>
      <w:proofErr w:type="spellEnd"/>
      <w:r w:rsidRPr="00230046">
        <w:rPr>
          <w:rFonts w:ascii="Times New Roman" w:eastAsia="Times New Roman" w:hAnsi="Times New Roman" w:cs="Times New Roman"/>
          <w:sz w:val="24"/>
          <w:szCs w:val="24"/>
          <w:lang w:eastAsia="sk-SK"/>
        </w:rPr>
        <w:t xml:space="preserve"> alebo doske. Umožňujú flexibilné a prehľadné zapojenie bez nutnosti spájkovania. Sú nevyhnutné pre </w:t>
      </w:r>
      <w:proofErr w:type="spellStart"/>
      <w:r w:rsidRPr="00230046">
        <w:rPr>
          <w:rFonts w:ascii="Times New Roman" w:eastAsia="Times New Roman" w:hAnsi="Times New Roman" w:cs="Times New Roman"/>
          <w:sz w:val="24"/>
          <w:szCs w:val="24"/>
          <w:lang w:eastAsia="sk-SK"/>
        </w:rPr>
        <w:t>prototypovanie</w:t>
      </w:r>
      <w:proofErr w:type="spellEnd"/>
      <w:r w:rsidRPr="00230046">
        <w:rPr>
          <w:rFonts w:ascii="Times New Roman" w:eastAsia="Times New Roman" w:hAnsi="Times New Roman" w:cs="Times New Roman"/>
          <w:sz w:val="24"/>
          <w:szCs w:val="24"/>
          <w:lang w:eastAsia="sk-SK"/>
        </w:rPr>
        <w:t xml:space="preserve"> a rýchle zostavenie obvodu. Používajú sa v kombinácii s </w:t>
      </w:r>
      <w:proofErr w:type="spellStart"/>
      <w:r w:rsidRPr="00230046">
        <w:rPr>
          <w:rFonts w:ascii="Times New Roman" w:eastAsia="Times New Roman" w:hAnsi="Times New Roman" w:cs="Times New Roman"/>
          <w:sz w:val="24"/>
          <w:szCs w:val="24"/>
          <w:lang w:eastAsia="sk-SK"/>
        </w:rPr>
        <w:t>breadboardom</w:t>
      </w:r>
      <w:proofErr w:type="spellEnd"/>
      <w:r w:rsidRPr="00230046">
        <w:rPr>
          <w:rFonts w:ascii="Times New Roman" w:eastAsia="Times New Roman" w:hAnsi="Times New Roman" w:cs="Times New Roman"/>
          <w:sz w:val="24"/>
          <w:szCs w:val="24"/>
          <w:lang w:eastAsia="sk-SK"/>
        </w:rPr>
        <w:t xml:space="preserve"> a vývojovými doskami.</w:t>
      </w: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eastAsia="Times New Roman" w:hAnsi="Times New Roman" w:cs="Times New Roman"/>
          <w:sz w:val="24"/>
          <w:szCs w:val="24"/>
          <w:lang w:eastAsia="sk-SK"/>
        </w:rPr>
        <w:t xml:space="preserve">Tvorba kódu </w:t>
      </w:r>
    </w:p>
    <w:p w:rsidR="00230046" w:rsidRPr="00230046" w:rsidRDefault="00230046" w:rsidP="004C4205">
      <w:pPr>
        <w:spacing w:before="100" w:beforeAutospacing="1" w:after="100" w:afterAutospacing="1" w:line="240" w:lineRule="auto"/>
        <w:jc w:val="both"/>
        <w:rPr>
          <w:rFonts w:ascii="Times New Roman" w:eastAsia="Times New Roman" w:hAnsi="Times New Roman" w:cs="Times New Roman"/>
          <w:sz w:val="24"/>
          <w:szCs w:val="24"/>
          <w:lang w:eastAsia="sk-SK"/>
        </w:rPr>
      </w:pPr>
      <w:r w:rsidRPr="00230046">
        <w:rPr>
          <w:rFonts w:ascii="Times New Roman" w:hAnsi="Times New Roman" w:cs="Times New Roman"/>
          <w:sz w:val="24"/>
          <w:szCs w:val="24"/>
        </w:rPr>
        <w:t xml:space="preserve">Kód pre tento projekt bol vytvorený v prostredí </w:t>
      </w:r>
      <w:proofErr w:type="spellStart"/>
      <w:r w:rsidRPr="00230046">
        <w:rPr>
          <w:rStyle w:val="Siln"/>
          <w:rFonts w:ascii="Times New Roman" w:hAnsi="Times New Roman" w:cs="Times New Roman"/>
          <w:sz w:val="24"/>
          <w:szCs w:val="24"/>
        </w:rPr>
        <w:t>Arduino</w:t>
      </w:r>
      <w:proofErr w:type="spellEnd"/>
      <w:r w:rsidRPr="00230046">
        <w:rPr>
          <w:rStyle w:val="Siln"/>
          <w:rFonts w:ascii="Times New Roman" w:hAnsi="Times New Roman" w:cs="Times New Roman"/>
          <w:sz w:val="24"/>
          <w:szCs w:val="24"/>
        </w:rPr>
        <w:t xml:space="preserve"> IDE</w:t>
      </w:r>
      <w:r w:rsidRPr="00230046">
        <w:rPr>
          <w:rFonts w:ascii="Times New Roman" w:hAnsi="Times New Roman" w:cs="Times New Roman"/>
          <w:sz w:val="24"/>
          <w:szCs w:val="24"/>
        </w:rPr>
        <w:t xml:space="preserve"> v jazyku </w:t>
      </w:r>
      <w:r w:rsidRPr="00230046">
        <w:rPr>
          <w:rStyle w:val="Siln"/>
          <w:rFonts w:ascii="Times New Roman" w:hAnsi="Times New Roman" w:cs="Times New Roman"/>
          <w:sz w:val="24"/>
          <w:szCs w:val="24"/>
        </w:rPr>
        <w:t>C++</w:t>
      </w:r>
      <w:r w:rsidRPr="00230046">
        <w:rPr>
          <w:rFonts w:ascii="Times New Roman" w:hAnsi="Times New Roman" w:cs="Times New Roman"/>
          <w:sz w:val="24"/>
          <w:szCs w:val="24"/>
        </w:rPr>
        <w:t>, pričom hlavným cieľom bolo riadiť inteligentný systém brány cez ESP32. Program kombinuje čítanie vstupov zo senzora RFID a spracovanie požiadaviek z webového rozhrania, pričom rozhoduje o otvorení alebo zatvorení brány. Zároveň riadi výstupné zariadenia, aby používateľ získal spätnú väzbu o stave systému.</w:t>
      </w:r>
    </w:p>
    <w:bookmarkEnd w:id="0"/>
    <w:p w:rsidR="007157B3" w:rsidRPr="00230046" w:rsidRDefault="00230046" w:rsidP="007157B3">
      <w:pPr>
        <w:jc w:val="both"/>
        <w:rPr>
          <w:rFonts w:ascii="Times New Roman" w:hAnsi="Times New Roman" w:cs="Times New Roman"/>
          <w:sz w:val="24"/>
          <w:szCs w:val="24"/>
        </w:rPr>
      </w:pPr>
      <w:r w:rsidRPr="00230046">
        <w:rPr>
          <w:rFonts w:ascii="Times New Roman" w:hAnsi="Times New Roman" w:cs="Times New Roman"/>
          <w:sz w:val="24"/>
          <w:szCs w:val="24"/>
        </w:rPr>
        <w:t>Kód</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w:t>
      </w:r>
      <w:proofErr w:type="spellStart"/>
      <w:r w:rsidRPr="00230046">
        <w:rPr>
          <w:rFonts w:ascii="Courier New" w:eastAsia="Times New Roman" w:hAnsi="Courier New" w:cs="Courier New"/>
          <w:color w:val="000000"/>
          <w:sz w:val="20"/>
          <w:szCs w:val="20"/>
          <w:lang w:eastAsia="sk-SK"/>
        </w:rPr>
        <w:t>WiFi.h</w:t>
      </w:r>
      <w:proofErr w:type="spellEnd"/>
      <w:r w:rsidRPr="00230046">
        <w:rPr>
          <w:rFonts w:ascii="Courier New" w:eastAsia="Times New Roman" w:hAnsi="Courier New" w:cs="Courier New"/>
          <w:color w:val="000000"/>
          <w:sz w:val="20"/>
          <w:szCs w:val="20"/>
          <w:lang w:eastAsia="sk-SK"/>
        </w:rPr>
        <w:t>&gt;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&lt;LiquidCrystal_I2C.h&gt;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&lt;ESP32Servo.h&gt;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&lt;MFRC522v2.h&gt;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&lt;MFRC522DriverSPI.h&gt;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include</w:t>
      </w:r>
      <w:proofErr w:type="spellEnd"/>
      <w:r w:rsidRPr="00230046">
        <w:rPr>
          <w:rFonts w:ascii="Courier New" w:eastAsia="Times New Roman" w:hAnsi="Courier New" w:cs="Courier New"/>
          <w:color w:val="000000"/>
          <w:sz w:val="20"/>
          <w:szCs w:val="20"/>
          <w:lang w:eastAsia="sk-SK"/>
        </w:rPr>
        <w:t xml:space="preserve"> &lt;MFRC522DriverPinSimple.h&gt;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WiFiServer</w:t>
      </w:r>
      <w:proofErr w:type="spellEnd"/>
      <w:r w:rsidRPr="00230046">
        <w:rPr>
          <w:rFonts w:ascii="Courier New" w:eastAsia="Times New Roman" w:hAnsi="Courier New" w:cs="Courier New"/>
          <w:color w:val="000000"/>
          <w:sz w:val="20"/>
          <w:szCs w:val="20"/>
          <w:lang w:eastAsia="sk-SK"/>
        </w:rPr>
        <w:t xml:space="preserve"> server(80);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LiquidCrystal_I2C lcd(0x27, 16, 2);  // SDA_21 SCL_22</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define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pinServo</w:t>
      </w:r>
      <w:proofErr w:type="spellEnd"/>
      <w:r w:rsidRPr="00230046">
        <w:rPr>
          <w:rFonts w:ascii="Courier New" w:eastAsia="Times New Roman" w:hAnsi="Courier New" w:cs="Courier New"/>
          <w:color w:val="000000"/>
          <w:sz w:val="20"/>
          <w:szCs w:val="20"/>
          <w:lang w:eastAsia="sk-SK"/>
        </w:rPr>
        <w:t xml:space="preserve"> 4                   // Servo_4</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Servo</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define</w:t>
      </w:r>
      <w:proofErr w:type="spellEnd"/>
      <w:r w:rsidRPr="00230046">
        <w:rPr>
          <w:rFonts w:ascii="Courier New" w:eastAsia="Times New Roman" w:hAnsi="Courier New" w:cs="Courier New"/>
          <w:color w:val="000000"/>
          <w:sz w:val="20"/>
          <w:szCs w:val="20"/>
          <w:lang w:eastAsia="sk-SK"/>
        </w:rPr>
        <w:t xml:space="preserve"> pinMFRC522rst 15           // RST_15</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MFRC522DriverPinSimple ss_pin(5);  // SDA_5</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MFRC522DriverSPI </w:t>
      </w:r>
      <w:proofErr w:type="spellStart"/>
      <w:r w:rsidRPr="00230046">
        <w:rPr>
          <w:rFonts w:ascii="Courier New" w:eastAsia="Times New Roman" w:hAnsi="Courier New" w:cs="Courier New"/>
          <w:color w:val="000000"/>
          <w:sz w:val="20"/>
          <w:szCs w:val="20"/>
          <w:lang w:eastAsia="sk-SK"/>
        </w:rPr>
        <w:t>driver</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ss_pin</w:t>
      </w:r>
      <w:proofErr w:type="spellEnd"/>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MFRC522 </w:t>
      </w:r>
      <w:proofErr w:type="spellStart"/>
      <w:r w:rsidRPr="00230046">
        <w:rPr>
          <w:rFonts w:ascii="Courier New" w:eastAsia="Times New Roman" w:hAnsi="Courier New" w:cs="Courier New"/>
          <w:color w:val="000000"/>
          <w:sz w:val="20"/>
          <w:szCs w:val="20"/>
          <w:lang w:eastAsia="sk-SK"/>
        </w:rPr>
        <w:t>mfrc522</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driver</w:t>
      </w:r>
      <w:proofErr w:type="spellEnd"/>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String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header</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String</w:t>
      </w:r>
      <w:proofErr w:type="spellEnd"/>
      <w:r w:rsidRPr="00230046">
        <w:rPr>
          <w:rFonts w:ascii="Courier New" w:eastAsia="Times New Roman" w:hAnsi="Courier New" w:cs="Courier New"/>
          <w:color w:val="000000"/>
          <w:sz w:val="20"/>
          <w:szCs w:val="20"/>
          <w:lang w:eastAsia="sk-SK"/>
        </w:rPr>
        <w:t xml:space="preserve"> stav = "</w:t>
      </w:r>
      <w:proofErr w:type="spellStart"/>
      <w:r w:rsidRPr="00230046">
        <w:rPr>
          <w:rFonts w:ascii="Courier New" w:eastAsia="Times New Roman" w:hAnsi="Courier New" w:cs="Courier New"/>
          <w:color w:val="000000"/>
          <w:sz w:val="20"/>
          <w:szCs w:val="20"/>
          <w:lang w:eastAsia="sk-SK"/>
        </w:rPr>
        <w:t>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String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 xml:space="preserve"> = "";  // </w:t>
      </w:r>
      <w:proofErr w:type="spellStart"/>
      <w:r w:rsidRPr="00230046">
        <w:rPr>
          <w:rFonts w:ascii="Courier New" w:eastAsia="Times New Roman" w:hAnsi="Courier New" w:cs="Courier New"/>
          <w:color w:val="000000"/>
          <w:sz w:val="20"/>
          <w:szCs w:val="20"/>
          <w:lang w:eastAsia="sk-SK"/>
        </w:rPr>
        <w:t>povoleny</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tag</w:t>
      </w:r>
      <w:proofErr w:type="spellEnd"/>
      <w:r w:rsidRPr="00230046">
        <w:rPr>
          <w:rFonts w:ascii="Courier New" w:eastAsia="Times New Roman" w:hAnsi="Courier New" w:cs="Courier New"/>
          <w:color w:val="000000"/>
          <w:sz w:val="20"/>
          <w:szCs w:val="20"/>
          <w:lang w:eastAsia="sk-SK"/>
        </w:rPr>
        <w:t xml:space="preserve"> - &gt; b6475e5e</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unsigned</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long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currentTime</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millis</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unsigned</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long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previousTime</w:t>
      </w:r>
      <w:proofErr w:type="spellEnd"/>
      <w:r w:rsidRPr="00230046">
        <w:rPr>
          <w:rFonts w:ascii="Courier New" w:eastAsia="Times New Roman" w:hAnsi="Courier New" w:cs="Courier New"/>
          <w:color w:val="000000"/>
          <w:sz w:val="20"/>
          <w:szCs w:val="20"/>
          <w:lang w:eastAsia="sk-SK"/>
        </w:rPr>
        <w:t xml:space="preserve"> = 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const</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long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timeoutTime</w:t>
      </w:r>
      <w:proofErr w:type="spellEnd"/>
      <w:r w:rsidRPr="00230046">
        <w:rPr>
          <w:rFonts w:ascii="Courier New" w:eastAsia="Times New Roman" w:hAnsi="Courier New" w:cs="Courier New"/>
          <w:color w:val="000000"/>
          <w:sz w:val="20"/>
          <w:szCs w:val="20"/>
          <w:lang w:eastAsia="sk-SK"/>
        </w:rPr>
        <w:t xml:space="preserve"> = 2000;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lastRenderedPageBreak/>
        <w:t>void</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setup</w:t>
      </w:r>
      <w:proofErr w:type="spellEnd"/>
      <w:r w:rsidRPr="00230046">
        <w:rPr>
          <w:rFonts w:ascii="Courier New" w:eastAsia="Times New Roman" w:hAnsi="Courier New" w:cs="Courier New"/>
          <w:color w:val="000000"/>
          <w:sz w:val="20"/>
          <w:szCs w:val="20"/>
          <w:lang w:eastAsia="sk-SK"/>
        </w:rPr>
        <w:t>()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Serial.begin(9600);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lcd.init</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lcd.backlight</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mfrc522.PCD_Init();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pinMode(pinMFRC522rst, OUTPUT);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digitalWrite(pinMFRC522rst, HIGH);</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pinMode(2, OUTPUT);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servomotor.setPeriodHertz(50);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servomotor.attach</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pinServo</w:t>
      </w:r>
      <w:proofErr w:type="spellEnd"/>
      <w:r w:rsidRPr="00230046">
        <w:rPr>
          <w:rFonts w:ascii="Courier New" w:eastAsia="Times New Roman" w:hAnsi="Courier New" w:cs="Courier New"/>
          <w:color w:val="000000"/>
          <w:sz w:val="20"/>
          <w:szCs w:val="20"/>
          <w:lang w:eastAsia="sk-SK"/>
        </w:rPr>
        <w:t>, 500, 2400);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servomotor.write(0);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delay(1500);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servomotor.detach</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WiFi.begin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peterjen</w:t>
      </w:r>
      <w:proofErr w:type="spellEnd"/>
      <w:r w:rsidRPr="00230046">
        <w:rPr>
          <w:rFonts w:ascii="Courier New" w:eastAsia="Times New Roman" w:hAnsi="Courier New" w:cs="Courier New"/>
          <w:color w:val="000000"/>
          <w:sz w:val="20"/>
          <w:szCs w:val="20"/>
          <w:lang w:eastAsia="sk-SK"/>
        </w:rPr>
        <w:t>", "</w:t>
      </w:r>
      <w:proofErr w:type="spellStart"/>
      <w:r w:rsidRPr="00230046">
        <w:rPr>
          <w:rFonts w:ascii="Courier New" w:eastAsia="Times New Roman" w:hAnsi="Courier New" w:cs="Courier New"/>
          <w:color w:val="000000"/>
          <w:sz w:val="20"/>
          <w:szCs w:val="20"/>
          <w:lang w:eastAsia="sk-SK"/>
        </w:rPr>
        <w:t>peterjen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Pripajam</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while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WiFi.status</w:t>
      </w:r>
      <w:proofErr w:type="spellEnd"/>
      <w:r w:rsidRPr="00230046">
        <w:rPr>
          <w:rFonts w:ascii="Courier New" w:eastAsia="Times New Roman" w:hAnsi="Courier New" w:cs="Courier New"/>
          <w:color w:val="000000"/>
          <w:sz w:val="20"/>
          <w:szCs w:val="20"/>
          <w:lang w:eastAsia="sk-SK"/>
        </w:rPr>
        <w:t>() != WL_CONNECTED)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delay(500);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WiFi</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pripojena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w:t>
      </w:r>
      <w:proofErr w:type="spellEnd"/>
      <w:r w:rsidRPr="00230046">
        <w:rPr>
          <w:rFonts w:ascii="Courier New" w:eastAsia="Times New Roman" w:hAnsi="Courier New" w:cs="Courier New"/>
          <w:color w:val="000000"/>
          <w:sz w:val="20"/>
          <w:szCs w:val="20"/>
          <w:lang w:eastAsia="sk-SK"/>
        </w:rPr>
        <w:t>("IP adresa: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WiFi.localIP</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lcd.clear</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WiFi.localIP</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lcd.setCursor(0, 1);</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brana:zatvorena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server.begin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("INIT OK!");</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void</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loop</w:t>
      </w:r>
      <w:proofErr w:type="spellEnd"/>
      <w:r w:rsidRPr="00230046">
        <w:rPr>
          <w:rFonts w:ascii="Courier New" w:eastAsia="Times New Roman" w:hAnsi="Courier New" w:cs="Courier New"/>
          <w:color w:val="000000"/>
          <w:sz w:val="20"/>
          <w:szCs w:val="20"/>
          <w:lang w:eastAsia="sk-SK"/>
        </w:rPr>
        <w:t>()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(mfrc522.PICC_IsNewCardPresent())  // ...ak sa </w:t>
      </w:r>
      <w:proofErr w:type="spellStart"/>
      <w:r w:rsidRPr="00230046">
        <w:rPr>
          <w:rFonts w:ascii="Courier New" w:eastAsia="Times New Roman" w:hAnsi="Courier New" w:cs="Courier New"/>
          <w:color w:val="000000"/>
          <w:sz w:val="20"/>
          <w:szCs w:val="20"/>
          <w:lang w:eastAsia="sk-SK"/>
        </w:rPr>
        <w:t>nacitala</w:t>
      </w:r>
      <w:proofErr w:type="spellEnd"/>
      <w:r w:rsidRPr="00230046">
        <w:rPr>
          <w:rFonts w:ascii="Courier New" w:eastAsia="Times New Roman" w:hAnsi="Courier New" w:cs="Courier New"/>
          <w:color w:val="000000"/>
          <w:sz w:val="20"/>
          <w:szCs w:val="20"/>
          <w:lang w:eastAsia="sk-SK"/>
        </w:rPr>
        <w:t xml:space="preserve"> karta...</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(mfrc522.PICC_ReadCardSerial())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 xml:space="preserve"> =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for</w:t>
      </w:r>
      <w:proofErr w:type="spellEnd"/>
      <w:r w:rsidRPr="00230046">
        <w:rPr>
          <w:rFonts w:ascii="Courier New" w:eastAsia="Times New Roman" w:hAnsi="Courier New" w:cs="Courier New"/>
          <w:color w:val="000000"/>
          <w:sz w:val="20"/>
          <w:szCs w:val="20"/>
          <w:lang w:eastAsia="sk-SK"/>
        </w:rPr>
        <w:t xml:space="preserve"> (byte i = 0; i &lt; mfrc522.uid.size; i++)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(mfrc522.uid.uidByte[i] &lt; 0x10)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 xml:space="preserve"> += "0";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 xml:space="preserve"> += String(mfrc522.uid.uidByte[i], HEX);</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 xml:space="preserve">("ID karty:" + </w:t>
      </w:r>
      <w:proofErr w:type="spellStart"/>
      <w:r w:rsidRPr="00230046">
        <w:rPr>
          <w:rFonts w:ascii="Courier New" w:eastAsia="Times New Roman" w:hAnsi="Courier New" w:cs="Courier New"/>
          <w:color w:val="000000"/>
          <w:sz w:val="20"/>
          <w:szCs w:val="20"/>
          <w:lang w:eastAsia="sk-SK"/>
        </w:rPr>
        <w:t>String</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uid</w:t>
      </w:r>
      <w:proofErr w:type="spellEnd"/>
      <w:r w:rsidRPr="00230046">
        <w:rPr>
          <w:rFonts w:ascii="Courier New" w:eastAsia="Times New Roman" w:hAnsi="Courier New" w:cs="Courier New"/>
          <w:color w:val="000000"/>
          <w:sz w:val="20"/>
          <w:szCs w:val="20"/>
          <w:lang w:eastAsia="sk-SK"/>
        </w:rPr>
        <w:t xml:space="preserve"> == "b6475e5e")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(stav == "</w:t>
      </w:r>
      <w:proofErr w:type="spellStart"/>
      <w:r w:rsidRPr="00230046">
        <w:rPr>
          <w:rFonts w:ascii="Courier New" w:eastAsia="Times New Roman" w:hAnsi="Courier New" w:cs="Courier New"/>
          <w:color w:val="000000"/>
          <w:sz w:val="20"/>
          <w:szCs w:val="20"/>
          <w:lang w:eastAsia="sk-SK"/>
        </w:rPr>
        <w:t>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otvor();</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else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(stav == "</w:t>
      </w:r>
      <w:proofErr w:type="spellStart"/>
      <w:r w:rsidRPr="00230046">
        <w:rPr>
          <w:rFonts w:ascii="Courier New" w:eastAsia="Times New Roman" w:hAnsi="Courier New" w:cs="Courier New"/>
          <w:color w:val="000000"/>
          <w:sz w:val="20"/>
          <w:szCs w:val="20"/>
          <w:lang w:eastAsia="sk-SK"/>
        </w:rPr>
        <w:t>otvorena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zatvor();</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WiFiClient</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server.available</w:t>
      </w:r>
      <w:proofErr w:type="spellEnd"/>
      <w:r w:rsidRPr="00230046">
        <w:rPr>
          <w:rFonts w:ascii="Courier New" w:eastAsia="Times New Roman" w:hAnsi="Courier New" w:cs="Courier New"/>
          <w:color w:val="000000"/>
          <w:sz w:val="20"/>
          <w:szCs w:val="20"/>
          <w:lang w:eastAsia="sk-SK"/>
        </w:rPr>
        <w:t xml:space="preserve">();  // aktualizovanie </w:t>
      </w:r>
      <w:proofErr w:type="spellStart"/>
      <w:r w:rsidRPr="00230046">
        <w:rPr>
          <w:rFonts w:ascii="Courier New" w:eastAsia="Times New Roman" w:hAnsi="Courier New" w:cs="Courier New"/>
          <w:color w:val="000000"/>
          <w:sz w:val="20"/>
          <w:szCs w:val="20"/>
          <w:lang w:eastAsia="sk-SK"/>
        </w:rPr>
        <w:t>prijatych</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dat</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lastRenderedPageBreak/>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w:t>
      </w:r>
      <w:proofErr w:type="spellEnd"/>
      <w:r w:rsidRPr="00230046">
        <w:rPr>
          <w:rFonts w:ascii="Courier New" w:eastAsia="Times New Roman" w:hAnsi="Courier New" w:cs="Courier New"/>
          <w:color w:val="000000"/>
          <w:sz w:val="20"/>
          <w:szCs w:val="20"/>
          <w:lang w:eastAsia="sk-SK"/>
        </w:rPr>
        <w:t>)  // ak sa pripojil klient...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currentTime</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millis</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previousTime</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currentTime</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("Novy klient");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String</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currentLine</w:t>
      </w:r>
      <w:proofErr w:type="spellEnd"/>
      <w:r w:rsidRPr="00230046">
        <w:rPr>
          <w:rFonts w:ascii="Courier New" w:eastAsia="Times New Roman" w:hAnsi="Courier New" w:cs="Courier New"/>
          <w:color w:val="000000"/>
          <w:sz w:val="20"/>
          <w:szCs w:val="20"/>
          <w:lang w:eastAsia="sk-SK"/>
        </w:rPr>
        <w:t xml:space="preserve"> = "";  // </w:t>
      </w:r>
      <w:proofErr w:type="spellStart"/>
      <w:r w:rsidRPr="00230046">
        <w:rPr>
          <w:rFonts w:ascii="Courier New" w:eastAsia="Times New Roman" w:hAnsi="Courier New" w:cs="Courier New"/>
          <w:color w:val="000000"/>
          <w:sz w:val="20"/>
          <w:szCs w:val="20"/>
          <w:lang w:eastAsia="sk-SK"/>
        </w:rPr>
        <w:t>premenna</w:t>
      </w:r>
      <w:proofErr w:type="spellEnd"/>
      <w:r w:rsidRPr="00230046">
        <w:rPr>
          <w:rFonts w:ascii="Courier New" w:eastAsia="Times New Roman" w:hAnsi="Courier New" w:cs="Courier New"/>
          <w:color w:val="000000"/>
          <w:sz w:val="20"/>
          <w:szCs w:val="20"/>
          <w:lang w:eastAsia="sk-SK"/>
        </w:rPr>
        <w:t xml:space="preserve"> pre prijate </w:t>
      </w:r>
      <w:proofErr w:type="spellStart"/>
      <w:r w:rsidRPr="00230046">
        <w:rPr>
          <w:rFonts w:ascii="Courier New" w:eastAsia="Times New Roman" w:hAnsi="Courier New" w:cs="Courier New"/>
          <w:color w:val="000000"/>
          <w:sz w:val="20"/>
          <w:szCs w:val="20"/>
          <w:lang w:eastAsia="sk-SK"/>
        </w:rPr>
        <w:t>data</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while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client.connected</w:t>
      </w:r>
      <w:proofErr w:type="spellEnd"/>
      <w:r w:rsidRPr="00230046">
        <w:rPr>
          <w:rFonts w:ascii="Courier New" w:eastAsia="Times New Roman" w:hAnsi="Courier New" w:cs="Courier New"/>
          <w:color w:val="000000"/>
          <w:sz w:val="20"/>
          <w:szCs w:val="20"/>
          <w:lang w:eastAsia="sk-SK"/>
        </w:rPr>
        <w:t xml:space="preserve">() &amp;&amp; </w:t>
      </w:r>
      <w:proofErr w:type="spellStart"/>
      <w:r w:rsidRPr="00230046">
        <w:rPr>
          <w:rFonts w:ascii="Courier New" w:eastAsia="Times New Roman" w:hAnsi="Courier New" w:cs="Courier New"/>
          <w:color w:val="000000"/>
          <w:sz w:val="20"/>
          <w:szCs w:val="20"/>
          <w:lang w:eastAsia="sk-SK"/>
        </w:rPr>
        <w:t>currentTime</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previousTime</w:t>
      </w:r>
      <w:proofErr w:type="spellEnd"/>
      <w:r w:rsidRPr="00230046">
        <w:rPr>
          <w:rFonts w:ascii="Courier New" w:eastAsia="Times New Roman" w:hAnsi="Courier New" w:cs="Courier New"/>
          <w:color w:val="000000"/>
          <w:sz w:val="20"/>
          <w:szCs w:val="20"/>
          <w:lang w:eastAsia="sk-SK"/>
        </w:rPr>
        <w:t xml:space="preserve"> &lt;= </w:t>
      </w:r>
      <w:proofErr w:type="spellStart"/>
      <w:r w:rsidRPr="00230046">
        <w:rPr>
          <w:rFonts w:ascii="Courier New" w:eastAsia="Times New Roman" w:hAnsi="Courier New" w:cs="Courier New"/>
          <w:color w:val="000000"/>
          <w:sz w:val="20"/>
          <w:szCs w:val="20"/>
          <w:lang w:eastAsia="sk-SK"/>
        </w:rPr>
        <w:t>timeoutTime</w:t>
      </w:r>
      <w:proofErr w:type="spellEnd"/>
      <w:r w:rsidRPr="00230046">
        <w:rPr>
          <w:rFonts w:ascii="Courier New" w:eastAsia="Times New Roman" w:hAnsi="Courier New" w:cs="Courier New"/>
          <w:color w:val="000000"/>
          <w:sz w:val="20"/>
          <w:szCs w:val="20"/>
          <w:lang w:eastAsia="sk-SK"/>
        </w:rPr>
        <w:t>)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currentTime</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millis</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client.available</w:t>
      </w:r>
      <w:proofErr w:type="spellEnd"/>
      <w:r w:rsidRPr="00230046">
        <w:rPr>
          <w:rFonts w:ascii="Courier New" w:eastAsia="Times New Roman" w:hAnsi="Courier New" w:cs="Courier New"/>
          <w:color w:val="000000"/>
          <w:sz w:val="20"/>
          <w:szCs w:val="20"/>
          <w:lang w:eastAsia="sk-SK"/>
        </w:rPr>
        <w:t xml:space="preserve">())  // test </w:t>
      </w:r>
      <w:proofErr w:type="spellStart"/>
      <w:r w:rsidRPr="00230046">
        <w:rPr>
          <w:rFonts w:ascii="Courier New" w:eastAsia="Times New Roman" w:hAnsi="Courier New" w:cs="Courier New"/>
          <w:color w:val="000000"/>
          <w:sz w:val="20"/>
          <w:szCs w:val="20"/>
          <w:lang w:eastAsia="sk-SK"/>
        </w:rPr>
        <w:t>ci</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su</w:t>
      </w:r>
      <w:proofErr w:type="spellEnd"/>
      <w:r w:rsidRPr="00230046">
        <w:rPr>
          <w:rFonts w:ascii="Courier New" w:eastAsia="Times New Roman" w:hAnsi="Courier New" w:cs="Courier New"/>
          <w:color w:val="000000"/>
          <w:sz w:val="20"/>
          <w:szCs w:val="20"/>
          <w:lang w:eastAsia="sk-SK"/>
        </w:rPr>
        <w:t xml:space="preserve"> prijate </w:t>
      </w:r>
      <w:proofErr w:type="spellStart"/>
      <w:r w:rsidRPr="00230046">
        <w:rPr>
          <w:rFonts w:ascii="Courier New" w:eastAsia="Times New Roman" w:hAnsi="Courier New" w:cs="Courier New"/>
          <w:color w:val="000000"/>
          <w:sz w:val="20"/>
          <w:szCs w:val="20"/>
          <w:lang w:eastAsia="sk-SK"/>
        </w:rPr>
        <w:t>dake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data</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char</w:t>
      </w:r>
      <w:proofErr w:type="spellEnd"/>
      <w:r w:rsidRPr="00230046">
        <w:rPr>
          <w:rFonts w:ascii="Courier New" w:eastAsia="Times New Roman" w:hAnsi="Courier New" w:cs="Courier New"/>
          <w:color w:val="000000"/>
          <w:sz w:val="20"/>
          <w:szCs w:val="20"/>
          <w:lang w:eastAsia="sk-SK"/>
        </w:rPr>
        <w:t xml:space="preserve"> c = </w:t>
      </w:r>
      <w:proofErr w:type="spellStart"/>
      <w:r w:rsidRPr="00230046">
        <w:rPr>
          <w:rFonts w:ascii="Courier New" w:eastAsia="Times New Roman" w:hAnsi="Courier New" w:cs="Courier New"/>
          <w:color w:val="000000"/>
          <w:sz w:val="20"/>
          <w:szCs w:val="20"/>
          <w:lang w:eastAsia="sk-SK"/>
        </w:rPr>
        <w:t>client.read</w:t>
      </w:r>
      <w:proofErr w:type="spellEnd"/>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nacitanie</w:t>
      </w:r>
      <w:proofErr w:type="spellEnd"/>
      <w:r w:rsidRPr="00230046">
        <w:rPr>
          <w:rFonts w:ascii="Courier New" w:eastAsia="Times New Roman" w:hAnsi="Courier New" w:cs="Courier New"/>
          <w:color w:val="000000"/>
          <w:sz w:val="20"/>
          <w:szCs w:val="20"/>
          <w:lang w:eastAsia="sk-SK"/>
        </w:rPr>
        <w:t xml:space="preserve"> bajtu z </w:t>
      </w:r>
      <w:proofErr w:type="spellStart"/>
      <w:r w:rsidRPr="00230046">
        <w:rPr>
          <w:rFonts w:ascii="Courier New" w:eastAsia="Times New Roman" w:hAnsi="Courier New" w:cs="Courier New"/>
          <w:color w:val="000000"/>
          <w:sz w:val="20"/>
          <w:szCs w:val="20"/>
          <w:lang w:eastAsia="sk-SK"/>
        </w:rPr>
        <w:t>buffera</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Serial.write</w:t>
      </w:r>
      <w:proofErr w:type="spellEnd"/>
      <w:r w:rsidRPr="00230046">
        <w:rPr>
          <w:rFonts w:ascii="Courier New" w:eastAsia="Times New Roman" w:hAnsi="Courier New" w:cs="Courier New"/>
          <w:color w:val="000000"/>
          <w:sz w:val="20"/>
          <w:szCs w:val="20"/>
          <w:lang w:eastAsia="sk-SK"/>
        </w:rPr>
        <w:t>(c);</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header</w:t>
      </w:r>
      <w:proofErr w:type="spellEnd"/>
      <w:r w:rsidRPr="00230046">
        <w:rPr>
          <w:rFonts w:ascii="Courier New" w:eastAsia="Times New Roman" w:hAnsi="Courier New" w:cs="Courier New"/>
          <w:color w:val="000000"/>
          <w:sz w:val="20"/>
          <w:szCs w:val="20"/>
          <w:lang w:eastAsia="sk-SK"/>
        </w:rPr>
        <w:t xml:space="preserve"> += c;</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(c == '\n')  // po ENTER je </w:t>
      </w:r>
      <w:proofErr w:type="spellStart"/>
      <w:r w:rsidRPr="00230046">
        <w:rPr>
          <w:rFonts w:ascii="Courier New" w:eastAsia="Times New Roman" w:hAnsi="Courier New" w:cs="Courier New"/>
          <w:color w:val="000000"/>
          <w:sz w:val="20"/>
          <w:szCs w:val="20"/>
          <w:lang w:eastAsia="sk-SK"/>
        </w:rPr>
        <w:t>request</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currentLine.length</w:t>
      </w:r>
      <w:proofErr w:type="spellEnd"/>
      <w:r w:rsidRPr="00230046">
        <w:rPr>
          <w:rFonts w:ascii="Courier New" w:eastAsia="Times New Roman" w:hAnsi="Courier New" w:cs="Courier New"/>
          <w:color w:val="000000"/>
          <w:sz w:val="20"/>
          <w:szCs w:val="20"/>
          <w:lang w:eastAsia="sk-SK"/>
        </w:rPr>
        <w:t xml:space="preserve">() == 0)  // ak sa </w:t>
      </w:r>
      <w:proofErr w:type="spellStart"/>
      <w:r w:rsidRPr="00230046">
        <w:rPr>
          <w:rFonts w:ascii="Courier New" w:eastAsia="Times New Roman" w:hAnsi="Courier New" w:cs="Courier New"/>
          <w:color w:val="000000"/>
          <w:sz w:val="20"/>
          <w:szCs w:val="20"/>
          <w:lang w:eastAsia="sk-SK"/>
        </w:rPr>
        <w:t>nacital</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prazdny</w:t>
      </w:r>
      <w:proofErr w:type="spellEnd"/>
      <w:r w:rsidRPr="00230046">
        <w:rPr>
          <w:rFonts w:ascii="Courier New" w:eastAsia="Times New Roman" w:hAnsi="Courier New" w:cs="Courier New"/>
          <w:color w:val="000000"/>
          <w:sz w:val="20"/>
          <w:szCs w:val="20"/>
          <w:lang w:eastAsia="sk-SK"/>
        </w:rPr>
        <w:t xml:space="preserve"> riadok, </w:t>
      </w:r>
      <w:proofErr w:type="spellStart"/>
      <w:r w:rsidRPr="00230046">
        <w:rPr>
          <w:rFonts w:ascii="Courier New" w:eastAsia="Times New Roman" w:hAnsi="Courier New" w:cs="Courier New"/>
          <w:color w:val="000000"/>
          <w:sz w:val="20"/>
          <w:szCs w:val="20"/>
          <w:lang w:eastAsia="sk-SK"/>
        </w:rPr>
        <w:t>odosli</w:t>
      </w:r>
      <w:proofErr w:type="spellEnd"/>
      <w:r w:rsidRPr="00230046">
        <w:rPr>
          <w:rFonts w:ascii="Courier New" w:eastAsia="Times New Roman" w:hAnsi="Courier New" w:cs="Courier New"/>
          <w:color w:val="000000"/>
          <w:sz w:val="20"/>
          <w:szCs w:val="20"/>
          <w:lang w:eastAsia="sk-SK"/>
        </w:rPr>
        <w:t xml:space="preserve"> potvrdenie o </w:t>
      </w:r>
      <w:proofErr w:type="spellStart"/>
      <w:r w:rsidRPr="00230046">
        <w:rPr>
          <w:rFonts w:ascii="Courier New" w:eastAsia="Times New Roman" w:hAnsi="Courier New" w:cs="Courier New"/>
          <w:color w:val="000000"/>
          <w:sz w:val="20"/>
          <w:szCs w:val="20"/>
          <w:lang w:eastAsia="sk-SK"/>
        </w:rPr>
        <w:t>spojeni</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client.println("HTTP/1.1 200 OK");</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Content-type:text</w:t>
      </w:r>
      <w:proofErr w:type="spellEnd"/>
      <w:r w:rsidRPr="00230046">
        <w:rPr>
          <w:rFonts w:ascii="Courier New" w:eastAsia="Times New Roman" w:hAnsi="Courier New" w:cs="Courier New"/>
          <w:color w:val="000000"/>
          <w:sz w:val="20"/>
          <w:szCs w:val="20"/>
          <w:lang w:eastAsia="sk-SK"/>
        </w:rPr>
        <w:t>/html");</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Connection</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close</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header.indexOf</w:t>
      </w:r>
      <w:proofErr w:type="spellEnd"/>
      <w:r w:rsidRPr="00230046">
        <w:rPr>
          <w:rFonts w:ascii="Courier New" w:eastAsia="Times New Roman" w:hAnsi="Courier New" w:cs="Courier New"/>
          <w:color w:val="000000"/>
          <w:sz w:val="20"/>
          <w:szCs w:val="20"/>
          <w:lang w:eastAsia="sk-SK"/>
        </w:rPr>
        <w:t>("GET /</w:t>
      </w:r>
      <w:proofErr w:type="spellStart"/>
      <w:r w:rsidRPr="00230046">
        <w:rPr>
          <w:rFonts w:ascii="Courier New" w:eastAsia="Times New Roman" w:hAnsi="Courier New" w:cs="Courier New"/>
          <w:color w:val="000000"/>
          <w:sz w:val="20"/>
          <w:szCs w:val="20"/>
          <w:lang w:eastAsia="sk-SK"/>
        </w:rPr>
        <w:t>otvoreny</w:t>
      </w:r>
      <w:proofErr w:type="spellEnd"/>
      <w:r w:rsidRPr="00230046">
        <w:rPr>
          <w:rFonts w:ascii="Courier New" w:eastAsia="Times New Roman" w:hAnsi="Courier New" w:cs="Courier New"/>
          <w:color w:val="000000"/>
          <w:sz w:val="20"/>
          <w:szCs w:val="20"/>
          <w:lang w:eastAsia="sk-SK"/>
        </w:rPr>
        <w:t>") &gt;= 0)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otvor();</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else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header.indexOf</w:t>
      </w:r>
      <w:proofErr w:type="spellEnd"/>
      <w:r w:rsidRPr="00230046">
        <w:rPr>
          <w:rFonts w:ascii="Courier New" w:eastAsia="Times New Roman" w:hAnsi="Courier New" w:cs="Courier New"/>
          <w:color w:val="000000"/>
          <w:sz w:val="20"/>
          <w:szCs w:val="20"/>
          <w:lang w:eastAsia="sk-SK"/>
        </w:rPr>
        <w:t>("GET /</w:t>
      </w:r>
      <w:proofErr w:type="spellStart"/>
      <w:r w:rsidRPr="00230046">
        <w:rPr>
          <w:rFonts w:ascii="Courier New" w:eastAsia="Times New Roman" w:hAnsi="Courier New" w:cs="Courier New"/>
          <w:color w:val="000000"/>
          <w:sz w:val="20"/>
          <w:szCs w:val="20"/>
          <w:lang w:eastAsia="sk-SK"/>
        </w:rPr>
        <w:t>zatvoreny</w:t>
      </w:r>
      <w:proofErr w:type="spellEnd"/>
      <w:r w:rsidRPr="00230046">
        <w:rPr>
          <w:rFonts w:ascii="Courier New" w:eastAsia="Times New Roman" w:hAnsi="Courier New" w:cs="Courier New"/>
          <w:color w:val="000000"/>
          <w:sz w:val="20"/>
          <w:szCs w:val="20"/>
          <w:lang w:eastAsia="sk-SK"/>
        </w:rPr>
        <w:t>") &gt;= 0)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zatvor();</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("&lt;!DOCTYPE html&gt;&lt;html&gt;&lt;</w:t>
      </w:r>
      <w:proofErr w:type="spellStart"/>
      <w:r w:rsidRPr="00230046">
        <w:rPr>
          <w:rFonts w:ascii="Courier New" w:eastAsia="Times New Roman" w:hAnsi="Courier New" w:cs="Courier New"/>
          <w:color w:val="000000"/>
          <w:sz w:val="20"/>
          <w:szCs w:val="20"/>
          <w:lang w:eastAsia="sk-SK"/>
        </w:rPr>
        <w:t>head</w:t>
      </w:r>
      <w:proofErr w:type="spellEnd"/>
      <w:r w:rsidRPr="00230046">
        <w:rPr>
          <w:rFonts w:ascii="Courier New" w:eastAsia="Times New Roman" w:hAnsi="Courier New" w:cs="Courier New"/>
          <w:color w:val="000000"/>
          <w:sz w:val="20"/>
          <w:szCs w:val="20"/>
          <w:lang w:eastAsia="sk-SK"/>
        </w:rPr>
        <w:t>&gt;");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w:t>
      </w:r>
      <w:proofErr w:type="spellStart"/>
      <w:r w:rsidRPr="00230046">
        <w:rPr>
          <w:rFonts w:ascii="Courier New" w:eastAsia="Times New Roman" w:hAnsi="Courier New" w:cs="Courier New"/>
          <w:color w:val="000000"/>
          <w:sz w:val="20"/>
          <w:szCs w:val="20"/>
          <w:lang w:eastAsia="sk-SK"/>
        </w:rPr>
        <w:t>style</w:t>
      </w:r>
      <w:proofErr w:type="spellEnd"/>
      <w:r w:rsidRPr="00230046">
        <w:rPr>
          <w:rFonts w:ascii="Courier New" w:eastAsia="Times New Roman" w:hAnsi="Courier New" w:cs="Courier New"/>
          <w:color w:val="000000"/>
          <w:sz w:val="20"/>
          <w:szCs w:val="20"/>
          <w:lang w:eastAsia="sk-SK"/>
        </w:rPr>
        <w:t xml:space="preserve">&gt;");  // </w:t>
      </w:r>
      <w:proofErr w:type="spellStart"/>
      <w:r w:rsidRPr="00230046">
        <w:rPr>
          <w:rFonts w:ascii="Courier New" w:eastAsia="Times New Roman" w:hAnsi="Courier New" w:cs="Courier New"/>
          <w:color w:val="000000"/>
          <w:sz w:val="20"/>
          <w:szCs w:val="20"/>
          <w:lang w:eastAsia="sk-SK"/>
        </w:rPr>
        <w:t>integracia</w:t>
      </w:r>
      <w:proofErr w:type="spellEnd"/>
      <w:r w:rsidRPr="00230046">
        <w:rPr>
          <w:rFonts w:ascii="Courier New" w:eastAsia="Times New Roman" w:hAnsi="Courier New" w:cs="Courier New"/>
          <w:color w:val="000000"/>
          <w:sz w:val="20"/>
          <w:szCs w:val="20"/>
          <w:lang w:eastAsia="sk-SK"/>
        </w:rPr>
        <w:t xml:space="preserve"> CSS</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button</w:t>
      </w:r>
      <w:proofErr w:type="spellEnd"/>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padding</w:t>
      </w:r>
      <w:proofErr w:type="spellEnd"/>
      <w:r w:rsidRPr="00230046">
        <w:rPr>
          <w:rFonts w:ascii="Courier New" w:eastAsia="Times New Roman" w:hAnsi="Courier New" w:cs="Courier New"/>
          <w:color w:val="000000"/>
          <w:sz w:val="20"/>
          <w:szCs w:val="20"/>
          <w:lang w:eastAsia="sk-SK"/>
        </w:rPr>
        <w:t>: 24px 48px;");</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font-size</w:t>
      </w:r>
      <w:proofErr w:type="spellEnd"/>
      <w:r w:rsidRPr="00230046">
        <w:rPr>
          <w:rFonts w:ascii="Courier New" w:eastAsia="Times New Roman" w:hAnsi="Courier New" w:cs="Courier New"/>
          <w:color w:val="000000"/>
          <w:sz w:val="20"/>
          <w:szCs w:val="20"/>
          <w:lang w:eastAsia="sk-SK"/>
        </w:rPr>
        <w:t>: 18px;");</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background-color</w:t>
      </w:r>
      <w:proofErr w:type="spellEnd"/>
      <w:r w:rsidRPr="00230046">
        <w:rPr>
          <w:rFonts w:ascii="Courier New" w:eastAsia="Times New Roman" w:hAnsi="Courier New" w:cs="Courier New"/>
          <w:color w:val="000000"/>
          <w:sz w:val="20"/>
          <w:szCs w:val="20"/>
          <w:lang w:eastAsia="sk-SK"/>
        </w:rPr>
        <w:t>: #007bff;");</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color</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white</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border</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none</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cursor</w:t>
      </w:r>
      <w:proofErr w:type="spellEnd"/>
      <w:r w:rsidRPr="00230046">
        <w:rPr>
          <w:rFonts w:ascii="Courier New" w:eastAsia="Times New Roman" w:hAnsi="Courier New" w:cs="Courier New"/>
          <w:color w:val="000000"/>
          <w:sz w:val="20"/>
          <w:szCs w:val="20"/>
          <w:lang w:eastAsia="sk-SK"/>
        </w:rPr>
        <w:t>: pointer;");</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w:t>
      </w:r>
      <w:proofErr w:type="spellStart"/>
      <w:r w:rsidRPr="00230046">
        <w:rPr>
          <w:rFonts w:ascii="Courier New" w:eastAsia="Times New Roman" w:hAnsi="Courier New" w:cs="Courier New"/>
          <w:color w:val="000000"/>
          <w:sz w:val="20"/>
          <w:szCs w:val="20"/>
          <w:lang w:eastAsia="sk-SK"/>
        </w:rPr>
        <w:t>style</w:t>
      </w:r>
      <w:proofErr w:type="spellEnd"/>
      <w:r w:rsidRPr="00230046">
        <w:rPr>
          <w:rFonts w:ascii="Courier New" w:eastAsia="Times New Roman" w:hAnsi="Courier New" w:cs="Courier New"/>
          <w:color w:val="000000"/>
          <w:sz w:val="20"/>
          <w:szCs w:val="20"/>
          <w:lang w:eastAsia="sk-SK"/>
        </w:rPr>
        <w:t>&gt;");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w:t>
      </w:r>
      <w:proofErr w:type="spellStart"/>
      <w:r w:rsidRPr="00230046">
        <w:rPr>
          <w:rFonts w:ascii="Courier New" w:eastAsia="Times New Roman" w:hAnsi="Courier New" w:cs="Courier New"/>
          <w:color w:val="000000"/>
          <w:sz w:val="20"/>
          <w:szCs w:val="20"/>
          <w:lang w:eastAsia="sk-SK"/>
        </w:rPr>
        <w:t>head</w:t>
      </w:r>
      <w:proofErr w:type="spellEnd"/>
      <w:r w:rsidRPr="00230046">
        <w:rPr>
          <w:rFonts w:ascii="Courier New" w:eastAsia="Times New Roman" w:hAnsi="Courier New" w:cs="Courier New"/>
          <w:color w:val="000000"/>
          <w:sz w:val="20"/>
          <w:szCs w:val="20"/>
          <w:lang w:eastAsia="sk-SK"/>
        </w:rPr>
        <w:t>&gt;&lt;body&gt;");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 xml:space="preserve">("&lt;div </w:t>
      </w:r>
      <w:proofErr w:type="spellStart"/>
      <w:r w:rsidRPr="00230046">
        <w:rPr>
          <w:rFonts w:ascii="Courier New" w:eastAsia="Times New Roman" w:hAnsi="Courier New" w:cs="Courier New"/>
          <w:color w:val="000000"/>
          <w:sz w:val="20"/>
          <w:szCs w:val="20"/>
          <w:lang w:eastAsia="sk-SK"/>
        </w:rPr>
        <w:t>align='center</w:t>
      </w:r>
      <w:proofErr w:type="spellEnd"/>
      <w:r w:rsidRPr="00230046">
        <w:rPr>
          <w:rFonts w:ascii="Courier New" w:eastAsia="Times New Roman" w:hAnsi="Courier New" w:cs="Courier New"/>
          <w:color w:val="000000"/>
          <w:sz w:val="20"/>
          <w:szCs w:val="20"/>
          <w:lang w:eastAsia="sk-SK"/>
        </w:rPr>
        <w:t>'&gt;");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client.println("&lt;h1&gt;Otvaranie brany&lt;/h1&gt;&lt;br&gt;");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("&lt;p&gt;STAV BRANY: &lt;b&gt;" + stav + "&lt;b&gt;&lt;/p&gt;");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(stav == "</w:t>
      </w:r>
      <w:proofErr w:type="spellStart"/>
      <w:r w:rsidRPr="00230046">
        <w:rPr>
          <w:rFonts w:ascii="Courier New" w:eastAsia="Times New Roman" w:hAnsi="Courier New" w:cs="Courier New"/>
          <w:color w:val="000000"/>
          <w:sz w:val="20"/>
          <w:szCs w:val="20"/>
          <w:lang w:eastAsia="sk-SK"/>
        </w:rPr>
        <w:t>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 xml:space="preserve">("&lt;p&gt;&lt;a </w:t>
      </w:r>
      <w:proofErr w:type="spellStart"/>
      <w:r w:rsidRPr="00230046">
        <w:rPr>
          <w:rFonts w:ascii="Courier New" w:eastAsia="Times New Roman" w:hAnsi="Courier New" w:cs="Courier New"/>
          <w:color w:val="000000"/>
          <w:sz w:val="20"/>
          <w:szCs w:val="20"/>
          <w:lang w:eastAsia="sk-SK"/>
        </w:rPr>
        <w:t>href</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otvoreny</w:t>
      </w:r>
      <w:proofErr w:type="spellEnd"/>
      <w:r w:rsidRPr="00230046">
        <w:rPr>
          <w:rFonts w:ascii="Courier New" w:eastAsia="Times New Roman" w:hAnsi="Courier New" w:cs="Courier New"/>
          <w:color w:val="000000"/>
          <w:sz w:val="20"/>
          <w:szCs w:val="20"/>
          <w:lang w:eastAsia="sk-SK"/>
        </w:rPr>
        <w:t>\"&gt;&lt;</w:t>
      </w:r>
      <w:proofErr w:type="spellStart"/>
      <w:r w:rsidRPr="00230046">
        <w:rPr>
          <w:rFonts w:ascii="Courier New" w:eastAsia="Times New Roman" w:hAnsi="Courier New" w:cs="Courier New"/>
          <w:color w:val="000000"/>
          <w:sz w:val="20"/>
          <w:szCs w:val="20"/>
          <w:lang w:eastAsia="sk-SK"/>
        </w:rPr>
        <w:t>button</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class=\"button</w:t>
      </w:r>
      <w:proofErr w:type="spellEnd"/>
      <w:r w:rsidRPr="00230046">
        <w:rPr>
          <w:rFonts w:ascii="Courier New" w:eastAsia="Times New Roman" w:hAnsi="Courier New" w:cs="Courier New"/>
          <w:color w:val="000000"/>
          <w:sz w:val="20"/>
          <w:szCs w:val="20"/>
          <w:lang w:eastAsia="sk-SK"/>
        </w:rPr>
        <w:t>\"&gt;OTVORIT&lt;/</w:t>
      </w:r>
      <w:proofErr w:type="spellStart"/>
      <w:r w:rsidRPr="00230046">
        <w:rPr>
          <w:rFonts w:ascii="Courier New" w:eastAsia="Times New Roman" w:hAnsi="Courier New" w:cs="Courier New"/>
          <w:color w:val="000000"/>
          <w:sz w:val="20"/>
          <w:szCs w:val="20"/>
          <w:lang w:eastAsia="sk-SK"/>
        </w:rPr>
        <w:t>button</w:t>
      </w:r>
      <w:proofErr w:type="spellEnd"/>
      <w:r w:rsidRPr="00230046">
        <w:rPr>
          <w:rFonts w:ascii="Courier New" w:eastAsia="Times New Roman" w:hAnsi="Courier New" w:cs="Courier New"/>
          <w:color w:val="000000"/>
          <w:sz w:val="20"/>
          <w:szCs w:val="20"/>
          <w:lang w:eastAsia="sk-SK"/>
        </w:rPr>
        <w:t>&gt;&lt;/a&gt;&lt;/p&gt;");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else</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 xml:space="preserve">("&lt;p&gt;&lt;a </w:t>
      </w:r>
      <w:proofErr w:type="spellStart"/>
      <w:r w:rsidRPr="00230046">
        <w:rPr>
          <w:rFonts w:ascii="Courier New" w:eastAsia="Times New Roman" w:hAnsi="Courier New" w:cs="Courier New"/>
          <w:color w:val="000000"/>
          <w:sz w:val="20"/>
          <w:szCs w:val="20"/>
          <w:lang w:eastAsia="sk-SK"/>
        </w:rPr>
        <w:t>href</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zatvoreny</w:t>
      </w:r>
      <w:proofErr w:type="spellEnd"/>
      <w:r w:rsidRPr="00230046">
        <w:rPr>
          <w:rFonts w:ascii="Courier New" w:eastAsia="Times New Roman" w:hAnsi="Courier New" w:cs="Courier New"/>
          <w:color w:val="000000"/>
          <w:sz w:val="20"/>
          <w:szCs w:val="20"/>
          <w:lang w:eastAsia="sk-SK"/>
        </w:rPr>
        <w:t>\"&gt;&lt;</w:t>
      </w:r>
      <w:proofErr w:type="spellStart"/>
      <w:r w:rsidRPr="00230046">
        <w:rPr>
          <w:rFonts w:ascii="Courier New" w:eastAsia="Times New Roman" w:hAnsi="Courier New" w:cs="Courier New"/>
          <w:color w:val="000000"/>
          <w:sz w:val="20"/>
          <w:szCs w:val="20"/>
          <w:lang w:eastAsia="sk-SK"/>
        </w:rPr>
        <w:t>button</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class=\"button</w:t>
      </w:r>
      <w:proofErr w:type="spellEnd"/>
      <w:r w:rsidRPr="00230046">
        <w:rPr>
          <w:rFonts w:ascii="Courier New" w:eastAsia="Times New Roman" w:hAnsi="Courier New" w:cs="Courier New"/>
          <w:color w:val="000000"/>
          <w:sz w:val="20"/>
          <w:szCs w:val="20"/>
          <w:lang w:eastAsia="sk-SK"/>
        </w:rPr>
        <w:t xml:space="preserve"> button2\"&gt;ZATVORIT&lt;/button&gt;&lt;/a&gt;&lt;/p&gt;");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("&lt;/div&gt;");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("&lt;/body&gt;&lt;/html&gt;");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client.println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lastRenderedPageBreak/>
        <w:t xml:space="preserve">            break;</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else</w:t>
      </w:r>
      <w:proofErr w:type="spellEnd"/>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currentLine</w:t>
      </w:r>
      <w:proofErr w:type="spellEnd"/>
      <w:r w:rsidRPr="00230046">
        <w:rPr>
          <w:rFonts w:ascii="Courier New" w:eastAsia="Times New Roman" w:hAnsi="Courier New" w:cs="Courier New"/>
          <w:color w:val="000000"/>
          <w:sz w:val="20"/>
          <w:szCs w:val="20"/>
          <w:lang w:eastAsia="sk-SK"/>
        </w:rPr>
        <w:t xml:space="preserve"> =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 </w:t>
      </w:r>
      <w:proofErr w:type="spellStart"/>
      <w:r w:rsidRPr="00230046">
        <w:rPr>
          <w:rFonts w:ascii="Courier New" w:eastAsia="Times New Roman" w:hAnsi="Courier New" w:cs="Courier New"/>
          <w:color w:val="000000"/>
          <w:sz w:val="20"/>
          <w:szCs w:val="20"/>
          <w:lang w:eastAsia="sk-SK"/>
        </w:rPr>
        <w:t>else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if</w:t>
      </w:r>
      <w:proofErr w:type="spellEnd"/>
      <w:r w:rsidRPr="00230046">
        <w:rPr>
          <w:rFonts w:ascii="Courier New" w:eastAsia="Times New Roman" w:hAnsi="Courier New" w:cs="Courier New"/>
          <w:color w:val="000000"/>
          <w:sz w:val="20"/>
          <w:szCs w:val="20"/>
          <w:lang w:eastAsia="sk-SK"/>
        </w:rPr>
        <w:t xml:space="preserve"> (c != '\r')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currentLine</w:t>
      </w:r>
      <w:proofErr w:type="spellEnd"/>
      <w:r w:rsidRPr="00230046">
        <w:rPr>
          <w:rFonts w:ascii="Courier New" w:eastAsia="Times New Roman" w:hAnsi="Courier New" w:cs="Courier New"/>
          <w:color w:val="000000"/>
          <w:sz w:val="20"/>
          <w:szCs w:val="20"/>
          <w:lang w:eastAsia="sk-SK"/>
        </w:rPr>
        <w:t xml:space="preserve"> += c;  // </w:t>
      </w:r>
      <w:proofErr w:type="spellStart"/>
      <w:r w:rsidRPr="00230046">
        <w:rPr>
          <w:rFonts w:ascii="Courier New" w:eastAsia="Times New Roman" w:hAnsi="Courier New" w:cs="Courier New"/>
          <w:color w:val="000000"/>
          <w:sz w:val="20"/>
          <w:szCs w:val="20"/>
          <w:lang w:eastAsia="sk-SK"/>
        </w:rPr>
        <w:t>add</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it</w:t>
      </w:r>
      <w:proofErr w:type="spellEnd"/>
      <w:r w:rsidRPr="00230046">
        <w:rPr>
          <w:rFonts w:ascii="Courier New" w:eastAsia="Times New Roman" w:hAnsi="Courier New" w:cs="Courier New"/>
          <w:color w:val="000000"/>
          <w:sz w:val="20"/>
          <w:szCs w:val="20"/>
          <w:lang w:eastAsia="sk-SK"/>
        </w:rPr>
        <w:t xml:space="preserve"> to </w:t>
      </w:r>
      <w:proofErr w:type="spellStart"/>
      <w:r w:rsidRPr="00230046">
        <w:rPr>
          <w:rFonts w:ascii="Courier New" w:eastAsia="Times New Roman" w:hAnsi="Courier New" w:cs="Courier New"/>
          <w:color w:val="000000"/>
          <w:sz w:val="20"/>
          <w:szCs w:val="20"/>
          <w:lang w:eastAsia="sk-SK"/>
        </w:rPr>
        <w:t>the</w:t>
      </w:r>
      <w:proofErr w:type="spellEnd"/>
      <w:r w:rsidRPr="00230046">
        <w:rPr>
          <w:rFonts w:ascii="Courier New" w:eastAsia="Times New Roman" w:hAnsi="Courier New" w:cs="Courier New"/>
          <w:color w:val="000000"/>
          <w:sz w:val="20"/>
          <w:szCs w:val="20"/>
          <w:lang w:eastAsia="sk-SK"/>
        </w:rPr>
        <w:t xml:space="preserve"> end </w:t>
      </w:r>
      <w:proofErr w:type="spellStart"/>
      <w:r w:rsidRPr="00230046">
        <w:rPr>
          <w:rFonts w:ascii="Courier New" w:eastAsia="Times New Roman" w:hAnsi="Courier New" w:cs="Courier New"/>
          <w:color w:val="000000"/>
          <w:sz w:val="20"/>
          <w:szCs w:val="20"/>
          <w:lang w:eastAsia="sk-SK"/>
        </w:rPr>
        <w:t>of</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the</w:t>
      </w:r>
      <w:proofErr w:type="spellEnd"/>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currentLine</w:t>
      </w:r>
      <w:proofErr w:type="spellEnd"/>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header</w:t>
      </w:r>
      <w:proofErr w:type="spellEnd"/>
      <w:r w:rsidRPr="00230046">
        <w:rPr>
          <w:rFonts w:ascii="Courier New" w:eastAsia="Times New Roman" w:hAnsi="Courier New" w:cs="Courier New"/>
          <w:color w:val="000000"/>
          <w:sz w:val="20"/>
          <w:szCs w:val="20"/>
          <w:lang w:eastAsia="sk-SK"/>
        </w:rPr>
        <w:t xml:space="preserve"> =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client.stop</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 xml:space="preserve">("Klient je </w:t>
      </w:r>
      <w:proofErr w:type="spellStart"/>
      <w:r w:rsidRPr="00230046">
        <w:rPr>
          <w:rFonts w:ascii="Courier New" w:eastAsia="Times New Roman" w:hAnsi="Courier New" w:cs="Courier New"/>
          <w:color w:val="000000"/>
          <w:sz w:val="20"/>
          <w:szCs w:val="20"/>
          <w:lang w:eastAsia="sk-SK"/>
        </w:rPr>
        <w:t>odpojeny</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void</w:t>
      </w:r>
      <w:proofErr w:type="spellEnd"/>
      <w:r w:rsidRPr="00230046">
        <w:rPr>
          <w:rFonts w:ascii="Courier New" w:eastAsia="Times New Roman" w:hAnsi="Courier New" w:cs="Courier New"/>
          <w:color w:val="000000"/>
          <w:sz w:val="20"/>
          <w:szCs w:val="20"/>
          <w:lang w:eastAsia="sk-SK"/>
        </w:rPr>
        <w:t xml:space="preserve"> otvor()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("STATUS: OTVORENY");</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stav = "</w:t>
      </w:r>
      <w:proofErr w:type="spellStart"/>
      <w:r w:rsidRPr="00230046">
        <w:rPr>
          <w:rFonts w:ascii="Courier New" w:eastAsia="Times New Roman" w:hAnsi="Courier New" w:cs="Courier New"/>
          <w:color w:val="000000"/>
          <w:sz w:val="20"/>
          <w:szCs w:val="20"/>
          <w:lang w:eastAsia="sk-SK"/>
        </w:rPr>
        <w:t>otvorena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(stav);</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lcd.setCursor(0, 1);</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brana:otvorena</w:t>
      </w:r>
      <w:proofErr w:type="spellEnd"/>
      <w:r w:rsidRPr="00230046">
        <w:rPr>
          <w:rFonts w:ascii="Courier New" w:eastAsia="Times New Roman" w:hAnsi="Courier New" w:cs="Courier New"/>
          <w:color w:val="000000"/>
          <w:sz w:val="20"/>
          <w:szCs w:val="20"/>
          <w:lang w:eastAsia="sk-SK"/>
        </w:rPr>
        <w:t xml:space="preserve">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digitalWrite(2, HIGH);</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servomotor.attach</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pinServo</w:t>
      </w:r>
      <w:proofErr w:type="spellEnd"/>
      <w:r w:rsidRPr="00230046">
        <w:rPr>
          <w:rFonts w:ascii="Courier New" w:eastAsia="Times New Roman" w:hAnsi="Courier New" w:cs="Courier New"/>
          <w:color w:val="000000"/>
          <w:sz w:val="20"/>
          <w:szCs w:val="20"/>
          <w:lang w:eastAsia="sk-SK"/>
        </w:rPr>
        <w:t>, 500, 2400);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servomotor.write(180);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delay(1500);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servomotor.detach</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proofErr w:type="spellStart"/>
      <w:r w:rsidRPr="00230046">
        <w:rPr>
          <w:rFonts w:ascii="Courier New" w:eastAsia="Times New Roman" w:hAnsi="Courier New" w:cs="Courier New"/>
          <w:color w:val="000000"/>
          <w:sz w:val="20"/>
          <w:szCs w:val="20"/>
          <w:lang w:eastAsia="sk-SK"/>
        </w:rPr>
        <w:t>void</w:t>
      </w:r>
      <w:proofErr w:type="spellEnd"/>
      <w:r w:rsidRPr="00230046">
        <w:rPr>
          <w:rFonts w:ascii="Courier New" w:eastAsia="Times New Roman" w:hAnsi="Courier New" w:cs="Courier New"/>
          <w:color w:val="000000"/>
          <w:sz w:val="20"/>
          <w:szCs w:val="20"/>
          <w:lang w:eastAsia="sk-SK"/>
        </w:rPr>
        <w:t xml:space="preserve"> zatvor() {</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("STATUS: ZATVORENY");</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stav = "</w:t>
      </w:r>
      <w:proofErr w:type="spellStart"/>
      <w:r w:rsidRPr="00230046">
        <w:rPr>
          <w:rFonts w:ascii="Courier New" w:eastAsia="Times New Roman" w:hAnsi="Courier New" w:cs="Courier New"/>
          <w:color w:val="000000"/>
          <w:sz w:val="20"/>
          <w:szCs w:val="20"/>
          <w:lang w:eastAsia="sk-SK"/>
        </w:rPr>
        <w:t>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Serial.println</w:t>
      </w:r>
      <w:proofErr w:type="spellEnd"/>
      <w:r w:rsidRPr="00230046">
        <w:rPr>
          <w:rFonts w:ascii="Courier New" w:eastAsia="Times New Roman" w:hAnsi="Courier New" w:cs="Courier New"/>
          <w:color w:val="000000"/>
          <w:sz w:val="20"/>
          <w:szCs w:val="20"/>
          <w:lang w:eastAsia="sk-SK"/>
        </w:rPr>
        <w:t>(stav);</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lcd.setCursor(0, 1);</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lcd.print</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brana:zatvorena</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digitalWrite(2, LOW);</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servomotor.attach</w:t>
      </w:r>
      <w:proofErr w:type="spellEnd"/>
      <w:r w:rsidRPr="00230046">
        <w:rPr>
          <w:rFonts w:ascii="Courier New" w:eastAsia="Times New Roman" w:hAnsi="Courier New" w:cs="Courier New"/>
          <w:color w:val="000000"/>
          <w:sz w:val="20"/>
          <w:szCs w:val="20"/>
          <w:lang w:eastAsia="sk-SK"/>
        </w:rPr>
        <w:t>(</w:t>
      </w:r>
      <w:proofErr w:type="spellStart"/>
      <w:r w:rsidRPr="00230046">
        <w:rPr>
          <w:rFonts w:ascii="Courier New" w:eastAsia="Times New Roman" w:hAnsi="Courier New" w:cs="Courier New"/>
          <w:color w:val="000000"/>
          <w:sz w:val="20"/>
          <w:szCs w:val="20"/>
          <w:lang w:eastAsia="sk-SK"/>
        </w:rPr>
        <w:t>pinServo</w:t>
      </w:r>
      <w:proofErr w:type="spellEnd"/>
      <w:r w:rsidRPr="00230046">
        <w:rPr>
          <w:rFonts w:ascii="Courier New" w:eastAsia="Times New Roman" w:hAnsi="Courier New" w:cs="Courier New"/>
          <w:color w:val="000000"/>
          <w:sz w:val="20"/>
          <w:szCs w:val="20"/>
          <w:lang w:eastAsia="sk-SK"/>
        </w:rPr>
        <w:t>, 500, 2400);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servomotor.write(0);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delay(1500);</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 xml:space="preserve">  </w:t>
      </w:r>
      <w:proofErr w:type="spellStart"/>
      <w:r w:rsidRPr="00230046">
        <w:rPr>
          <w:rFonts w:ascii="Courier New" w:eastAsia="Times New Roman" w:hAnsi="Courier New" w:cs="Courier New"/>
          <w:color w:val="000000"/>
          <w:sz w:val="20"/>
          <w:szCs w:val="20"/>
          <w:lang w:eastAsia="sk-SK"/>
        </w:rPr>
        <w:t>servomotor.detach</w:t>
      </w:r>
      <w:proofErr w:type="spellEnd"/>
      <w:r w:rsidRPr="00230046">
        <w:rPr>
          <w:rFonts w:ascii="Courier New" w:eastAsia="Times New Roman" w:hAnsi="Courier New" w:cs="Courier New"/>
          <w:color w:val="000000"/>
          <w:sz w:val="20"/>
          <w:szCs w:val="20"/>
          <w:lang w:eastAsia="sk-SK"/>
        </w:rPr>
        <w:t>();</w:t>
      </w:r>
    </w:p>
    <w:p w:rsidR="00230046" w:rsidRPr="00230046" w:rsidRDefault="00230046" w:rsidP="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sk-SK"/>
        </w:rPr>
      </w:pPr>
      <w:r w:rsidRPr="00230046">
        <w:rPr>
          <w:rFonts w:ascii="Courier New" w:eastAsia="Times New Roman" w:hAnsi="Courier New" w:cs="Courier New"/>
          <w:color w:val="000000"/>
          <w:sz w:val="20"/>
          <w:szCs w:val="20"/>
          <w:lang w:eastAsia="sk-SK"/>
        </w:rPr>
        <w:t>}</w:t>
      </w:r>
    </w:p>
    <w:p w:rsidR="00230046" w:rsidRDefault="00230046"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131D72" w:rsidRDefault="00131D72" w:rsidP="007157B3">
      <w:pPr>
        <w:jc w:val="both"/>
      </w:pPr>
    </w:p>
    <w:p w:rsidR="00230046" w:rsidRPr="00230046" w:rsidRDefault="00230046" w:rsidP="007157B3">
      <w:pPr>
        <w:jc w:val="both"/>
        <w:rPr>
          <w:rFonts w:ascii="Times New Roman" w:hAnsi="Times New Roman" w:cs="Times New Roman"/>
          <w:b/>
          <w:sz w:val="24"/>
          <w:szCs w:val="24"/>
        </w:rPr>
      </w:pPr>
      <w:r w:rsidRPr="00230046">
        <w:rPr>
          <w:rFonts w:ascii="Times New Roman" w:hAnsi="Times New Roman" w:cs="Times New Roman"/>
          <w:b/>
          <w:sz w:val="24"/>
          <w:szCs w:val="24"/>
        </w:rPr>
        <w:lastRenderedPageBreak/>
        <w:t>Zapojenie</w:t>
      </w:r>
    </w:p>
    <w:p w:rsidR="00230046" w:rsidRDefault="00230046" w:rsidP="00230046">
      <w:pPr>
        <w:pStyle w:val="Normlnweb"/>
      </w:pPr>
      <w:r>
        <w:rPr>
          <w:noProof/>
        </w:rPr>
        <w:drawing>
          <wp:inline distT="0" distB="0" distL="0" distR="0">
            <wp:extent cx="6027420" cy="4520569"/>
            <wp:effectExtent l="0" t="0" r="0" b="0"/>
            <wp:docPr id="1" name="Obrázek 1" descr="C:\Users\peter\Downloads\10000064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eter\Downloads\100000649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25133" cy="4518853"/>
                    </a:xfrm>
                    <a:prstGeom prst="rect">
                      <a:avLst/>
                    </a:prstGeom>
                    <a:noFill/>
                    <a:ln>
                      <a:noFill/>
                    </a:ln>
                  </pic:spPr>
                </pic:pic>
              </a:graphicData>
            </a:graphic>
          </wp:inline>
        </w:drawing>
      </w:r>
    </w:p>
    <w:p w:rsidR="00131D72" w:rsidRDefault="00131D72" w:rsidP="00131D72">
      <w:pPr>
        <w:spacing w:after="0"/>
        <w:jc w:val="both"/>
        <w:rPr>
          <w:rFonts w:ascii="Times New Roman" w:hAnsi="Times New Roman" w:cs="Times New Roman"/>
          <w:sz w:val="20"/>
          <w:szCs w:val="20"/>
        </w:rPr>
      </w:pPr>
      <w:r>
        <w:rPr>
          <w:rFonts w:ascii="Times New Roman" w:hAnsi="Times New Roman" w:cs="Times New Roman"/>
          <w:b/>
          <w:bCs/>
          <w:sz w:val="20"/>
          <w:szCs w:val="20"/>
        </w:rPr>
        <w:t>O</w:t>
      </w:r>
      <w:r>
        <w:rPr>
          <w:rFonts w:ascii="Times New Roman" w:hAnsi="Times New Roman" w:cs="Times New Roman"/>
          <w:b/>
          <w:bCs/>
          <w:sz w:val="20"/>
          <w:szCs w:val="20"/>
        </w:rPr>
        <w:t>brázok 2</w:t>
      </w:r>
      <w:r>
        <w:rPr>
          <w:rFonts w:ascii="Times New Roman" w:hAnsi="Times New Roman" w:cs="Times New Roman"/>
          <w:b/>
          <w:bCs/>
          <w:sz w:val="20"/>
          <w:szCs w:val="20"/>
        </w:rPr>
        <w:t>:</w:t>
      </w:r>
      <w:r>
        <w:rPr>
          <w:rFonts w:ascii="Times New Roman" w:hAnsi="Times New Roman" w:cs="Times New Roman"/>
          <w:sz w:val="20"/>
          <w:szCs w:val="20"/>
        </w:rPr>
        <w:t xml:space="preserve"> zapojenie, zdroj: vlastný obrázok</w:t>
      </w:r>
    </w:p>
    <w:p w:rsidR="00230046" w:rsidRDefault="00230046" w:rsidP="007157B3">
      <w:pPr>
        <w:jc w:val="both"/>
      </w:pPr>
    </w:p>
    <w:p w:rsidR="00230046" w:rsidRDefault="00230046" w:rsidP="007157B3">
      <w:pPr>
        <w:jc w:val="both"/>
      </w:pPr>
    </w:p>
    <w:p w:rsidR="00E67CCD" w:rsidRDefault="00E67CCD" w:rsidP="00E67CCD">
      <w:pPr>
        <w:pStyle w:val="Normlnweb"/>
        <w:rPr>
          <w:b/>
        </w:rPr>
      </w:pPr>
      <w:r>
        <w:rPr>
          <w:b/>
        </w:rPr>
        <w:t>Zdroje</w:t>
      </w:r>
    </w:p>
    <w:p w:rsidR="00E67CCD" w:rsidRDefault="00E67CCD" w:rsidP="00E67CCD">
      <w:pPr>
        <w:pStyle w:val="Normlnweb"/>
      </w:pPr>
      <w:r>
        <w:br/>
        <w:t xml:space="preserve"> </w:t>
      </w:r>
      <w:hyperlink r:id="rId7" w:tgtFrame="_new" w:history="1">
        <w:r>
          <w:rPr>
            <w:rStyle w:val="Hypertextovodkaz"/>
          </w:rPr>
          <w:t>https://esp32io.com/tutorials/esp32-rfid-servo-motor</w:t>
        </w:r>
      </w:hyperlink>
      <w:r>
        <w:br/>
      </w:r>
    </w:p>
    <w:p w:rsidR="00E67CCD" w:rsidRDefault="00E67CCD" w:rsidP="00E67CCD">
      <w:pPr>
        <w:pStyle w:val="Normlnweb"/>
      </w:pPr>
      <w:r>
        <w:br/>
        <w:t xml:space="preserve"> </w:t>
      </w:r>
      <w:hyperlink r:id="rId8" w:tgtFrame="_new" w:history="1">
        <w:r>
          <w:rPr>
            <w:rStyle w:val="Hypertextovodkaz"/>
          </w:rPr>
          <w:t>https://esp32io.com/tutorials/esp32-rfid-nfc</w:t>
        </w:r>
      </w:hyperlink>
      <w:r>
        <w:br/>
      </w:r>
    </w:p>
    <w:p w:rsidR="00E67CCD" w:rsidRDefault="00E67CCD" w:rsidP="00E67CCD">
      <w:pPr>
        <w:pStyle w:val="Normlnweb"/>
      </w:pPr>
      <w:hyperlink r:id="rId9" w:tgtFrame="_new" w:history="1">
        <w:r>
          <w:rPr>
            <w:rStyle w:val="Hypertextovodkaz"/>
          </w:rPr>
          <w:t>https://arduinointro.com/articles/projects/arduino-rfid-access-control-rc522-and-i2c-lcd-setup-guide</w:t>
        </w:r>
      </w:hyperlink>
      <w:r>
        <w:br/>
      </w:r>
    </w:p>
    <w:p w:rsidR="00E67CCD" w:rsidRDefault="00E67CCD" w:rsidP="00E67CCD">
      <w:pPr>
        <w:pStyle w:val="Normlnweb"/>
      </w:pPr>
      <w:r>
        <w:lastRenderedPageBreak/>
        <w:t xml:space="preserve"> </w:t>
      </w:r>
      <w:hyperlink r:id="rId10" w:tgtFrame="_new" w:history="1">
        <w:r>
          <w:rPr>
            <w:rStyle w:val="Hypertextovodkaz"/>
          </w:rPr>
          <w:t>https://docs.sunfounder.com/projects/summary-of-fun-projects/en/latest/arduino/rfid_access7.0.html</w:t>
        </w:r>
      </w:hyperlink>
      <w:r>
        <w:br/>
      </w:r>
    </w:p>
    <w:p w:rsidR="00E67CCD" w:rsidRDefault="00E67CCD" w:rsidP="00E67CCD">
      <w:pPr>
        <w:pStyle w:val="Normlnweb"/>
      </w:pPr>
      <w:hyperlink r:id="rId11" w:tgtFrame="_new" w:history="1">
        <w:r>
          <w:rPr>
            <w:rStyle w:val="Hypertextovodkaz"/>
          </w:rPr>
          <w:t>https://www.electronicwings.com/esp32/rfid-rc522-interfacing-with-esp32</w:t>
        </w:r>
      </w:hyperlink>
      <w:r>
        <w:br/>
      </w:r>
    </w:p>
    <w:p w:rsidR="00230046" w:rsidRPr="004C4205" w:rsidRDefault="004C4205" w:rsidP="007157B3">
      <w:pPr>
        <w:jc w:val="both"/>
        <w:rPr>
          <w:sz w:val="24"/>
          <w:szCs w:val="24"/>
        </w:rPr>
      </w:pPr>
      <w:hyperlink r:id="rId12" w:history="1">
        <w:r w:rsidRPr="004C4205">
          <w:rPr>
            <w:rStyle w:val="Hypertextovodkaz"/>
            <w:rFonts w:ascii="Times New Roman" w:hAnsi="Times New Roman" w:cs="Times New Roman"/>
            <w:sz w:val="24"/>
            <w:szCs w:val="24"/>
          </w:rPr>
          <w:t>https://randomnerdtutorials.com/esp32-pinout-reference-gpios/</w:t>
        </w:r>
      </w:hyperlink>
      <w:r w:rsidRPr="004C4205">
        <w:rPr>
          <w:rFonts w:ascii="Times New Roman" w:hAnsi="Times New Roman" w:cs="Times New Roman"/>
          <w:sz w:val="24"/>
          <w:szCs w:val="24"/>
        </w:rPr>
        <w:t xml:space="preserve"> </w:t>
      </w:r>
    </w:p>
    <w:sectPr w:rsidR="00230046" w:rsidRPr="004C42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7B3"/>
    <w:rsid w:val="00131D72"/>
    <w:rsid w:val="00230046"/>
    <w:rsid w:val="004C4205"/>
    <w:rsid w:val="0055423F"/>
    <w:rsid w:val="007157B3"/>
    <w:rsid w:val="00BE6CFE"/>
    <w:rsid w:val="00E67CC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7157B3"/>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Siln">
    <w:name w:val="Strong"/>
    <w:basedOn w:val="Standardnpsmoodstavce"/>
    <w:uiPriority w:val="22"/>
    <w:qFormat/>
    <w:rsid w:val="00230046"/>
    <w:rPr>
      <w:b/>
      <w:bCs/>
    </w:rPr>
  </w:style>
  <w:style w:type="paragraph" w:styleId="FormtovanvHTML">
    <w:name w:val="HTML Preformatted"/>
    <w:basedOn w:val="Normln"/>
    <w:link w:val="FormtovanvHTMLChar"/>
    <w:uiPriority w:val="99"/>
    <w:semiHidden/>
    <w:unhideWhenUsed/>
    <w:rsid w:val="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k-SK"/>
    </w:rPr>
  </w:style>
  <w:style w:type="character" w:customStyle="1" w:styleId="FormtovanvHTMLChar">
    <w:name w:val="Formátovaný v HTML Char"/>
    <w:basedOn w:val="Standardnpsmoodstavce"/>
    <w:link w:val="FormtovanvHTML"/>
    <w:uiPriority w:val="99"/>
    <w:semiHidden/>
    <w:rsid w:val="00230046"/>
    <w:rPr>
      <w:rFonts w:ascii="Courier New" w:eastAsia="Times New Roman" w:hAnsi="Courier New" w:cs="Courier New"/>
      <w:sz w:val="20"/>
      <w:szCs w:val="20"/>
      <w:lang w:eastAsia="sk-SK"/>
    </w:rPr>
  </w:style>
  <w:style w:type="paragraph" w:styleId="Textbubliny">
    <w:name w:val="Balloon Text"/>
    <w:basedOn w:val="Normln"/>
    <w:link w:val="TextbublinyChar"/>
    <w:uiPriority w:val="99"/>
    <w:semiHidden/>
    <w:unhideWhenUsed/>
    <w:rsid w:val="00230046"/>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230046"/>
    <w:rPr>
      <w:rFonts w:ascii="Tahoma" w:hAnsi="Tahoma" w:cs="Tahoma"/>
      <w:sz w:val="16"/>
      <w:szCs w:val="16"/>
    </w:rPr>
  </w:style>
  <w:style w:type="character" w:styleId="Hypertextovodkaz">
    <w:name w:val="Hyperlink"/>
    <w:basedOn w:val="Standardnpsmoodstavce"/>
    <w:uiPriority w:val="99"/>
    <w:unhideWhenUsed/>
    <w:rsid w:val="00E67CC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7157B3"/>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Siln">
    <w:name w:val="Strong"/>
    <w:basedOn w:val="Standardnpsmoodstavce"/>
    <w:uiPriority w:val="22"/>
    <w:qFormat/>
    <w:rsid w:val="00230046"/>
    <w:rPr>
      <w:b/>
      <w:bCs/>
    </w:rPr>
  </w:style>
  <w:style w:type="paragraph" w:styleId="FormtovanvHTML">
    <w:name w:val="HTML Preformatted"/>
    <w:basedOn w:val="Normln"/>
    <w:link w:val="FormtovanvHTMLChar"/>
    <w:uiPriority w:val="99"/>
    <w:semiHidden/>
    <w:unhideWhenUsed/>
    <w:rsid w:val="00230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k-SK"/>
    </w:rPr>
  </w:style>
  <w:style w:type="character" w:customStyle="1" w:styleId="FormtovanvHTMLChar">
    <w:name w:val="Formátovaný v HTML Char"/>
    <w:basedOn w:val="Standardnpsmoodstavce"/>
    <w:link w:val="FormtovanvHTML"/>
    <w:uiPriority w:val="99"/>
    <w:semiHidden/>
    <w:rsid w:val="00230046"/>
    <w:rPr>
      <w:rFonts w:ascii="Courier New" w:eastAsia="Times New Roman" w:hAnsi="Courier New" w:cs="Courier New"/>
      <w:sz w:val="20"/>
      <w:szCs w:val="20"/>
      <w:lang w:eastAsia="sk-SK"/>
    </w:rPr>
  </w:style>
  <w:style w:type="paragraph" w:styleId="Textbubliny">
    <w:name w:val="Balloon Text"/>
    <w:basedOn w:val="Normln"/>
    <w:link w:val="TextbublinyChar"/>
    <w:uiPriority w:val="99"/>
    <w:semiHidden/>
    <w:unhideWhenUsed/>
    <w:rsid w:val="00230046"/>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230046"/>
    <w:rPr>
      <w:rFonts w:ascii="Tahoma" w:hAnsi="Tahoma" w:cs="Tahoma"/>
      <w:sz w:val="16"/>
      <w:szCs w:val="16"/>
    </w:rPr>
  </w:style>
  <w:style w:type="character" w:styleId="Hypertextovodkaz">
    <w:name w:val="Hyperlink"/>
    <w:basedOn w:val="Standardnpsmoodstavce"/>
    <w:uiPriority w:val="99"/>
    <w:unhideWhenUsed/>
    <w:rsid w:val="00E67C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252759">
      <w:bodyDiv w:val="1"/>
      <w:marLeft w:val="0"/>
      <w:marRight w:val="0"/>
      <w:marTop w:val="0"/>
      <w:marBottom w:val="0"/>
      <w:divBdr>
        <w:top w:val="none" w:sz="0" w:space="0" w:color="auto"/>
        <w:left w:val="none" w:sz="0" w:space="0" w:color="auto"/>
        <w:bottom w:val="none" w:sz="0" w:space="0" w:color="auto"/>
        <w:right w:val="none" w:sz="0" w:space="0" w:color="auto"/>
      </w:divBdr>
    </w:div>
    <w:div w:id="266620699">
      <w:bodyDiv w:val="1"/>
      <w:marLeft w:val="0"/>
      <w:marRight w:val="0"/>
      <w:marTop w:val="0"/>
      <w:marBottom w:val="0"/>
      <w:divBdr>
        <w:top w:val="none" w:sz="0" w:space="0" w:color="auto"/>
        <w:left w:val="none" w:sz="0" w:space="0" w:color="auto"/>
        <w:bottom w:val="none" w:sz="0" w:space="0" w:color="auto"/>
        <w:right w:val="none" w:sz="0" w:space="0" w:color="auto"/>
      </w:divBdr>
    </w:div>
    <w:div w:id="1161239566">
      <w:bodyDiv w:val="1"/>
      <w:marLeft w:val="0"/>
      <w:marRight w:val="0"/>
      <w:marTop w:val="0"/>
      <w:marBottom w:val="0"/>
      <w:divBdr>
        <w:top w:val="none" w:sz="0" w:space="0" w:color="auto"/>
        <w:left w:val="none" w:sz="0" w:space="0" w:color="auto"/>
        <w:bottom w:val="none" w:sz="0" w:space="0" w:color="auto"/>
        <w:right w:val="none" w:sz="0" w:space="0" w:color="auto"/>
      </w:divBdr>
    </w:div>
    <w:div w:id="1171679887">
      <w:bodyDiv w:val="1"/>
      <w:marLeft w:val="0"/>
      <w:marRight w:val="0"/>
      <w:marTop w:val="0"/>
      <w:marBottom w:val="0"/>
      <w:divBdr>
        <w:top w:val="none" w:sz="0" w:space="0" w:color="auto"/>
        <w:left w:val="none" w:sz="0" w:space="0" w:color="auto"/>
        <w:bottom w:val="none" w:sz="0" w:space="0" w:color="auto"/>
        <w:right w:val="none" w:sz="0" w:space="0" w:color="auto"/>
      </w:divBdr>
    </w:div>
    <w:div w:id="1290476817">
      <w:bodyDiv w:val="1"/>
      <w:marLeft w:val="0"/>
      <w:marRight w:val="0"/>
      <w:marTop w:val="0"/>
      <w:marBottom w:val="0"/>
      <w:divBdr>
        <w:top w:val="none" w:sz="0" w:space="0" w:color="auto"/>
        <w:left w:val="none" w:sz="0" w:space="0" w:color="auto"/>
        <w:bottom w:val="none" w:sz="0" w:space="0" w:color="auto"/>
        <w:right w:val="none" w:sz="0" w:space="0" w:color="auto"/>
      </w:divBdr>
    </w:div>
    <w:div w:id="1944263436">
      <w:bodyDiv w:val="1"/>
      <w:marLeft w:val="0"/>
      <w:marRight w:val="0"/>
      <w:marTop w:val="0"/>
      <w:marBottom w:val="0"/>
      <w:divBdr>
        <w:top w:val="none" w:sz="0" w:space="0" w:color="auto"/>
        <w:left w:val="none" w:sz="0" w:space="0" w:color="auto"/>
        <w:bottom w:val="none" w:sz="0" w:space="0" w:color="auto"/>
        <w:right w:val="none" w:sz="0" w:space="0" w:color="auto"/>
      </w:divBdr>
    </w:div>
    <w:div w:id="2100711578">
      <w:bodyDiv w:val="1"/>
      <w:marLeft w:val="0"/>
      <w:marRight w:val="0"/>
      <w:marTop w:val="0"/>
      <w:marBottom w:val="0"/>
      <w:divBdr>
        <w:top w:val="none" w:sz="0" w:space="0" w:color="auto"/>
        <w:left w:val="none" w:sz="0" w:space="0" w:color="auto"/>
        <w:bottom w:val="none" w:sz="0" w:space="0" w:color="auto"/>
        <w:right w:val="none" w:sz="0" w:space="0" w:color="auto"/>
      </w:divBdr>
    </w:div>
    <w:div w:id="21458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32io.com/tutorials/esp32-rfid-nfc?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p32io.com/tutorials/esp32-rfid-servo-motor?utm_source=chatgpt.com" TargetMode="External"/><Relationship Id="rId12" Type="http://schemas.openxmlformats.org/officeDocument/2006/relationships/hyperlink" Target="https://randomnerdtutorials.com/esp32-pinout-reference-gpio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electronicwings.com/esp32/rfid-rc522-interfacing-with-esp32?utm_source=chatgpt.com" TargetMode="External"/><Relationship Id="rId5" Type="http://schemas.openxmlformats.org/officeDocument/2006/relationships/image" Target="media/image1.png"/><Relationship Id="rId10" Type="http://schemas.openxmlformats.org/officeDocument/2006/relationships/hyperlink" Target="https://docs.sunfounder.com/projects/summary-of-fun-projects/en/latest/arduino/rfid_access7.0.html?utm_source=chatgpt.com" TargetMode="External"/><Relationship Id="rId4" Type="http://schemas.openxmlformats.org/officeDocument/2006/relationships/webSettings" Target="webSettings.xml"/><Relationship Id="rId9" Type="http://schemas.openxmlformats.org/officeDocument/2006/relationships/hyperlink" Target="https://arduinointro.com/articles/projects/arduino-rfid-access-control-rc522-and-i2c-lcd-setup-guid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1638</Words>
  <Characters>9339</Characters>
  <Application>Microsoft Office Word</Application>
  <DocSecurity>0</DocSecurity>
  <Lines>77</Lines>
  <Paragraphs>21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Jendryščík</dc:creator>
  <cp:lastModifiedBy>Peter Jendryščík</cp:lastModifiedBy>
  <cp:revision>3</cp:revision>
  <dcterms:created xsi:type="dcterms:W3CDTF">2026-01-17T16:08:00Z</dcterms:created>
  <dcterms:modified xsi:type="dcterms:W3CDTF">2026-01-18T07:55:00Z</dcterms:modified>
</cp:coreProperties>
</file>