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E489D" w14:textId="4035CB50" w:rsidR="008352E7" w:rsidRDefault="008352E7" w:rsidP="00EA377D">
      <w:r>
        <w:t>Rental management system</w:t>
      </w:r>
    </w:p>
    <w:p w14:paraId="723B8349" w14:textId="22A69567" w:rsidR="008649FF" w:rsidRDefault="008649FF" w:rsidP="00EA377D">
      <w:r>
        <w:t xml:space="preserve">Project name is </w:t>
      </w:r>
      <w:proofErr w:type="spellStart"/>
      <w:r>
        <w:t>Cribdash</w:t>
      </w:r>
      <w:proofErr w:type="spellEnd"/>
      <w:r>
        <w:t>.</w:t>
      </w:r>
    </w:p>
    <w:p w14:paraId="5BF73433" w14:textId="1C6CC7F6" w:rsidR="008649FF" w:rsidRPr="00EA377D" w:rsidRDefault="00EA377D" w:rsidP="008649FF">
      <w:pPr>
        <w:numPr>
          <w:ilvl w:val="0"/>
          <w:numId w:val="1"/>
        </w:numPr>
      </w:pPr>
      <w:r>
        <w:t>My idea is to create an application</w:t>
      </w:r>
      <w:r w:rsidR="008649FF">
        <w:t xml:space="preserve"> that links tenants with landlords</w:t>
      </w:r>
      <w:r>
        <w:t xml:space="preserve"> to help tenants get their dream houses by just a click of a few buttons</w:t>
      </w:r>
      <w:r w:rsidR="008649FF">
        <w:t xml:space="preserve">, and landlords can easily manage maintenance requests when a </w:t>
      </w:r>
      <w:r w:rsidR="008352E7">
        <w:t>tenant submits</w:t>
      </w:r>
      <w:r w:rsidR="008649FF">
        <w:t xml:space="preserve"> maintenance requests by submitting photos.</w:t>
      </w:r>
      <w:r>
        <w:t xml:space="preserve">  </w:t>
      </w:r>
      <w:r w:rsidR="008649FF">
        <w:t>The platform implements</w:t>
      </w:r>
      <w:r>
        <w:t xml:space="preserve"> a search filter to help users find homes based on their liking</w:t>
      </w:r>
      <w:r w:rsidR="008649FF">
        <w:t xml:space="preserve"> and preferences</w:t>
      </w:r>
      <w:r>
        <w:t>.</w:t>
      </w:r>
      <w:r w:rsidR="008649FF" w:rsidRPr="008649FF">
        <w:t xml:space="preserve"> </w:t>
      </w:r>
      <w:r w:rsidR="008649FF" w:rsidRPr="00EA377D">
        <w:t>Landlords can easily list, edit, and remove properties, while tenants can search for available rentals using filters like price, location, and size.</w:t>
      </w:r>
      <w:r w:rsidR="008649FF">
        <w:t xml:space="preserve"> </w:t>
      </w:r>
      <w:r w:rsidR="008649FF" w:rsidRPr="00EA377D">
        <w:t>The platform tracks rent payments, sends automated reminders, and records payment history for both parties.</w:t>
      </w:r>
      <w:r w:rsidR="008649FF">
        <w:t xml:space="preserve"> </w:t>
      </w:r>
      <w:r w:rsidR="008649FF" w:rsidRPr="00EA377D">
        <w:t>Role-based access ensures that landlords and tenants only access relevant features.</w:t>
      </w:r>
    </w:p>
    <w:p w14:paraId="72F25964" w14:textId="359A6B5C" w:rsidR="00EA377D" w:rsidRDefault="00EA377D" w:rsidP="008649FF">
      <w:pPr>
        <w:ind w:left="720"/>
      </w:pPr>
    </w:p>
    <w:p w14:paraId="7E96EEE6" w14:textId="77777777" w:rsidR="008649FF" w:rsidRDefault="008649FF" w:rsidP="008649FF">
      <w:pPr>
        <w:ind w:left="720"/>
      </w:pPr>
    </w:p>
    <w:p w14:paraId="2E1A1E92" w14:textId="0163F673" w:rsidR="00EA377D" w:rsidRPr="00EA377D" w:rsidRDefault="00EA377D" w:rsidP="00EA377D">
      <w:r w:rsidRPr="00EA377D">
        <w:t>solves these issues by offering:</w:t>
      </w:r>
    </w:p>
    <w:p w14:paraId="3B1396FD" w14:textId="77777777" w:rsidR="00EA377D" w:rsidRPr="00EA377D" w:rsidRDefault="00EA377D" w:rsidP="00EA377D">
      <w:pPr>
        <w:numPr>
          <w:ilvl w:val="0"/>
          <w:numId w:val="1"/>
        </w:numPr>
      </w:pPr>
      <w:r w:rsidRPr="00EA377D">
        <w:rPr>
          <w:b/>
          <w:bCs/>
        </w:rPr>
        <w:t>User-Friendly Property Management</w:t>
      </w:r>
      <w:r w:rsidRPr="00EA377D">
        <w:t>: Landlords can easily list, edit, and remove properties, while tenants can search for available rentals using filters like price, location, and size.</w:t>
      </w:r>
    </w:p>
    <w:p w14:paraId="79943A7A" w14:textId="77777777" w:rsidR="00EA377D" w:rsidRPr="00EA377D" w:rsidRDefault="00EA377D" w:rsidP="00EA377D">
      <w:pPr>
        <w:numPr>
          <w:ilvl w:val="0"/>
          <w:numId w:val="1"/>
        </w:numPr>
      </w:pPr>
      <w:r w:rsidRPr="00EA377D">
        <w:rPr>
          <w:b/>
          <w:bCs/>
        </w:rPr>
        <w:t>Tenant Application Tracking</w:t>
      </w:r>
      <w:r w:rsidRPr="00EA377D">
        <w:t>: Tenants can apply for properties online, and landlords can approve or reject applications with a single click.</w:t>
      </w:r>
    </w:p>
    <w:p w14:paraId="469460F7" w14:textId="77777777" w:rsidR="00EA377D" w:rsidRPr="00EA377D" w:rsidRDefault="00EA377D" w:rsidP="00EA377D">
      <w:pPr>
        <w:numPr>
          <w:ilvl w:val="0"/>
          <w:numId w:val="1"/>
        </w:numPr>
      </w:pPr>
      <w:r w:rsidRPr="00EA377D">
        <w:rPr>
          <w:b/>
          <w:bCs/>
        </w:rPr>
        <w:t>Payment Management</w:t>
      </w:r>
      <w:r w:rsidRPr="00EA377D">
        <w:t>: The platform tracks rent payments, sends automated reminders, and records payment history for both parties.</w:t>
      </w:r>
    </w:p>
    <w:p w14:paraId="4558CD4E" w14:textId="77777777" w:rsidR="00EA377D" w:rsidRPr="00EA377D" w:rsidRDefault="00EA377D" w:rsidP="00EA377D">
      <w:pPr>
        <w:numPr>
          <w:ilvl w:val="0"/>
          <w:numId w:val="1"/>
        </w:numPr>
      </w:pPr>
      <w:r w:rsidRPr="00EA377D">
        <w:rPr>
          <w:b/>
          <w:bCs/>
        </w:rPr>
        <w:t>Maintenance Requests</w:t>
      </w:r>
      <w:r w:rsidRPr="00EA377D">
        <w:t>: Tenants can submit maintenance requests with photos and videos, and landlords can manage these requests efficiently.</w:t>
      </w:r>
    </w:p>
    <w:p w14:paraId="7AC9008D" w14:textId="77777777" w:rsidR="00EA377D" w:rsidRPr="00EA377D" w:rsidRDefault="00EA377D" w:rsidP="00EA377D">
      <w:pPr>
        <w:numPr>
          <w:ilvl w:val="0"/>
          <w:numId w:val="1"/>
        </w:numPr>
      </w:pPr>
      <w:r w:rsidRPr="00EA377D">
        <w:rPr>
          <w:b/>
          <w:bCs/>
        </w:rPr>
        <w:t>Secure Authentication</w:t>
      </w:r>
      <w:r w:rsidRPr="00EA377D">
        <w:t>: Role-based access ensures that landlords and tenants only access relevant features.</w:t>
      </w:r>
    </w:p>
    <w:p w14:paraId="20EDA643" w14:textId="77777777" w:rsidR="00EA377D" w:rsidRDefault="00EA377D"/>
    <w:sectPr w:rsidR="00EA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D7AE2"/>
    <w:multiLevelType w:val="multilevel"/>
    <w:tmpl w:val="15F8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04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7D"/>
    <w:rsid w:val="004D3DAE"/>
    <w:rsid w:val="008352E7"/>
    <w:rsid w:val="008649FF"/>
    <w:rsid w:val="0087195E"/>
    <w:rsid w:val="00AD794F"/>
    <w:rsid w:val="00EA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B12D"/>
  <w15:chartTrackingRefBased/>
  <w15:docId w15:val="{913C7BBF-2F3F-4209-83D7-C360178E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7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3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omia</dc:creator>
  <cp:keywords/>
  <dc:description/>
  <cp:lastModifiedBy>peter omia</cp:lastModifiedBy>
  <cp:revision>1</cp:revision>
  <dcterms:created xsi:type="dcterms:W3CDTF">2024-11-29T06:12:00Z</dcterms:created>
  <dcterms:modified xsi:type="dcterms:W3CDTF">2024-11-30T21:54:00Z</dcterms:modified>
</cp:coreProperties>
</file>