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D8643" w14:textId="77777777" w:rsidR="00CB305A" w:rsidRDefault="00CB305A" w:rsidP="00CB305A">
      <w:pPr>
        <w:widowControl w:val="0"/>
        <w:autoSpaceDE w:val="0"/>
        <w:autoSpaceDN w:val="0"/>
        <w:adjustRightInd w:val="0"/>
        <w:spacing w:before="120"/>
        <w:jc w:val="both"/>
        <w:rPr>
          <w:rFonts w:ascii="Tahoma" w:hAnsi="Tahoma" w:cs="Tahoma"/>
          <w:b/>
          <w:bCs/>
          <w:color w:val="000000"/>
          <w:sz w:val="20"/>
          <w:szCs w:val="20"/>
        </w:rPr>
      </w:pPr>
      <w:r>
        <w:rPr>
          <w:rFonts w:ascii="Tahoma" w:hAnsi="Tahoma" w:cs="Tahoma"/>
          <w:b/>
          <w:bCs/>
          <w:color w:val="000000"/>
          <w:sz w:val="20"/>
          <w:szCs w:val="20"/>
        </w:rPr>
        <w:t>Lampiran 3</w:t>
      </w:r>
    </w:p>
    <w:p w14:paraId="66D473FB" w14:textId="77777777" w:rsidR="00CB305A" w:rsidRPr="00B30A4C" w:rsidRDefault="00CB305A" w:rsidP="00CB305A">
      <w:pPr>
        <w:spacing w:before="120"/>
        <w:jc w:val="center"/>
        <w:rPr>
          <w:rFonts w:ascii="Tahoma" w:hAnsi="Tahoma" w:cs="Tahoma"/>
          <w:b/>
          <w:sz w:val="20"/>
          <w:szCs w:val="20"/>
          <w:u w:val="single"/>
          <w:lang w:val="fi-FI"/>
        </w:rPr>
      </w:pPr>
      <w:r w:rsidRPr="00B30A4C">
        <w:rPr>
          <w:rFonts w:ascii="Tahoma" w:hAnsi="Tahoma" w:cs="Tahoma"/>
          <w:b/>
          <w:sz w:val="20"/>
          <w:szCs w:val="20"/>
          <w:u w:val="single"/>
          <w:lang w:val="fi-FI"/>
        </w:rPr>
        <w:t>SURAT PERNYATAAN PERSETUJUAN PENGUNGKAPAN INFORMASI PERBANKAN</w:t>
      </w:r>
    </w:p>
    <w:p w14:paraId="7F72547F" w14:textId="37D28337" w:rsidR="00CB305A" w:rsidRPr="00B30A4C" w:rsidRDefault="00CB305A" w:rsidP="00CB305A">
      <w:pPr>
        <w:spacing w:before="120"/>
        <w:jc w:val="center"/>
        <w:rPr>
          <w:rFonts w:ascii="Tahoma" w:hAnsi="Tahoma" w:cs="Tahoma"/>
          <w:sz w:val="20"/>
          <w:szCs w:val="20"/>
          <w:lang w:val="sv-SE"/>
        </w:rPr>
      </w:pPr>
      <w:r w:rsidRPr="00B30A4C">
        <w:rPr>
          <w:rFonts w:ascii="Tahoma" w:hAnsi="Tahoma" w:cs="Tahoma"/>
          <w:sz w:val="20"/>
          <w:szCs w:val="20"/>
          <w:lang w:val="sv-SE"/>
        </w:rPr>
        <w:t>Nomor :</w:t>
      </w:r>
      <w:r w:rsidR="004F3149">
        <w:rPr>
          <w:rFonts w:ascii="Tahoma" w:hAnsi="Tahoma" w:cs="Tahoma"/>
          <w:sz w:val="20"/>
          <w:szCs w:val="20"/>
          <w:lang w:val="sv-SE"/>
        </w:rPr>
        <w:t xml:space="preserve"> </w:t>
      </w:r>
      <w:r w:rsidR="004F3149" w:rsidRPr="004F3149">
        <w:rPr>
          <w:rFonts w:ascii="Tahoma" w:hAnsi="Tahoma" w:cs="Tahoma"/>
          <w:sz w:val="20"/>
          <w:szCs w:val="20"/>
          <w:lang w:val="sv-SE"/>
        </w:rPr>
        <w:t>TBS.TBW/PKS.102/2020</w:t>
      </w:r>
    </w:p>
    <w:p w14:paraId="6020970D" w14:textId="77777777" w:rsidR="00CB305A" w:rsidRPr="00B30A4C" w:rsidRDefault="00CB305A" w:rsidP="00CB305A">
      <w:pPr>
        <w:pStyle w:val="BodyText"/>
        <w:spacing w:before="120"/>
        <w:rPr>
          <w:rFonts w:ascii="Tahoma" w:hAnsi="Tahoma" w:cs="Tahoma"/>
          <w:sz w:val="20"/>
          <w:szCs w:val="20"/>
          <w:lang w:val="id-ID"/>
        </w:rPr>
      </w:pPr>
    </w:p>
    <w:p w14:paraId="5D4FC4EF" w14:textId="77777777" w:rsidR="00CB305A" w:rsidRPr="00B30A4C" w:rsidRDefault="00CB305A" w:rsidP="00CB305A">
      <w:pPr>
        <w:pStyle w:val="BodyText"/>
        <w:spacing w:before="120"/>
        <w:rPr>
          <w:rFonts w:ascii="Tahoma" w:hAnsi="Tahoma" w:cs="Tahoma"/>
          <w:sz w:val="20"/>
          <w:szCs w:val="20"/>
          <w:lang w:val="id-ID"/>
        </w:rPr>
      </w:pPr>
      <w:r w:rsidRPr="00B30A4C">
        <w:rPr>
          <w:rFonts w:ascii="Tahoma" w:hAnsi="Tahoma" w:cs="Tahoma"/>
          <w:sz w:val="20"/>
          <w:szCs w:val="20"/>
          <w:lang w:val="id-ID"/>
        </w:rPr>
        <w:t>Yang bertanda tangan dibawah ini :</w:t>
      </w:r>
    </w:p>
    <w:p w14:paraId="5842DE4A" w14:textId="77777777" w:rsidR="00CB305A" w:rsidRPr="00B30A4C" w:rsidRDefault="00CB305A" w:rsidP="00CB305A">
      <w:pPr>
        <w:pStyle w:val="BodyText"/>
        <w:spacing w:before="120"/>
        <w:rPr>
          <w:rFonts w:ascii="Tahoma" w:hAnsi="Tahoma" w:cs="Tahoma"/>
          <w:sz w:val="20"/>
          <w:szCs w:val="20"/>
          <w:lang w:val="id-ID"/>
        </w:rPr>
      </w:pPr>
      <w:r w:rsidRPr="00B30A4C">
        <w:rPr>
          <w:rFonts w:ascii="Tahoma" w:hAnsi="Tahoma" w:cs="Tahoma"/>
          <w:b/>
          <w:sz w:val="20"/>
          <w:szCs w:val="20"/>
          <w:lang w:val="id-ID"/>
        </w:rPr>
        <w:t>[</w:t>
      </w:r>
      <w:r w:rsidRPr="00B30A4C">
        <w:rPr>
          <w:rFonts w:ascii="Tahoma" w:hAnsi="Tahoma" w:cs="Tahoma"/>
          <w:b/>
          <w:i/>
          <w:sz w:val="20"/>
          <w:szCs w:val="20"/>
          <w:lang w:val="id-ID"/>
        </w:rPr>
        <w:t>Nama</w:t>
      </w:r>
      <w:r w:rsidRPr="00B30A4C">
        <w:rPr>
          <w:rFonts w:ascii="Tahoma" w:hAnsi="Tahoma" w:cs="Tahoma"/>
          <w:b/>
          <w:sz w:val="20"/>
          <w:szCs w:val="20"/>
          <w:lang w:val="id-ID"/>
        </w:rPr>
        <w:t>]</w:t>
      </w:r>
      <w:r w:rsidRPr="00B30A4C">
        <w:rPr>
          <w:rFonts w:ascii="Tahoma" w:hAnsi="Tahoma" w:cs="Tahoma"/>
          <w:sz w:val="20"/>
          <w:szCs w:val="20"/>
          <w:lang w:val="id-ID"/>
        </w:rPr>
        <w:t>, dalam hal ini bertindak dalam jabatannya selaku [</w:t>
      </w:r>
      <w:r w:rsidRPr="00B30A4C">
        <w:rPr>
          <w:rFonts w:ascii="Tahoma" w:hAnsi="Tahoma" w:cs="Tahoma"/>
          <w:i/>
          <w:sz w:val="20"/>
          <w:szCs w:val="20"/>
          <w:lang w:val="id-ID"/>
        </w:rPr>
        <w:t>Jabatan</w:t>
      </w:r>
      <w:r w:rsidRPr="00B30A4C">
        <w:rPr>
          <w:rFonts w:ascii="Tahoma" w:hAnsi="Tahoma" w:cs="Tahoma"/>
          <w:sz w:val="20"/>
          <w:szCs w:val="20"/>
          <w:lang w:val="id-ID"/>
        </w:rPr>
        <w:t xml:space="preserve">] dengan demikian sah mewakili Direksi, dari dan oleh karena itu bertindak untuk dan atas nama </w:t>
      </w:r>
      <w:r w:rsidRPr="00B30A4C">
        <w:rPr>
          <w:rFonts w:ascii="Tahoma" w:hAnsi="Tahoma" w:cs="Tahoma"/>
          <w:b/>
          <w:sz w:val="20"/>
          <w:szCs w:val="20"/>
          <w:lang w:val="id-ID"/>
        </w:rPr>
        <w:t>PT [</w:t>
      </w:r>
      <w:r w:rsidRPr="00B30A4C">
        <w:rPr>
          <w:rFonts w:ascii="Tahoma" w:hAnsi="Tahoma" w:cs="Tahoma"/>
          <w:b/>
          <w:i/>
          <w:sz w:val="20"/>
          <w:szCs w:val="20"/>
          <w:lang w:val="id-ID"/>
        </w:rPr>
        <w:t>Perusahan Pemilik Rekening</w:t>
      </w:r>
      <w:r w:rsidRPr="00B30A4C">
        <w:rPr>
          <w:rFonts w:ascii="Tahoma" w:hAnsi="Tahoma" w:cs="Tahoma"/>
          <w:b/>
          <w:sz w:val="20"/>
          <w:szCs w:val="20"/>
          <w:lang w:val="id-ID"/>
        </w:rPr>
        <w:t>]</w:t>
      </w:r>
      <w:r w:rsidRPr="00B30A4C">
        <w:rPr>
          <w:rFonts w:ascii="Tahoma" w:hAnsi="Tahoma" w:cs="Tahoma"/>
          <w:sz w:val="20"/>
          <w:szCs w:val="20"/>
          <w:lang w:val="id-ID"/>
        </w:rPr>
        <w:t>, suatu perseroan terbatas yang didirikan berdasarkan hukum Negara Republik Indonesia yang berkedudukan di [</w:t>
      </w:r>
      <w:r w:rsidRPr="00B30A4C">
        <w:rPr>
          <w:rFonts w:ascii="Tahoma" w:hAnsi="Tahoma" w:cs="Tahoma"/>
          <w:i/>
          <w:sz w:val="20"/>
          <w:szCs w:val="20"/>
          <w:lang w:val="id-ID"/>
        </w:rPr>
        <w:t>Domisili</w:t>
      </w:r>
      <w:r w:rsidRPr="00B30A4C">
        <w:rPr>
          <w:rFonts w:ascii="Tahoma" w:hAnsi="Tahoma" w:cs="Tahoma"/>
          <w:sz w:val="20"/>
          <w:szCs w:val="20"/>
          <w:lang w:val="id-ID"/>
        </w:rPr>
        <w:t>] dan berkantor pusat di [</w:t>
      </w:r>
      <w:r w:rsidRPr="00B30A4C">
        <w:rPr>
          <w:rFonts w:ascii="Tahoma" w:hAnsi="Tahoma" w:cs="Tahoma"/>
          <w:i/>
          <w:sz w:val="20"/>
          <w:szCs w:val="20"/>
          <w:lang w:val="id-ID"/>
        </w:rPr>
        <w:t>Alamat Lengkap</w:t>
      </w:r>
      <w:r w:rsidRPr="00B30A4C">
        <w:rPr>
          <w:rFonts w:ascii="Tahoma" w:hAnsi="Tahoma" w:cs="Tahoma"/>
          <w:sz w:val="20"/>
          <w:szCs w:val="20"/>
          <w:lang w:val="id-ID"/>
        </w:rPr>
        <w:t>] (selanjutnya disebut “</w:t>
      </w:r>
      <w:r w:rsidRPr="00B30A4C">
        <w:rPr>
          <w:rFonts w:ascii="Tahoma" w:hAnsi="Tahoma" w:cs="Tahoma"/>
          <w:b/>
          <w:sz w:val="20"/>
          <w:szCs w:val="20"/>
          <w:lang w:val="id-ID"/>
        </w:rPr>
        <w:t>Perusahaan</w:t>
      </w:r>
      <w:r w:rsidRPr="00B30A4C">
        <w:rPr>
          <w:rFonts w:ascii="Tahoma" w:hAnsi="Tahoma" w:cs="Tahoma"/>
          <w:sz w:val="20"/>
          <w:szCs w:val="20"/>
          <w:lang w:val="id-ID"/>
        </w:rPr>
        <w:t>”);</w:t>
      </w:r>
    </w:p>
    <w:p w14:paraId="18569214" w14:textId="77777777" w:rsidR="00CB305A" w:rsidRPr="00B30A4C" w:rsidRDefault="00CB305A" w:rsidP="00CB305A">
      <w:pPr>
        <w:pStyle w:val="BodyText"/>
        <w:spacing w:before="120"/>
        <w:rPr>
          <w:rFonts w:ascii="Tahoma" w:hAnsi="Tahoma" w:cs="Tahoma"/>
          <w:sz w:val="20"/>
          <w:szCs w:val="20"/>
          <w:lang w:val="id-ID"/>
        </w:rPr>
      </w:pPr>
      <w:r w:rsidRPr="004637B1">
        <w:rPr>
          <w:rFonts w:ascii="Tahoma" w:hAnsi="Tahoma" w:cs="Tahoma"/>
          <w:b/>
          <w:sz w:val="20"/>
          <w:szCs w:val="20"/>
          <w:lang w:val="id-ID"/>
        </w:rPr>
        <w:t>Perusahaan</w:t>
      </w:r>
      <w:r w:rsidRPr="00B30A4C">
        <w:rPr>
          <w:rFonts w:ascii="Tahoma" w:hAnsi="Tahoma" w:cs="Tahoma"/>
          <w:sz w:val="20"/>
          <w:szCs w:val="20"/>
          <w:lang w:val="id-ID"/>
        </w:rPr>
        <w:t xml:space="preserve"> dengan ini menerangkan terlebih dahulu hal-hal sebagai berikut :</w:t>
      </w:r>
    </w:p>
    <w:p w14:paraId="4C2ED0E6" w14:textId="77777777" w:rsidR="00CB305A" w:rsidRPr="00B30A4C" w:rsidRDefault="00CB305A" w:rsidP="00CB305A">
      <w:pPr>
        <w:pStyle w:val="BodyText"/>
        <w:numPr>
          <w:ilvl w:val="0"/>
          <w:numId w:val="1"/>
        </w:numPr>
        <w:spacing w:before="120"/>
        <w:ind w:left="374" w:hanging="374"/>
        <w:rPr>
          <w:rFonts w:ascii="Tahoma" w:hAnsi="Tahoma" w:cs="Tahoma"/>
          <w:sz w:val="20"/>
          <w:szCs w:val="20"/>
          <w:lang w:val="id-ID"/>
        </w:rPr>
      </w:pPr>
      <w:r w:rsidRPr="00B30A4C">
        <w:rPr>
          <w:rFonts w:ascii="Tahoma" w:hAnsi="Tahoma" w:cs="Tahoma"/>
          <w:sz w:val="20"/>
          <w:szCs w:val="20"/>
          <w:lang w:val="id-ID"/>
        </w:rPr>
        <w:t xml:space="preserve">Bahwa </w:t>
      </w:r>
      <w:r w:rsidRPr="004637B1">
        <w:rPr>
          <w:rFonts w:ascii="Tahoma" w:hAnsi="Tahoma" w:cs="Tahoma"/>
          <w:b/>
          <w:sz w:val="20"/>
          <w:szCs w:val="20"/>
          <w:lang w:val="id-ID"/>
        </w:rPr>
        <w:t>Perusahaan</w:t>
      </w:r>
      <w:r w:rsidRPr="00B30A4C">
        <w:rPr>
          <w:rFonts w:ascii="Tahoma" w:hAnsi="Tahoma" w:cs="Tahoma"/>
          <w:sz w:val="20"/>
          <w:szCs w:val="20"/>
          <w:lang w:val="id-ID"/>
        </w:rPr>
        <w:t xml:space="preserve"> merupakan pemilik rekening giro/tabungan di PT Bank Mandiri (Persero)Tbk.</w:t>
      </w:r>
      <w:r w:rsidRPr="00B30A4C">
        <w:rPr>
          <w:rFonts w:ascii="Tahoma" w:hAnsi="Tahoma" w:cs="Tahoma"/>
          <w:sz w:val="20"/>
          <w:szCs w:val="20"/>
        </w:rPr>
        <w:t>,</w:t>
      </w:r>
      <w:r w:rsidRPr="00B30A4C">
        <w:rPr>
          <w:rFonts w:ascii="Tahoma" w:hAnsi="Tahoma" w:cs="Tahoma"/>
          <w:sz w:val="20"/>
          <w:szCs w:val="20"/>
          <w:lang w:val="id-ID"/>
        </w:rPr>
        <w:t xml:space="preserve"> sebagai berikut (“</w:t>
      </w:r>
      <w:r w:rsidRPr="00B30A4C">
        <w:rPr>
          <w:rFonts w:ascii="Tahoma" w:hAnsi="Tahoma" w:cs="Tahoma"/>
          <w:b/>
          <w:sz w:val="20"/>
          <w:szCs w:val="20"/>
          <w:lang w:val="id-ID"/>
        </w:rPr>
        <w:t>Rekening Perusahaan</w:t>
      </w:r>
      <w:r w:rsidRPr="00B30A4C">
        <w:rPr>
          <w:rFonts w:ascii="Tahoma" w:hAnsi="Tahoma" w:cs="Tahoma"/>
          <w:sz w:val="20"/>
          <w:szCs w:val="20"/>
          <w:lang w:val="id-ID"/>
        </w:rPr>
        <w:t>”) :</w:t>
      </w:r>
    </w:p>
    <w:p w14:paraId="3B10D3E8" w14:textId="77777777" w:rsidR="00CB305A" w:rsidRPr="00B30A4C" w:rsidRDefault="00CB305A" w:rsidP="00CB305A">
      <w:pPr>
        <w:pStyle w:val="BodyText"/>
        <w:spacing w:before="120"/>
        <w:ind w:left="374"/>
        <w:rPr>
          <w:rFonts w:ascii="Tahoma" w:hAnsi="Tahoma" w:cs="Tahoma"/>
          <w:sz w:val="20"/>
          <w:szCs w:val="20"/>
          <w:lang w:val="id-ID"/>
        </w:rPr>
      </w:pPr>
      <w:r w:rsidRPr="00B30A4C">
        <w:rPr>
          <w:rFonts w:ascii="Tahoma" w:hAnsi="Tahoma" w:cs="Tahoma"/>
          <w:sz w:val="20"/>
          <w:szCs w:val="20"/>
          <w:lang w:val="id-ID"/>
        </w:rPr>
        <w:t>Nomor Rekening</w:t>
      </w:r>
      <w:r w:rsidRPr="00B30A4C">
        <w:rPr>
          <w:rFonts w:ascii="Tahoma" w:hAnsi="Tahoma" w:cs="Tahoma"/>
          <w:sz w:val="20"/>
          <w:szCs w:val="20"/>
          <w:lang w:val="id-ID"/>
        </w:rPr>
        <w:tab/>
      </w:r>
      <w:r w:rsidRPr="00B30A4C">
        <w:rPr>
          <w:rFonts w:ascii="Tahoma" w:hAnsi="Tahoma" w:cs="Tahoma"/>
          <w:sz w:val="20"/>
          <w:szCs w:val="20"/>
          <w:lang w:val="id-ID"/>
        </w:rPr>
        <w:tab/>
      </w:r>
      <w:r w:rsidRPr="00B30A4C">
        <w:rPr>
          <w:rFonts w:ascii="Tahoma" w:hAnsi="Tahoma" w:cs="Tahoma"/>
          <w:sz w:val="20"/>
          <w:szCs w:val="20"/>
        </w:rPr>
        <w:tab/>
      </w:r>
      <w:r w:rsidRPr="00B30A4C">
        <w:rPr>
          <w:rFonts w:ascii="Tahoma" w:hAnsi="Tahoma" w:cs="Tahoma"/>
          <w:sz w:val="20"/>
          <w:szCs w:val="20"/>
          <w:lang w:val="id-ID"/>
        </w:rPr>
        <w:t xml:space="preserve">: </w:t>
      </w:r>
    </w:p>
    <w:p w14:paraId="0F9E48A5" w14:textId="77777777" w:rsidR="00CB305A" w:rsidRPr="00B30A4C" w:rsidRDefault="00CB305A" w:rsidP="00CB305A">
      <w:pPr>
        <w:pStyle w:val="BodyText"/>
        <w:spacing w:before="120"/>
        <w:ind w:left="374"/>
        <w:rPr>
          <w:rFonts w:ascii="Tahoma" w:hAnsi="Tahoma" w:cs="Tahoma"/>
          <w:sz w:val="20"/>
          <w:szCs w:val="20"/>
          <w:lang w:val="id-ID"/>
        </w:rPr>
      </w:pPr>
      <w:r w:rsidRPr="00B30A4C">
        <w:rPr>
          <w:rFonts w:ascii="Tahoma" w:hAnsi="Tahoma" w:cs="Tahoma"/>
          <w:sz w:val="20"/>
          <w:szCs w:val="20"/>
          <w:lang w:val="id-ID"/>
        </w:rPr>
        <w:t>Jenis Rekening</w:t>
      </w:r>
      <w:r w:rsidRPr="00B30A4C">
        <w:rPr>
          <w:rFonts w:ascii="Tahoma" w:hAnsi="Tahoma" w:cs="Tahoma"/>
          <w:sz w:val="20"/>
          <w:szCs w:val="20"/>
          <w:lang w:val="id-ID"/>
        </w:rPr>
        <w:tab/>
      </w:r>
      <w:r w:rsidRPr="00B30A4C">
        <w:rPr>
          <w:rFonts w:ascii="Tahoma" w:hAnsi="Tahoma" w:cs="Tahoma"/>
          <w:sz w:val="20"/>
          <w:szCs w:val="20"/>
          <w:lang w:val="id-ID"/>
        </w:rPr>
        <w:tab/>
      </w:r>
      <w:r w:rsidRPr="00B30A4C">
        <w:rPr>
          <w:rFonts w:ascii="Tahoma" w:hAnsi="Tahoma" w:cs="Tahoma"/>
          <w:sz w:val="20"/>
          <w:szCs w:val="20"/>
        </w:rPr>
        <w:tab/>
      </w:r>
      <w:r w:rsidRPr="00B30A4C">
        <w:rPr>
          <w:rFonts w:ascii="Tahoma" w:hAnsi="Tahoma" w:cs="Tahoma"/>
          <w:sz w:val="20"/>
          <w:szCs w:val="20"/>
          <w:lang w:val="id-ID"/>
        </w:rPr>
        <w:t xml:space="preserve">: </w:t>
      </w:r>
    </w:p>
    <w:p w14:paraId="4655A1DB" w14:textId="77777777" w:rsidR="00CB305A" w:rsidRPr="00B30A4C" w:rsidRDefault="00CB305A" w:rsidP="00CB305A">
      <w:pPr>
        <w:pStyle w:val="BodyText"/>
        <w:spacing w:before="120"/>
        <w:ind w:left="374"/>
        <w:rPr>
          <w:rFonts w:ascii="Tahoma" w:hAnsi="Tahoma" w:cs="Tahoma"/>
          <w:sz w:val="20"/>
          <w:szCs w:val="20"/>
          <w:lang w:val="id-ID"/>
        </w:rPr>
      </w:pPr>
      <w:r w:rsidRPr="00B30A4C">
        <w:rPr>
          <w:rFonts w:ascii="Tahoma" w:hAnsi="Tahoma" w:cs="Tahoma"/>
          <w:sz w:val="20"/>
          <w:szCs w:val="20"/>
          <w:lang w:val="id-ID"/>
        </w:rPr>
        <w:t xml:space="preserve">Nama Pemilik Rekening </w:t>
      </w:r>
      <w:r w:rsidRPr="00B30A4C">
        <w:rPr>
          <w:rFonts w:ascii="Tahoma" w:hAnsi="Tahoma" w:cs="Tahoma"/>
          <w:sz w:val="20"/>
          <w:szCs w:val="20"/>
          <w:lang w:val="id-ID"/>
        </w:rPr>
        <w:tab/>
      </w:r>
      <w:r w:rsidRPr="00B30A4C">
        <w:rPr>
          <w:rFonts w:ascii="Tahoma" w:hAnsi="Tahoma" w:cs="Tahoma"/>
          <w:sz w:val="20"/>
          <w:szCs w:val="20"/>
        </w:rPr>
        <w:tab/>
      </w:r>
      <w:r w:rsidRPr="00B30A4C">
        <w:rPr>
          <w:rFonts w:ascii="Tahoma" w:hAnsi="Tahoma" w:cs="Tahoma"/>
          <w:sz w:val="20"/>
          <w:szCs w:val="20"/>
          <w:lang w:val="id-ID"/>
        </w:rPr>
        <w:t xml:space="preserve">: </w:t>
      </w:r>
    </w:p>
    <w:p w14:paraId="5E2F2613" w14:textId="77777777" w:rsidR="00CB305A" w:rsidRPr="00B30A4C" w:rsidRDefault="00CB305A" w:rsidP="00CB305A">
      <w:pPr>
        <w:pStyle w:val="BodyText"/>
        <w:spacing w:before="120"/>
        <w:ind w:left="374"/>
        <w:rPr>
          <w:rFonts w:ascii="Tahoma" w:hAnsi="Tahoma" w:cs="Tahoma"/>
          <w:sz w:val="20"/>
          <w:szCs w:val="20"/>
          <w:lang w:val="sv-SE"/>
        </w:rPr>
      </w:pPr>
      <w:r w:rsidRPr="00B30A4C">
        <w:rPr>
          <w:rFonts w:ascii="Tahoma" w:hAnsi="Tahoma" w:cs="Tahoma"/>
          <w:sz w:val="20"/>
          <w:szCs w:val="20"/>
          <w:lang w:val="id-ID"/>
        </w:rPr>
        <w:t xml:space="preserve">Cabang Pengelola Rekening </w:t>
      </w:r>
      <w:r w:rsidRPr="00B30A4C">
        <w:rPr>
          <w:rFonts w:ascii="Tahoma" w:hAnsi="Tahoma" w:cs="Tahoma"/>
          <w:sz w:val="20"/>
          <w:szCs w:val="20"/>
        </w:rPr>
        <w:tab/>
      </w:r>
      <w:r w:rsidRPr="00B30A4C">
        <w:rPr>
          <w:rFonts w:ascii="Tahoma" w:hAnsi="Tahoma" w:cs="Tahoma"/>
          <w:sz w:val="20"/>
          <w:szCs w:val="20"/>
          <w:lang w:val="id-ID"/>
        </w:rPr>
        <w:t>:</w:t>
      </w:r>
    </w:p>
    <w:p w14:paraId="51D486BC" w14:textId="77777777" w:rsidR="00CB305A" w:rsidRPr="00B30A4C" w:rsidRDefault="00CB305A" w:rsidP="00CB305A">
      <w:pPr>
        <w:pStyle w:val="BodyText"/>
        <w:numPr>
          <w:ilvl w:val="0"/>
          <w:numId w:val="1"/>
        </w:numPr>
        <w:spacing w:before="120"/>
        <w:ind w:left="374" w:hanging="374"/>
        <w:rPr>
          <w:rFonts w:ascii="Tahoma" w:hAnsi="Tahoma" w:cs="Tahoma"/>
          <w:sz w:val="20"/>
          <w:szCs w:val="20"/>
          <w:lang w:val="id-ID"/>
        </w:rPr>
      </w:pPr>
      <w:r w:rsidRPr="00B30A4C">
        <w:rPr>
          <w:rFonts w:ascii="Tahoma" w:hAnsi="Tahoma" w:cs="Tahoma"/>
          <w:sz w:val="20"/>
          <w:szCs w:val="20"/>
          <w:lang w:val="id-ID"/>
        </w:rPr>
        <w:t xml:space="preserve">Bahwa </w:t>
      </w:r>
      <w:r w:rsidRPr="00B30A4C">
        <w:rPr>
          <w:rFonts w:ascii="Tahoma" w:hAnsi="Tahoma" w:cs="Tahoma"/>
          <w:sz w:val="20"/>
          <w:szCs w:val="20"/>
          <w:lang w:val="sv-SE"/>
        </w:rPr>
        <w:t>PT [</w:t>
      </w:r>
      <w:r w:rsidRPr="00B30A4C">
        <w:rPr>
          <w:rFonts w:ascii="Tahoma" w:hAnsi="Tahoma" w:cs="Tahoma"/>
          <w:i/>
          <w:sz w:val="20"/>
          <w:szCs w:val="20"/>
          <w:lang w:val="sv-SE"/>
        </w:rPr>
        <w:t>Perusahaan Yang Bekerjasama dengan Mandiri</w:t>
      </w:r>
      <w:r w:rsidRPr="00B30A4C">
        <w:rPr>
          <w:rFonts w:ascii="Tahoma" w:hAnsi="Tahoma" w:cs="Tahoma"/>
          <w:sz w:val="20"/>
          <w:szCs w:val="20"/>
          <w:lang w:val="sv-SE"/>
        </w:rPr>
        <w:t>], suatu badan hukum yang didirikan berdasarkan Negara Republik Indonesia, berkedudukan di &lt;Kota&gt; dan beralamat di &lt;Alamat Lengkap&gt;(selanjutnya disebut ”</w:t>
      </w:r>
      <w:r w:rsidRPr="00B30A4C">
        <w:rPr>
          <w:rFonts w:ascii="Tahoma" w:hAnsi="Tahoma" w:cs="Tahoma"/>
          <w:b/>
          <w:sz w:val="20"/>
          <w:szCs w:val="20"/>
          <w:lang w:val="sv-SE"/>
        </w:rPr>
        <w:t>&lt;Sebutan&gt;</w:t>
      </w:r>
      <w:r w:rsidRPr="00B30A4C">
        <w:rPr>
          <w:rFonts w:ascii="Tahoma" w:hAnsi="Tahoma" w:cs="Tahoma"/>
          <w:sz w:val="20"/>
          <w:szCs w:val="20"/>
          <w:lang w:val="sv-SE"/>
        </w:rPr>
        <w:t xml:space="preserve">”) telah </w:t>
      </w:r>
      <w:r w:rsidRPr="00B30A4C">
        <w:rPr>
          <w:rFonts w:ascii="Tahoma" w:hAnsi="Tahoma" w:cs="Tahoma"/>
          <w:sz w:val="20"/>
          <w:szCs w:val="20"/>
          <w:lang w:val="id-ID"/>
        </w:rPr>
        <w:t>mempunyai hubungan kerja sama dengan</w:t>
      </w:r>
      <w:r w:rsidRPr="00B30A4C">
        <w:rPr>
          <w:rFonts w:ascii="Tahoma" w:hAnsi="Tahoma" w:cs="Tahoma"/>
          <w:sz w:val="20"/>
          <w:szCs w:val="20"/>
          <w:lang w:val="sv-SE"/>
        </w:rPr>
        <w:t xml:space="preserve"> PT Bank Mandiri (Persero) Tbk. (”</w:t>
      </w:r>
      <w:r w:rsidRPr="00B30A4C">
        <w:rPr>
          <w:rFonts w:ascii="Tahoma" w:hAnsi="Tahoma" w:cs="Tahoma"/>
          <w:b/>
          <w:sz w:val="20"/>
          <w:szCs w:val="20"/>
          <w:lang w:val="sv-SE"/>
        </w:rPr>
        <w:t>BANK</w:t>
      </w:r>
      <w:r w:rsidRPr="00B30A4C">
        <w:rPr>
          <w:rFonts w:ascii="Tahoma" w:hAnsi="Tahoma" w:cs="Tahoma"/>
          <w:sz w:val="20"/>
          <w:szCs w:val="20"/>
          <w:lang w:val="sv-SE"/>
        </w:rPr>
        <w:t>”) berdasarkan Perjanjian &lt;Nama Perjanjian&gt; Nomor &lt;Nomor&gt; Tanggal &lt;Tanggal&gt;</w:t>
      </w:r>
      <w:r w:rsidRPr="00B30A4C">
        <w:rPr>
          <w:rFonts w:ascii="Tahoma" w:hAnsi="Tahoma" w:cs="Tahoma"/>
          <w:sz w:val="20"/>
          <w:szCs w:val="20"/>
          <w:lang w:val="id-ID"/>
        </w:rPr>
        <w:t>perihal</w:t>
      </w:r>
      <w:r w:rsidRPr="00B30A4C">
        <w:rPr>
          <w:rFonts w:ascii="Tahoma" w:hAnsi="Tahoma" w:cs="Tahoma"/>
          <w:sz w:val="20"/>
          <w:szCs w:val="20"/>
          <w:lang w:val="sv-SE"/>
        </w:rPr>
        <w:t xml:space="preserve"> penerimaan</w:t>
      </w:r>
      <w:r w:rsidRPr="00B30A4C">
        <w:rPr>
          <w:rFonts w:ascii="Tahoma" w:hAnsi="Tahoma" w:cs="Tahoma"/>
          <w:sz w:val="20"/>
          <w:szCs w:val="20"/>
          <w:lang w:val="id-ID"/>
        </w:rPr>
        <w:t xml:space="preserve"> pembayaran </w:t>
      </w:r>
      <w:r w:rsidRPr="00B30A4C">
        <w:rPr>
          <w:rFonts w:ascii="Tahoma" w:hAnsi="Tahoma" w:cs="Tahoma"/>
          <w:sz w:val="20"/>
          <w:szCs w:val="20"/>
          <w:lang w:val="sv-SE"/>
        </w:rPr>
        <w:t xml:space="preserve">tagihan .................. </w:t>
      </w:r>
      <w:r w:rsidRPr="00485A88">
        <w:rPr>
          <w:rFonts w:ascii="Tahoma" w:hAnsi="Tahoma" w:cs="Tahoma"/>
          <w:sz w:val="20"/>
          <w:szCs w:val="20"/>
          <w:lang w:val="sv-SE"/>
        </w:rPr>
        <w:t>berikut seluruh perubahan dan dokumen lainnya yang terkait</w:t>
      </w:r>
      <w:r w:rsidRPr="00B30A4C">
        <w:rPr>
          <w:rFonts w:ascii="Tahoma" w:hAnsi="Tahoma" w:cs="Tahoma"/>
          <w:sz w:val="20"/>
          <w:szCs w:val="20"/>
          <w:lang w:val="sv-SE"/>
        </w:rPr>
        <w:t xml:space="preserve"> dan berdasarkan Peraturan .............. tentang .............. </w:t>
      </w:r>
      <w:r w:rsidRPr="00B30A4C">
        <w:rPr>
          <w:rFonts w:ascii="Tahoma" w:hAnsi="Tahoma" w:cs="Tahoma"/>
          <w:sz w:val="20"/>
          <w:szCs w:val="20"/>
          <w:lang w:val="id-ID"/>
        </w:rPr>
        <w:t xml:space="preserve"> (“</w:t>
      </w:r>
      <w:r w:rsidRPr="00B30A4C">
        <w:rPr>
          <w:rFonts w:ascii="Tahoma" w:hAnsi="Tahoma" w:cs="Tahoma"/>
          <w:b/>
          <w:sz w:val="20"/>
          <w:szCs w:val="20"/>
          <w:lang w:val="id-ID"/>
        </w:rPr>
        <w:t>Transaksi</w:t>
      </w:r>
      <w:r w:rsidRPr="00B30A4C">
        <w:rPr>
          <w:rFonts w:ascii="Tahoma" w:hAnsi="Tahoma" w:cs="Tahoma"/>
          <w:sz w:val="20"/>
          <w:szCs w:val="20"/>
          <w:lang w:val="id-ID"/>
        </w:rPr>
        <w:t>”).</w:t>
      </w:r>
    </w:p>
    <w:p w14:paraId="6141C059" w14:textId="77777777" w:rsidR="00CB305A" w:rsidRPr="00B30A4C" w:rsidRDefault="00CB305A" w:rsidP="00CB305A">
      <w:pPr>
        <w:pStyle w:val="BodyText"/>
        <w:numPr>
          <w:ilvl w:val="0"/>
          <w:numId w:val="1"/>
        </w:numPr>
        <w:spacing w:before="120"/>
        <w:ind w:left="374" w:hanging="374"/>
        <w:rPr>
          <w:rFonts w:ascii="Tahoma" w:hAnsi="Tahoma" w:cs="Tahoma"/>
          <w:sz w:val="20"/>
          <w:szCs w:val="20"/>
          <w:lang w:val="id-ID"/>
        </w:rPr>
      </w:pPr>
      <w:r w:rsidRPr="00B30A4C">
        <w:rPr>
          <w:rFonts w:ascii="Tahoma" w:hAnsi="Tahoma" w:cs="Tahoma"/>
          <w:sz w:val="20"/>
          <w:szCs w:val="20"/>
          <w:lang w:val="id-ID"/>
        </w:rPr>
        <w:t xml:space="preserve">Bahwa berdasarkan kerja sama antara </w:t>
      </w:r>
      <w:r w:rsidRPr="004637B1">
        <w:rPr>
          <w:rFonts w:ascii="Tahoma" w:hAnsi="Tahoma" w:cs="Tahoma"/>
          <w:b/>
          <w:sz w:val="20"/>
          <w:szCs w:val="20"/>
          <w:lang w:val="id-ID"/>
        </w:rPr>
        <w:t>Perusahaan</w:t>
      </w:r>
      <w:r w:rsidRPr="00B30A4C">
        <w:rPr>
          <w:rFonts w:ascii="Tahoma" w:hAnsi="Tahoma" w:cs="Tahoma"/>
          <w:sz w:val="20"/>
          <w:szCs w:val="20"/>
          <w:lang w:val="id-ID"/>
        </w:rPr>
        <w:t xml:space="preserve">dengan&lt;Sebutan&gt;, maka </w:t>
      </w:r>
      <w:r w:rsidRPr="004637B1">
        <w:rPr>
          <w:rFonts w:ascii="Tahoma" w:hAnsi="Tahoma" w:cs="Tahoma"/>
          <w:b/>
          <w:sz w:val="20"/>
          <w:szCs w:val="20"/>
          <w:lang w:val="id-ID"/>
        </w:rPr>
        <w:t>Perusahaan</w:t>
      </w:r>
      <w:r w:rsidRPr="00B30A4C">
        <w:rPr>
          <w:rFonts w:ascii="Tahoma" w:hAnsi="Tahoma" w:cs="Tahoma"/>
          <w:sz w:val="20"/>
          <w:szCs w:val="20"/>
          <w:lang w:val="id-ID"/>
        </w:rPr>
        <w:t xml:space="preserve"> setuju untuk menggunakan </w:t>
      </w:r>
      <w:r w:rsidRPr="00B30A4C">
        <w:rPr>
          <w:rFonts w:ascii="Tahoma" w:hAnsi="Tahoma" w:cs="Tahoma"/>
          <w:b/>
          <w:sz w:val="20"/>
          <w:szCs w:val="20"/>
          <w:lang w:val="id-ID"/>
        </w:rPr>
        <w:t>Rekening Perusahaan</w:t>
      </w:r>
      <w:r w:rsidRPr="00B30A4C">
        <w:rPr>
          <w:rFonts w:ascii="Tahoma" w:hAnsi="Tahoma" w:cs="Tahoma"/>
          <w:sz w:val="20"/>
          <w:szCs w:val="20"/>
          <w:lang w:val="id-ID"/>
        </w:rPr>
        <w:t xml:space="preserve"> tersebut sebagai Rekening Penampungan untuk penerimaan dana atas Transaksi.</w:t>
      </w:r>
    </w:p>
    <w:p w14:paraId="327CFF4F" w14:textId="77777777" w:rsidR="00CB305A" w:rsidRPr="00B30A4C" w:rsidRDefault="00CB305A" w:rsidP="00CB305A">
      <w:pPr>
        <w:pStyle w:val="BodyText"/>
        <w:numPr>
          <w:ilvl w:val="0"/>
          <w:numId w:val="1"/>
        </w:numPr>
        <w:spacing w:before="120"/>
        <w:ind w:left="374" w:hanging="374"/>
        <w:rPr>
          <w:rFonts w:ascii="Tahoma" w:hAnsi="Tahoma" w:cs="Tahoma"/>
          <w:sz w:val="20"/>
          <w:szCs w:val="20"/>
          <w:lang w:val="id-ID"/>
        </w:rPr>
      </w:pPr>
      <w:r w:rsidRPr="00B30A4C">
        <w:rPr>
          <w:rFonts w:ascii="Tahoma" w:hAnsi="Tahoma" w:cs="Tahoma"/>
          <w:sz w:val="20"/>
          <w:szCs w:val="20"/>
          <w:lang w:val="id-ID"/>
        </w:rPr>
        <w:t xml:space="preserve">Bahwa sehubungan dengan pelaksanaan pemberian laporan hasil Transaksi dalam </w:t>
      </w:r>
      <w:r w:rsidRPr="00B30A4C">
        <w:rPr>
          <w:rFonts w:ascii="Tahoma" w:hAnsi="Tahoma" w:cs="Tahoma"/>
          <w:b/>
          <w:sz w:val="20"/>
          <w:szCs w:val="20"/>
          <w:lang w:val="id-ID"/>
        </w:rPr>
        <w:t>Rekening Perusahaan</w:t>
      </w:r>
      <w:r w:rsidRPr="00B30A4C">
        <w:rPr>
          <w:rFonts w:ascii="Tahoma" w:hAnsi="Tahoma" w:cs="Tahoma"/>
          <w:sz w:val="20"/>
          <w:szCs w:val="20"/>
          <w:lang w:val="id-ID"/>
        </w:rPr>
        <w:t xml:space="preserve"> dari </w:t>
      </w:r>
      <w:r w:rsidRPr="00B30A4C">
        <w:rPr>
          <w:rFonts w:ascii="Tahoma" w:hAnsi="Tahoma" w:cs="Tahoma"/>
          <w:b/>
          <w:sz w:val="20"/>
          <w:szCs w:val="20"/>
          <w:lang w:val="id-ID"/>
        </w:rPr>
        <w:t>BANK</w:t>
      </w:r>
      <w:r w:rsidRPr="00B30A4C">
        <w:rPr>
          <w:rFonts w:ascii="Tahoma" w:hAnsi="Tahoma" w:cs="Tahoma"/>
          <w:sz w:val="20"/>
          <w:szCs w:val="20"/>
          <w:lang w:val="id-ID"/>
        </w:rPr>
        <w:t xml:space="preserve"> kepada &lt;Sebutan&gt;, maka diperlukan suatu persetujuan pengungkapan </w:t>
      </w:r>
      <w:r>
        <w:rPr>
          <w:rFonts w:ascii="Tahoma" w:hAnsi="Tahoma" w:cs="Tahoma"/>
          <w:sz w:val="20"/>
          <w:szCs w:val="20"/>
          <w:lang w:val="id-ID"/>
        </w:rPr>
        <w:t>i</w:t>
      </w:r>
      <w:r w:rsidRPr="00B30A4C">
        <w:rPr>
          <w:rFonts w:ascii="Tahoma" w:hAnsi="Tahoma" w:cs="Tahoma"/>
          <w:sz w:val="20"/>
          <w:szCs w:val="20"/>
          <w:lang w:val="id-ID"/>
        </w:rPr>
        <w:t xml:space="preserve">nformasi </w:t>
      </w:r>
      <w:r>
        <w:rPr>
          <w:rFonts w:ascii="Tahoma" w:hAnsi="Tahoma" w:cs="Tahoma"/>
          <w:sz w:val="20"/>
          <w:szCs w:val="20"/>
          <w:lang w:val="id-ID"/>
        </w:rPr>
        <w:t>r</w:t>
      </w:r>
      <w:r w:rsidRPr="00B30A4C">
        <w:rPr>
          <w:rFonts w:ascii="Tahoma" w:hAnsi="Tahoma" w:cs="Tahoma"/>
          <w:sz w:val="20"/>
          <w:szCs w:val="20"/>
          <w:lang w:val="id-ID"/>
        </w:rPr>
        <w:t xml:space="preserve">ahasia perbankan atas </w:t>
      </w:r>
      <w:r w:rsidRPr="00B30A4C">
        <w:rPr>
          <w:rFonts w:ascii="Tahoma" w:hAnsi="Tahoma" w:cs="Tahoma"/>
          <w:b/>
          <w:sz w:val="20"/>
          <w:szCs w:val="20"/>
          <w:lang w:val="id-ID"/>
        </w:rPr>
        <w:t>Rekening Perusahaan</w:t>
      </w:r>
      <w:r w:rsidRPr="00B30A4C">
        <w:rPr>
          <w:rFonts w:ascii="Tahoma" w:hAnsi="Tahoma" w:cs="Tahoma"/>
          <w:sz w:val="20"/>
          <w:szCs w:val="20"/>
          <w:lang w:val="id-ID"/>
        </w:rPr>
        <w:t xml:space="preserve"> dari Perusahaan kepada &lt;Sebutan&gt; dan </w:t>
      </w:r>
      <w:r w:rsidRPr="00B30A4C">
        <w:rPr>
          <w:rFonts w:ascii="Tahoma" w:hAnsi="Tahoma" w:cs="Tahoma"/>
          <w:b/>
          <w:sz w:val="20"/>
          <w:szCs w:val="20"/>
          <w:lang w:val="id-ID"/>
        </w:rPr>
        <w:t>BANK</w:t>
      </w:r>
      <w:r w:rsidRPr="00B30A4C">
        <w:rPr>
          <w:rFonts w:ascii="Tahoma" w:hAnsi="Tahoma" w:cs="Tahoma"/>
          <w:sz w:val="20"/>
          <w:szCs w:val="20"/>
          <w:lang w:val="id-ID"/>
        </w:rPr>
        <w:t xml:space="preserve">. </w:t>
      </w:r>
    </w:p>
    <w:p w14:paraId="005B3F89" w14:textId="77777777" w:rsidR="00CB305A" w:rsidRPr="00B30A4C" w:rsidRDefault="00CB305A" w:rsidP="00CB305A">
      <w:pPr>
        <w:pStyle w:val="BodyText"/>
        <w:spacing w:before="120"/>
        <w:rPr>
          <w:rFonts w:ascii="Tahoma" w:hAnsi="Tahoma" w:cs="Tahoma"/>
          <w:sz w:val="20"/>
          <w:szCs w:val="20"/>
          <w:lang w:val="id-ID"/>
        </w:rPr>
      </w:pPr>
      <w:r w:rsidRPr="00B30A4C">
        <w:rPr>
          <w:rFonts w:ascii="Tahoma" w:hAnsi="Tahoma" w:cs="Tahoma"/>
          <w:sz w:val="20"/>
          <w:szCs w:val="20"/>
          <w:lang w:val="id-ID"/>
        </w:rPr>
        <w:t xml:space="preserve">Berdasarkan hal-hal tersebut diatas, maka </w:t>
      </w:r>
      <w:r w:rsidRPr="00B30A4C">
        <w:rPr>
          <w:rFonts w:ascii="Tahoma" w:hAnsi="Tahoma" w:cs="Tahoma"/>
          <w:b/>
          <w:sz w:val="20"/>
          <w:szCs w:val="20"/>
          <w:lang w:val="id-ID"/>
        </w:rPr>
        <w:t>Perusahaan</w:t>
      </w:r>
      <w:r w:rsidRPr="00B30A4C">
        <w:rPr>
          <w:rFonts w:ascii="Tahoma" w:hAnsi="Tahoma" w:cs="Tahoma"/>
          <w:sz w:val="20"/>
          <w:szCs w:val="20"/>
          <w:lang w:val="id-ID"/>
        </w:rPr>
        <w:t xml:space="preserve"> dengan ini menyatakan memberikan persetujuan, kuasa, hak dan kewenangan kepada </w:t>
      </w:r>
      <w:r w:rsidRPr="00B30A4C">
        <w:rPr>
          <w:rFonts w:ascii="Tahoma" w:hAnsi="Tahoma" w:cs="Tahoma"/>
          <w:b/>
          <w:sz w:val="20"/>
          <w:szCs w:val="20"/>
          <w:lang w:val="id-ID"/>
        </w:rPr>
        <w:t>BANK</w:t>
      </w:r>
      <w:r w:rsidRPr="00B30A4C">
        <w:rPr>
          <w:rFonts w:ascii="Tahoma" w:hAnsi="Tahoma" w:cs="Tahoma"/>
          <w:sz w:val="20"/>
          <w:szCs w:val="20"/>
          <w:lang w:val="id-ID"/>
        </w:rPr>
        <w:t xml:space="preserve"> untuk memberikan dan/atau mengungkapkan dan/atau menyebarluaskan data/informasi Perusahaan yang termasuk Rahasia Bank sebagaimana dimaksud dalam Undang-Undang Perbankan No. 7 Tahun 1992 yang telah diubah dengan Undang-Undang No. 10 Tahun 1998 beserta seluruh peraturan pelaksanaa</w:t>
      </w:r>
      <w:r w:rsidRPr="00B30A4C">
        <w:rPr>
          <w:rFonts w:ascii="Tahoma" w:hAnsi="Tahoma" w:cs="Tahoma"/>
          <w:sz w:val="20"/>
          <w:szCs w:val="20"/>
        </w:rPr>
        <w:t>n</w:t>
      </w:r>
      <w:r w:rsidRPr="00B30A4C">
        <w:rPr>
          <w:rFonts w:ascii="Tahoma" w:hAnsi="Tahoma" w:cs="Tahoma"/>
          <w:sz w:val="20"/>
          <w:szCs w:val="20"/>
          <w:lang w:val="id-ID"/>
        </w:rPr>
        <w:t xml:space="preserve">nya berikut perubahannya dan peraturan lain yang terkait Rahasia Bank kepada &lt;Sebutan&gt; dan/atau pihak ketiga lainnya yang ditunjuk yang merupakan badan hukum lain diluar </w:t>
      </w:r>
      <w:r w:rsidRPr="00B30A4C">
        <w:rPr>
          <w:rFonts w:ascii="Tahoma" w:hAnsi="Tahoma" w:cs="Tahoma"/>
          <w:b/>
          <w:sz w:val="20"/>
          <w:szCs w:val="20"/>
          <w:lang w:val="id-ID"/>
        </w:rPr>
        <w:t>BANK</w:t>
      </w:r>
      <w:r w:rsidRPr="00B30A4C">
        <w:rPr>
          <w:rFonts w:ascii="Tahoma" w:hAnsi="Tahoma" w:cs="Tahoma"/>
          <w:sz w:val="20"/>
          <w:szCs w:val="20"/>
          <w:lang w:val="id-ID"/>
        </w:rPr>
        <w:t xml:space="preserve"> untuk tujuan Transaksi.</w:t>
      </w:r>
    </w:p>
    <w:p w14:paraId="47A12956" w14:textId="77777777" w:rsidR="00CB305A" w:rsidRPr="00B30A4C" w:rsidRDefault="00CB305A" w:rsidP="00CB305A">
      <w:pPr>
        <w:pStyle w:val="BodyText"/>
        <w:spacing w:before="120"/>
        <w:rPr>
          <w:rFonts w:ascii="Tahoma" w:hAnsi="Tahoma" w:cs="Tahoma"/>
          <w:sz w:val="20"/>
          <w:szCs w:val="20"/>
          <w:lang w:val="id-ID"/>
        </w:rPr>
      </w:pPr>
      <w:r w:rsidRPr="00B30A4C">
        <w:rPr>
          <w:rFonts w:ascii="Tahoma" w:hAnsi="Tahoma" w:cs="Tahoma"/>
          <w:b/>
          <w:sz w:val="20"/>
          <w:szCs w:val="20"/>
          <w:lang w:val="id-ID"/>
        </w:rPr>
        <w:t>Perusahaan</w:t>
      </w:r>
      <w:r w:rsidRPr="00B30A4C">
        <w:rPr>
          <w:rFonts w:ascii="Tahoma" w:hAnsi="Tahoma" w:cs="Tahoma"/>
          <w:sz w:val="20"/>
          <w:szCs w:val="20"/>
          <w:lang w:val="id-ID"/>
        </w:rPr>
        <w:t xml:space="preserve"> dengan ini menerangkan, menyetujui dan menyatakan bahwa persetujuan dan pemberian kewenangan ini diberikan dengan ketentuan sebagai berikut :</w:t>
      </w:r>
    </w:p>
    <w:p w14:paraId="0CBB956C" w14:textId="77777777" w:rsidR="00CB305A" w:rsidRPr="00B30A4C" w:rsidRDefault="00CB305A" w:rsidP="00CB305A">
      <w:pPr>
        <w:pStyle w:val="BodyText"/>
        <w:numPr>
          <w:ilvl w:val="0"/>
          <w:numId w:val="2"/>
        </w:numPr>
        <w:tabs>
          <w:tab w:val="clear" w:pos="720"/>
          <w:tab w:val="num" w:pos="374"/>
        </w:tabs>
        <w:spacing w:before="120"/>
        <w:ind w:left="374" w:hanging="374"/>
        <w:rPr>
          <w:rFonts w:ascii="Tahoma" w:hAnsi="Tahoma" w:cs="Tahoma"/>
          <w:sz w:val="20"/>
          <w:szCs w:val="20"/>
          <w:lang w:val="id-ID"/>
        </w:rPr>
      </w:pPr>
      <w:r w:rsidRPr="00B30A4C">
        <w:rPr>
          <w:rFonts w:ascii="Tahoma" w:hAnsi="Tahoma" w:cs="Tahoma"/>
          <w:sz w:val="20"/>
          <w:szCs w:val="20"/>
          <w:lang w:val="id-ID"/>
        </w:rPr>
        <w:t>Data yang tercantum dalam Surat Pernyataan Persetujuan Pengungkapan Informasi Perbankan ("</w:t>
      </w:r>
      <w:r w:rsidRPr="00B30A4C">
        <w:rPr>
          <w:rFonts w:ascii="Tahoma" w:hAnsi="Tahoma" w:cs="Tahoma"/>
          <w:b/>
          <w:sz w:val="20"/>
          <w:szCs w:val="20"/>
          <w:lang w:val="id-ID"/>
        </w:rPr>
        <w:t>Surat Persetujuan</w:t>
      </w:r>
      <w:r w:rsidRPr="00B30A4C">
        <w:rPr>
          <w:rFonts w:ascii="Tahoma" w:hAnsi="Tahoma" w:cs="Tahoma"/>
          <w:sz w:val="20"/>
          <w:szCs w:val="20"/>
          <w:lang w:val="id-ID"/>
        </w:rPr>
        <w:t>") ini maupun dokumen pendukungnya adalah lengkap, benar dan sah serta sesuai dengan data pribadi atau Anggaran Dasar dan Anggaran Rumah Tangga yang berlaku saat ini. Bahwa kami yang menandatangani pernyataan ini mempunyai hak, kuasa, dan kapasitas hukum serta berwenang untuk membuat pernyataan ini. Tidak ada tindakan, persetujuan, kesepakatan, atau kuasa lain yang perlu diperoleh oleh kami untuk menjadikan pernyataan ini sah dan valid.</w:t>
      </w:r>
    </w:p>
    <w:p w14:paraId="1360158C" w14:textId="77777777" w:rsidR="00CB305A" w:rsidRPr="00B30A4C" w:rsidRDefault="00CB305A" w:rsidP="00CB305A">
      <w:pPr>
        <w:pStyle w:val="BodyText"/>
        <w:numPr>
          <w:ilvl w:val="0"/>
          <w:numId w:val="2"/>
        </w:numPr>
        <w:tabs>
          <w:tab w:val="clear" w:pos="720"/>
          <w:tab w:val="num" w:pos="374"/>
        </w:tabs>
        <w:spacing w:before="120"/>
        <w:ind w:left="374" w:hanging="374"/>
        <w:rPr>
          <w:rFonts w:ascii="Tahoma" w:hAnsi="Tahoma" w:cs="Tahoma"/>
          <w:sz w:val="20"/>
          <w:szCs w:val="20"/>
          <w:u w:val="single"/>
        </w:rPr>
      </w:pPr>
      <w:r w:rsidRPr="00B30A4C">
        <w:rPr>
          <w:rFonts w:ascii="Tahoma" w:hAnsi="Tahoma" w:cs="Tahoma"/>
          <w:b/>
          <w:sz w:val="20"/>
          <w:szCs w:val="20"/>
          <w:lang w:val="id-ID"/>
        </w:rPr>
        <w:lastRenderedPageBreak/>
        <w:t>Perusahaan</w:t>
      </w:r>
      <w:r w:rsidRPr="00B30A4C">
        <w:rPr>
          <w:rFonts w:ascii="Tahoma" w:hAnsi="Tahoma" w:cs="Tahoma"/>
          <w:sz w:val="20"/>
          <w:szCs w:val="20"/>
          <w:lang w:val="id-ID"/>
        </w:rPr>
        <w:t xml:space="preserve"> telah sepenuhnya mengetahui, mengerti, dan memahami mengenai tujuan dan konsekuensi dari pemberian dan/atau pengungkapan dan/atau penyebarluasan data perusahaan kepada &lt;Sebutan&gt; dan pihak ketiga yang ditunjuk tersebut. </w:t>
      </w:r>
    </w:p>
    <w:p w14:paraId="68275002" w14:textId="77777777" w:rsidR="00CB305A" w:rsidRPr="006B1979" w:rsidRDefault="00CB305A" w:rsidP="00CB305A">
      <w:pPr>
        <w:pStyle w:val="BodyText"/>
        <w:numPr>
          <w:ilvl w:val="0"/>
          <w:numId w:val="2"/>
        </w:numPr>
        <w:tabs>
          <w:tab w:val="clear" w:pos="720"/>
          <w:tab w:val="num" w:pos="374"/>
        </w:tabs>
        <w:spacing w:before="120"/>
        <w:ind w:left="374" w:hanging="374"/>
        <w:rPr>
          <w:rFonts w:ascii="Tahoma" w:hAnsi="Tahoma" w:cs="Tahoma"/>
          <w:sz w:val="20"/>
          <w:szCs w:val="20"/>
          <w:u w:val="single"/>
          <w:lang w:val="id-ID"/>
        </w:rPr>
      </w:pPr>
      <w:r w:rsidRPr="00B30A4C">
        <w:rPr>
          <w:rFonts w:ascii="Tahoma" w:hAnsi="Tahoma" w:cs="Tahoma"/>
          <w:sz w:val="20"/>
          <w:szCs w:val="20"/>
          <w:lang w:val="id-ID"/>
        </w:rPr>
        <w:t xml:space="preserve">Sehubungan dengan penandatanganan </w:t>
      </w:r>
      <w:r w:rsidRPr="00B30A4C">
        <w:rPr>
          <w:rFonts w:ascii="Tahoma" w:hAnsi="Tahoma" w:cs="Tahoma"/>
          <w:b/>
          <w:sz w:val="20"/>
          <w:szCs w:val="20"/>
          <w:lang w:val="id-ID"/>
        </w:rPr>
        <w:t>Surat Persetujuan</w:t>
      </w:r>
      <w:r w:rsidRPr="00B30A4C">
        <w:rPr>
          <w:rFonts w:ascii="Tahoma" w:hAnsi="Tahoma" w:cs="Tahoma"/>
          <w:sz w:val="20"/>
          <w:szCs w:val="20"/>
          <w:lang w:val="id-ID"/>
        </w:rPr>
        <w:t xml:space="preserve"> ini, </w:t>
      </w:r>
      <w:r w:rsidRPr="00B30A4C">
        <w:rPr>
          <w:rFonts w:ascii="Tahoma" w:hAnsi="Tahoma" w:cs="Tahoma"/>
          <w:b/>
          <w:sz w:val="20"/>
          <w:szCs w:val="20"/>
          <w:lang w:val="id-ID"/>
        </w:rPr>
        <w:t>Perusahaan</w:t>
      </w:r>
      <w:r w:rsidRPr="00B30A4C">
        <w:rPr>
          <w:rFonts w:ascii="Tahoma" w:hAnsi="Tahoma" w:cs="Tahoma"/>
          <w:sz w:val="20"/>
          <w:szCs w:val="20"/>
          <w:lang w:val="id-ID"/>
        </w:rPr>
        <w:t xml:space="preserve"> dengan ini menerima baik dan mengesahkan setiap tindakan yang dilakukan oleh </w:t>
      </w:r>
      <w:r w:rsidRPr="00B30A4C">
        <w:rPr>
          <w:rFonts w:ascii="Tahoma" w:hAnsi="Tahoma" w:cs="Tahoma"/>
          <w:b/>
          <w:sz w:val="20"/>
          <w:szCs w:val="20"/>
          <w:lang w:val="id-ID"/>
        </w:rPr>
        <w:t>BANK</w:t>
      </w:r>
      <w:r w:rsidRPr="00B30A4C">
        <w:rPr>
          <w:rFonts w:ascii="Tahoma" w:hAnsi="Tahoma" w:cs="Tahoma"/>
          <w:sz w:val="20"/>
          <w:szCs w:val="20"/>
          <w:lang w:val="id-ID"/>
        </w:rPr>
        <w:t xml:space="preserve"> guna melaksanakan </w:t>
      </w:r>
      <w:r w:rsidRPr="00B30A4C">
        <w:rPr>
          <w:rFonts w:ascii="Tahoma" w:hAnsi="Tahoma" w:cs="Tahoma"/>
          <w:b/>
          <w:sz w:val="20"/>
          <w:szCs w:val="20"/>
          <w:lang w:val="id-ID"/>
        </w:rPr>
        <w:t>Surat Persetujuan</w:t>
      </w:r>
      <w:r w:rsidRPr="00B30A4C">
        <w:rPr>
          <w:rFonts w:ascii="Tahoma" w:hAnsi="Tahoma" w:cs="Tahoma"/>
          <w:sz w:val="20"/>
          <w:szCs w:val="20"/>
          <w:lang w:val="id-ID"/>
        </w:rPr>
        <w:t xml:space="preserve">, dan </w:t>
      </w:r>
      <w:r w:rsidRPr="00B30A4C">
        <w:rPr>
          <w:rFonts w:ascii="Tahoma" w:hAnsi="Tahoma" w:cs="Tahoma"/>
          <w:b/>
          <w:sz w:val="20"/>
          <w:szCs w:val="20"/>
          <w:lang w:val="id-ID"/>
        </w:rPr>
        <w:t>Perusahaan</w:t>
      </w:r>
      <w:r w:rsidRPr="00B30A4C">
        <w:rPr>
          <w:rFonts w:ascii="Tahoma" w:hAnsi="Tahoma" w:cs="Tahoma"/>
          <w:sz w:val="20"/>
          <w:szCs w:val="20"/>
          <w:lang w:val="id-ID"/>
        </w:rPr>
        <w:t xml:space="preserve"> sekarang maupun di kemudian hari menyatakan bertanggung jawab atas seluruh risiko yang terjadi dikarenakan pelaksanaan pengungkapan Rahasia Bank oleh </w:t>
      </w:r>
      <w:r w:rsidRPr="00B30A4C">
        <w:rPr>
          <w:rFonts w:ascii="Tahoma" w:hAnsi="Tahoma" w:cs="Tahoma"/>
          <w:b/>
          <w:sz w:val="20"/>
          <w:szCs w:val="20"/>
          <w:lang w:val="id-ID"/>
        </w:rPr>
        <w:t>BANK</w:t>
      </w:r>
      <w:r w:rsidRPr="00B30A4C">
        <w:rPr>
          <w:rFonts w:ascii="Tahoma" w:hAnsi="Tahoma" w:cs="Tahoma"/>
          <w:sz w:val="20"/>
          <w:szCs w:val="20"/>
          <w:lang w:val="id-ID"/>
        </w:rPr>
        <w:t xml:space="preserve"> sesuai </w:t>
      </w:r>
      <w:r w:rsidRPr="00B30A4C">
        <w:rPr>
          <w:rFonts w:ascii="Tahoma" w:hAnsi="Tahoma" w:cs="Tahoma"/>
          <w:b/>
          <w:sz w:val="20"/>
          <w:szCs w:val="20"/>
          <w:lang w:val="id-ID"/>
        </w:rPr>
        <w:t>Surat Persetujuan</w:t>
      </w:r>
      <w:r w:rsidRPr="00B30A4C">
        <w:rPr>
          <w:rFonts w:ascii="Tahoma" w:hAnsi="Tahoma" w:cs="Tahoma"/>
          <w:sz w:val="20"/>
          <w:szCs w:val="20"/>
          <w:lang w:val="id-ID"/>
        </w:rPr>
        <w:t xml:space="preserve"> ini serta menjamin dan membebaskan </w:t>
      </w:r>
      <w:r w:rsidRPr="00B30A4C">
        <w:rPr>
          <w:rFonts w:ascii="Tahoma" w:hAnsi="Tahoma" w:cs="Tahoma"/>
          <w:b/>
          <w:sz w:val="20"/>
          <w:szCs w:val="20"/>
          <w:lang w:val="id-ID"/>
        </w:rPr>
        <w:t>BANK</w:t>
      </w:r>
      <w:r w:rsidRPr="00B30A4C">
        <w:rPr>
          <w:rFonts w:ascii="Tahoma" w:hAnsi="Tahoma" w:cs="Tahoma"/>
          <w:sz w:val="20"/>
          <w:szCs w:val="20"/>
          <w:lang w:val="id-ID"/>
        </w:rPr>
        <w:t xml:space="preserve"> terhadap setiap dan seluruh gugatan, klaim, tuntutan hukum dan/atau ganti rugi </w:t>
      </w:r>
      <w:r w:rsidRPr="00B30A4C">
        <w:rPr>
          <w:rFonts w:ascii="Tahoma" w:hAnsi="Tahoma" w:cs="Tahoma"/>
          <w:color w:val="000000"/>
          <w:sz w:val="20"/>
          <w:szCs w:val="20"/>
          <w:lang w:val="id-ID"/>
        </w:rPr>
        <w:t>baik secara langsung maupun tidak langsung</w:t>
      </w:r>
      <w:r w:rsidRPr="00B30A4C">
        <w:rPr>
          <w:rFonts w:ascii="Tahoma" w:hAnsi="Tahoma" w:cs="Tahoma"/>
          <w:sz w:val="20"/>
          <w:szCs w:val="20"/>
          <w:lang w:val="id-ID"/>
        </w:rPr>
        <w:t xml:space="preserve"> yang mungkin timbul sehubungan dengan pelaksanaan </w:t>
      </w:r>
      <w:r w:rsidRPr="00B30A4C">
        <w:rPr>
          <w:rFonts w:ascii="Tahoma" w:hAnsi="Tahoma" w:cs="Tahoma"/>
          <w:b/>
          <w:sz w:val="20"/>
          <w:szCs w:val="20"/>
          <w:lang w:val="id-ID"/>
        </w:rPr>
        <w:t>Surat Persetujuan</w:t>
      </w:r>
      <w:r w:rsidRPr="00B30A4C">
        <w:rPr>
          <w:rFonts w:ascii="Tahoma" w:hAnsi="Tahoma" w:cs="Tahoma"/>
          <w:sz w:val="20"/>
          <w:szCs w:val="20"/>
          <w:lang w:val="id-ID"/>
        </w:rPr>
        <w:t xml:space="preserve"> ini yang berkaitan dengan ketentuan dan peraturan kerahasiaan </w:t>
      </w:r>
      <w:r w:rsidRPr="00B30A4C">
        <w:rPr>
          <w:rFonts w:ascii="Tahoma" w:hAnsi="Tahoma" w:cs="Tahoma"/>
          <w:b/>
          <w:sz w:val="20"/>
          <w:szCs w:val="20"/>
          <w:lang w:val="id-ID"/>
        </w:rPr>
        <w:t>BANK</w:t>
      </w:r>
      <w:r w:rsidRPr="00B30A4C">
        <w:rPr>
          <w:rFonts w:ascii="Tahoma" w:hAnsi="Tahoma" w:cs="Tahoma"/>
          <w:sz w:val="20"/>
          <w:szCs w:val="20"/>
          <w:lang w:val="id-ID"/>
        </w:rPr>
        <w:t xml:space="preserve"> dan tidak akan mengajukan keberatan/sanggahan berupa apapun juga kepada </w:t>
      </w:r>
      <w:r w:rsidRPr="00B30A4C">
        <w:rPr>
          <w:rFonts w:ascii="Tahoma" w:hAnsi="Tahoma" w:cs="Tahoma"/>
          <w:b/>
          <w:sz w:val="20"/>
          <w:szCs w:val="20"/>
          <w:lang w:val="id-ID"/>
        </w:rPr>
        <w:t>BANK</w:t>
      </w:r>
      <w:r w:rsidRPr="00B30A4C">
        <w:rPr>
          <w:rFonts w:ascii="Tahoma" w:hAnsi="Tahoma" w:cs="Tahoma"/>
          <w:sz w:val="20"/>
          <w:szCs w:val="20"/>
          <w:lang w:val="id-ID"/>
        </w:rPr>
        <w:t>.</w:t>
      </w:r>
    </w:p>
    <w:p w14:paraId="473546C0" w14:textId="77777777" w:rsidR="00CB305A" w:rsidRPr="006B1979" w:rsidRDefault="00CB305A" w:rsidP="00CB305A">
      <w:pPr>
        <w:pStyle w:val="BodyText"/>
        <w:numPr>
          <w:ilvl w:val="0"/>
          <w:numId w:val="2"/>
        </w:numPr>
        <w:tabs>
          <w:tab w:val="clear" w:pos="720"/>
          <w:tab w:val="num" w:pos="374"/>
        </w:tabs>
        <w:spacing w:before="120"/>
        <w:ind w:left="374" w:hanging="374"/>
        <w:rPr>
          <w:rFonts w:ascii="Tahoma" w:hAnsi="Tahoma" w:cs="Tahoma"/>
          <w:sz w:val="20"/>
          <w:szCs w:val="20"/>
          <w:lang w:val="id-ID"/>
        </w:rPr>
      </w:pPr>
      <w:r w:rsidRPr="006B1979">
        <w:rPr>
          <w:rFonts w:ascii="Tahoma" w:hAnsi="Tahoma" w:cs="Tahoma"/>
          <w:sz w:val="20"/>
          <w:szCs w:val="20"/>
          <w:lang w:val="id-ID"/>
        </w:rPr>
        <w:t xml:space="preserve">Hubungan hukum antara </w:t>
      </w:r>
      <w:r w:rsidRPr="004637B1">
        <w:rPr>
          <w:rFonts w:ascii="Tahoma" w:hAnsi="Tahoma" w:cs="Tahoma"/>
          <w:b/>
          <w:sz w:val="20"/>
          <w:szCs w:val="20"/>
          <w:lang w:val="id-ID"/>
        </w:rPr>
        <w:t>Perusahaan</w:t>
      </w:r>
      <w:r w:rsidRPr="00B30A4C">
        <w:rPr>
          <w:rFonts w:ascii="Tahoma" w:hAnsi="Tahoma" w:cs="Tahoma"/>
          <w:sz w:val="20"/>
          <w:szCs w:val="20"/>
          <w:lang w:val="id-ID"/>
        </w:rPr>
        <w:t>dengan&lt;Sebutan&gt;</w:t>
      </w:r>
      <w:r>
        <w:rPr>
          <w:rFonts w:ascii="Tahoma" w:hAnsi="Tahoma" w:cs="Tahoma"/>
          <w:sz w:val="20"/>
          <w:szCs w:val="20"/>
          <w:lang w:val="id-ID"/>
        </w:rPr>
        <w:t xml:space="preserve"> berdasarkan kerja sama</w:t>
      </w:r>
      <w:r w:rsidRPr="006B1979">
        <w:rPr>
          <w:rFonts w:ascii="Tahoma" w:hAnsi="Tahoma" w:cs="Tahoma"/>
          <w:sz w:val="20"/>
          <w:szCs w:val="20"/>
          <w:lang w:val="id-ID"/>
        </w:rPr>
        <w:t xml:space="preserve">, merupakan hubungan tersendiri yang tidak melibatkan </w:t>
      </w:r>
      <w:r w:rsidRPr="00184C94">
        <w:rPr>
          <w:rFonts w:ascii="Tahoma" w:hAnsi="Tahoma" w:cs="Tahoma"/>
          <w:b/>
          <w:sz w:val="20"/>
          <w:szCs w:val="20"/>
          <w:lang w:val="id-ID"/>
        </w:rPr>
        <w:t>BANK</w:t>
      </w:r>
      <w:r w:rsidRPr="006B1979">
        <w:rPr>
          <w:rFonts w:ascii="Tahoma" w:hAnsi="Tahoma" w:cs="Tahoma"/>
          <w:sz w:val="20"/>
          <w:szCs w:val="20"/>
          <w:lang w:val="id-ID"/>
        </w:rPr>
        <w:t xml:space="preserve">. Oleh karena itu, apabila terjadi perselisihan atau pertentangan antara </w:t>
      </w:r>
      <w:r w:rsidRPr="004637B1">
        <w:rPr>
          <w:rFonts w:ascii="Tahoma" w:hAnsi="Tahoma" w:cs="Tahoma"/>
          <w:b/>
          <w:sz w:val="20"/>
          <w:szCs w:val="20"/>
          <w:lang w:val="id-ID"/>
        </w:rPr>
        <w:t>Perusahaan</w:t>
      </w:r>
      <w:r w:rsidRPr="00B30A4C">
        <w:rPr>
          <w:rFonts w:ascii="Tahoma" w:hAnsi="Tahoma" w:cs="Tahoma"/>
          <w:sz w:val="20"/>
          <w:szCs w:val="20"/>
          <w:lang w:val="id-ID"/>
        </w:rPr>
        <w:t>dengan&lt;Sebutan&gt;</w:t>
      </w:r>
      <w:r w:rsidRPr="006B1979">
        <w:rPr>
          <w:rFonts w:ascii="Tahoma" w:hAnsi="Tahoma" w:cs="Tahoma"/>
          <w:sz w:val="20"/>
          <w:szCs w:val="20"/>
          <w:lang w:val="id-ID"/>
        </w:rPr>
        <w:t xml:space="preserve"> yang berkaitan dengan pelaksanaan </w:t>
      </w:r>
      <w:r>
        <w:rPr>
          <w:rFonts w:ascii="Tahoma" w:hAnsi="Tahoma" w:cs="Tahoma"/>
          <w:sz w:val="20"/>
          <w:szCs w:val="20"/>
          <w:lang w:val="id-ID"/>
        </w:rPr>
        <w:t>kerja sama</w:t>
      </w:r>
      <w:r w:rsidRPr="006B1979">
        <w:rPr>
          <w:rFonts w:ascii="Tahoma" w:hAnsi="Tahoma" w:cs="Tahoma"/>
          <w:sz w:val="20"/>
          <w:szCs w:val="20"/>
          <w:lang w:val="id-ID"/>
        </w:rPr>
        <w:t xml:space="preserve">, menjadi tanggung jawab dari </w:t>
      </w:r>
      <w:r w:rsidRPr="004637B1">
        <w:rPr>
          <w:rFonts w:ascii="Tahoma" w:hAnsi="Tahoma" w:cs="Tahoma"/>
          <w:b/>
          <w:sz w:val="20"/>
          <w:szCs w:val="20"/>
          <w:lang w:val="id-ID"/>
        </w:rPr>
        <w:t>Perusahaan</w:t>
      </w:r>
      <w:r w:rsidRPr="00B30A4C">
        <w:rPr>
          <w:rFonts w:ascii="Tahoma" w:hAnsi="Tahoma" w:cs="Tahoma"/>
          <w:sz w:val="20"/>
          <w:szCs w:val="20"/>
          <w:lang w:val="id-ID"/>
        </w:rPr>
        <w:t>dengan&lt;Sebutan&gt;</w:t>
      </w:r>
      <w:r w:rsidRPr="006B1979">
        <w:rPr>
          <w:rFonts w:ascii="Tahoma" w:hAnsi="Tahoma" w:cs="Tahoma"/>
          <w:sz w:val="20"/>
          <w:szCs w:val="20"/>
          <w:lang w:val="id-ID"/>
        </w:rPr>
        <w:t xml:space="preserve"> sepenuhnya dan </w:t>
      </w:r>
      <w:r w:rsidRPr="004637B1">
        <w:rPr>
          <w:rFonts w:ascii="Tahoma" w:hAnsi="Tahoma" w:cs="Tahoma"/>
          <w:b/>
          <w:sz w:val="20"/>
          <w:szCs w:val="20"/>
          <w:lang w:val="id-ID"/>
        </w:rPr>
        <w:t>Perusahaan</w:t>
      </w:r>
      <w:r w:rsidRPr="00B30A4C">
        <w:rPr>
          <w:rFonts w:ascii="Tahoma" w:hAnsi="Tahoma" w:cs="Tahoma"/>
          <w:sz w:val="20"/>
          <w:szCs w:val="20"/>
          <w:lang w:val="id-ID"/>
        </w:rPr>
        <w:t>dengan&lt;Sebutan&gt;</w:t>
      </w:r>
      <w:r w:rsidRPr="006B1979">
        <w:rPr>
          <w:rFonts w:ascii="Tahoma" w:hAnsi="Tahoma" w:cs="Tahoma"/>
          <w:sz w:val="20"/>
          <w:szCs w:val="20"/>
          <w:lang w:val="id-ID"/>
        </w:rPr>
        <w:t xml:space="preserve"> akan membebaskan </w:t>
      </w:r>
      <w:r w:rsidRPr="009E5E46">
        <w:rPr>
          <w:rFonts w:ascii="Tahoma" w:hAnsi="Tahoma" w:cs="Tahoma"/>
          <w:b/>
          <w:sz w:val="20"/>
          <w:szCs w:val="20"/>
          <w:lang w:val="id-ID"/>
        </w:rPr>
        <w:t>BANK</w:t>
      </w:r>
      <w:r w:rsidRPr="006B1979">
        <w:rPr>
          <w:rFonts w:ascii="Tahoma" w:hAnsi="Tahoma" w:cs="Tahoma"/>
          <w:sz w:val="20"/>
          <w:szCs w:val="20"/>
          <w:lang w:val="id-ID"/>
        </w:rPr>
        <w:t xml:space="preserve"> dari segala tuntutan, gugatan ataupun ganti rugi dalam bentuk apapun dari </w:t>
      </w:r>
      <w:r w:rsidRPr="004637B1">
        <w:rPr>
          <w:rFonts w:ascii="Tahoma" w:hAnsi="Tahoma" w:cs="Tahoma"/>
          <w:b/>
          <w:sz w:val="20"/>
          <w:szCs w:val="20"/>
          <w:lang w:val="id-ID"/>
        </w:rPr>
        <w:t>Perusahaan</w:t>
      </w:r>
      <w:r w:rsidRPr="00B30A4C">
        <w:rPr>
          <w:rFonts w:ascii="Tahoma" w:hAnsi="Tahoma" w:cs="Tahoma"/>
          <w:sz w:val="20"/>
          <w:szCs w:val="20"/>
          <w:lang w:val="id-ID"/>
        </w:rPr>
        <w:t>dengan&lt;Sebutan&gt;</w:t>
      </w:r>
      <w:r w:rsidRPr="006B1979">
        <w:rPr>
          <w:rFonts w:ascii="Tahoma" w:hAnsi="Tahoma" w:cs="Tahoma"/>
          <w:sz w:val="20"/>
          <w:szCs w:val="20"/>
          <w:lang w:val="id-ID"/>
        </w:rPr>
        <w:t xml:space="preserve"> atau pihak ketiga lainnya.</w:t>
      </w:r>
    </w:p>
    <w:p w14:paraId="61E80E69" w14:textId="77777777" w:rsidR="00CB305A" w:rsidRPr="00B30A4C" w:rsidRDefault="00CB305A" w:rsidP="00CB305A">
      <w:pPr>
        <w:pStyle w:val="BodyText"/>
        <w:numPr>
          <w:ilvl w:val="0"/>
          <w:numId w:val="2"/>
        </w:numPr>
        <w:tabs>
          <w:tab w:val="clear" w:pos="720"/>
          <w:tab w:val="num" w:pos="374"/>
        </w:tabs>
        <w:spacing w:before="120"/>
        <w:ind w:left="374" w:hanging="374"/>
        <w:rPr>
          <w:rFonts w:ascii="Tahoma" w:hAnsi="Tahoma" w:cs="Tahoma"/>
          <w:sz w:val="20"/>
          <w:szCs w:val="20"/>
          <w:u w:val="single"/>
          <w:lang w:val="id-ID"/>
        </w:rPr>
      </w:pPr>
      <w:r w:rsidRPr="00B30A4C">
        <w:rPr>
          <w:rFonts w:ascii="Tahoma" w:hAnsi="Tahoma" w:cs="Tahoma"/>
          <w:b/>
          <w:sz w:val="20"/>
          <w:szCs w:val="20"/>
          <w:lang w:val="id-ID"/>
        </w:rPr>
        <w:t>Surat Persetujuan</w:t>
      </w:r>
      <w:r w:rsidRPr="00B30A4C">
        <w:rPr>
          <w:rFonts w:ascii="Tahoma" w:hAnsi="Tahoma" w:cs="Tahoma"/>
          <w:sz w:val="20"/>
          <w:szCs w:val="20"/>
          <w:lang w:val="id-ID"/>
        </w:rPr>
        <w:t xml:space="preserve"> ini berlaku sejak tanggal ditandatanganinya dan tidak dapat dibatalkan berdasarkan sebab apapun juga, serta berakhir pada saat adanya pencabutan persetujuan oleh </w:t>
      </w:r>
      <w:r w:rsidRPr="00B30A4C">
        <w:rPr>
          <w:rFonts w:ascii="Tahoma" w:hAnsi="Tahoma" w:cs="Tahoma"/>
          <w:b/>
          <w:sz w:val="20"/>
          <w:szCs w:val="20"/>
          <w:lang w:val="id-ID"/>
        </w:rPr>
        <w:t>Perusahaan</w:t>
      </w:r>
      <w:r w:rsidRPr="00B30A4C">
        <w:rPr>
          <w:rFonts w:ascii="Tahoma" w:hAnsi="Tahoma" w:cs="Tahoma"/>
          <w:sz w:val="20"/>
          <w:szCs w:val="20"/>
          <w:lang w:val="id-ID"/>
        </w:rPr>
        <w:t xml:space="preserve"> yang telah diterima secara tertulis oleh </w:t>
      </w:r>
      <w:r w:rsidRPr="00B30A4C">
        <w:rPr>
          <w:rFonts w:ascii="Tahoma" w:hAnsi="Tahoma" w:cs="Tahoma"/>
          <w:b/>
          <w:sz w:val="20"/>
          <w:szCs w:val="20"/>
          <w:lang w:val="id-ID"/>
        </w:rPr>
        <w:t>BANK</w:t>
      </w:r>
      <w:r w:rsidRPr="00B30A4C">
        <w:rPr>
          <w:rFonts w:ascii="Tahoma" w:hAnsi="Tahoma" w:cs="Tahoma"/>
          <w:sz w:val="20"/>
          <w:szCs w:val="20"/>
          <w:lang w:val="id-ID"/>
        </w:rPr>
        <w:t xml:space="preserve"> atau pada saat </w:t>
      </w:r>
      <w:r w:rsidRPr="00B30A4C">
        <w:rPr>
          <w:rFonts w:ascii="Tahoma" w:hAnsi="Tahoma" w:cs="Tahoma"/>
          <w:b/>
          <w:sz w:val="20"/>
          <w:szCs w:val="20"/>
          <w:lang w:val="id-ID"/>
        </w:rPr>
        <w:t>Perusahaan</w:t>
      </w:r>
      <w:r w:rsidRPr="00B30A4C">
        <w:rPr>
          <w:rFonts w:ascii="Tahoma" w:hAnsi="Tahoma" w:cs="Tahoma"/>
          <w:sz w:val="20"/>
          <w:szCs w:val="20"/>
          <w:lang w:val="id-ID"/>
        </w:rPr>
        <w:t xml:space="preserve"> menutup </w:t>
      </w:r>
      <w:r w:rsidRPr="00B30A4C">
        <w:rPr>
          <w:rFonts w:ascii="Tahoma" w:hAnsi="Tahoma" w:cs="Tahoma"/>
          <w:b/>
          <w:sz w:val="20"/>
          <w:szCs w:val="20"/>
          <w:lang w:val="id-ID"/>
        </w:rPr>
        <w:t>Rekening Perusahaan</w:t>
      </w:r>
      <w:r w:rsidRPr="00B30A4C">
        <w:rPr>
          <w:rFonts w:ascii="Tahoma" w:hAnsi="Tahoma" w:cs="Tahoma"/>
          <w:sz w:val="20"/>
          <w:szCs w:val="20"/>
          <w:lang w:val="id-ID"/>
        </w:rPr>
        <w:t>, mana yang terjadi lebih dahulu.</w:t>
      </w:r>
    </w:p>
    <w:p w14:paraId="1E7DCA1B" w14:textId="77777777" w:rsidR="00CB305A" w:rsidRPr="00B30A4C" w:rsidRDefault="00CB305A" w:rsidP="00CB305A">
      <w:pPr>
        <w:pStyle w:val="BodyText"/>
        <w:spacing w:before="120"/>
        <w:rPr>
          <w:rFonts w:ascii="Tahoma" w:hAnsi="Tahoma" w:cs="Tahoma"/>
          <w:sz w:val="20"/>
          <w:szCs w:val="20"/>
          <w:u w:val="single"/>
        </w:rPr>
      </w:pPr>
    </w:p>
    <w:p w14:paraId="5ABF403A" w14:textId="77777777" w:rsidR="00CB305A" w:rsidRPr="00B30A4C" w:rsidRDefault="00CB305A" w:rsidP="00CB305A">
      <w:pPr>
        <w:pStyle w:val="BodyText"/>
        <w:spacing w:before="120"/>
        <w:rPr>
          <w:rFonts w:ascii="Tahoma" w:hAnsi="Tahoma" w:cs="Tahoma"/>
          <w:sz w:val="20"/>
          <w:szCs w:val="20"/>
          <w:u w:val="single"/>
        </w:rPr>
      </w:pPr>
    </w:p>
    <w:p w14:paraId="760FE9C7" w14:textId="77777777" w:rsidR="00CB305A" w:rsidRPr="00B30A4C" w:rsidRDefault="00CB305A" w:rsidP="00CB305A">
      <w:pPr>
        <w:pStyle w:val="BodyText"/>
        <w:spacing w:before="120"/>
        <w:rPr>
          <w:rFonts w:ascii="Tahoma" w:hAnsi="Tahoma" w:cs="Tahoma"/>
          <w:sz w:val="20"/>
          <w:szCs w:val="20"/>
          <w:lang w:val="id-ID"/>
        </w:rPr>
      </w:pPr>
      <w:r w:rsidRPr="00B30A4C">
        <w:rPr>
          <w:rFonts w:ascii="Tahoma" w:hAnsi="Tahoma" w:cs="Tahoma"/>
          <w:sz w:val="20"/>
          <w:szCs w:val="20"/>
          <w:lang w:val="id-ID"/>
        </w:rPr>
        <w:t xml:space="preserve">Demikian </w:t>
      </w:r>
      <w:r w:rsidRPr="00B30A4C">
        <w:rPr>
          <w:rFonts w:ascii="Tahoma" w:hAnsi="Tahoma" w:cs="Tahoma"/>
          <w:b/>
          <w:sz w:val="20"/>
          <w:szCs w:val="20"/>
          <w:lang w:val="id-ID"/>
        </w:rPr>
        <w:t>Surat Persetujuan</w:t>
      </w:r>
      <w:r w:rsidRPr="00B30A4C">
        <w:rPr>
          <w:rFonts w:ascii="Tahoma" w:hAnsi="Tahoma" w:cs="Tahoma"/>
          <w:sz w:val="20"/>
          <w:szCs w:val="20"/>
          <w:lang w:val="id-ID"/>
        </w:rPr>
        <w:t xml:space="preserve"> ini dibuat dengan sebenarnya, yang berlaku sejak .............  dan untuk dapat dipergunakan seperlunya.</w:t>
      </w:r>
    </w:p>
    <w:p w14:paraId="5B886908" w14:textId="77777777" w:rsidR="00CB305A" w:rsidRPr="00B30A4C" w:rsidRDefault="00CB305A" w:rsidP="00CB305A">
      <w:pPr>
        <w:pStyle w:val="BodyText"/>
        <w:spacing w:before="120"/>
        <w:rPr>
          <w:rFonts w:ascii="Tahoma" w:hAnsi="Tahoma" w:cs="Tahoma"/>
          <w:sz w:val="20"/>
          <w:szCs w:val="20"/>
          <w:lang w:val="id-ID"/>
        </w:rPr>
      </w:pPr>
    </w:p>
    <w:p w14:paraId="1B324DEC" w14:textId="77777777" w:rsidR="00CB305A" w:rsidRPr="00B30A4C" w:rsidRDefault="00CB305A" w:rsidP="00CB305A">
      <w:pPr>
        <w:pStyle w:val="BodyText"/>
        <w:spacing w:before="120"/>
        <w:rPr>
          <w:rFonts w:ascii="Tahoma" w:hAnsi="Tahoma" w:cs="Tahoma"/>
          <w:sz w:val="20"/>
          <w:szCs w:val="20"/>
          <w:lang w:val="id-ID"/>
        </w:rPr>
      </w:pPr>
      <w:r w:rsidRPr="00B30A4C">
        <w:rPr>
          <w:rFonts w:ascii="Tahoma" w:hAnsi="Tahoma" w:cs="Tahoma"/>
          <w:sz w:val="20"/>
          <w:szCs w:val="20"/>
          <w:lang w:val="id-ID"/>
        </w:rPr>
        <w:t>[</w:t>
      </w:r>
      <w:r w:rsidRPr="00B30A4C">
        <w:rPr>
          <w:rFonts w:ascii="Tahoma" w:hAnsi="Tahoma" w:cs="Tahoma"/>
          <w:i/>
          <w:sz w:val="20"/>
          <w:szCs w:val="20"/>
          <w:lang w:val="id-ID"/>
        </w:rPr>
        <w:t>Kota</w:t>
      </w:r>
      <w:r w:rsidRPr="00B30A4C">
        <w:rPr>
          <w:rFonts w:ascii="Tahoma" w:hAnsi="Tahoma" w:cs="Tahoma"/>
          <w:sz w:val="20"/>
          <w:szCs w:val="20"/>
          <w:lang w:val="id-ID"/>
        </w:rPr>
        <w:t>], ............. 201</w:t>
      </w:r>
      <w:r>
        <w:rPr>
          <w:rFonts w:ascii="Tahoma" w:hAnsi="Tahoma" w:cs="Tahoma"/>
          <w:sz w:val="20"/>
          <w:szCs w:val="20"/>
          <w:lang w:val="id-ID"/>
        </w:rPr>
        <w:t>....</w:t>
      </w:r>
    </w:p>
    <w:tbl>
      <w:tblPr>
        <w:tblW w:w="9154" w:type="dxa"/>
        <w:tblLayout w:type="fixed"/>
        <w:tblLook w:val="01E0" w:firstRow="1" w:lastRow="1" w:firstColumn="1" w:lastColumn="1" w:noHBand="0" w:noVBand="0"/>
      </w:tblPr>
      <w:tblGrid>
        <w:gridCol w:w="4536"/>
        <w:gridCol w:w="4618"/>
      </w:tblGrid>
      <w:tr w:rsidR="00CB305A" w:rsidRPr="00B30A4C" w14:paraId="7AA6F58A" w14:textId="77777777" w:rsidTr="008A377C">
        <w:trPr>
          <w:trHeight w:val="629"/>
        </w:trPr>
        <w:tc>
          <w:tcPr>
            <w:tcW w:w="4536" w:type="dxa"/>
          </w:tcPr>
          <w:p w14:paraId="73E40D6E" w14:textId="77777777" w:rsidR="00CB305A" w:rsidRPr="00B30A4C" w:rsidRDefault="00CB305A" w:rsidP="008A377C">
            <w:pPr>
              <w:pStyle w:val="Heading3"/>
              <w:tabs>
                <w:tab w:val="left" w:pos="6358"/>
              </w:tabs>
              <w:spacing w:before="120"/>
              <w:jc w:val="left"/>
              <w:rPr>
                <w:rFonts w:ascii="Tahoma" w:hAnsi="Tahoma" w:cs="Tahoma"/>
                <w:szCs w:val="20"/>
                <w:lang w:val="id-ID"/>
              </w:rPr>
            </w:pPr>
            <w:r w:rsidRPr="00B30A4C">
              <w:rPr>
                <w:rFonts w:ascii="Tahoma" w:hAnsi="Tahoma" w:cs="Tahoma"/>
                <w:szCs w:val="20"/>
                <w:lang w:val="id-ID"/>
              </w:rPr>
              <w:t>Perusahaan</w:t>
            </w:r>
            <w:r w:rsidRPr="00B30A4C">
              <w:rPr>
                <w:rFonts w:ascii="Tahoma" w:hAnsi="Tahoma" w:cs="Tahoma"/>
                <w:szCs w:val="20"/>
                <w:lang w:val="id-ID"/>
              </w:rPr>
              <w:tab/>
            </w:r>
            <w:r w:rsidRPr="00B30A4C">
              <w:rPr>
                <w:rFonts w:ascii="Tahoma" w:hAnsi="Tahoma" w:cs="Tahoma"/>
                <w:szCs w:val="20"/>
                <w:lang w:val="id-ID"/>
              </w:rPr>
              <w:tab/>
            </w:r>
            <w:r w:rsidRPr="00B30A4C">
              <w:rPr>
                <w:rFonts w:ascii="Tahoma" w:hAnsi="Tahoma" w:cs="Tahoma"/>
                <w:szCs w:val="20"/>
                <w:lang w:val="id-ID"/>
              </w:rPr>
              <w:tab/>
            </w:r>
            <w:r w:rsidRPr="00B30A4C">
              <w:rPr>
                <w:rFonts w:ascii="Tahoma" w:hAnsi="Tahoma" w:cs="Tahoma"/>
                <w:szCs w:val="20"/>
                <w:lang w:val="id-ID"/>
              </w:rPr>
              <w:tab/>
            </w:r>
            <w:r w:rsidRPr="00B30A4C">
              <w:rPr>
                <w:rFonts w:ascii="Tahoma" w:hAnsi="Tahoma" w:cs="Tahoma"/>
                <w:szCs w:val="20"/>
                <w:lang w:val="id-ID"/>
              </w:rPr>
              <w:tab/>
            </w:r>
          </w:p>
          <w:p w14:paraId="0EE425BB" w14:textId="77777777" w:rsidR="00CB305A" w:rsidRPr="00B30A4C" w:rsidRDefault="00CB305A" w:rsidP="008A377C">
            <w:pPr>
              <w:pStyle w:val="Heading3"/>
              <w:tabs>
                <w:tab w:val="left" w:pos="6358"/>
              </w:tabs>
              <w:spacing w:before="120"/>
              <w:jc w:val="left"/>
              <w:rPr>
                <w:rFonts w:ascii="Tahoma" w:hAnsi="Tahoma" w:cs="Tahoma"/>
                <w:szCs w:val="20"/>
                <w:lang w:val="id-ID"/>
              </w:rPr>
            </w:pPr>
            <w:r w:rsidRPr="00B30A4C">
              <w:rPr>
                <w:rFonts w:ascii="Tahoma" w:hAnsi="Tahoma" w:cs="Tahoma"/>
                <w:szCs w:val="20"/>
                <w:lang w:val="id-ID"/>
              </w:rPr>
              <w:t>PT [</w:t>
            </w:r>
            <w:r w:rsidRPr="00B30A4C">
              <w:rPr>
                <w:rFonts w:ascii="Tahoma" w:hAnsi="Tahoma" w:cs="Tahoma"/>
                <w:i/>
                <w:szCs w:val="20"/>
                <w:lang w:val="id-ID"/>
              </w:rPr>
              <w:t>Perusahaan Pemilik Rekening</w:t>
            </w:r>
            <w:r w:rsidRPr="00B30A4C">
              <w:rPr>
                <w:rFonts w:ascii="Tahoma" w:hAnsi="Tahoma" w:cs="Tahoma"/>
                <w:szCs w:val="20"/>
                <w:lang w:val="id-ID"/>
              </w:rPr>
              <w:t>]</w:t>
            </w:r>
          </w:p>
        </w:tc>
        <w:tc>
          <w:tcPr>
            <w:tcW w:w="4618" w:type="dxa"/>
          </w:tcPr>
          <w:p w14:paraId="618838A5" w14:textId="77777777" w:rsidR="00CB305A" w:rsidRPr="00B30A4C" w:rsidRDefault="00CB305A" w:rsidP="008A377C">
            <w:pPr>
              <w:pStyle w:val="Heading3"/>
              <w:tabs>
                <w:tab w:val="left" w:pos="6358"/>
              </w:tabs>
              <w:spacing w:before="120"/>
              <w:jc w:val="left"/>
              <w:rPr>
                <w:rFonts w:ascii="Tahoma" w:hAnsi="Tahoma" w:cs="Tahoma"/>
                <w:szCs w:val="20"/>
                <w:lang w:val="id-ID"/>
              </w:rPr>
            </w:pPr>
            <w:r w:rsidRPr="00B30A4C">
              <w:rPr>
                <w:rFonts w:ascii="Tahoma" w:hAnsi="Tahoma" w:cs="Tahoma"/>
                <w:szCs w:val="20"/>
                <w:lang w:val="id-ID"/>
              </w:rPr>
              <w:t>Mengetahui</w:t>
            </w:r>
          </w:p>
          <w:p w14:paraId="41F1F73F" w14:textId="16ABE07D" w:rsidR="00CB305A" w:rsidRPr="00705E94" w:rsidRDefault="00CB305A" w:rsidP="00705E94">
            <w:pPr>
              <w:spacing w:before="120"/>
              <w:rPr>
                <w:rFonts w:ascii="Tahoma" w:hAnsi="Tahoma" w:cs="Tahoma"/>
                <w:b/>
                <w:sz w:val="20"/>
                <w:szCs w:val="20"/>
              </w:rPr>
            </w:pPr>
            <w:r w:rsidRPr="00B30A4C">
              <w:rPr>
                <w:rFonts w:ascii="Tahoma" w:hAnsi="Tahoma" w:cs="Tahoma"/>
                <w:b/>
                <w:sz w:val="20"/>
                <w:szCs w:val="20"/>
                <w:lang w:val="id-ID"/>
              </w:rPr>
              <w:t xml:space="preserve">PT </w:t>
            </w:r>
            <w:r w:rsidR="00705E94">
              <w:rPr>
                <w:rFonts w:ascii="Tahoma" w:hAnsi="Tahoma" w:cs="Tahoma"/>
                <w:b/>
                <w:sz w:val="20"/>
                <w:szCs w:val="20"/>
              </w:rPr>
              <w:t>Ciputra Development</w:t>
            </w:r>
            <w:bookmarkStart w:id="0" w:name="_GoBack"/>
            <w:bookmarkEnd w:id="0"/>
          </w:p>
        </w:tc>
      </w:tr>
      <w:tr w:rsidR="00CB305A" w:rsidRPr="00B30A4C" w14:paraId="437794FD" w14:textId="77777777" w:rsidTr="008A377C">
        <w:trPr>
          <w:trHeight w:val="814"/>
        </w:trPr>
        <w:tc>
          <w:tcPr>
            <w:tcW w:w="4536" w:type="dxa"/>
          </w:tcPr>
          <w:p w14:paraId="72269E2C" w14:textId="77777777" w:rsidR="00CB305A" w:rsidRPr="00B30A4C" w:rsidRDefault="00CB305A" w:rsidP="008A377C">
            <w:pPr>
              <w:pStyle w:val="Heading3"/>
              <w:tabs>
                <w:tab w:val="left" w:pos="6358"/>
              </w:tabs>
              <w:spacing w:before="120"/>
              <w:jc w:val="left"/>
              <w:rPr>
                <w:rFonts w:ascii="Tahoma" w:hAnsi="Tahoma" w:cs="Tahoma"/>
                <w:szCs w:val="20"/>
                <w:lang w:val="id-ID"/>
              </w:rPr>
            </w:pPr>
          </w:p>
          <w:p w14:paraId="4E8F05AE" w14:textId="77777777" w:rsidR="00CB305A" w:rsidRPr="00B30A4C" w:rsidRDefault="00CB305A" w:rsidP="008A377C">
            <w:pPr>
              <w:spacing w:before="120"/>
              <w:rPr>
                <w:rFonts w:ascii="Tahoma" w:hAnsi="Tahoma" w:cs="Tahoma"/>
                <w:sz w:val="20"/>
                <w:szCs w:val="20"/>
                <w:lang w:val="id-ID"/>
              </w:rPr>
            </w:pPr>
          </w:p>
          <w:p w14:paraId="5FD9BC40" w14:textId="77777777" w:rsidR="00CB305A" w:rsidRPr="00B30A4C" w:rsidRDefault="00CB305A" w:rsidP="008A377C">
            <w:pPr>
              <w:spacing w:before="120"/>
              <w:rPr>
                <w:rFonts w:ascii="Tahoma" w:hAnsi="Tahoma" w:cs="Tahoma"/>
                <w:sz w:val="20"/>
                <w:szCs w:val="20"/>
                <w:lang w:val="id-ID"/>
              </w:rPr>
            </w:pPr>
          </w:p>
          <w:p w14:paraId="3F17CD80" w14:textId="77777777" w:rsidR="00CB305A" w:rsidRPr="00B30A4C" w:rsidRDefault="00CB305A" w:rsidP="008A377C">
            <w:pPr>
              <w:spacing w:before="120"/>
              <w:rPr>
                <w:rFonts w:ascii="Tahoma" w:hAnsi="Tahoma" w:cs="Tahoma"/>
                <w:sz w:val="20"/>
                <w:szCs w:val="20"/>
                <w:lang w:val="id-ID"/>
              </w:rPr>
            </w:pPr>
          </w:p>
        </w:tc>
        <w:tc>
          <w:tcPr>
            <w:tcW w:w="4618" w:type="dxa"/>
          </w:tcPr>
          <w:p w14:paraId="0F3370B5" w14:textId="77777777" w:rsidR="00CB305A" w:rsidRPr="00B30A4C" w:rsidRDefault="00CB305A" w:rsidP="008A377C">
            <w:pPr>
              <w:pStyle w:val="Heading3"/>
              <w:tabs>
                <w:tab w:val="left" w:pos="6358"/>
              </w:tabs>
              <w:spacing w:before="120"/>
              <w:jc w:val="left"/>
              <w:rPr>
                <w:rFonts w:ascii="Tahoma" w:hAnsi="Tahoma" w:cs="Tahoma"/>
                <w:szCs w:val="20"/>
                <w:lang w:val="id-ID"/>
              </w:rPr>
            </w:pPr>
          </w:p>
        </w:tc>
      </w:tr>
      <w:tr w:rsidR="00CB305A" w:rsidRPr="00B30A4C" w14:paraId="53FDC8FA" w14:textId="77777777" w:rsidTr="008A377C">
        <w:trPr>
          <w:trHeight w:val="714"/>
        </w:trPr>
        <w:tc>
          <w:tcPr>
            <w:tcW w:w="4536" w:type="dxa"/>
          </w:tcPr>
          <w:p w14:paraId="5D9B8174" w14:textId="77777777" w:rsidR="00CB305A" w:rsidRPr="00B30A4C" w:rsidRDefault="00CB305A" w:rsidP="008A377C">
            <w:pPr>
              <w:pStyle w:val="Heading3"/>
              <w:spacing w:before="120"/>
              <w:jc w:val="left"/>
              <w:rPr>
                <w:rFonts w:ascii="Tahoma" w:hAnsi="Tahoma" w:cs="Tahoma"/>
                <w:szCs w:val="20"/>
                <w:u w:val="single"/>
              </w:rPr>
            </w:pPr>
            <w:r w:rsidRPr="00B30A4C">
              <w:rPr>
                <w:rFonts w:ascii="Tahoma" w:hAnsi="Tahoma" w:cs="Tahoma"/>
                <w:szCs w:val="20"/>
                <w:u w:val="single"/>
              </w:rPr>
              <w:t>[Nama]</w:t>
            </w:r>
          </w:p>
          <w:p w14:paraId="31C22D49" w14:textId="77777777" w:rsidR="00CB305A" w:rsidRPr="00B30A4C" w:rsidRDefault="00CB305A" w:rsidP="008A377C">
            <w:pPr>
              <w:spacing w:before="120"/>
              <w:rPr>
                <w:rFonts w:ascii="Tahoma" w:hAnsi="Tahoma" w:cs="Tahoma"/>
                <w:b/>
                <w:sz w:val="20"/>
                <w:szCs w:val="20"/>
              </w:rPr>
            </w:pPr>
            <w:r w:rsidRPr="00B30A4C">
              <w:rPr>
                <w:rFonts w:ascii="Tahoma" w:hAnsi="Tahoma" w:cs="Tahoma"/>
                <w:b/>
                <w:sz w:val="20"/>
                <w:szCs w:val="20"/>
              </w:rPr>
              <w:t>[Jabatan]</w:t>
            </w:r>
          </w:p>
          <w:p w14:paraId="015023D0" w14:textId="77777777" w:rsidR="00CB305A" w:rsidRPr="00B30A4C" w:rsidRDefault="00CB305A" w:rsidP="008A377C">
            <w:pPr>
              <w:pStyle w:val="Heading3"/>
              <w:tabs>
                <w:tab w:val="left" w:pos="6358"/>
              </w:tabs>
              <w:spacing w:before="120"/>
              <w:jc w:val="left"/>
              <w:rPr>
                <w:rFonts w:ascii="Tahoma" w:hAnsi="Tahoma" w:cs="Tahoma"/>
                <w:szCs w:val="20"/>
                <w:lang w:val="id-ID"/>
              </w:rPr>
            </w:pPr>
          </w:p>
        </w:tc>
        <w:tc>
          <w:tcPr>
            <w:tcW w:w="4618" w:type="dxa"/>
          </w:tcPr>
          <w:p w14:paraId="7A7A9151" w14:textId="77777777" w:rsidR="00CB305A" w:rsidRPr="00B30A4C" w:rsidRDefault="00CB305A" w:rsidP="008A377C">
            <w:pPr>
              <w:pStyle w:val="Heading3"/>
              <w:spacing w:before="120"/>
              <w:jc w:val="left"/>
              <w:rPr>
                <w:rFonts w:ascii="Tahoma" w:hAnsi="Tahoma" w:cs="Tahoma"/>
                <w:szCs w:val="20"/>
                <w:u w:val="single"/>
              </w:rPr>
            </w:pPr>
            <w:r w:rsidRPr="00B30A4C">
              <w:rPr>
                <w:rFonts w:ascii="Tahoma" w:hAnsi="Tahoma" w:cs="Tahoma"/>
                <w:szCs w:val="20"/>
                <w:u w:val="single"/>
              </w:rPr>
              <w:t>[Nama]</w:t>
            </w:r>
          </w:p>
          <w:p w14:paraId="4B25B774" w14:textId="77777777" w:rsidR="00CB305A" w:rsidRPr="00B30A4C" w:rsidRDefault="00CB305A" w:rsidP="008A377C">
            <w:pPr>
              <w:spacing w:before="120"/>
              <w:rPr>
                <w:rFonts w:ascii="Tahoma" w:hAnsi="Tahoma" w:cs="Tahoma"/>
                <w:b/>
                <w:sz w:val="20"/>
                <w:szCs w:val="20"/>
              </w:rPr>
            </w:pPr>
            <w:r w:rsidRPr="00B30A4C">
              <w:rPr>
                <w:rFonts w:ascii="Tahoma" w:hAnsi="Tahoma" w:cs="Tahoma"/>
                <w:b/>
                <w:sz w:val="20"/>
                <w:szCs w:val="20"/>
              </w:rPr>
              <w:t>[Jabatan]</w:t>
            </w:r>
          </w:p>
          <w:p w14:paraId="00FBB93B" w14:textId="77777777" w:rsidR="00CB305A" w:rsidRPr="00B30A4C" w:rsidRDefault="00CB305A" w:rsidP="008A377C">
            <w:pPr>
              <w:spacing w:before="120"/>
              <w:rPr>
                <w:rFonts w:ascii="Tahoma" w:hAnsi="Tahoma" w:cs="Tahoma"/>
                <w:b/>
                <w:sz w:val="20"/>
                <w:szCs w:val="20"/>
              </w:rPr>
            </w:pPr>
          </w:p>
        </w:tc>
      </w:tr>
      <w:tr w:rsidR="00CB305A" w:rsidRPr="00B30A4C" w14:paraId="61E4B7E6" w14:textId="77777777" w:rsidTr="008A377C">
        <w:trPr>
          <w:trHeight w:val="261"/>
        </w:trPr>
        <w:tc>
          <w:tcPr>
            <w:tcW w:w="4536" w:type="dxa"/>
          </w:tcPr>
          <w:p w14:paraId="4A13EFAB" w14:textId="77777777" w:rsidR="00CB305A" w:rsidRPr="00B30A4C" w:rsidRDefault="00CB305A" w:rsidP="008A377C">
            <w:pPr>
              <w:pStyle w:val="Heading3"/>
              <w:tabs>
                <w:tab w:val="left" w:pos="6358"/>
              </w:tabs>
              <w:spacing w:before="120"/>
              <w:jc w:val="left"/>
              <w:rPr>
                <w:rFonts w:ascii="Tahoma" w:hAnsi="Tahoma" w:cs="Tahoma"/>
                <w:szCs w:val="20"/>
              </w:rPr>
            </w:pPr>
          </w:p>
        </w:tc>
        <w:tc>
          <w:tcPr>
            <w:tcW w:w="4618" w:type="dxa"/>
          </w:tcPr>
          <w:p w14:paraId="79DE580C" w14:textId="77777777" w:rsidR="00CB305A" w:rsidRPr="00B30A4C" w:rsidRDefault="00CB305A" w:rsidP="008A377C">
            <w:pPr>
              <w:pStyle w:val="Heading3"/>
              <w:tabs>
                <w:tab w:val="left" w:pos="6358"/>
              </w:tabs>
              <w:spacing w:before="120"/>
              <w:jc w:val="left"/>
              <w:rPr>
                <w:rFonts w:ascii="Tahoma" w:hAnsi="Tahoma" w:cs="Tahoma"/>
                <w:szCs w:val="20"/>
              </w:rPr>
            </w:pPr>
          </w:p>
        </w:tc>
      </w:tr>
      <w:tr w:rsidR="00CB305A" w:rsidRPr="00B30A4C" w14:paraId="6B1173ED" w14:textId="77777777" w:rsidTr="008A377C">
        <w:trPr>
          <w:trHeight w:val="269"/>
        </w:trPr>
        <w:tc>
          <w:tcPr>
            <w:tcW w:w="4536" w:type="dxa"/>
          </w:tcPr>
          <w:p w14:paraId="1E6FCFFE" w14:textId="77777777" w:rsidR="00CB305A" w:rsidRPr="00B30A4C" w:rsidRDefault="00CB305A" w:rsidP="008A377C">
            <w:pPr>
              <w:pStyle w:val="Heading3"/>
              <w:tabs>
                <w:tab w:val="left" w:pos="6358"/>
              </w:tabs>
              <w:spacing w:before="120"/>
              <w:jc w:val="left"/>
              <w:rPr>
                <w:rFonts w:ascii="Tahoma" w:hAnsi="Tahoma" w:cs="Tahoma"/>
                <w:color w:val="0000FF"/>
                <w:szCs w:val="20"/>
                <w:lang w:val="id-ID"/>
              </w:rPr>
            </w:pPr>
          </w:p>
        </w:tc>
        <w:tc>
          <w:tcPr>
            <w:tcW w:w="4618" w:type="dxa"/>
          </w:tcPr>
          <w:p w14:paraId="428B0A28" w14:textId="77777777" w:rsidR="00CB305A" w:rsidRPr="00B30A4C" w:rsidRDefault="00CB305A" w:rsidP="008A377C">
            <w:pPr>
              <w:pStyle w:val="Heading3"/>
              <w:tabs>
                <w:tab w:val="left" w:pos="6358"/>
              </w:tabs>
              <w:spacing w:before="120"/>
              <w:jc w:val="left"/>
              <w:rPr>
                <w:rFonts w:ascii="Tahoma" w:hAnsi="Tahoma" w:cs="Tahoma"/>
                <w:color w:val="0000FF"/>
                <w:szCs w:val="20"/>
                <w:lang w:val="id-ID"/>
              </w:rPr>
            </w:pPr>
          </w:p>
        </w:tc>
      </w:tr>
    </w:tbl>
    <w:p w14:paraId="17992B4F" w14:textId="77777777" w:rsidR="00CB305A" w:rsidRPr="00B13BEB" w:rsidRDefault="00CB305A" w:rsidP="00CB305A">
      <w:pPr>
        <w:pStyle w:val="BodyText"/>
        <w:spacing w:before="120"/>
        <w:rPr>
          <w:rFonts w:ascii="Tahoma" w:hAnsi="Tahoma" w:cs="Tahoma"/>
          <w:sz w:val="18"/>
          <w:szCs w:val="18"/>
          <w:lang w:val="id-ID"/>
        </w:rPr>
      </w:pPr>
      <w:r w:rsidRPr="00B13BEB">
        <w:rPr>
          <w:rFonts w:ascii="Tahoma" w:hAnsi="Tahoma" w:cs="Tahoma"/>
          <w:sz w:val="18"/>
          <w:szCs w:val="18"/>
          <w:lang w:val="id-ID"/>
        </w:rPr>
        <w:t xml:space="preserve">*) yang menandatangani adalah orang yang berwenang untuk melakukan hubungan hukum secara sah mewakili dan bertindak untuk dan atas nama </w:t>
      </w:r>
      <w:r w:rsidRPr="00B13BEB">
        <w:rPr>
          <w:rFonts w:ascii="Tahoma" w:hAnsi="Tahoma" w:cs="Tahoma"/>
          <w:b/>
          <w:sz w:val="18"/>
          <w:szCs w:val="18"/>
          <w:lang w:val="id-ID"/>
        </w:rPr>
        <w:t>Perusahaan</w:t>
      </w:r>
      <w:r w:rsidRPr="00B13BEB">
        <w:rPr>
          <w:rFonts w:ascii="Tahoma" w:hAnsi="Tahoma" w:cs="Tahoma"/>
          <w:sz w:val="18"/>
          <w:szCs w:val="18"/>
          <w:lang w:val="id-ID"/>
        </w:rPr>
        <w:t>.</w:t>
      </w:r>
    </w:p>
    <w:p w14:paraId="6A1F31DD" w14:textId="77777777" w:rsidR="00CB305A" w:rsidRPr="007E3DF6" w:rsidRDefault="00CB305A" w:rsidP="00CB305A">
      <w:pPr>
        <w:widowControl w:val="0"/>
        <w:autoSpaceDE w:val="0"/>
        <w:autoSpaceDN w:val="0"/>
        <w:adjustRightInd w:val="0"/>
        <w:spacing w:before="120"/>
        <w:jc w:val="both"/>
        <w:rPr>
          <w:rFonts w:ascii="Tahoma" w:hAnsi="Tahoma" w:cs="Tahoma"/>
          <w:color w:val="000000"/>
          <w:sz w:val="20"/>
          <w:szCs w:val="20"/>
        </w:rPr>
      </w:pPr>
    </w:p>
    <w:p w14:paraId="5A2D2BC1" w14:textId="77777777" w:rsidR="005E0518" w:rsidRDefault="005E0518"/>
    <w:sectPr w:rsidR="005E0518" w:rsidSect="00705711">
      <w:footerReference w:type="even" r:id="rId7"/>
      <w:footerReference w:type="default" r:id="rId8"/>
      <w:pgSz w:w="11907" w:h="16839" w:code="9"/>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9D5AA" w14:textId="77777777" w:rsidR="00530FB7" w:rsidRDefault="00530FB7">
      <w:r>
        <w:separator/>
      </w:r>
    </w:p>
  </w:endnote>
  <w:endnote w:type="continuationSeparator" w:id="0">
    <w:p w14:paraId="51E32747" w14:textId="77777777" w:rsidR="00530FB7" w:rsidRDefault="00530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8E604" w14:textId="77777777" w:rsidR="000D59F2" w:rsidRDefault="00CB305A" w:rsidP="00A272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D1586" w14:textId="77777777" w:rsidR="000D59F2" w:rsidRDefault="00530FB7" w:rsidP="000A339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79E3D" w14:textId="77777777" w:rsidR="000D59F2" w:rsidRDefault="00CB305A" w:rsidP="00A272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E94">
      <w:rPr>
        <w:rStyle w:val="PageNumber"/>
        <w:noProof/>
      </w:rPr>
      <w:t>1</w:t>
    </w:r>
    <w:r>
      <w:rPr>
        <w:rStyle w:val="PageNumber"/>
      </w:rPr>
      <w:fldChar w:fldCharType="end"/>
    </w:r>
  </w:p>
  <w:p w14:paraId="365E70D0" w14:textId="77777777" w:rsidR="000D59F2" w:rsidRDefault="00530FB7" w:rsidP="000A339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B46B4" w14:textId="77777777" w:rsidR="00530FB7" w:rsidRDefault="00530FB7">
      <w:r>
        <w:separator/>
      </w:r>
    </w:p>
  </w:footnote>
  <w:footnote w:type="continuationSeparator" w:id="0">
    <w:p w14:paraId="03F79D21" w14:textId="77777777" w:rsidR="00530FB7" w:rsidRDefault="00530F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5FE2"/>
    <w:multiLevelType w:val="hybridMultilevel"/>
    <w:tmpl w:val="737262DA"/>
    <w:lvl w:ilvl="0" w:tplc="0409000F">
      <w:start w:val="1"/>
      <w:numFmt w:val="decimal"/>
      <w:lvlText w:val="%1."/>
      <w:lvlJc w:val="left"/>
      <w:pPr>
        <w:tabs>
          <w:tab w:val="num" w:pos="-720"/>
        </w:tabs>
        <w:ind w:left="720" w:hanging="360"/>
      </w:pPr>
      <w:rPr>
        <w:rFonts w:hint="default"/>
      </w:rPr>
    </w:lvl>
    <w:lvl w:ilvl="1" w:tplc="8CB80B52">
      <w:start w:val="1"/>
      <w:numFmt w:val="decimal"/>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ABE2009"/>
    <w:multiLevelType w:val="hybridMultilevel"/>
    <w:tmpl w:val="B55ADF7A"/>
    <w:lvl w:ilvl="0" w:tplc="02FCC774">
      <w:start w:val="1"/>
      <w:numFmt w:val="decimal"/>
      <w:lvlText w:val="%1."/>
      <w:lvlJc w:val="left"/>
      <w:pPr>
        <w:tabs>
          <w:tab w:val="num" w:pos="720"/>
        </w:tabs>
        <w:ind w:left="720" w:hanging="360"/>
      </w:pPr>
      <w:rPr>
        <w:rFonts w:hint="default"/>
      </w:rPr>
    </w:lvl>
    <w:lvl w:ilvl="1" w:tplc="3C9C9CE0">
      <w:start w:val="1"/>
      <w:numFmt w:val="lowerLetter"/>
      <w:lvlText w:val="%2."/>
      <w:lvlJc w:val="left"/>
      <w:pPr>
        <w:tabs>
          <w:tab w:val="num" w:pos="1512"/>
        </w:tabs>
        <w:ind w:left="1512" w:hanging="432"/>
      </w:pPr>
      <w:rPr>
        <w:rFont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305A"/>
    <w:rsid w:val="004F3149"/>
    <w:rsid w:val="00530FB7"/>
    <w:rsid w:val="005E0518"/>
    <w:rsid w:val="00705E94"/>
    <w:rsid w:val="00CB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C8FD"/>
  <w15:chartTrackingRefBased/>
  <w15:docId w15:val="{25DA9061-5342-4D3E-AA1B-D78B681C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05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B305A"/>
    <w:pPr>
      <w:keepNext/>
      <w:tabs>
        <w:tab w:val="left" w:pos="540"/>
      </w:tabs>
      <w:jc w:val="center"/>
      <w:outlineLvl w:val="2"/>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B305A"/>
    <w:rPr>
      <w:rFonts w:ascii="Arial" w:eastAsia="Times New Roman" w:hAnsi="Arial" w:cs="Times New Roman"/>
      <w:b/>
      <w:bCs/>
      <w:sz w:val="20"/>
      <w:szCs w:val="24"/>
    </w:rPr>
  </w:style>
  <w:style w:type="paragraph" w:styleId="Footer">
    <w:name w:val="footer"/>
    <w:basedOn w:val="Normal"/>
    <w:link w:val="FooterChar"/>
    <w:rsid w:val="00CB305A"/>
    <w:pPr>
      <w:tabs>
        <w:tab w:val="center" w:pos="4320"/>
        <w:tab w:val="right" w:pos="8640"/>
      </w:tabs>
    </w:pPr>
  </w:style>
  <w:style w:type="character" w:customStyle="1" w:styleId="FooterChar">
    <w:name w:val="Footer Char"/>
    <w:basedOn w:val="DefaultParagraphFont"/>
    <w:link w:val="Footer"/>
    <w:rsid w:val="00CB305A"/>
    <w:rPr>
      <w:rFonts w:ascii="Times New Roman" w:eastAsia="Times New Roman" w:hAnsi="Times New Roman" w:cs="Times New Roman"/>
      <w:sz w:val="24"/>
      <w:szCs w:val="24"/>
    </w:rPr>
  </w:style>
  <w:style w:type="character" w:styleId="PageNumber">
    <w:name w:val="page number"/>
    <w:basedOn w:val="DefaultParagraphFont"/>
    <w:rsid w:val="00CB305A"/>
  </w:style>
  <w:style w:type="paragraph" w:styleId="BodyText">
    <w:name w:val="Body Text"/>
    <w:basedOn w:val="Normal"/>
    <w:link w:val="BodyTextChar"/>
    <w:semiHidden/>
    <w:rsid w:val="00CB305A"/>
    <w:pPr>
      <w:jc w:val="both"/>
    </w:pPr>
    <w:rPr>
      <w:rFonts w:ascii="Gill Sans MT" w:hAnsi="Gill Sans MT"/>
    </w:rPr>
  </w:style>
  <w:style w:type="character" w:customStyle="1" w:styleId="BodyTextChar">
    <w:name w:val="Body Text Char"/>
    <w:basedOn w:val="DefaultParagraphFont"/>
    <w:link w:val="BodyText"/>
    <w:semiHidden/>
    <w:rsid w:val="00CB305A"/>
    <w:rPr>
      <w:rFonts w:ascii="Gill Sans MT" w:eastAsia="Times New Roman" w:hAnsi="Gill Sans M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Pages>2</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Rizky Deviani</dc:creator>
  <cp:keywords/>
  <dc:description/>
  <cp:lastModifiedBy>Arman Djohan</cp:lastModifiedBy>
  <cp:revision>3</cp:revision>
  <dcterms:created xsi:type="dcterms:W3CDTF">2020-09-28T06:48:00Z</dcterms:created>
  <dcterms:modified xsi:type="dcterms:W3CDTF">2020-11-06T02:18:00Z</dcterms:modified>
</cp:coreProperties>
</file>