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7D12A8CD" w:rsidR="00480B4E" w:rsidRPr="00480B4E" w:rsidRDefault="00480B4E" w:rsidP="00480B4E">
      <w:pPr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Pr="00480B4E">
          <w:rPr>
            <w:rStyle w:val="Hyperlink"/>
          </w:rPr>
          <w:t xml:space="preserve">"Technology Fundamentals" course @ </w:t>
        </w:r>
        <w:r w:rsidRPr="00480B4E">
          <w:rPr>
            <w:rStyle w:val="Hyperlink"/>
            <w:noProof/>
          </w:rPr>
          <w:t>SoftUni</w:t>
        </w:r>
      </w:hyperlink>
      <w:r w:rsidRPr="00480B4E">
        <w:t>.</w:t>
      </w:r>
    </w:p>
    <w:p w14:paraId="37A71487" w14:textId="77777777" w:rsidR="00480B4E" w:rsidRPr="00480B4E" w:rsidRDefault="00480B4E" w:rsidP="00480B4E">
      <w:pPr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77777777" w:rsidR="00480B4E" w:rsidRPr="00480B4E" w:rsidRDefault="00480B4E" w:rsidP="00480B4E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bg-BG"/>
        </w:rPr>
      </w:pP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Write a program that, depending on the first line of the input, reads an </w:t>
      </w:r>
      <w:proofErr w:type="spellStart"/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int</w:t>
      </w:r>
      <w:proofErr w:type="spellEnd"/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double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string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4AEF2253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int</w:t>
      </w:r>
      <w:r w:rsidRPr="00480B4E">
        <w:t>, multiply the number by 2.</w:t>
      </w:r>
    </w:p>
    <w:p w14:paraId="5304A1F8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real</w:t>
      </w:r>
      <w:r w:rsidRPr="00480B4E">
        <w:t>, multiply the number by 1.5 and format it to the second decimal point.</w:t>
      </w:r>
    </w:p>
    <w:p w14:paraId="73C67C6F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string</w:t>
      </w:r>
      <w:r w:rsidRPr="00480B4E">
        <w:t>, surround the input with "$".</w:t>
      </w:r>
    </w:p>
    <w:p w14:paraId="20A0AA42" w14:textId="77777777" w:rsidR="00480B4E" w:rsidRPr="00480B4E" w:rsidRDefault="00480B4E" w:rsidP="00480B4E">
      <w:pPr>
        <w:rPr>
          <w:lang w:val="bg-BG"/>
        </w:rPr>
      </w:pPr>
      <w:r w:rsidRPr="00480B4E"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156"/>
      </w:tblGrid>
      <w:tr w:rsidR="00480B4E" w:rsidRPr="00480B4E" w14:paraId="32E3C849" w14:textId="77777777" w:rsidTr="00915DE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56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915DE0">
        <w:trPr>
          <w:trHeight w:val="372"/>
        </w:trPr>
        <w:tc>
          <w:tcPr>
            <w:tcW w:w="896" w:type="dxa"/>
          </w:tcPr>
          <w:p w14:paraId="6787750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56" w:type="dxa"/>
          </w:tcPr>
          <w:p w14:paraId="3F26272C" w14:textId="77777777" w:rsidR="00480B4E" w:rsidRPr="00A81524" w:rsidRDefault="00480B4E" w:rsidP="00F6061D">
            <w:pPr>
              <w:spacing w:before="0" w:after="0"/>
              <w:rPr>
                <w:rFonts w:ascii="Consolas" w:hAnsi="Consolas" w:cstheme="minorHAnsi"/>
              </w:rPr>
            </w:pPr>
            <w:r w:rsidRPr="00A81524">
              <w:rPr>
                <w:rFonts w:ascii="Consolas" w:hAnsi="Consolas" w:cstheme="minorHAnsi"/>
              </w:rPr>
              <w:t>10</w:t>
            </w:r>
          </w:p>
        </w:tc>
      </w:tr>
      <w:tr w:rsidR="00480B4E" w:rsidRPr="00480B4E" w14:paraId="1C8B4443" w14:textId="77777777" w:rsidTr="00915DE0">
        <w:trPr>
          <w:trHeight w:val="13"/>
        </w:trPr>
        <w:tc>
          <w:tcPr>
            <w:tcW w:w="896" w:type="dxa"/>
          </w:tcPr>
          <w:p w14:paraId="2D09F918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56" w:type="dxa"/>
          </w:tcPr>
          <w:p w14:paraId="5DAEF8C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915DE0">
        <w:trPr>
          <w:trHeight w:val="378"/>
        </w:trPr>
        <w:tc>
          <w:tcPr>
            <w:tcW w:w="896" w:type="dxa"/>
          </w:tcPr>
          <w:p w14:paraId="25C680E1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A81524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156" w:type="dxa"/>
          </w:tcPr>
          <w:p w14:paraId="15E35AFF" w14:textId="77777777" w:rsidR="00480B4E" w:rsidRPr="00A81524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A81524">
              <w:rPr>
                <w:rFonts w:ascii="Consolas" w:hAnsi="Consolas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>X, Y). If the points are on a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  <w:p w14:paraId="41CB3FF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2D6292F8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15DE0">
              <w:rPr>
                <w:rFonts w:ascii="Consolas" w:hAnsi="Consolas"/>
                <w:bCs/>
              </w:rPr>
              <w:t>-1</w:t>
            </w:r>
          </w:p>
          <w:p w14:paraId="39AD0791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915DE0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847A26" w:rsidRPr="00480B4E" w14:paraId="63C4855B" w14:textId="77777777" w:rsidTr="00F6061D">
        <w:tc>
          <w:tcPr>
            <w:tcW w:w="774" w:type="dxa"/>
          </w:tcPr>
          <w:p w14:paraId="2B688458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4</w:t>
            </w:r>
          </w:p>
          <w:p w14:paraId="63A9DF76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-2</w:t>
            </w:r>
          </w:p>
          <w:p w14:paraId="06EE9440" w14:textId="77777777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5</w:t>
            </w:r>
          </w:p>
          <w:p w14:paraId="71977337" w14:textId="09BA21B0" w:rsidR="00847A26" w:rsidRPr="00915DE0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915DE0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</w:tcPr>
          <w:p w14:paraId="5A2BF78B" w14:textId="4066B742" w:rsidR="00847A26" w:rsidRPr="00915DE0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5DE0">
              <w:rPr>
                <w:rFonts w:ascii="Consolas" w:hAnsi="Consolas"/>
                <w:bCs/>
                <w:noProof/>
              </w:rPr>
              <w:t>(4, -2)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the coordinates of four points in the </w:t>
      </w:r>
      <w:r w:rsidRPr="00480B4E">
        <w:rPr>
          <w:noProof/>
        </w:rPr>
        <w:t xml:space="preserve">2D </w:t>
      </w:r>
      <w:r w:rsidRPr="00480B4E">
        <w:t>plane. The first and the second pair of points form two different lines. Print the longer line in format "(X1, Y1</w:t>
      </w:r>
      <w:proofErr w:type="gramStart"/>
      <w:r w:rsidRPr="00480B4E">
        <w:t>)(</w:t>
      </w:r>
      <w:proofErr w:type="gramEnd"/>
      <w:r w:rsidRPr="00480B4E">
        <w:t xml:space="preserve">X2, Y2)" starting with the point that is closer to the center of </w:t>
      </w:r>
      <w:r w:rsidRPr="00480B4E">
        <w:lastRenderedPageBreak/>
        <w:t xml:space="preserve">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480B4E" w:rsidRPr="00480B4E" w14:paraId="69E0E2EA" w14:textId="77777777" w:rsidTr="00A81524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A81524">
        <w:tc>
          <w:tcPr>
            <w:tcW w:w="774" w:type="dxa"/>
          </w:tcPr>
          <w:p w14:paraId="736E25F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bookmarkStart w:id="0" w:name="_Hlk484526364"/>
            <w:r w:rsidRPr="00847A26">
              <w:rPr>
                <w:rFonts w:ascii="Consolas" w:hAnsi="Consolas"/>
                <w:bCs/>
              </w:rPr>
              <w:t>2</w:t>
            </w:r>
          </w:p>
          <w:p w14:paraId="63B35157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714463EC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7BA5576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726D6C1A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6AD91249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-5</w:t>
            </w:r>
          </w:p>
          <w:p w14:paraId="249F69A4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12A47A71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</w:rPr>
              <w:t>-3</w:t>
            </w:r>
          </w:p>
        </w:tc>
        <w:tc>
          <w:tcPr>
            <w:tcW w:w="2106" w:type="dxa"/>
          </w:tcPr>
          <w:p w14:paraId="4AFA0DED" w14:textId="77777777" w:rsidR="00480B4E" w:rsidRPr="00847A26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847A26" w:rsidRPr="00480B4E" w14:paraId="208F92C8" w14:textId="77777777" w:rsidTr="00A81524">
        <w:tc>
          <w:tcPr>
            <w:tcW w:w="774" w:type="dxa"/>
          </w:tcPr>
          <w:p w14:paraId="6C5A3B4F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CA2448E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6</w:t>
            </w:r>
          </w:p>
          <w:p w14:paraId="582CD9EB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-2</w:t>
            </w:r>
          </w:p>
          <w:p w14:paraId="4BB10082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-1</w:t>
            </w:r>
          </w:p>
          <w:p w14:paraId="606D69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2</w:t>
            </w:r>
          </w:p>
          <w:p w14:paraId="60845AE5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4</w:t>
            </w:r>
          </w:p>
          <w:p w14:paraId="509FE1D3" w14:textId="77777777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7</w:t>
            </w:r>
          </w:p>
          <w:p w14:paraId="177401C8" w14:textId="20A7454E" w:rsidR="00847A26" w:rsidRPr="00847A26" w:rsidRDefault="00847A26" w:rsidP="00847A26">
            <w:pPr>
              <w:spacing w:before="0" w:after="0"/>
              <w:rPr>
                <w:rFonts w:ascii="Consolas" w:hAnsi="Consolas"/>
                <w:bCs/>
              </w:rPr>
            </w:pPr>
            <w:r w:rsidRPr="00847A26"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</w:tcPr>
          <w:p w14:paraId="58752169" w14:textId="6A7F0753" w:rsidR="00847A26" w:rsidRPr="00847A26" w:rsidRDefault="00847A26" w:rsidP="00F606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47A26">
              <w:rPr>
                <w:rFonts w:ascii="Consolas" w:hAnsi="Consolas"/>
                <w:bCs/>
                <w:noProof/>
              </w:rPr>
              <w:t>(-2, -1)(4, 6)</w:t>
            </w:r>
          </w:p>
        </w:tc>
      </w:tr>
    </w:tbl>
    <w:bookmarkEnd w:id="0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proofErr w:type="spellStart"/>
      <w:r w:rsidRPr="00480B4E">
        <w:t>Tribonacci</w:t>
      </w:r>
      <w:proofErr w:type="spellEnd"/>
      <w:r w:rsidRPr="00480B4E">
        <w:t xml:space="preserve">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</w:t>
      </w:r>
      <w:proofErr w:type="spellStart"/>
      <w:r w:rsidRPr="00480B4E">
        <w:rPr>
          <w:b/>
        </w:rPr>
        <w:t>Tribonacci</w:t>
      </w:r>
      <w:proofErr w:type="spellEnd"/>
      <w:r w:rsidRPr="00480B4E">
        <w:rPr>
          <w:b/>
        </w:rPr>
        <w:t>" sequence</w:t>
      </w:r>
      <w:r w:rsidRPr="00480B4E">
        <w:t xml:space="preserve">, every number is formed by the </w:t>
      </w:r>
      <w:r w:rsidRPr="00480B4E">
        <w:rPr>
          <w:b/>
        </w:rPr>
        <w:t xml:space="preserve">sum of the previous </w:t>
      </w:r>
      <w:proofErr w:type="gramStart"/>
      <w:r w:rsidRPr="00480B4E">
        <w:rPr>
          <w:b/>
        </w:rPr>
        <w:t>3</w:t>
      </w:r>
      <w:proofErr w:type="gramEnd"/>
      <w:r w:rsidRPr="00480B4E">
        <w:t>.</w:t>
      </w:r>
    </w:p>
    <w:p w14:paraId="2B247401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</w:t>
      </w:r>
      <w:proofErr w:type="spellStart"/>
      <w:r w:rsidRPr="00480B4E">
        <w:t>Tribonacci</w:t>
      </w:r>
      <w:proofErr w:type="spellEnd"/>
      <w:r w:rsidRPr="00480B4E">
        <w:t xml:space="preserve"> sequence, each on a new line, starting from </w:t>
      </w:r>
      <w:proofErr w:type="gramStart"/>
      <w:r w:rsidRPr="00480B4E">
        <w:t>1</w:t>
      </w:r>
      <w:proofErr w:type="gramEnd"/>
      <w:r w:rsidRPr="00480B4E">
        <w:t xml:space="preserve">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>will always be 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0466196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bookmarkStart w:id="1" w:name="_GoBack" w:colFirst="0" w:colLast="1"/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  <w:bookmarkEnd w:id="1"/>
    </w:tbl>
    <w:p w14:paraId="13A36A71" w14:textId="77777777" w:rsidR="00480B4E" w:rsidRPr="00480B4E" w:rsidRDefault="00480B4E" w:rsidP="00480B4E">
      <w:pPr>
        <w:rPr>
          <w:lang w:val="bg-BG"/>
        </w:rPr>
      </w:pPr>
    </w:p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417C59" w14:textId="77777777" w:rsidR="00DB686E" w:rsidRDefault="00DB686E" w:rsidP="008068A2">
      <w:pPr>
        <w:spacing w:after="0" w:line="240" w:lineRule="auto"/>
      </w:pPr>
      <w:r>
        <w:separator/>
      </w:r>
    </w:p>
  </w:endnote>
  <w:endnote w:type="continuationSeparator" w:id="0">
    <w:p w14:paraId="7451BC52" w14:textId="77777777" w:rsidR="00DB686E" w:rsidRDefault="00DB68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C634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52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152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C634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52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152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F85B1" w14:textId="77777777" w:rsidR="00DB686E" w:rsidRDefault="00DB686E" w:rsidP="008068A2">
      <w:pPr>
        <w:spacing w:after="0" w:line="240" w:lineRule="auto"/>
      </w:pPr>
      <w:r>
        <w:separator/>
      </w:r>
    </w:p>
  </w:footnote>
  <w:footnote w:type="continuationSeparator" w:id="0">
    <w:p w14:paraId="648B29AE" w14:textId="77777777" w:rsidR="00DB686E" w:rsidRDefault="00DB68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395A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A26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DE0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1524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86E"/>
    <w:rsid w:val="00DC28E6"/>
    <w:rsid w:val="00DC79E8"/>
    <w:rsid w:val="00DD34B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F63B9-AD23-4CFE-955E-04E362651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2021-04-08T10:27:00Z</dcterms:modified>
  <cp:category>programming; education; software engineering; software development</cp:category>
</cp:coreProperties>
</file>