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ind w:hanging="0" w:left="527"/>
        <w:rPr/>
      </w:pPr>
      <w:r>
        <w:rPr/>
      </w:r>
    </w:p>
    <w:p>
      <w:pPr>
        <w:pStyle w:val="Heading1"/>
        <w:rPr/>
      </w:pPr>
      <w:r>
        <w:rPr/>
        <w:t>Tablica CRC modela</w:t>
      </w:r>
    </w:p>
    <w:p>
      <w:pPr>
        <w:pStyle w:val="Heading2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Razred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Odgovornost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Suradnici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</w:t>
            </w:r>
            <w:r>
              <w:rPr>
                <w:kern w:val="0"/>
                <w:sz w:val="22"/>
                <w:szCs w:val="22"/>
                <w:lang w:eastAsia="en-US" w:bidi="ar-SA"/>
              </w:rPr>
              <w:t>orisnik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Registracija i prijava korisnika, ažuriranje profila, kreiranje aukcija, licitiranje na aukcijama, upravljanje watchlist-om, davanje feedback-a, izračunavanje vlastite ocjene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Aukcija, Artikal, Licitacija, Watchlist, Feedback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Aukcija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Pokretanje i završavanje aukcije, prihvatanje licitacija, upravljanje trenutnom cijenom, provjera vremena trajanja, pronalaženje najveće licitacije, davanje svih licitacija, produžavanje i otkazivanje aukcije, upravljanje artiklom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Korisnik, Licitacija, Artikal, Uplata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Artikal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Upravljanje slikama artikla, ažuriranje opisa artikla, postavljanje kategorije, validacija stanja artikla, izračunavanje procjene vrijednosti, davanje slika artikla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Slika, Kategorijja, Aukcija, Korisnik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Licitacija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Slanje licitacije, validacija licitacije, označavanje kao pobjedničke, otkazivanje licitacije, davanje detalja licitacije, poređenje licitacija, provjera validnosti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Korisnik, Aukcija, Artikal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Uplata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Procesiranje uplate, otkazivanje uplate, potvrđivanje uplate, generiranje računa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Korisnik, Aukcija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Kategorija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Evidetiranje kategorija, dodavanje artikla u kategoriju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Artikal, Korisnik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Watchlist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Evidetiranje aukcija u Watchlisti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Aukcija, Korisnik</w:t>
            </w:r>
          </w:p>
        </w:tc>
      </w:tr>
      <w:tr>
        <w:trPr>
          <w:trHeight w:val="847" w:hRule="atLeast"/>
        </w:trPr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Feedback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Evidentiranje recenzijama, označavanje neprikladnog sadržaja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Korisnik, Aukcija</w:t>
            </w:r>
          </w:p>
        </w:tc>
      </w:tr>
      <w:tr>
        <w:trPr>
          <w:trHeight w:val="364" w:hRule="atLeast"/>
        </w:trPr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Slika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Evidetiranje slikama artikla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Artikal, Korisnik</w:t>
            </w:r>
          </w:p>
        </w:tc>
      </w:tr>
    </w:tbl>
    <w:p>
      <w:pPr>
        <w:pStyle w:val="Normal"/>
        <w:rPr>
          <w:rFonts w:ascii="Calibri" w:hAnsi="Calibri" w:cs="" w:asciiTheme="minorHAnsi" w:cstheme="minorBidi" w:hAnsiTheme="minorHAnsi"/>
          <w:lang w:val="en-US"/>
        </w:rPr>
      </w:pPr>
      <w:r>
        <w:rPr>
          <w:rFonts w:cs="" w:cstheme="minorBidi" w:ascii="Calibri" w:hAnsi="Calibri"/>
          <w:lang w:val="en-US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Web"/>
        <w:spacing w:lineRule="auto" w:line="360" w:before="280" w:after="280"/>
        <w:rPr/>
      </w:pPr>
      <w:r>
        <w:rPr/>
      </w:r>
      <w:bookmarkStart w:id="0" w:name="_GoBack"/>
      <w:bookmarkStart w:id="1" w:name="_GoBack"/>
      <w:bookmarkEnd w:id="1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338" w:right="1140" w:gutter="0" w:header="0" w:top="136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249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-B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 w:after="0"/>
      <w:ind w:hanging="289" w:left="3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hanging="428" w:left="5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2497"/>
    <w:rPr>
      <w:rFonts w:ascii="Times New Roman" w:hAnsi="Times New Roman" w:eastAsia="Times New Roman" w:cs="Times New Roman"/>
      <w:b/>
      <w:bCs/>
      <w:sz w:val="28"/>
      <w:szCs w:val="28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2497"/>
    <w:rPr>
      <w:rFonts w:ascii="Times New Roman" w:hAnsi="Times New Roman" w:eastAsia="Times New Roman" w:cs="Times New Roman"/>
      <w:b/>
      <w:bCs/>
      <w:sz w:val="24"/>
      <w:szCs w:val="24"/>
      <w:lang w:val="bs-BA"/>
    </w:rPr>
  </w:style>
  <w:style w:type="character" w:styleId="BodyTextChar" w:customStyle="1">
    <w:name w:val="Body Text Char"/>
    <w:basedOn w:val="DefaultParagraphFont"/>
    <w:uiPriority w:val="1"/>
    <w:qFormat/>
    <w:rsid w:val="00572497"/>
    <w:rPr>
      <w:rFonts w:ascii="Times New Roman" w:hAnsi="Times New Roman" w:eastAsia="Times New Roman" w:cs="Times New Roman"/>
      <w:sz w:val="24"/>
      <w:szCs w:val="24"/>
      <w:lang w:val="bs-BA"/>
    </w:rPr>
  </w:style>
  <w:style w:type="character" w:styleId="TitleChar" w:customStyle="1">
    <w:name w:val="Title Char"/>
    <w:basedOn w:val="DefaultParagraphFont"/>
    <w:link w:val="Title"/>
    <w:uiPriority w:val="10"/>
    <w:qFormat/>
    <w:rsid w:val="00572497"/>
    <w:rPr>
      <w:rFonts w:ascii="Times New Roman" w:hAnsi="Times New Roman" w:eastAsia="Times New Roman" w:cs="Times New Roman"/>
      <w:b/>
      <w:bCs/>
      <w:sz w:val="44"/>
      <w:szCs w:val="44"/>
      <w:lang w:val="bs-B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2497"/>
    <w:rPr>
      <w:rFonts w:ascii="Times New Roman" w:hAnsi="Times New Roman" w:eastAsia="Times New Roman" w:cs="Times New Roman"/>
      <w:lang w:val="bs-BA"/>
    </w:rPr>
  </w:style>
  <w:style w:type="character" w:styleId="Hyperlink">
    <w:name w:val="Hyperlink"/>
    <w:basedOn w:val="DefaultParagraphFont"/>
    <w:uiPriority w:val="99"/>
    <w:unhideWhenUsed/>
    <w:rsid w:val="00572497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4be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bs-B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4be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4e79"/>
    <w:rPr>
      <w:rFonts w:ascii="Times New Roman" w:hAnsi="Times New Roman" w:eastAsia="Times New Roman" w:cs="Times New Roman"/>
      <w:lang w:val="bs-B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2497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39"/>
    <w:qFormat/>
    <w:rsid w:val="00572497"/>
    <w:pPr>
      <w:spacing w:before="137" w:after="0"/>
      <w:ind w:hanging="241" w:left="34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 w:after="0"/>
      <w:ind w:hanging="421" w:left="7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2497"/>
    <w:pPr>
      <w:ind w:hanging="428" w:left="5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72497"/>
    <w:pPr>
      <w:widowControl/>
      <w:spacing w:beforeAutospacing="1" w:afterAutospacing="1"/>
    </w:pPr>
    <w:rPr>
      <w:sz w:val="24"/>
      <w:szCs w:val="24"/>
      <w:lang w:val="hr-BA" w:eastAsia="hr-B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before="0" w:after="100"/>
      <w:ind w:left="440"/>
    </w:pPr>
    <w:rPr/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D847-A23C-4D63-8A14-E2E5CF3F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LibreOffice/24.8.7.2$Linux_X86_64 LibreOffice_project/480$Build-2</Application>
  <AppVersion>15.0000</AppVersion>
  <Pages>1</Pages>
  <Words>143</Words>
  <Characters>1226</Characters>
  <CharactersWithSpaces>1337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2025-06-18T16:33:00Z</dcterms:created>
  <dc:creator>Pavo Barisic</dc:creator>
  <dc:description/>
  <dc:language>en-US</dc:language>
  <cp:lastModifiedBy/>
  <dcterms:modified xsi:type="dcterms:W3CDTF">2025-07-06T01:10:22Z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