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hr-HR"/>
        </w:rPr>
        <w:id w:val="1444265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14:ligatures w14:val="standardContextual"/>
        </w:rPr>
      </w:sdtEndPr>
      <w:sdtContent>
        <w:p w14:paraId="5A379E04" w14:textId="568357D1" w:rsidR="000033B0" w:rsidRPr="000033B0" w:rsidRDefault="000033B0">
          <w:pPr>
            <w:pStyle w:val="TOCHeading"/>
            <w:rPr>
              <w:lang w:val="hr-HR"/>
            </w:rPr>
          </w:pPr>
          <w:r w:rsidRPr="000033B0">
            <w:rPr>
              <w:lang w:val="hr-HR"/>
            </w:rPr>
            <w:t>Sadr</w:t>
          </w:r>
          <w:r>
            <w:rPr>
              <w:lang w:val="hr-HR"/>
            </w:rPr>
            <w:t>ž</w:t>
          </w:r>
          <w:r w:rsidRPr="000033B0">
            <w:rPr>
              <w:lang w:val="hr-HR"/>
            </w:rPr>
            <w:t>aj</w:t>
          </w:r>
        </w:p>
        <w:p w14:paraId="6A13F8E3" w14:textId="18F39598" w:rsidR="000033B0" w:rsidRPr="000033B0" w:rsidRDefault="000033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kern w:val="2"/>
              <w:sz w:val="24"/>
              <w:szCs w:val="24"/>
              <w:lang w:eastAsia="hr-HR"/>
            </w:rPr>
          </w:pPr>
          <w:r w:rsidRPr="000033B0">
            <w:fldChar w:fldCharType="begin"/>
          </w:r>
          <w:r w:rsidRPr="000033B0">
            <w:instrText xml:space="preserve"> TOC \o "1-3" \h \z \u </w:instrText>
          </w:r>
          <w:r w:rsidRPr="000033B0">
            <w:fldChar w:fldCharType="separate"/>
          </w:r>
          <w:hyperlink w:anchor="_Toc193188258" w:history="1">
            <w:r w:rsidRPr="000033B0">
              <w:rPr>
                <w:rStyle w:val="Hyperlink"/>
                <w:rFonts w:ascii="Times New Roman" w:hAnsi="Times New Roman" w:cs="Times New Roman"/>
              </w:rPr>
              <w:t>1.</w:t>
            </w:r>
            <w:r w:rsidRPr="000033B0">
              <w:rPr>
                <w:rFonts w:eastAsiaTheme="minorEastAsia"/>
                <w:kern w:val="2"/>
                <w:sz w:val="24"/>
                <w:szCs w:val="24"/>
                <w:lang w:eastAsia="hr-HR"/>
              </w:rPr>
              <w:tab/>
            </w:r>
            <w:r w:rsidRPr="000033B0">
              <w:rPr>
                <w:rStyle w:val="Hyperlink"/>
                <w:rFonts w:ascii="Times New Roman" w:hAnsi="Times New Roman" w:cs="Times New Roman"/>
              </w:rPr>
              <w:t>Analiza zahtjeva</w:t>
            </w:r>
            <w:r w:rsidRPr="000033B0">
              <w:rPr>
                <w:webHidden/>
              </w:rPr>
              <w:tab/>
            </w:r>
            <w:r w:rsidRPr="000033B0">
              <w:rPr>
                <w:webHidden/>
              </w:rPr>
              <w:fldChar w:fldCharType="begin"/>
            </w:r>
            <w:r w:rsidRPr="000033B0">
              <w:rPr>
                <w:webHidden/>
              </w:rPr>
              <w:instrText xml:space="preserve"> PAGEREF _Toc193188258 \h </w:instrText>
            </w:r>
            <w:r w:rsidRPr="000033B0">
              <w:rPr>
                <w:webHidden/>
              </w:rPr>
            </w:r>
            <w:r w:rsidRPr="000033B0">
              <w:rPr>
                <w:webHidden/>
              </w:rPr>
              <w:fldChar w:fldCharType="separate"/>
            </w:r>
            <w:r w:rsidRPr="000033B0">
              <w:rPr>
                <w:webHidden/>
              </w:rPr>
              <w:t>2</w:t>
            </w:r>
            <w:r w:rsidRPr="000033B0">
              <w:rPr>
                <w:webHidden/>
              </w:rPr>
              <w:fldChar w:fldCharType="end"/>
            </w:r>
          </w:hyperlink>
        </w:p>
        <w:p w14:paraId="1B400E22" w14:textId="7641C458" w:rsidR="000033B0" w:rsidRPr="000033B0" w:rsidRDefault="000033B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kern w:val="2"/>
              <w:sz w:val="24"/>
              <w:szCs w:val="24"/>
              <w:lang w:eastAsia="hr-HR"/>
            </w:rPr>
          </w:pPr>
          <w:hyperlink w:anchor="_Toc193188259" w:history="1">
            <w:r w:rsidRPr="000033B0">
              <w:rPr>
                <w:rStyle w:val="Hyperlink"/>
                <w:rFonts w:ascii="Times New Roman" w:hAnsi="Times New Roman" w:cs="Times New Roman"/>
              </w:rPr>
              <w:t>1.1</w:t>
            </w:r>
            <w:r w:rsidRPr="000033B0">
              <w:rPr>
                <w:rFonts w:eastAsiaTheme="minorEastAsia"/>
                <w:kern w:val="2"/>
                <w:sz w:val="24"/>
                <w:szCs w:val="24"/>
                <w:lang w:eastAsia="hr-HR"/>
              </w:rPr>
              <w:tab/>
            </w:r>
            <w:r w:rsidRPr="000033B0">
              <w:rPr>
                <w:rStyle w:val="Hyperlink"/>
                <w:rFonts w:ascii="Times New Roman" w:hAnsi="Times New Roman" w:cs="Times New Roman"/>
              </w:rPr>
              <w:t>Poslovni zahtjevi</w:t>
            </w:r>
            <w:r w:rsidRPr="000033B0">
              <w:rPr>
                <w:webHidden/>
              </w:rPr>
              <w:tab/>
            </w:r>
            <w:r w:rsidRPr="000033B0">
              <w:rPr>
                <w:webHidden/>
              </w:rPr>
              <w:fldChar w:fldCharType="begin"/>
            </w:r>
            <w:r w:rsidRPr="000033B0">
              <w:rPr>
                <w:webHidden/>
              </w:rPr>
              <w:instrText xml:space="preserve"> PAGEREF _Toc193188259 \h </w:instrText>
            </w:r>
            <w:r w:rsidRPr="000033B0">
              <w:rPr>
                <w:webHidden/>
              </w:rPr>
            </w:r>
            <w:r w:rsidRPr="000033B0">
              <w:rPr>
                <w:webHidden/>
              </w:rPr>
              <w:fldChar w:fldCharType="separate"/>
            </w:r>
            <w:r w:rsidRPr="000033B0">
              <w:rPr>
                <w:webHidden/>
              </w:rPr>
              <w:t>2</w:t>
            </w:r>
            <w:r w:rsidRPr="000033B0">
              <w:rPr>
                <w:webHidden/>
              </w:rPr>
              <w:fldChar w:fldCharType="end"/>
            </w:r>
          </w:hyperlink>
        </w:p>
        <w:p w14:paraId="036AF6E3" w14:textId="37735522" w:rsidR="000033B0" w:rsidRPr="000033B0" w:rsidRDefault="000033B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kern w:val="2"/>
              <w:sz w:val="24"/>
              <w:szCs w:val="24"/>
              <w:lang w:eastAsia="hr-HR"/>
            </w:rPr>
          </w:pPr>
          <w:hyperlink w:anchor="_Toc193188260" w:history="1">
            <w:r w:rsidRPr="000033B0">
              <w:rPr>
                <w:rStyle w:val="Hyperlink"/>
                <w:rFonts w:ascii="Times New Roman" w:hAnsi="Times New Roman" w:cs="Times New Roman"/>
              </w:rPr>
              <w:t>1.2</w:t>
            </w:r>
            <w:r w:rsidRPr="000033B0">
              <w:rPr>
                <w:rFonts w:eastAsiaTheme="minorEastAsia"/>
                <w:kern w:val="2"/>
                <w:sz w:val="24"/>
                <w:szCs w:val="24"/>
                <w:lang w:eastAsia="hr-HR"/>
              </w:rPr>
              <w:tab/>
            </w:r>
            <w:r w:rsidRPr="000033B0">
              <w:rPr>
                <w:rStyle w:val="Hyperlink"/>
                <w:rFonts w:ascii="Times New Roman" w:hAnsi="Times New Roman" w:cs="Times New Roman"/>
              </w:rPr>
              <w:t>Korisnički zahtjevi</w:t>
            </w:r>
            <w:r w:rsidRPr="000033B0">
              <w:rPr>
                <w:webHidden/>
              </w:rPr>
              <w:tab/>
            </w:r>
            <w:r w:rsidRPr="000033B0">
              <w:rPr>
                <w:webHidden/>
              </w:rPr>
              <w:fldChar w:fldCharType="begin"/>
            </w:r>
            <w:r w:rsidRPr="000033B0">
              <w:rPr>
                <w:webHidden/>
              </w:rPr>
              <w:instrText xml:space="preserve"> PAGEREF _Toc193188260 \h </w:instrText>
            </w:r>
            <w:r w:rsidRPr="000033B0">
              <w:rPr>
                <w:webHidden/>
              </w:rPr>
            </w:r>
            <w:r w:rsidRPr="000033B0">
              <w:rPr>
                <w:webHidden/>
              </w:rPr>
              <w:fldChar w:fldCharType="separate"/>
            </w:r>
            <w:r w:rsidRPr="000033B0">
              <w:rPr>
                <w:webHidden/>
              </w:rPr>
              <w:t>2</w:t>
            </w:r>
            <w:r w:rsidRPr="000033B0">
              <w:rPr>
                <w:webHidden/>
              </w:rPr>
              <w:fldChar w:fldCharType="end"/>
            </w:r>
          </w:hyperlink>
        </w:p>
        <w:p w14:paraId="398E0F59" w14:textId="7C3C5386" w:rsidR="000033B0" w:rsidRPr="000033B0" w:rsidRDefault="000033B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kern w:val="2"/>
              <w:sz w:val="24"/>
              <w:szCs w:val="24"/>
              <w:lang w:eastAsia="hr-HR"/>
            </w:rPr>
          </w:pPr>
          <w:hyperlink w:anchor="_Toc193188261" w:history="1">
            <w:r w:rsidRPr="000033B0">
              <w:rPr>
                <w:rStyle w:val="Hyperlink"/>
                <w:rFonts w:ascii="Times New Roman" w:hAnsi="Times New Roman" w:cs="Times New Roman"/>
              </w:rPr>
              <w:t>1.3</w:t>
            </w:r>
            <w:r w:rsidRPr="000033B0">
              <w:rPr>
                <w:rFonts w:eastAsiaTheme="minorEastAsia"/>
                <w:kern w:val="2"/>
                <w:sz w:val="24"/>
                <w:szCs w:val="24"/>
                <w:lang w:eastAsia="hr-HR"/>
              </w:rPr>
              <w:tab/>
            </w:r>
            <w:r w:rsidRPr="000033B0">
              <w:rPr>
                <w:rStyle w:val="Hyperlink"/>
                <w:rFonts w:ascii="Times New Roman" w:hAnsi="Times New Roman" w:cs="Times New Roman"/>
              </w:rPr>
              <w:t>Funkcionalni zahtjevi</w:t>
            </w:r>
            <w:r w:rsidRPr="000033B0">
              <w:rPr>
                <w:webHidden/>
              </w:rPr>
              <w:tab/>
            </w:r>
            <w:r w:rsidRPr="000033B0">
              <w:rPr>
                <w:webHidden/>
              </w:rPr>
              <w:fldChar w:fldCharType="begin"/>
            </w:r>
            <w:r w:rsidRPr="000033B0">
              <w:rPr>
                <w:webHidden/>
              </w:rPr>
              <w:instrText xml:space="preserve"> PAGEREF _Toc193188261 \h </w:instrText>
            </w:r>
            <w:r w:rsidRPr="000033B0">
              <w:rPr>
                <w:webHidden/>
              </w:rPr>
            </w:r>
            <w:r w:rsidRPr="000033B0">
              <w:rPr>
                <w:webHidden/>
              </w:rPr>
              <w:fldChar w:fldCharType="separate"/>
            </w:r>
            <w:r w:rsidRPr="000033B0">
              <w:rPr>
                <w:webHidden/>
              </w:rPr>
              <w:t>2</w:t>
            </w:r>
            <w:r w:rsidRPr="000033B0">
              <w:rPr>
                <w:webHidden/>
              </w:rPr>
              <w:fldChar w:fldCharType="end"/>
            </w:r>
          </w:hyperlink>
        </w:p>
        <w:p w14:paraId="19EF9B9B" w14:textId="1657C738" w:rsidR="000033B0" w:rsidRPr="000033B0" w:rsidRDefault="000033B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kern w:val="2"/>
              <w:sz w:val="24"/>
              <w:szCs w:val="24"/>
              <w:lang w:eastAsia="hr-HR"/>
            </w:rPr>
          </w:pPr>
          <w:hyperlink w:anchor="_Toc193188262" w:history="1">
            <w:r w:rsidRPr="000033B0">
              <w:rPr>
                <w:rStyle w:val="Hyperlink"/>
                <w:rFonts w:ascii="Times New Roman" w:hAnsi="Times New Roman" w:cs="Times New Roman"/>
              </w:rPr>
              <w:t>1.4</w:t>
            </w:r>
            <w:r w:rsidRPr="000033B0">
              <w:rPr>
                <w:rFonts w:eastAsiaTheme="minorEastAsia"/>
                <w:kern w:val="2"/>
                <w:sz w:val="24"/>
                <w:szCs w:val="24"/>
                <w:lang w:eastAsia="hr-HR"/>
              </w:rPr>
              <w:tab/>
            </w:r>
            <w:r w:rsidRPr="000033B0">
              <w:rPr>
                <w:rStyle w:val="Hyperlink"/>
                <w:rFonts w:ascii="Times New Roman" w:hAnsi="Times New Roman" w:cs="Times New Roman"/>
              </w:rPr>
              <w:t>Nefunkcionalni</w:t>
            </w:r>
            <w:r w:rsidRPr="000033B0">
              <w:rPr>
                <w:webHidden/>
              </w:rPr>
              <w:tab/>
            </w:r>
            <w:r w:rsidRPr="000033B0">
              <w:rPr>
                <w:webHidden/>
              </w:rPr>
              <w:fldChar w:fldCharType="begin"/>
            </w:r>
            <w:r w:rsidRPr="000033B0">
              <w:rPr>
                <w:webHidden/>
              </w:rPr>
              <w:instrText xml:space="preserve"> PAGEREF _Toc193188262 \h </w:instrText>
            </w:r>
            <w:r w:rsidRPr="000033B0">
              <w:rPr>
                <w:webHidden/>
              </w:rPr>
            </w:r>
            <w:r w:rsidRPr="000033B0">
              <w:rPr>
                <w:webHidden/>
              </w:rPr>
              <w:fldChar w:fldCharType="separate"/>
            </w:r>
            <w:r w:rsidRPr="000033B0">
              <w:rPr>
                <w:webHidden/>
              </w:rPr>
              <w:t>3</w:t>
            </w:r>
            <w:r w:rsidRPr="000033B0">
              <w:rPr>
                <w:webHidden/>
              </w:rPr>
              <w:fldChar w:fldCharType="end"/>
            </w:r>
          </w:hyperlink>
        </w:p>
        <w:p w14:paraId="18314DB9" w14:textId="19CA142A" w:rsidR="000033B0" w:rsidRPr="000033B0" w:rsidRDefault="000033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kern w:val="2"/>
              <w:sz w:val="24"/>
              <w:szCs w:val="24"/>
              <w:lang w:eastAsia="hr-HR"/>
            </w:rPr>
          </w:pPr>
          <w:hyperlink w:anchor="_Toc193188263" w:history="1">
            <w:r w:rsidRPr="000033B0">
              <w:rPr>
                <w:rStyle w:val="Hyperlink"/>
              </w:rPr>
              <w:t>2</w:t>
            </w:r>
            <w:r w:rsidRPr="000033B0">
              <w:rPr>
                <w:rFonts w:eastAsiaTheme="minorEastAsia"/>
                <w:kern w:val="2"/>
                <w:sz w:val="24"/>
                <w:szCs w:val="24"/>
                <w:lang w:eastAsia="hr-HR"/>
              </w:rPr>
              <w:tab/>
            </w:r>
            <w:r w:rsidRPr="000033B0">
              <w:rPr>
                <w:rStyle w:val="Hyperlink"/>
              </w:rPr>
              <w:t>Model poslovnog procesa</w:t>
            </w:r>
            <w:r w:rsidRPr="000033B0">
              <w:rPr>
                <w:webHidden/>
              </w:rPr>
              <w:tab/>
            </w:r>
            <w:r w:rsidRPr="000033B0">
              <w:rPr>
                <w:webHidden/>
              </w:rPr>
              <w:fldChar w:fldCharType="begin"/>
            </w:r>
            <w:r w:rsidRPr="000033B0">
              <w:rPr>
                <w:webHidden/>
              </w:rPr>
              <w:instrText xml:space="preserve"> PAGEREF _Toc193188263 \h </w:instrText>
            </w:r>
            <w:r w:rsidRPr="000033B0">
              <w:rPr>
                <w:webHidden/>
              </w:rPr>
            </w:r>
            <w:r w:rsidRPr="000033B0">
              <w:rPr>
                <w:webHidden/>
              </w:rPr>
              <w:fldChar w:fldCharType="separate"/>
            </w:r>
            <w:r w:rsidRPr="000033B0">
              <w:rPr>
                <w:webHidden/>
              </w:rPr>
              <w:t>3</w:t>
            </w:r>
            <w:r w:rsidRPr="000033B0">
              <w:rPr>
                <w:webHidden/>
              </w:rPr>
              <w:fldChar w:fldCharType="end"/>
            </w:r>
          </w:hyperlink>
        </w:p>
        <w:p w14:paraId="22B5F637" w14:textId="367F5F77" w:rsidR="000033B0" w:rsidRPr="000033B0" w:rsidRDefault="000033B0">
          <w:r w:rsidRPr="000033B0">
            <w:rPr>
              <w:b/>
              <w:bCs/>
            </w:rPr>
            <w:fldChar w:fldCharType="end"/>
          </w:r>
        </w:p>
      </w:sdtContent>
    </w:sdt>
    <w:p w14:paraId="7B357E38" w14:textId="56333B3E" w:rsidR="000033B0" w:rsidRPr="000033B0" w:rsidRDefault="000033B0">
      <w:r w:rsidRPr="000033B0">
        <w:br w:type="page"/>
      </w:r>
    </w:p>
    <w:p w14:paraId="06748A73" w14:textId="77777777" w:rsidR="00501A3D" w:rsidRPr="000033B0" w:rsidRDefault="00501A3D" w:rsidP="0090221F">
      <w:pPr>
        <w:ind w:left="360" w:hanging="360"/>
      </w:pPr>
    </w:p>
    <w:p w14:paraId="59274CD0" w14:textId="77777777" w:rsidR="00501A3D" w:rsidRPr="000033B0" w:rsidRDefault="00501A3D" w:rsidP="0090221F">
      <w:pPr>
        <w:ind w:left="360" w:hanging="360"/>
      </w:pPr>
    </w:p>
    <w:p w14:paraId="3BFF44DF" w14:textId="77777777" w:rsidR="00501A3D" w:rsidRPr="000033B0" w:rsidRDefault="00501A3D" w:rsidP="0090221F">
      <w:pPr>
        <w:ind w:left="360" w:hanging="360"/>
      </w:pPr>
    </w:p>
    <w:p w14:paraId="0A2B334E" w14:textId="549F3808" w:rsidR="000647D5" w:rsidRPr="000033B0" w:rsidRDefault="0090221F" w:rsidP="0090221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93188258"/>
      <w:r w:rsidRPr="000033B0">
        <w:rPr>
          <w:rFonts w:ascii="Times New Roman" w:hAnsi="Times New Roman" w:cs="Times New Roman"/>
        </w:rPr>
        <w:t>Analiza zahtjeva</w:t>
      </w:r>
      <w:bookmarkEnd w:id="0"/>
    </w:p>
    <w:p w14:paraId="7096B4D1" w14:textId="3196BE2E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1" w:name="_Toc193188259"/>
      <w:r w:rsidRPr="000033B0">
        <w:rPr>
          <w:rFonts w:ascii="Times New Roman" w:hAnsi="Times New Roman" w:cs="Times New Roman"/>
        </w:rPr>
        <w:t>Poslovni zahtjevi</w:t>
      </w:r>
      <w:bookmarkEnd w:id="1"/>
    </w:p>
    <w:p w14:paraId="3BF129D6" w14:textId="281B7AA7" w:rsidR="0090221F" w:rsidRPr="000033B0" w:rsidRDefault="0090221F" w:rsidP="00902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Pojednostaviti i poboljšati izradu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Informacijski sustav mora na jednom mjestu pružiti pregled svih oglasa, s mogućnosti organiziranja po traženom tipu i svojstvima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51A8EA69" w14:textId="0BEE4C5F" w:rsidR="0090221F" w:rsidRPr="000033B0" w:rsidRDefault="0090221F" w:rsidP="00902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Povećati efikasnost pretrage zainteresiranih oglasa pridobivanjem posjetitelja sustavu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S obzirom na to da postoje razna mjesta gdje osoba može objaviti vlastiti oglas, njihova pretraga je neefikasna, i domet vlastitih oglasa je smanjen. Informacijski sustav treba zadovoljiti određeni broj korisnika kako bi to zadovolji.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571E1531" w14:textId="786652B5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2" w:name="_Toc193188260"/>
      <w:r w:rsidRPr="000033B0">
        <w:rPr>
          <w:rFonts w:ascii="Times New Roman" w:hAnsi="Times New Roman" w:cs="Times New Roman"/>
        </w:rPr>
        <w:t>Korisnički zahtjevi</w:t>
      </w:r>
      <w:bookmarkEnd w:id="2"/>
    </w:p>
    <w:p w14:paraId="74D06D63" w14:textId="240D1826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Objaviti vlastite oglase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ima mogućnost objaviti vlastiti oglas tipa kojeg želi bilo to potražnja/ponuda posla ili prodaja/kupovima, te u slučaju promijene stvaratelj oglasa može ga lako ažurirati s novijim informacijama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0CB2E59C" w14:textId="78CA5638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Pregledati oglase drugih korisnika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Ne registrirani i registrirani korisnici imaju pristup svim objavljenim oglasima kako bi mogli naći oglas koji ih zanima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00994C81" w14:textId="2E1C8A15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Dobiti informaciju za kontakt vlasnika korisniku zainteresiranog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pri nalasku njemu zanimljivog oglasa vrlo jednostavno može vidjeti informaciju kako ustupiti kontakt s vlasnikom oglasa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2DCF12B9" w14:textId="36831367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3" w:name="_Toc193188261"/>
      <w:r w:rsidRPr="000033B0">
        <w:rPr>
          <w:rFonts w:ascii="Times New Roman" w:hAnsi="Times New Roman" w:cs="Times New Roman"/>
        </w:rPr>
        <w:t>Funkcionalni zahtjevi</w:t>
      </w:r>
      <w:bookmarkEnd w:id="3"/>
    </w:p>
    <w:p w14:paraId="2A855BA3" w14:textId="38B36FE9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Prijava/registracija vlastitog profila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napraviti korisnički račun ili se prijaviti na već postajući račun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5E3C2630" w14:textId="05AF9146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Uređivanje postavki vlastitog profila 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urediti postavke profila nakon registracije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66A2B821" w14:textId="06EEFC20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Pravljenje/pregled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Prijavljen korisnik može praviti vlastiti oglas, dok bilo koji korisnik neovisno u statusu prijave može pregledavati objavljene oglase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3C70F047" w14:textId="3ABA8E12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lastRenderedPageBreak/>
        <w:t>Pregled/brisanje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lako pronaći sve svoje objavljenje oglase i izbrisati ih po želji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26460E9A" w14:textId="17EA0CA4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Uređivanje detalja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promijeniti detalje oglasa ako prethodno napravljeni oglas više nije u skladu njegovoj želji.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64CE1509" w14:textId="2BAE25AC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4" w:name="_Toc193188262"/>
      <w:r w:rsidRPr="000033B0">
        <w:rPr>
          <w:rFonts w:ascii="Times New Roman" w:hAnsi="Times New Roman" w:cs="Times New Roman"/>
        </w:rPr>
        <w:t>Nefunkcionalni</w:t>
      </w:r>
      <w:bookmarkEnd w:id="4"/>
    </w:p>
    <w:p w14:paraId="3D42D75D" w14:textId="4EA74002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Informacijski sustav mora biti intuitivan za uporabu </w:t>
      </w:r>
    </w:p>
    <w:p w14:paraId="46C0D8C2" w14:textId="587D0149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Neočekivane akcije ne bi smjele dovesti do ispada sustava </w:t>
      </w:r>
    </w:p>
    <w:p w14:paraId="45A23B97" w14:textId="695762FA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Omogućiti prikaz više jezika </w:t>
      </w:r>
    </w:p>
    <w:p w14:paraId="341B8C0F" w14:textId="1AD1452C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Trebaju biti prikazani svi aktivni oglasi, bez gubitka nekih </w:t>
      </w:r>
    </w:p>
    <w:p w14:paraId="5F4D0050" w14:textId="5492B25C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Očuvati sigurnost korisničkih podataka </w:t>
      </w:r>
    </w:p>
    <w:p w14:paraId="1629DF4C" w14:textId="49BCF12A" w:rsidR="0090221F" w:rsidRPr="000033B0" w:rsidRDefault="0090221F" w:rsidP="00501A3D">
      <w:pPr>
        <w:pStyle w:val="Heading1"/>
      </w:pPr>
      <w:bookmarkStart w:id="5" w:name="_Toc193188263"/>
      <w:r w:rsidRPr="000033B0">
        <w:t>Model poslovnog procesa</w:t>
      </w:r>
      <w:bookmarkEnd w:id="5"/>
    </w:p>
    <w:p w14:paraId="25F0F227" w14:textId="77777777" w:rsidR="00501A3D" w:rsidRPr="000033B0" w:rsidRDefault="00501A3D" w:rsidP="00501A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01A3D" w:rsidRPr="000033B0" w:rsidSect="00D36E6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D726E" w14:textId="77777777" w:rsidR="000C6B00" w:rsidRDefault="000C6B00" w:rsidP="000033B0">
      <w:pPr>
        <w:spacing w:after="0" w:line="240" w:lineRule="auto"/>
      </w:pPr>
      <w:r>
        <w:separator/>
      </w:r>
    </w:p>
  </w:endnote>
  <w:endnote w:type="continuationSeparator" w:id="0">
    <w:p w14:paraId="739500CD" w14:textId="77777777" w:rsidR="000C6B00" w:rsidRDefault="000C6B00" w:rsidP="0000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159891"/>
      <w:docPartObj>
        <w:docPartGallery w:val="Page Numbers (Bottom of Page)"/>
        <w:docPartUnique/>
      </w:docPartObj>
    </w:sdtPr>
    <w:sdtContent>
      <w:p w14:paraId="17B7B8D5" w14:textId="77777777" w:rsidR="000033B0" w:rsidRDefault="0000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D7FCF" w14:textId="77777777" w:rsidR="000033B0" w:rsidRDefault="00003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DC75D" w14:textId="77777777" w:rsidR="000C6B00" w:rsidRDefault="000C6B00" w:rsidP="000033B0">
      <w:pPr>
        <w:spacing w:after="0" w:line="240" w:lineRule="auto"/>
      </w:pPr>
      <w:r>
        <w:separator/>
      </w:r>
    </w:p>
  </w:footnote>
  <w:footnote w:type="continuationSeparator" w:id="0">
    <w:p w14:paraId="668A9473" w14:textId="77777777" w:rsidR="000C6B00" w:rsidRDefault="000C6B00" w:rsidP="0000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82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21AD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D1652A"/>
    <w:multiLevelType w:val="hybridMultilevel"/>
    <w:tmpl w:val="9C387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F04DC"/>
    <w:multiLevelType w:val="multilevel"/>
    <w:tmpl w:val="6DDC06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0981F52"/>
    <w:multiLevelType w:val="hybridMultilevel"/>
    <w:tmpl w:val="927AE4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5E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5F505A"/>
    <w:multiLevelType w:val="hybridMultilevel"/>
    <w:tmpl w:val="90942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82071"/>
    <w:multiLevelType w:val="hybridMultilevel"/>
    <w:tmpl w:val="A26C9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253">
    <w:abstractNumId w:val="5"/>
  </w:num>
  <w:num w:numId="2" w16cid:durableId="1523860180">
    <w:abstractNumId w:val="0"/>
  </w:num>
  <w:num w:numId="3" w16cid:durableId="1135365426">
    <w:abstractNumId w:val="3"/>
  </w:num>
  <w:num w:numId="4" w16cid:durableId="482622184">
    <w:abstractNumId w:val="1"/>
  </w:num>
  <w:num w:numId="5" w16cid:durableId="2007513197">
    <w:abstractNumId w:val="6"/>
  </w:num>
  <w:num w:numId="6" w16cid:durableId="1794521060">
    <w:abstractNumId w:val="7"/>
  </w:num>
  <w:num w:numId="7" w16cid:durableId="1875773244">
    <w:abstractNumId w:val="2"/>
  </w:num>
  <w:num w:numId="8" w16cid:durableId="103381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F"/>
    <w:rsid w:val="000033B0"/>
    <w:rsid w:val="000647D5"/>
    <w:rsid w:val="000C16DB"/>
    <w:rsid w:val="000C6B00"/>
    <w:rsid w:val="00142A9C"/>
    <w:rsid w:val="002953EB"/>
    <w:rsid w:val="002F4658"/>
    <w:rsid w:val="00460A34"/>
    <w:rsid w:val="00501A3D"/>
    <w:rsid w:val="00606C3E"/>
    <w:rsid w:val="0090221F"/>
    <w:rsid w:val="00C42024"/>
    <w:rsid w:val="00D3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7A786"/>
  <w15:chartTrackingRefBased/>
  <w15:docId w15:val="{479595BF-5188-425F-A648-D90105B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1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1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1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1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1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1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1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1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1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B0"/>
  </w:style>
  <w:style w:type="paragraph" w:styleId="Footer">
    <w:name w:val="footer"/>
    <w:basedOn w:val="Normal"/>
    <w:link w:val="Foot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B0"/>
  </w:style>
  <w:style w:type="paragraph" w:styleId="TOCHeading">
    <w:name w:val="TOC Heading"/>
    <w:basedOn w:val="Heading1"/>
    <w:next w:val="Normal"/>
    <w:uiPriority w:val="39"/>
    <w:unhideWhenUsed/>
    <w:qFormat/>
    <w:rsid w:val="00003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3B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bf21d-ee85-435c-b973-12a84b3cd7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E02323B68713458B7E1AA7F7C656A6" ma:contentTypeVersion="13" ma:contentTypeDescription="Stvaranje novog dokumenta." ma:contentTypeScope="" ma:versionID="fbfc443296df08fe40f2363017abe5a1">
  <xsd:schema xmlns:xsd="http://www.w3.org/2001/XMLSchema" xmlns:xs="http://www.w3.org/2001/XMLSchema" xmlns:p="http://schemas.microsoft.com/office/2006/metadata/properties" xmlns:ns3="0dbbf21d-ee85-435c-b973-12a84b3cd73c" targetNamespace="http://schemas.microsoft.com/office/2006/metadata/properties" ma:root="true" ma:fieldsID="2a4dc5a04d9cde2da666792c020bad49" ns3:_="">
    <xsd:import namespace="0dbbf21d-ee85-435c-b973-12a84b3cd7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bf21d-ee85-435c-b973-12a84b3cd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C44E-4A14-4882-A556-9511A4494420}">
  <ds:schemaRefs>
    <ds:schemaRef ds:uri="http://schemas.microsoft.com/office/2006/metadata/properties"/>
    <ds:schemaRef ds:uri="http://schemas.microsoft.com/office/infopath/2007/PartnerControls"/>
    <ds:schemaRef ds:uri="0dbbf21d-ee85-435c-b973-12a84b3cd73c"/>
  </ds:schemaRefs>
</ds:datastoreItem>
</file>

<file path=customXml/itemProps2.xml><?xml version="1.0" encoding="utf-8"?>
<ds:datastoreItem xmlns:ds="http://schemas.openxmlformats.org/officeDocument/2006/customXml" ds:itemID="{B975BE52-8743-4CED-9B40-805DE4C5E9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26B0BF-5629-410E-9089-3DFC574A6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bf21d-ee85-435c-b973-12a84b3cd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FF5D0-E455-4B26-ABC2-2A97F4F4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4</cp:revision>
  <dcterms:created xsi:type="dcterms:W3CDTF">2025-03-18T09:59:00Z</dcterms:created>
  <dcterms:modified xsi:type="dcterms:W3CDTF">2025-03-18T10:05:00Z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0x0101009EE02323B68713458B7E1AA7F7C656A6</vt:lpwstr>
  </property>
</Properties>
</file>