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21FD" w14:textId="710D2B44" w:rsidR="00E44FE6" w:rsidRPr="008167C3" w:rsidRDefault="00A42BDE" w:rsidP="001E178F">
      <w:pPr>
        <w:pStyle w:val="Naslovnica"/>
        <w:ind w:firstLine="284"/>
        <w:rPr>
          <w:sz w:val="40"/>
          <w:szCs w:val="40"/>
        </w:rPr>
      </w:pPr>
      <w:bookmarkStart w:id="0" w:name="_Toc57173639"/>
      <w:r>
        <w:rPr>
          <w:sz w:val="40"/>
          <w:szCs w:val="40"/>
        </w:rPr>
        <w:t>Informacijski sustavi</w:t>
      </w:r>
    </w:p>
    <w:p w14:paraId="38EDAE51" w14:textId="294A4E13" w:rsidR="00E44FE6" w:rsidRPr="008167C3" w:rsidRDefault="00E44FE6" w:rsidP="00E44FE6">
      <w:pPr>
        <w:pStyle w:val="Naslov1"/>
      </w:pPr>
      <w:r w:rsidRPr="008167C3">
        <w:t>Domaće zadaće</w:t>
      </w:r>
      <w:r w:rsidR="00D3055A" w:rsidRPr="008167C3">
        <w:t xml:space="preserve"> – ak.</w:t>
      </w:r>
      <w:r w:rsidR="002A51BA" w:rsidRPr="008167C3">
        <w:t xml:space="preserve"> </w:t>
      </w:r>
      <w:r w:rsidR="00D3055A" w:rsidRPr="008167C3">
        <w:t>god</w:t>
      </w:r>
      <w:r w:rsidR="002A51BA" w:rsidRPr="008167C3">
        <w:t>.</w:t>
      </w:r>
      <w:r w:rsidR="00D3055A" w:rsidRPr="008167C3">
        <w:t xml:space="preserve"> </w:t>
      </w:r>
      <w:r w:rsidR="00C13D39" w:rsidRPr="008167C3">
        <w:t>202</w:t>
      </w:r>
      <w:r w:rsidR="00251146">
        <w:t>4</w:t>
      </w:r>
      <w:r w:rsidR="00C13D39" w:rsidRPr="008167C3">
        <w:t>/2</w:t>
      </w:r>
      <w:r w:rsidR="00251146">
        <w:t>5</w:t>
      </w:r>
      <w:r w:rsidR="00D3055A" w:rsidRPr="008167C3">
        <w:t>.</w:t>
      </w:r>
    </w:p>
    <w:p w14:paraId="1145373D" w14:textId="77777777" w:rsidR="00E44FE6" w:rsidRPr="008167C3" w:rsidRDefault="00E44FE6" w:rsidP="00E44FE6">
      <w:pPr>
        <w:jc w:val="center"/>
      </w:pPr>
    </w:p>
    <w:p w14:paraId="2764E286" w14:textId="77777777" w:rsidR="00356722" w:rsidRPr="008167C3" w:rsidRDefault="00356722" w:rsidP="00356722">
      <w:pPr>
        <w:rPr>
          <w:i/>
        </w:rPr>
      </w:pPr>
      <w:r w:rsidRPr="008167C3">
        <w:rPr>
          <w:i/>
        </w:rPr>
        <w:t>Napomen</w:t>
      </w:r>
      <w:r w:rsidR="00DD134F" w:rsidRPr="008167C3">
        <w:rPr>
          <w:i/>
        </w:rPr>
        <w:t>e</w:t>
      </w:r>
      <w:r w:rsidRPr="008167C3">
        <w:rPr>
          <w:i/>
        </w:rPr>
        <w:t xml:space="preserve">: </w:t>
      </w:r>
    </w:p>
    <w:p w14:paraId="6368E319" w14:textId="7A6D7FE7" w:rsidR="001E53E9" w:rsidRDefault="001E53E9" w:rsidP="00DD134F">
      <w:pPr>
        <w:numPr>
          <w:ilvl w:val="0"/>
          <w:numId w:val="13"/>
        </w:numPr>
        <w:rPr>
          <w:i/>
        </w:rPr>
      </w:pPr>
      <w:r>
        <w:rPr>
          <w:i/>
        </w:rPr>
        <w:t>Zadaće/projekti rade se u parovima.</w:t>
      </w:r>
      <w:r w:rsidR="008A13D2">
        <w:rPr>
          <w:i/>
        </w:rPr>
        <w:t xml:space="preserve"> Za svaki projekt</w:t>
      </w:r>
      <w:r w:rsidR="009274ED">
        <w:rPr>
          <w:i/>
        </w:rPr>
        <w:t>/par</w:t>
      </w:r>
      <w:r w:rsidR="008A13D2">
        <w:rPr>
          <w:i/>
        </w:rPr>
        <w:t xml:space="preserve"> biti će kreiran</w:t>
      </w:r>
      <w:r w:rsidR="009274ED">
        <w:rPr>
          <w:i/>
        </w:rPr>
        <w:t xml:space="preserve">a jedinstvena mapa na portalu unutar </w:t>
      </w:r>
      <w:r w:rsidR="00386674" w:rsidRPr="00386674">
        <w:rPr>
          <w:i/>
        </w:rPr>
        <w:t>Dokumenti \ Projekti</w:t>
      </w:r>
      <w:r w:rsidR="00386674">
        <w:rPr>
          <w:i/>
        </w:rPr>
        <w:t>.</w:t>
      </w:r>
    </w:p>
    <w:p w14:paraId="6452ED78" w14:textId="648794EA" w:rsidR="00DD134F" w:rsidRPr="008167C3" w:rsidRDefault="00DD134F" w:rsidP="00DD134F">
      <w:pPr>
        <w:numPr>
          <w:ilvl w:val="0"/>
          <w:numId w:val="13"/>
        </w:numPr>
        <w:rPr>
          <w:i/>
        </w:rPr>
      </w:pPr>
      <w:r w:rsidRPr="008167C3">
        <w:rPr>
          <w:i/>
        </w:rPr>
        <w:t xml:space="preserve">Za svaku zadaću </w:t>
      </w:r>
      <w:r w:rsidR="00386674">
        <w:rPr>
          <w:i/>
        </w:rPr>
        <w:t xml:space="preserve">parovi u mapi projekta </w:t>
      </w:r>
      <w:r w:rsidR="00105140">
        <w:rPr>
          <w:i/>
        </w:rPr>
        <w:t xml:space="preserve">parovi </w:t>
      </w:r>
      <w:r w:rsidR="00386674">
        <w:rPr>
          <w:i/>
        </w:rPr>
        <w:t>kreiraju</w:t>
      </w:r>
      <w:r w:rsidRPr="008167C3">
        <w:rPr>
          <w:i/>
        </w:rPr>
        <w:t xml:space="preserve"> </w:t>
      </w:r>
      <w:r w:rsidR="00386674">
        <w:rPr>
          <w:i/>
        </w:rPr>
        <w:t>pod</w:t>
      </w:r>
      <w:r w:rsidRPr="008167C3">
        <w:rPr>
          <w:i/>
        </w:rPr>
        <w:t>mapu naziva oblika DZnn, gdje je nn redni broj zadaće</w:t>
      </w:r>
      <w:r w:rsidR="00A72A9C">
        <w:rPr>
          <w:i/>
        </w:rPr>
        <w:t xml:space="preserve">. </w:t>
      </w:r>
      <w:r w:rsidR="00654FAA">
        <w:rPr>
          <w:i/>
        </w:rPr>
        <w:t xml:space="preserve">Svaki član para dobiva jednak broj bodova </w:t>
      </w:r>
      <w:r w:rsidR="00A72A9C">
        <w:rPr>
          <w:i/>
        </w:rPr>
        <w:t>(ukupno</w:t>
      </w:r>
      <w:r w:rsidR="00654FAA">
        <w:rPr>
          <w:i/>
        </w:rPr>
        <w:t xml:space="preserve"> najviše</w:t>
      </w:r>
      <w:r w:rsidR="00A72A9C">
        <w:rPr>
          <w:i/>
        </w:rPr>
        <w:t xml:space="preserve"> 30 </w:t>
      </w:r>
      <w:r w:rsidR="0064419D">
        <w:rPr>
          <w:i/>
        </w:rPr>
        <w:t xml:space="preserve">po studentu, </w:t>
      </w:r>
      <w:r w:rsidR="00A72A9C">
        <w:rPr>
          <w:i/>
        </w:rPr>
        <w:t>kako je</w:t>
      </w:r>
      <w:r w:rsidR="0064419D">
        <w:rPr>
          <w:i/>
        </w:rPr>
        <w:t xml:space="preserve"> u nastavku razloženo)</w:t>
      </w:r>
      <w:r w:rsidR="00B90AF2">
        <w:rPr>
          <w:i/>
        </w:rPr>
        <w:t>.</w:t>
      </w:r>
    </w:p>
    <w:p w14:paraId="5C6CF6AC" w14:textId="4FEDE6CE" w:rsidR="00DD134F" w:rsidRDefault="00DD134F" w:rsidP="00DD134F">
      <w:pPr>
        <w:numPr>
          <w:ilvl w:val="0"/>
          <w:numId w:val="13"/>
        </w:numPr>
        <w:rPr>
          <w:i/>
        </w:rPr>
      </w:pPr>
      <w:r w:rsidRPr="008167C3">
        <w:rPr>
          <w:i/>
        </w:rPr>
        <w:t>Dodatke kao što su izvršne datoteke ili baza podataka dostaviti u ZIP/</w:t>
      </w:r>
      <w:r w:rsidR="008C4C49" w:rsidRPr="008167C3">
        <w:rPr>
          <w:i/>
        </w:rPr>
        <w:t>RAR</w:t>
      </w:r>
      <w:r w:rsidRPr="008167C3">
        <w:rPr>
          <w:i/>
        </w:rPr>
        <w:t xml:space="preserve"> arhivi</w:t>
      </w:r>
      <w:r w:rsidR="00541002">
        <w:rPr>
          <w:i/>
        </w:rPr>
        <w:t>.</w:t>
      </w:r>
    </w:p>
    <w:p w14:paraId="5B401BC5" w14:textId="77777777" w:rsidR="000224BE" w:rsidRPr="000224BE" w:rsidRDefault="000224BE" w:rsidP="000224BE">
      <w:pPr>
        <w:numPr>
          <w:ilvl w:val="0"/>
          <w:numId w:val="13"/>
        </w:numPr>
        <w:rPr>
          <w:i/>
        </w:rPr>
      </w:pPr>
      <w:r w:rsidRPr="000224BE">
        <w:rPr>
          <w:i/>
        </w:rPr>
        <w:t>Za programske primjere isporučiti poveznicu na javni repozitorij (Githu</w:t>
      </w:r>
      <w:r>
        <w:rPr>
          <w:i/>
        </w:rPr>
        <w:t>b</w:t>
      </w:r>
      <w:r w:rsidRPr="000224BE">
        <w:rPr>
          <w:i/>
        </w:rPr>
        <w:t>) s uputama za instalaciju i pokretanje.</w:t>
      </w:r>
    </w:p>
    <w:p w14:paraId="45763500" w14:textId="77777777" w:rsidR="000224BE" w:rsidRPr="008167C3" w:rsidRDefault="000224BE" w:rsidP="000224BE">
      <w:pPr>
        <w:numPr>
          <w:ilvl w:val="0"/>
          <w:numId w:val="13"/>
        </w:numPr>
        <w:rPr>
          <w:i/>
        </w:rPr>
      </w:pPr>
      <w:r w:rsidRPr="000224BE">
        <w:rPr>
          <w:i/>
        </w:rPr>
        <w:t>Za bazu podataka isporučiti skriptu za kreiranje baze podataka te skriptu za punjenje baze podataka oglednim podacima.</w:t>
      </w:r>
    </w:p>
    <w:p w14:paraId="62DC1212" w14:textId="77777777" w:rsidR="0027179E" w:rsidRDefault="0027179E" w:rsidP="00DD134F">
      <w:pPr>
        <w:numPr>
          <w:ilvl w:val="0"/>
          <w:numId w:val="13"/>
        </w:numPr>
        <w:rPr>
          <w:i/>
        </w:rPr>
      </w:pPr>
      <w:r w:rsidRPr="008167C3">
        <w:rPr>
          <w:i/>
        </w:rPr>
        <w:t>Rok</w:t>
      </w:r>
      <w:r w:rsidR="00E21EE1" w:rsidRPr="008167C3">
        <w:rPr>
          <w:i/>
        </w:rPr>
        <w:t xml:space="preserve"> svake zadaće je u tjednu zadavanja do nedjelje, 23:59:59, tjedni su u IS-plan.xls</w:t>
      </w:r>
    </w:p>
    <w:p w14:paraId="2FAE2AE9" w14:textId="77777777" w:rsidR="001D7924" w:rsidRDefault="001D7924" w:rsidP="00DD134F">
      <w:pPr>
        <w:numPr>
          <w:ilvl w:val="0"/>
          <w:numId w:val="13"/>
        </w:numPr>
        <w:rPr>
          <w:i/>
        </w:rPr>
      </w:pPr>
      <w:r>
        <w:rPr>
          <w:i/>
        </w:rPr>
        <w:t>Plan isporuka zadaća zadan je na početku semestra, usklađen je s predavanjima, pa se zadaće mogu raditi unaprijed i nema razloga da ne mogu isporučene na vrijeme.</w:t>
      </w:r>
    </w:p>
    <w:p w14:paraId="47B0F57A" w14:textId="77777777" w:rsidR="001D7924" w:rsidRDefault="001D7924" w:rsidP="00DD134F">
      <w:pPr>
        <w:numPr>
          <w:ilvl w:val="0"/>
          <w:numId w:val="13"/>
        </w:numPr>
        <w:rPr>
          <w:i/>
        </w:rPr>
      </w:pPr>
      <w:r>
        <w:rPr>
          <w:i/>
        </w:rPr>
        <w:t>Sva dokumentacija isporučuje se</w:t>
      </w:r>
      <w:r w:rsidR="000B238E">
        <w:rPr>
          <w:i/>
        </w:rPr>
        <w:t xml:space="preserve"> u </w:t>
      </w:r>
      <w:r w:rsidR="001B7E70">
        <w:rPr>
          <w:i/>
        </w:rPr>
        <w:t xml:space="preserve">formatu </w:t>
      </w:r>
      <w:r w:rsidR="000B238E">
        <w:rPr>
          <w:i/>
        </w:rPr>
        <w:t xml:space="preserve">Office Open XML (docx, xlsx, …) ili Open Document  (odt, …) uz popratni </w:t>
      </w:r>
      <w:r>
        <w:rPr>
          <w:i/>
        </w:rPr>
        <w:t>.PDF</w:t>
      </w:r>
      <w:r w:rsidR="000B238E">
        <w:rPr>
          <w:i/>
        </w:rPr>
        <w:t xml:space="preserve"> dokument</w:t>
      </w:r>
      <w:r w:rsidR="009869FA">
        <w:rPr>
          <w:i/>
        </w:rPr>
        <w:t xml:space="preserve"> (s kopiranim slikama modela itd.)</w:t>
      </w:r>
      <w:r>
        <w:rPr>
          <w:i/>
        </w:rPr>
        <w:t>, a izvorni prilozi (slike, modeli, … ) u .ZIP, osim gdje je drukčije navedeno</w:t>
      </w:r>
      <w:r w:rsidR="00EE2CB1">
        <w:rPr>
          <w:i/>
        </w:rPr>
        <w:t>.</w:t>
      </w:r>
    </w:p>
    <w:p w14:paraId="6AC61213" w14:textId="77777777" w:rsidR="009869FA" w:rsidRDefault="009869FA" w:rsidP="00DD134F">
      <w:pPr>
        <w:numPr>
          <w:ilvl w:val="0"/>
          <w:numId w:val="13"/>
        </w:numPr>
        <w:rPr>
          <w:i/>
        </w:rPr>
      </w:pPr>
      <w:r>
        <w:rPr>
          <w:i/>
        </w:rPr>
        <w:t>Priloge</w:t>
      </w:r>
      <w:r w:rsidR="001B7E70">
        <w:rPr>
          <w:i/>
        </w:rPr>
        <w:t xml:space="preserve"> treba</w:t>
      </w:r>
      <w:r>
        <w:rPr>
          <w:i/>
        </w:rPr>
        <w:t xml:space="preserve"> referencirati u izvornom dokumentu</w:t>
      </w:r>
      <w:r w:rsidR="00EE2CB1">
        <w:rPr>
          <w:i/>
        </w:rPr>
        <w:t>.</w:t>
      </w:r>
    </w:p>
    <w:p w14:paraId="4BB04B0D" w14:textId="77777777" w:rsidR="00FA2FF8" w:rsidRDefault="00FA2FF8" w:rsidP="00FA2FF8">
      <w:pPr>
        <w:rPr>
          <w:i/>
        </w:rPr>
      </w:pPr>
    </w:p>
    <w:p w14:paraId="453C1E25" w14:textId="77777777" w:rsidR="00FA2FF8" w:rsidRPr="008167C3" w:rsidRDefault="00FA2FF8" w:rsidP="00FA2FF8">
      <w:pPr>
        <w:pStyle w:val="Naglasak"/>
        <w:numPr>
          <w:ilvl w:val="0"/>
          <w:numId w:val="11"/>
        </w:numPr>
      </w:pPr>
      <w:r w:rsidRPr="008167C3">
        <w:t>Preporuke (Svaki projekt je jedinstven)</w:t>
      </w:r>
    </w:p>
    <w:p w14:paraId="2E5D44EA" w14:textId="77777777" w:rsidR="00FA2FF8" w:rsidRPr="008167C3" w:rsidRDefault="00FA2FF8" w:rsidP="00FA2FF8">
      <w:pPr>
        <w:pStyle w:val="Natuknice2"/>
        <w:numPr>
          <w:ilvl w:val="1"/>
          <w:numId w:val="24"/>
        </w:numPr>
        <w:rPr>
          <w:lang w:val="hr-HR"/>
        </w:rPr>
      </w:pPr>
      <w:r>
        <w:rPr>
          <w:lang w:val="hr-HR"/>
        </w:rPr>
        <w:t>D</w:t>
      </w:r>
      <w:r w:rsidRPr="008167C3">
        <w:rPr>
          <w:lang w:val="hr-HR"/>
        </w:rPr>
        <w:t xml:space="preserve">atoteke imenovati kao </w:t>
      </w:r>
      <w:r w:rsidRPr="008167C3">
        <w:rPr>
          <w:i/>
          <w:lang w:val="hr-HR"/>
        </w:rPr>
        <w:t>[OznakaProjekt]-[VrstaDokumenta].[nastavak]</w:t>
      </w:r>
      <w:r w:rsidRPr="008167C3">
        <w:rPr>
          <w:lang w:val="hr-HR"/>
        </w:rPr>
        <w:t xml:space="preserve">, npr. </w:t>
      </w:r>
      <w:r w:rsidRPr="008167C3">
        <w:rPr>
          <w:i/>
          <w:lang w:val="hr-HR"/>
        </w:rPr>
        <w:t>Projekt-</w:t>
      </w:r>
      <w:r w:rsidR="00EE2CB1">
        <w:rPr>
          <w:i/>
          <w:lang w:val="hr-HR"/>
        </w:rPr>
        <w:t>PrijedlogProjekta</w:t>
      </w:r>
      <w:r w:rsidRPr="008167C3">
        <w:rPr>
          <w:i/>
          <w:lang w:val="hr-HR"/>
        </w:rPr>
        <w:t>.doc, Projek</w:t>
      </w:r>
      <w:r w:rsidR="00EE2CB1">
        <w:rPr>
          <w:i/>
          <w:lang w:val="hr-HR"/>
        </w:rPr>
        <w:t>t</w:t>
      </w:r>
      <w:r w:rsidRPr="008167C3">
        <w:rPr>
          <w:i/>
          <w:lang w:val="hr-HR"/>
        </w:rPr>
        <w:t>-Specifikacija</w:t>
      </w:r>
      <w:r w:rsidR="00EE2CB1">
        <w:rPr>
          <w:i/>
          <w:lang w:val="hr-HR"/>
        </w:rPr>
        <w:t>Dizajna</w:t>
      </w:r>
      <w:r w:rsidRPr="008167C3">
        <w:rPr>
          <w:i/>
          <w:lang w:val="hr-HR"/>
        </w:rPr>
        <w:t>.doc, …</w:t>
      </w:r>
    </w:p>
    <w:p w14:paraId="4B2985D2" w14:textId="77777777" w:rsidR="00FA2FF8" w:rsidRDefault="00FA2FF8" w:rsidP="00FA2FF8">
      <w:pPr>
        <w:rPr>
          <w:i/>
        </w:rPr>
      </w:pPr>
    </w:p>
    <w:p w14:paraId="12FFA7B4" w14:textId="466000F1" w:rsidR="002B6D07" w:rsidRPr="008167C3" w:rsidRDefault="002B6D07" w:rsidP="002B6D07">
      <w:pPr>
        <w:pStyle w:val="Naglasak"/>
        <w:numPr>
          <w:ilvl w:val="0"/>
          <w:numId w:val="12"/>
        </w:numPr>
      </w:pPr>
      <w:r w:rsidRPr="008167C3">
        <w:t>Crtalice:</w:t>
      </w:r>
      <w:r>
        <w:t xml:space="preserve"> razvojna okolina i pripadni alati,</w:t>
      </w:r>
      <w:r w:rsidRPr="008167C3">
        <w:t xml:space="preserve"> </w:t>
      </w:r>
      <w:hyperlink r:id="rId11" w:history="1">
        <w:r w:rsidRPr="008167C3">
          <w:rPr>
            <w:rStyle w:val="Hyperlink"/>
            <w:b w:val="0"/>
          </w:rPr>
          <w:t>https://www.draw.io/</w:t>
        </w:r>
      </w:hyperlink>
      <w:r w:rsidRPr="008167C3">
        <w:rPr>
          <w:b w:val="0"/>
        </w:rPr>
        <w:t xml:space="preserve"> , </w:t>
      </w:r>
      <w:hyperlink r:id="rId12" w:history="1">
        <w:r w:rsidRPr="008167C3">
          <w:rPr>
            <w:rStyle w:val="Hyperlink"/>
            <w:b w:val="0"/>
          </w:rPr>
          <w:t>https://www.lucidchart.com</w:t>
        </w:r>
      </w:hyperlink>
      <w:r w:rsidRPr="008167C3">
        <w:rPr>
          <w:b w:val="0"/>
        </w:rPr>
        <w:t xml:space="preserve"> , </w:t>
      </w:r>
      <w:hyperlink r:id="rId13" w:history="1">
        <w:r w:rsidRPr="00A245E0">
          <w:rPr>
            <w:rStyle w:val="Hyperlink"/>
            <w:b w:val="0"/>
          </w:rPr>
          <w:t>https://www.projectlibre.com/</w:t>
        </w:r>
      </w:hyperlink>
      <w:r>
        <w:rPr>
          <w:b w:val="0"/>
        </w:rPr>
        <w:t xml:space="preserve"> ,</w:t>
      </w:r>
      <w:r w:rsidRPr="008167C3">
        <w:rPr>
          <w:b w:val="0"/>
        </w:rPr>
        <w:t xml:space="preserve"> </w:t>
      </w:r>
      <w:hyperlink r:id="rId14" w:history="1">
        <w:r w:rsidR="00993659" w:rsidRPr="00FF74A9">
          <w:rPr>
            <w:rStyle w:val="Hyperlink"/>
            <w:b w:val="0"/>
          </w:rPr>
          <w:t>https://erdplus.com/</w:t>
        </w:r>
      </w:hyperlink>
      <w:r w:rsidR="00993659">
        <w:rPr>
          <w:b w:val="0"/>
        </w:rPr>
        <w:t xml:space="preserve"> , </w:t>
      </w:r>
      <w:hyperlink r:id="rId15" w:history="1">
        <w:r w:rsidR="00993659" w:rsidRPr="00FF74A9">
          <w:rPr>
            <w:rStyle w:val="Hyperlink"/>
            <w:b w:val="0"/>
          </w:rPr>
          <w:t>https://astah.net/products/free-student-license/</w:t>
        </w:r>
      </w:hyperlink>
      <w:r w:rsidR="00993659">
        <w:rPr>
          <w:b w:val="0"/>
        </w:rPr>
        <w:t xml:space="preserve">, </w:t>
      </w:r>
      <w:r w:rsidR="0065024B" w:rsidRPr="0065024B">
        <w:rPr>
          <w:b w:val="0"/>
        </w:rPr>
        <w:t>Visual Paradigm Community Edition</w:t>
      </w:r>
      <w:r w:rsidR="009247E3">
        <w:rPr>
          <w:b w:val="0"/>
        </w:rPr>
        <w:t>, …</w:t>
      </w:r>
    </w:p>
    <w:p w14:paraId="74D152C5" w14:textId="77777777" w:rsidR="00356722" w:rsidRDefault="00356722" w:rsidP="00356722"/>
    <w:p w14:paraId="317B9F40" w14:textId="77777777" w:rsidR="00294F19" w:rsidRPr="008167C3" w:rsidRDefault="00294F19" w:rsidP="00356722"/>
    <w:bookmarkEnd w:id="0"/>
    <w:p w14:paraId="1D613A1E" w14:textId="77777777" w:rsidR="00E44FE6" w:rsidRPr="008167C3" w:rsidRDefault="000E1D7B" w:rsidP="00BC5DAB">
      <w:pPr>
        <w:pStyle w:val="Heading1"/>
        <w:rPr>
          <w:lang w:val="hr-HR"/>
        </w:rPr>
      </w:pPr>
      <w:r w:rsidRPr="008167C3">
        <w:rPr>
          <w:lang w:val="hr-HR"/>
        </w:rPr>
        <w:t>DZ</w:t>
      </w:r>
      <w:r w:rsidR="00E44FE6" w:rsidRPr="008167C3">
        <w:rPr>
          <w:lang w:val="hr-HR"/>
        </w:rPr>
        <w:t xml:space="preserve"> – </w:t>
      </w:r>
      <w:r w:rsidR="009869FA">
        <w:rPr>
          <w:lang w:val="hr-HR"/>
        </w:rPr>
        <w:t>Prijedlog</w:t>
      </w:r>
      <w:r w:rsidR="00E44FE6" w:rsidRPr="008167C3">
        <w:rPr>
          <w:lang w:val="hr-HR"/>
        </w:rPr>
        <w:t xml:space="preserve"> projekta (</w:t>
      </w:r>
      <w:r w:rsidR="009869FA">
        <w:rPr>
          <w:lang w:val="hr-HR"/>
        </w:rPr>
        <w:t>9 bodova</w:t>
      </w:r>
      <w:r w:rsidR="00E44FE6" w:rsidRPr="008167C3">
        <w:rPr>
          <w:lang w:val="hr-HR"/>
        </w:rPr>
        <w:t xml:space="preserve">) </w:t>
      </w:r>
    </w:p>
    <w:p w14:paraId="35FF4FC4" w14:textId="77777777" w:rsidR="00EC49D1" w:rsidRPr="008167C3" w:rsidRDefault="00EC49D1" w:rsidP="00C44E31">
      <w:pPr>
        <w:pStyle w:val="Zrno"/>
        <w:numPr>
          <w:ilvl w:val="0"/>
          <w:numId w:val="9"/>
        </w:numPr>
        <w:ind w:left="357" w:hanging="357"/>
      </w:pPr>
      <w:r w:rsidRPr="008167C3">
        <w:t>Isporučiti, na hrvatskom jeziku:</w:t>
      </w:r>
    </w:p>
    <w:p w14:paraId="1EA3D4E4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>prijedlog ili povelj</w:t>
      </w:r>
      <w:r w:rsidR="009869FA">
        <w:t>a</w:t>
      </w:r>
      <w:r w:rsidRPr="008167C3">
        <w:t xml:space="preserve"> projekta – </w:t>
      </w:r>
      <w:r w:rsidRPr="008167C3">
        <w:rPr>
          <w:b/>
        </w:rPr>
        <w:t>1 bod</w:t>
      </w:r>
    </w:p>
    <w:p w14:paraId="0E2AFBA2" w14:textId="77777777" w:rsidR="000E1D7B" w:rsidRPr="008167C3" w:rsidRDefault="007A3001" w:rsidP="00C44E31">
      <w:pPr>
        <w:pStyle w:val="Natuknice2"/>
        <w:numPr>
          <w:ilvl w:val="2"/>
          <w:numId w:val="12"/>
        </w:numPr>
        <w:rPr>
          <w:lang w:val="hr-HR"/>
        </w:rPr>
      </w:pPr>
      <w:r>
        <w:rPr>
          <w:lang w:val="hr-HR"/>
        </w:rPr>
        <w:t>naziv i kratica</w:t>
      </w:r>
      <w:r w:rsidR="000E1D7B" w:rsidRPr="008167C3">
        <w:rPr>
          <w:lang w:val="hr-HR"/>
        </w:rPr>
        <w:t xml:space="preserve">, kratki opis projekta, </w:t>
      </w:r>
      <w:r>
        <w:rPr>
          <w:lang w:val="hr-HR"/>
        </w:rPr>
        <w:t xml:space="preserve">svrha, ciljevi, </w:t>
      </w:r>
      <w:r w:rsidR="000E1D7B" w:rsidRPr="008167C3">
        <w:rPr>
          <w:lang w:val="hr-HR"/>
        </w:rPr>
        <w:t>potencijaln</w:t>
      </w:r>
      <w:r>
        <w:rPr>
          <w:lang w:val="hr-HR"/>
        </w:rPr>
        <w:t>i</w:t>
      </w:r>
      <w:r w:rsidR="000E1D7B" w:rsidRPr="008167C3">
        <w:rPr>
          <w:lang w:val="hr-HR"/>
        </w:rPr>
        <w:t xml:space="preserve"> korisni</w:t>
      </w:r>
      <w:r>
        <w:rPr>
          <w:lang w:val="hr-HR"/>
        </w:rPr>
        <w:t>ci</w:t>
      </w:r>
      <w:r w:rsidR="000E1D7B" w:rsidRPr="008167C3">
        <w:rPr>
          <w:lang w:val="hr-HR"/>
        </w:rPr>
        <w:t xml:space="preserve"> ili tržište, </w:t>
      </w:r>
      <w:r w:rsidR="005F3194">
        <w:rPr>
          <w:lang w:val="hr-HR"/>
        </w:rPr>
        <w:t>isporuke te</w:t>
      </w:r>
      <w:r w:rsidR="000E1D7B" w:rsidRPr="008167C3">
        <w:rPr>
          <w:lang w:val="hr-HR"/>
        </w:rPr>
        <w:t xml:space="preserve"> </w:t>
      </w:r>
      <w:r w:rsidRPr="008167C3">
        <w:rPr>
          <w:lang w:val="hr-HR"/>
        </w:rPr>
        <w:t>kriterij</w:t>
      </w:r>
      <w:r>
        <w:rPr>
          <w:lang w:val="hr-HR"/>
        </w:rPr>
        <w:t>i</w:t>
      </w:r>
      <w:r w:rsidRPr="008167C3">
        <w:rPr>
          <w:lang w:val="hr-HR"/>
        </w:rPr>
        <w:t xml:space="preserve"> </w:t>
      </w:r>
      <w:r w:rsidR="000E1D7B" w:rsidRPr="008167C3">
        <w:rPr>
          <w:lang w:val="hr-HR"/>
        </w:rPr>
        <w:t>za mjerenje uspješnosti</w:t>
      </w:r>
    </w:p>
    <w:p w14:paraId="2204304C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 xml:space="preserve">plan </w:t>
      </w:r>
      <w:r w:rsidR="001D7924">
        <w:t xml:space="preserve">projekta </w:t>
      </w:r>
      <w:r w:rsidRPr="008167C3">
        <w:t xml:space="preserve">– </w:t>
      </w:r>
      <w:r w:rsidRPr="008167C3">
        <w:rPr>
          <w:b/>
        </w:rPr>
        <w:t>1</w:t>
      </w:r>
      <w:r w:rsidR="002A32B4" w:rsidRPr="008167C3">
        <w:rPr>
          <w:b/>
        </w:rPr>
        <w:t>.5</w:t>
      </w:r>
      <w:r w:rsidRPr="008167C3">
        <w:rPr>
          <w:b/>
        </w:rPr>
        <w:t xml:space="preserve"> bod</w:t>
      </w:r>
    </w:p>
    <w:p w14:paraId="15BDA12A" w14:textId="77777777" w:rsidR="009869FA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faze i ključni koraci</w:t>
      </w:r>
      <w:r w:rsidR="009869FA">
        <w:rPr>
          <w:lang w:val="hr-HR"/>
        </w:rPr>
        <w:t>, Ganttogram s prekretnicama (milestones) isporuka</w:t>
      </w:r>
    </w:p>
    <w:p w14:paraId="26DC7BA9" w14:textId="77777777" w:rsidR="00544632" w:rsidRDefault="00544632" w:rsidP="00C44E31">
      <w:pPr>
        <w:pStyle w:val="Natuknice2"/>
        <w:numPr>
          <w:ilvl w:val="2"/>
          <w:numId w:val="12"/>
        </w:numPr>
        <w:rPr>
          <w:lang w:val="hr-HR"/>
        </w:rPr>
      </w:pPr>
      <w:r>
        <w:rPr>
          <w:lang w:val="hr-HR"/>
        </w:rPr>
        <w:t xml:space="preserve">plan ne smije biti generički i mora se specifično odnositi na </w:t>
      </w:r>
      <w:r w:rsidR="000224BE">
        <w:rPr>
          <w:lang w:val="hr-HR"/>
        </w:rPr>
        <w:t>konkretni</w:t>
      </w:r>
      <w:r>
        <w:rPr>
          <w:lang w:val="hr-HR"/>
        </w:rPr>
        <w:t xml:space="preserve"> projekt</w:t>
      </w:r>
      <w:r w:rsidR="001B7E70">
        <w:rPr>
          <w:lang w:val="hr-HR"/>
        </w:rPr>
        <w:t>!</w:t>
      </w:r>
    </w:p>
    <w:p w14:paraId="7380CD18" w14:textId="77777777" w:rsidR="00E44FE6" w:rsidRPr="008167C3" w:rsidRDefault="00EC49D1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>studiju</w:t>
      </w:r>
      <w:r w:rsidR="00E44FE6" w:rsidRPr="008167C3">
        <w:t xml:space="preserve"> </w:t>
      </w:r>
      <w:r w:rsidR="00EE0D93" w:rsidRPr="008167C3">
        <w:t>izvedivost</w:t>
      </w:r>
      <w:r w:rsidRPr="008167C3">
        <w:t>i</w:t>
      </w:r>
      <w:r w:rsidR="00E44FE6" w:rsidRPr="008167C3">
        <w:t xml:space="preserve"> prijedloga – </w:t>
      </w:r>
      <w:r w:rsidR="00E44FE6" w:rsidRPr="008167C3">
        <w:rPr>
          <w:b/>
        </w:rPr>
        <w:t>1</w:t>
      </w:r>
      <w:r w:rsidR="002A32B4" w:rsidRPr="008167C3">
        <w:rPr>
          <w:b/>
        </w:rPr>
        <w:t>.5</w:t>
      </w:r>
      <w:r w:rsidR="00E44FE6" w:rsidRPr="008167C3">
        <w:rPr>
          <w:b/>
        </w:rPr>
        <w:t xml:space="preserve"> bod</w:t>
      </w:r>
    </w:p>
    <w:p w14:paraId="2F491598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 xml:space="preserve">ponderirano vrednovanje alternativa </w:t>
      </w:r>
      <w:r w:rsidR="00C57C13">
        <w:rPr>
          <w:lang w:val="hr-HR"/>
        </w:rPr>
        <w:t xml:space="preserve">I </w:t>
      </w:r>
      <w:r w:rsidRPr="008167C3">
        <w:rPr>
          <w:lang w:val="hr-HR"/>
        </w:rPr>
        <w:t>analiza troškova</w:t>
      </w:r>
    </w:p>
    <w:p w14:paraId="21CE3612" w14:textId="77777777" w:rsidR="0099407B" w:rsidRPr="008167C3" w:rsidRDefault="0099407B" w:rsidP="005F3194">
      <w:pPr>
        <w:pStyle w:val="Natuknice2"/>
        <w:numPr>
          <w:ilvl w:val="3"/>
          <w:numId w:val="12"/>
        </w:numPr>
        <w:rPr>
          <w:lang w:val="hr-HR"/>
        </w:rPr>
      </w:pPr>
      <w:r w:rsidRPr="008167C3">
        <w:rPr>
          <w:lang w:val="hr-HR"/>
        </w:rPr>
        <w:t>ponderirano vrednovanje provesti opisom i brojčanom ocjenom "7</w:t>
      </w:r>
      <w:r w:rsidR="00834E12" w:rsidRPr="008167C3">
        <w:rPr>
          <w:lang w:val="hr-HR"/>
        </w:rPr>
        <w:t>±</w:t>
      </w:r>
      <w:r w:rsidRPr="008167C3">
        <w:rPr>
          <w:lang w:val="hr-HR"/>
        </w:rPr>
        <w:t>2" ključne karakteristike za tri alternative</w:t>
      </w:r>
      <w:r w:rsidR="00C57C13">
        <w:rPr>
          <w:lang w:val="hr-HR"/>
        </w:rPr>
        <w:t>, uz argumentaciju ocjena</w:t>
      </w:r>
      <w:r w:rsidRPr="008167C3">
        <w:rPr>
          <w:lang w:val="hr-HR"/>
        </w:rPr>
        <w:t xml:space="preserve"> </w:t>
      </w:r>
    </w:p>
    <w:p w14:paraId="7EFD1FCF" w14:textId="09F710B6" w:rsidR="0099407B" w:rsidRPr="008167C3" w:rsidRDefault="0099407B" w:rsidP="005F3194">
      <w:pPr>
        <w:pStyle w:val="Natuknice2"/>
        <w:numPr>
          <w:ilvl w:val="3"/>
          <w:numId w:val="12"/>
        </w:numPr>
        <w:rPr>
          <w:lang w:val="hr-HR"/>
        </w:rPr>
      </w:pPr>
      <w:r w:rsidRPr="008167C3">
        <w:rPr>
          <w:lang w:val="hr-HR"/>
        </w:rPr>
        <w:t xml:space="preserve">analizu </w:t>
      </w:r>
      <w:r w:rsidR="00835C94">
        <w:rPr>
          <w:lang w:val="hr-HR"/>
        </w:rPr>
        <w:t xml:space="preserve">sadašnje vrijednosti </w:t>
      </w:r>
      <w:r w:rsidRPr="008167C3">
        <w:rPr>
          <w:lang w:val="hr-HR"/>
        </w:rPr>
        <w:t xml:space="preserve">troškova </w:t>
      </w:r>
      <w:r w:rsidR="00E505EB" w:rsidRPr="008167C3">
        <w:rPr>
          <w:lang w:val="hr-HR"/>
        </w:rPr>
        <w:t xml:space="preserve">koristeći </w:t>
      </w:r>
      <w:r w:rsidR="009869FA" w:rsidRPr="008167C3">
        <w:rPr>
          <w:lang w:val="hr-HR"/>
        </w:rPr>
        <w:t>"</w:t>
      </w:r>
      <w:r w:rsidR="00834E12" w:rsidRPr="008167C3">
        <w:rPr>
          <w:lang w:val="hr-HR"/>
        </w:rPr>
        <w:t xml:space="preserve">7±2" </w:t>
      </w:r>
      <w:r w:rsidR="00E505EB" w:rsidRPr="008167C3">
        <w:rPr>
          <w:lang w:val="hr-HR"/>
        </w:rPr>
        <w:t xml:space="preserve">ključna troška i koristi </w:t>
      </w:r>
      <w:r w:rsidR="00AC0D1E" w:rsidRPr="008167C3">
        <w:rPr>
          <w:lang w:val="hr-HR"/>
        </w:rPr>
        <w:t xml:space="preserve">kroz </w:t>
      </w:r>
      <w:r w:rsidR="005F3194">
        <w:rPr>
          <w:lang w:val="hr-HR"/>
        </w:rPr>
        <w:t>barem</w:t>
      </w:r>
      <w:r w:rsidR="00AC0D1E" w:rsidRPr="008167C3">
        <w:rPr>
          <w:lang w:val="hr-HR"/>
        </w:rPr>
        <w:t xml:space="preserve"> 3 godine</w:t>
      </w:r>
      <w:r w:rsidR="00C57C13">
        <w:rPr>
          <w:lang w:val="hr-HR"/>
        </w:rPr>
        <w:t>, uz argumentaciju troškova</w:t>
      </w:r>
      <w:r w:rsidR="00153E61">
        <w:rPr>
          <w:lang w:val="hr-HR"/>
        </w:rPr>
        <w:t xml:space="preserve"> i koristi</w:t>
      </w:r>
      <w:r w:rsidR="00C57C13">
        <w:rPr>
          <w:lang w:val="hr-HR"/>
        </w:rPr>
        <w:t xml:space="preserve"> </w:t>
      </w:r>
    </w:p>
    <w:p w14:paraId="4FBA4F25" w14:textId="77777777" w:rsidR="00E44FE6" w:rsidRPr="008167C3" w:rsidRDefault="00E44FE6" w:rsidP="00E44FE6"/>
    <w:p w14:paraId="397B1D87" w14:textId="77777777" w:rsidR="00E44FE6" w:rsidRPr="008167C3" w:rsidRDefault="00E44FE6" w:rsidP="00C44E31">
      <w:pPr>
        <w:pStyle w:val="Zrno"/>
        <w:numPr>
          <w:ilvl w:val="0"/>
          <w:numId w:val="9"/>
        </w:numPr>
        <w:ind w:left="357" w:hanging="357"/>
      </w:pPr>
      <w:r w:rsidRPr="008167C3">
        <w:lastRenderedPageBreak/>
        <w:t xml:space="preserve">Isporučiti specifikaciju zahtjeva: </w:t>
      </w:r>
    </w:p>
    <w:p w14:paraId="43288AC7" w14:textId="4F60CFA9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 xml:space="preserve">Reprezentativni zahtjevi </w:t>
      </w:r>
      <w:r w:rsidR="00BE3421">
        <w:t xml:space="preserve">i </w:t>
      </w:r>
      <w:r w:rsidR="004979F8">
        <w:t xml:space="preserve">njihovi prioriteti, </w:t>
      </w:r>
      <w:r w:rsidRPr="008167C3">
        <w:t xml:space="preserve">za pojedinu vrstu zahtjeva – </w:t>
      </w:r>
      <w:r w:rsidR="002A32B4" w:rsidRPr="008167C3">
        <w:rPr>
          <w:b/>
        </w:rPr>
        <w:t>1 bod</w:t>
      </w:r>
    </w:p>
    <w:p w14:paraId="0560B9C1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 xml:space="preserve">Poslovni zahtjevi (najmanje </w:t>
      </w:r>
      <w:r w:rsidR="00FC5B12" w:rsidRPr="008167C3">
        <w:rPr>
          <w:lang w:val="hr-HR"/>
        </w:rPr>
        <w:t>2</w:t>
      </w:r>
      <w:r w:rsidRPr="008167C3">
        <w:rPr>
          <w:lang w:val="hr-HR"/>
        </w:rPr>
        <w:t>)</w:t>
      </w:r>
    </w:p>
    <w:p w14:paraId="6AC2E333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Korisnički zahtjevi (najmanje 3)</w:t>
      </w:r>
    </w:p>
    <w:p w14:paraId="5192FD4F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Funkcionalni zahtjevi (najmanje 5)</w:t>
      </w:r>
    </w:p>
    <w:p w14:paraId="0F0C9B1D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 xml:space="preserve">Nefunkcionalni (najmanje </w:t>
      </w:r>
      <w:r w:rsidR="00FC5B12" w:rsidRPr="008167C3">
        <w:rPr>
          <w:lang w:val="hr-HR"/>
        </w:rPr>
        <w:t>2</w:t>
      </w:r>
      <w:r w:rsidRPr="008167C3">
        <w:rPr>
          <w:lang w:val="hr-HR"/>
        </w:rPr>
        <w:t>)</w:t>
      </w:r>
    </w:p>
    <w:p w14:paraId="71A77216" w14:textId="77777777" w:rsidR="00B12AB2" w:rsidRPr="008167C3" w:rsidRDefault="00B12AB2" w:rsidP="00B12AB2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  <w:rPr>
          <w:kern w:val="28"/>
        </w:rPr>
      </w:pPr>
      <w:r w:rsidRPr="008167C3">
        <w:rPr>
          <w:kern w:val="28"/>
        </w:rPr>
        <w:t xml:space="preserve">Model poslovnog procesa – dijagram toka podataka u tri razine – </w:t>
      </w:r>
      <w:r w:rsidR="003872EF" w:rsidRPr="008167C3">
        <w:rPr>
          <w:b/>
          <w:kern w:val="28"/>
        </w:rPr>
        <w:t>2.5</w:t>
      </w:r>
      <w:r w:rsidRPr="008167C3">
        <w:rPr>
          <w:b/>
          <w:kern w:val="28"/>
        </w:rPr>
        <w:t xml:space="preserve"> boda</w:t>
      </w:r>
    </w:p>
    <w:p w14:paraId="3FD0ABEE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Dijagram konteksta (0. razina)</w:t>
      </w:r>
    </w:p>
    <w:p w14:paraId="43609FB4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Pregledni dijagram glavniih procesa, temeljem funkcionalnih zahtjeva (1. razina)</w:t>
      </w:r>
    </w:p>
    <w:p w14:paraId="6CDB98DA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Detaljni dijagram za odabrani proces (2. razina)</w:t>
      </w:r>
    </w:p>
    <w:p w14:paraId="3F83C294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Slike dijagrama kopirati u specifikaciju, izvorne datoteke priložiti u mapu</w:t>
      </w:r>
    </w:p>
    <w:p w14:paraId="3CCC8A72" w14:textId="77777777" w:rsidR="00B12AB2" w:rsidRPr="008167C3" w:rsidRDefault="00B12AB2" w:rsidP="00B12AB2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  <w:rPr>
          <w:kern w:val="28"/>
        </w:rPr>
      </w:pPr>
      <w:r w:rsidRPr="008167C3">
        <w:rPr>
          <w:kern w:val="28"/>
        </w:rPr>
        <w:t xml:space="preserve">Model funkcija, model stanja ili model programa (jedno od navedenog) – </w:t>
      </w:r>
      <w:r w:rsidRPr="008167C3">
        <w:rPr>
          <w:b/>
          <w:kern w:val="28"/>
        </w:rPr>
        <w:t>1 bod</w:t>
      </w:r>
    </w:p>
    <w:p w14:paraId="0DE819B9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Dijagram dekompozicije funkcija</w:t>
      </w:r>
    </w:p>
    <w:p w14:paraId="1C2F8DAC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Dijagram promjene stanja</w:t>
      </w:r>
    </w:p>
    <w:p w14:paraId="675AD38D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Mapa dijaloga</w:t>
      </w:r>
    </w:p>
    <w:p w14:paraId="2272C0C9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Matrica entiteti-događaji</w:t>
      </w:r>
    </w:p>
    <w:p w14:paraId="275A9C76" w14:textId="77777777" w:rsidR="00B12AB2" w:rsidRPr="008167C3" w:rsidRDefault="00B12AB2" w:rsidP="00B12AB2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 xml:space="preserve">Slike dijagrama kopirati u specifikaciju, izvorne datoteke priložiti </w:t>
      </w:r>
    </w:p>
    <w:p w14:paraId="5A31329B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>Izvori porijekla zahtjeva</w:t>
      </w:r>
      <w:r w:rsidR="009869FA">
        <w:t xml:space="preserve"> (barem 3)</w:t>
      </w:r>
      <w:r w:rsidRPr="008167C3">
        <w:t xml:space="preserve"> </w:t>
      </w:r>
      <w:r w:rsidR="009869FA">
        <w:t xml:space="preserve">- </w:t>
      </w:r>
      <w:r w:rsidRPr="008167C3">
        <w:rPr>
          <w:b/>
        </w:rPr>
        <w:t>0.5 boda</w:t>
      </w:r>
    </w:p>
    <w:p w14:paraId="2C6F590C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zapisni</w:t>
      </w:r>
      <w:r w:rsidR="009869FA">
        <w:rPr>
          <w:lang w:val="hr-HR"/>
        </w:rPr>
        <w:t>ci</w:t>
      </w:r>
      <w:r w:rsidRPr="008167C3">
        <w:rPr>
          <w:lang w:val="hr-HR"/>
        </w:rPr>
        <w:t xml:space="preserve"> s intervjua </w:t>
      </w:r>
    </w:p>
    <w:p w14:paraId="46B7FB0C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reprezentativn</w:t>
      </w:r>
      <w:r w:rsidR="009869FA">
        <w:rPr>
          <w:lang w:val="hr-HR"/>
        </w:rPr>
        <w:t>i</w:t>
      </w:r>
      <w:r w:rsidRPr="008167C3">
        <w:rPr>
          <w:lang w:val="hr-HR"/>
        </w:rPr>
        <w:t xml:space="preserve"> primjer</w:t>
      </w:r>
      <w:r w:rsidR="009869FA">
        <w:rPr>
          <w:lang w:val="hr-HR"/>
        </w:rPr>
        <w:t>i</w:t>
      </w:r>
      <w:r w:rsidRPr="008167C3">
        <w:rPr>
          <w:lang w:val="hr-HR"/>
        </w:rPr>
        <w:t xml:space="preserve"> prikupljenih dokumenata </w:t>
      </w:r>
    </w:p>
    <w:p w14:paraId="1B26E576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web adrese (URL) surogata s pripadnom kopijom zaslona</w:t>
      </w:r>
      <w:r w:rsidR="009869FA">
        <w:rPr>
          <w:lang w:val="hr-HR"/>
        </w:rPr>
        <w:t xml:space="preserve"> i objašnjenjem funkcionalnosti</w:t>
      </w:r>
    </w:p>
    <w:p w14:paraId="3E3D9B23" w14:textId="77777777" w:rsidR="00E44FE6" w:rsidRPr="008167C3" w:rsidRDefault="00E44FE6" w:rsidP="00E44FE6"/>
    <w:p w14:paraId="5C755B30" w14:textId="77777777" w:rsidR="00E44FE6" w:rsidRPr="008167C3" w:rsidRDefault="000E1D7B" w:rsidP="00BC5DAB">
      <w:pPr>
        <w:pStyle w:val="Heading1"/>
        <w:rPr>
          <w:lang w:val="hr-HR"/>
        </w:rPr>
      </w:pPr>
      <w:r w:rsidRPr="008167C3">
        <w:rPr>
          <w:lang w:val="hr-HR"/>
        </w:rPr>
        <w:t>DZ</w:t>
      </w:r>
      <w:r w:rsidR="00E44FE6" w:rsidRPr="008167C3">
        <w:rPr>
          <w:lang w:val="hr-HR"/>
        </w:rPr>
        <w:t xml:space="preserve"> – </w:t>
      </w:r>
      <w:r w:rsidR="00EE2CB1">
        <w:rPr>
          <w:lang w:val="hr-HR"/>
        </w:rPr>
        <w:t>Specifikacija dizajna</w:t>
      </w:r>
      <w:r w:rsidR="00D413EB" w:rsidRPr="008167C3">
        <w:rPr>
          <w:lang w:val="hr-HR"/>
        </w:rPr>
        <w:t xml:space="preserve"> (</w:t>
      </w:r>
      <w:r w:rsidR="00FC5B12" w:rsidRPr="008167C3">
        <w:rPr>
          <w:lang w:val="hr-HR"/>
        </w:rPr>
        <w:t>6</w:t>
      </w:r>
      <w:r w:rsidR="00D413EB" w:rsidRPr="008167C3">
        <w:rPr>
          <w:lang w:val="hr-HR"/>
        </w:rPr>
        <w:t xml:space="preserve"> </w:t>
      </w:r>
      <w:r w:rsidR="00E66B38" w:rsidRPr="008167C3">
        <w:rPr>
          <w:lang w:val="hr-HR"/>
        </w:rPr>
        <w:t>bodova</w:t>
      </w:r>
      <w:r w:rsidR="00D413EB" w:rsidRPr="008167C3">
        <w:rPr>
          <w:lang w:val="hr-HR"/>
        </w:rPr>
        <w:t xml:space="preserve">) </w:t>
      </w:r>
    </w:p>
    <w:p w14:paraId="1D383999" w14:textId="77777777" w:rsidR="00E66B38" w:rsidRPr="008167C3" w:rsidRDefault="00E66B38" w:rsidP="00E66B38">
      <w:pPr>
        <w:pStyle w:val="Zrno"/>
        <w:numPr>
          <w:ilvl w:val="0"/>
          <w:numId w:val="9"/>
        </w:numPr>
        <w:ind w:left="357" w:hanging="357"/>
      </w:pPr>
      <w:r w:rsidRPr="008167C3">
        <w:t xml:space="preserve">Oblikovanje podataka </w:t>
      </w:r>
      <w:r w:rsidR="002A32B4" w:rsidRPr="008167C3">
        <w:t xml:space="preserve">- </w:t>
      </w:r>
      <w:r w:rsidR="00FC5B12" w:rsidRPr="008167C3">
        <w:rPr>
          <w:b/>
        </w:rPr>
        <w:t>2</w:t>
      </w:r>
      <w:r w:rsidRPr="008167C3">
        <w:rPr>
          <w:b/>
        </w:rPr>
        <w:t xml:space="preserve"> boda</w:t>
      </w:r>
    </w:p>
    <w:p w14:paraId="11067169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  <w:rPr>
          <w:kern w:val="28"/>
        </w:rPr>
      </w:pPr>
      <w:r w:rsidRPr="008167C3">
        <w:rPr>
          <w:kern w:val="28"/>
        </w:rPr>
        <w:t>Konceptualni model podataka</w:t>
      </w:r>
      <w:r w:rsidR="00BF3C19" w:rsidRPr="008167C3">
        <w:rPr>
          <w:kern w:val="28"/>
        </w:rPr>
        <w:t xml:space="preserve"> – ER dijagram</w:t>
      </w:r>
      <w:r w:rsidRPr="008167C3">
        <w:rPr>
          <w:kern w:val="28"/>
        </w:rPr>
        <w:t xml:space="preserve"> (</w:t>
      </w:r>
      <w:r w:rsidRPr="008167C3">
        <w:t xml:space="preserve">najmanje </w:t>
      </w:r>
      <w:r w:rsidRPr="008167C3">
        <w:rPr>
          <w:kern w:val="28"/>
        </w:rPr>
        <w:t>7 entiteta)</w:t>
      </w:r>
    </w:p>
    <w:p w14:paraId="3F397FEB" w14:textId="77777777" w:rsidR="00E44FE6" w:rsidRDefault="00E44FE6" w:rsidP="00C44E31">
      <w:pPr>
        <w:pStyle w:val="Natuknice2"/>
        <w:numPr>
          <w:ilvl w:val="2"/>
          <w:numId w:val="12"/>
        </w:numPr>
        <w:rPr>
          <w:kern w:val="28"/>
          <w:lang w:val="hr-HR"/>
        </w:rPr>
      </w:pPr>
      <w:r w:rsidRPr="008167C3">
        <w:rPr>
          <w:kern w:val="28"/>
          <w:lang w:val="hr-HR"/>
        </w:rPr>
        <w:t>Modelirati spojne i veze višeg stupnja, specijalizacije te ključne atribute</w:t>
      </w:r>
    </w:p>
    <w:p w14:paraId="1BED2BBF" w14:textId="77777777" w:rsidR="00713DB4" w:rsidRPr="00713DB4" w:rsidRDefault="00713DB4" w:rsidP="00713DB4">
      <w:pPr>
        <w:numPr>
          <w:ilvl w:val="1"/>
          <w:numId w:val="12"/>
        </w:numPr>
        <w:rPr>
          <w:kern w:val="28"/>
        </w:rPr>
      </w:pPr>
      <w:r w:rsidRPr="00713DB4">
        <w:rPr>
          <w:kern w:val="28"/>
        </w:rPr>
        <w:t>Model baze podataka – dijagram + skripta za kreiranje baze podataka i inicijalno punjenje podataka u prilogu</w:t>
      </w:r>
    </w:p>
    <w:p w14:paraId="74B3FBE6" w14:textId="77777777" w:rsidR="000224BE" w:rsidRPr="000224BE" w:rsidRDefault="000224BE" w:rsidP="000224BE">
      <w:pPr>
        <w:pStyle w:val="Natuknice2"/>
        <w:numPr>
          <w:ilvl w:val="2"/>
          <w:numId w:val="12"/>
        </w:numPr>
        <w:rPr>
          <w:kern w:val="28"/>
        </w:rPr>
      </w:pPr>
      <w:r w:rsidRPr="000224BE">
        <w:rPr>
          <w:noProof w:val="0"/>
          <w:kern w:val="28"/>
          <w:lang w:val="hr-HR"/>
        </w:rPr>
        <w:t>Dozvoljene baze podataka su: Microsoft SQL Server, PosgreSQL, MongoDB</w:t>
      </w:r>
      <w:r>
        <w:rPr>
          <w:noProof w:val="0"/>
          <w:kern w:val="28"/>
          <w:lang w:val="hr-HR"/>
        </w:rPr>
        <w:t xml:space="preserve"> ili baza podataka u oblaku (Firebase i slično), s tim da bude isporučen dijagram i skripta kako je prethodno navedeno.</w:t>
      </w:r>
    </w:p>
    <w:p w14:paraId="37D3ABA1" w14:textId="77777777" w:rsidR="00E44FE6" w:rsidRPr="008167C3" w:rsidRDefault="00E66B38" w:rsidP="00C44E31">
      <w:pPr>
        <w:pStyle w:val="Zrno"/>
        <w:numPr>
          <w:ilvl w:val="0"/>
          <w:numId w:val="9"/>
        </w:numPr>
        <w:ind w:left="357" w:hanging="357"/>
      </w:pPr>
      <w:r w:rsidRPr="008167C3">
        <w:t xml:space="preserve">Objektni model </w:t>
      </w:r>
      <w:r w:rsidR="002A32B4" w:rsidRPr="008167C3">
        <w:t>-</w:t>
      </w:r>
      <w:r w:rsidR="002A32B4" w:rsidRPr="008167C3">
        <w:rPr>
          <w:b/>
        </w:rPr>
        <w:t xml:space="preserve"> </w:t>
      </w:r>
      <w:r w:rsidR="00FC5B12" w:rsidRPr="008167C3">
        <w:rPr>
          <w:b/>
        </w:rPr>
        <w:t>4</w:t>
      </w:r>
      <w:r w:rsidRPr="008167C3">
        <w:rPr>
          <w:b/>
        </w:rPr>
        <w:t xml:space="preserve"> boda</w:t>
      </w:r>
    </w:p>
    <w:p w14:paraId="4E6C09BE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>Dijagram aktivnosti za korisničku priču s barem 5 aktivnosti</w:t>
      </w:r>
    </w:p>
    <w:p w14:paraId="21BE9817" w14:textId="77777777" w:rsidR="00E44FE6" w:rsidRPr="008167C3" w:rsidRDefault="005F3194" w:rsidP="00C44E31">
      <w:pPr>
        <w:pStyle w:val="Natuknice2"/>
        <w:numPr>
          <w:ilvl w:val="2"/>
          <w:numId w:val="12"/>
        </w:numPr>
        <w:rPr>
          <w:lang w:val="hr-HR"/>
        </w:rPr>
      </w:pPr>
      <w:r>
        <w:rPr>
          <w:lang w:val="hr-HR"/>
        </w:rPr>
        <w:t>Aktivnosti trebaju odgovarati specifikaciji zahtjeva</w:t>
      </w:r>
    </w:p>
    <w:p w14:paraId="27DD6A92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 xml:space="preserve">Slučajevi korištenja za dijagram aktivnosti </w:t>
      </w:r>
    </w:p>
    <w:p w14:paraId="744E3010" w14:textId="77777777" w:rsidR="00E44FE6" w:rsidRPr="008167C3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 xml:space="preserve">navesti </w:t>
      </w:r>
      <w:r w:rsidR="001B7E70">
        <w:rPr>
          <w:lang w:val="hr-HR"/>
        </w:rPr>
        <w:t xml:space="preserve">identifikator, </w:t>
      </w:r>
      <w:r w:rsidRPr="008167C3">
        <w:rPr>
          <w:lang w:val="hr-HR"/>
        </w:rPr>
        <w:t>naziv, sudionike i korake</w:t>
      </w:r>
      <w:r w:rsidR="00713DB4">
        <w:rPr>
          <w:lang w:val="hr-HR"/>
        </w:rPr>
        <w:t>, alternative i podtokove</w:t>
      </w:r>
    </w:p>
    <w:p w14:paraId="7696CB86" w14:textId="77777777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 xml:space="preserve">Dijagram slučajeva korištenja </w:t>
      </w:r>
    </w:p>
    <w:p w14:paraId="120ABB4F" w14:textId="23964791" w:rsidR="00E44FE6" w:rsidRPr="008167C3" w:rsidRDefault="00E44FE6" w:rsidP="00C44E3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 xml:space="preserve">CRC kartica </w:t>
      </w:r>
      <w:r w:rsidR="00C65AC9">
        <w:t>(</w:t>
      </w:r>
      <w:r w:rsidR="008D6734" w:rsidRPr="008167C3">
        <w:t>razred-odgovornost</w:t>
      </w:r>
      <w:r w:rsidR="007A3001">
        <w:t>i</w:t>
      </w:r>
      <w:r w:rsidR="008D6734" w:rsidRPr="008167C3">
        <w:t xml:space="preserve">-suradnici) </w:t>
      </w:r>
      <w:r w:rsidRPr="008167C3">
        <w:t>i pripadni dijagram razreda</w:t>
      </w:r>
      <w:r w:rsidR="007A3001">
        <w:t xml:space="preserve"> (razredi, atributi i veze)</w:t>
      </w:r>
    </w:p>
    <w:p w14:paraId="40C08144" w14:textId="77777777" w:rsidR="00E44FE6" w:rsidRPr="008167C3" w:rsidRDefault="00E44FE6" w:rsidP="00E44FE6">
      <w:pPr>
        <w:pStyle w:val="Natuknice"/>
        <w:numPr>
          <w:ilvl w:val="0"/>
          <w:numId w:val="0"/>
        </w:numPr>
        <w:ind w:left="714" w:hanging="357"/>
        <w:rPr>
          <w:kern w:val="28"/>
        </w:rPr>
      </w:pPr>
    </w:p>
    <w:p w14:paraId="342BF70E" w14:textId="1DCE7186" w:rsidR="00C44E1B" w:rsidRPr="008167C3" w:rsidRDefault="00294F19" w:rsidP="00BC5DAB">
      <w:pPr>
        <w:pStyle w:val="Heading1"/>
        <w:rPr>
          <w:lang w:val="hr-HR"/>
        </w:rPr>
      </w:pPr>
      <w:r>
        <w:rPr>
          <w:lang w:val="hr-HR"/>
        </w:rPr>
        <w:br w:type="page"/>
      </w:r>
      <w:r w:rsidR="000E1D7B" w:rsidRPr="008167C3">
        <w:rPr>
          <w:lang w:val="hr-HR"/>
        </w:rPr>
        <w:lastRenderedPageBreak/>
        <w:t>DZ</w:t>
      </w:r>
      <w:r w:rsidR="00E44FE6" w:rsidRPr="008167C3">
        <w:rPr>
          <w:lang w:val="hr-HR"/>
        </w:rPr>
        <w:t xml:space="preserve"> – Ugradnja odabrane arhitekture (</w:t>
      </w:r>
      <w:r w:rsidR="009D3245">
        <w:rPr>
          <w:lang w:val="hr-HR"/>
        </w:rPr>
        <w:t>10</w:t>
      </w:r>
      <w:r w:rsidR="009D3245" w:rsidRPr="008167C3">
        <w:rPr>
          <w:lang w:val="hr-HR"/>
        </w:rPr>
        <w:t xml:space="preserve"> </w:t>
      </w:r>
      <w:r w:rsidR="00E44FE6" w:rsidRPr="008167C3">
        <w:rPr>
          <w:lang w:val="hr-HR"/>
        </w:rPr>
        <w:t>bod</w:t>
      </w:r>
      <w:r w:rsidR="0098282B" w:rsidRPr="008167C3">
        <w:rPr>
          <w:lang w:val="hr-HR"/>
        </w:rPr>
        <w:t>ova</w:t>
      </w:r>
      <w:r w:rsidR="00E44FE6" w:rsidRPr="008167C3">
        <w:rPr>
          <w:lang w:val="hr-HR"/>
        </w:rPr>
        <w:t xml:space="preserve">) </w:t>
      </w:r>
    </w:p>
    <w:p w14:paraId="15B19666" w14:textId="77777777" w:rsidR="00E44FE6" w:rsidRPr="008167C3" w:rsidRDefault="00A07B81" w:rsidP="00A07B81">
      <w:pPr>
        <w:pStyle w:val="Zrno"/>
        <w:numPr>
          <w:ilvl w:val="0"/>
          <w:numId w:val="9"/>
        </w:numPr>
        <w:ind w:left="357" w:hanging="357"/>
      </w:pPr>
      <w:r>
        <w:t>Odabrati jednu od arhitektura obrađenih na predavanjima te i</w:t>
      </w:r>
      <w:r w:rsidR="00E44FE6">
        <w:t>sporučiti programsko rješenje</w:t>
      </w:r>
      <w:r w:rsidR="00F85328">
        <w:t>, koje odgovara specifikaciji zahtjeva/dizajna</w:t>
      </w:r>
      <w:r w:rsidR="00713DB4">
        <w:t xml:space="preserve"> </w:t>
      </w:r>
      <w:r w:rsidR="00713DB4" w:rsidRPr="5D2CBF03">
        <w:rPr>
          <w:b/>
          <w:bCs/>
        </w:rPr>
        <w:t>(7 bodova)</w:t>
      </w:r>
    </w:p>
    <w:p w14:paraId="58E39760" w14:textId="77777777" w:rsidR="00F85328" w:rsidRPr="008167C3" w:rsidRDefault="00A4782E" w:rsidP="0BED5644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>
        <w:t xml:space="preserve">s </w:t>
      </w:r>
      <w:r w:rsidR="00F85328">
        <w:t>pripadnom dokumentacijom arhitekture (dijagram komponenti)</w:t>
      </w:r>
    </w:p>
    <w:p w14:paraId="2E33334A" w14:textId="03936601" w:rsidR="00E44FE6" w:rsidRPr="008167C3" w:rsidRDefault="2FE84161" w:rsidP="00060481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>
        <w:t>koje ugrađuje jed</w:t>
      </w:r>
      <w:r w:rsidR="092F12ED">
        <w:t>a</w:t>
      </w:r>
      <w:r>
        <w:t>n</w:t>
      </w:r>
      <w:r w:rsidR="092F12ED">
        <w:t xml:space="preserve"> </w:t>
      </w:r>
      <w:r>
        <w:t>zaslon</w:t>
      </w:r>
      <w:r w:rsidR="092F12ED">
        <w:t xml:space="preserve">/formu </w:t>
      </w:r>
      <w:r>
        <w:t xml:space="preserve">zaglavlja </w:t>
      </w:r>
      <w:r w:rsidR="542B26F7">
        <w:t>s detaljima (master-detail</w:t>
      </w:r>
      <w:r w:rsidR="00801799">
        <w:t xml:space="preserve">; pogledati dokument </w:t>
      </w:r>
      <w:r w:rsidR="003D3D4C" w:rsidRPr="00060481">
        <w:rPr>
          <w:i/>
          <w:iCs/>
        </w:rPr>
        <w:t>Primjeri/</w:t>
      </w:r>
      <w:r w:rsidR="00801799" w:rsidRPr="00060481">
        <w:rPr>
          <w:i/>
          <w:iCs/>
        </w:rPr>
        <w:t>IS08-MasterDetail</w:t>
      </w:r>
      <w:r w:rsidR="542B26F7">
        <w:t>)</w:t>
      </w:r>
      <w:r w:rsidR="23D4688D">
        <w:t xml:space="preserve"> te jedan zaslon/formu šifrarnika, s funkcionalnostima: </w:t>
      </w:r>
    </w:p>
    <w:p w14:paraId="7D43698F" w14:textId="77777777" w:rsidR="00800263" w:rsidRPr="008167C3" w:rsidRDefault="00800263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navigacij</w:t>
      </w:r>
      <w:r w:rsidR="00F85328">
        <w:rPr>
          <w:lang w:val="hr-HR"/>
        </w:rPr>
        <w:t>a</w:t>
      </w:r>
      <w:r w:rsidRPr="008167C3">
        <w:rPr>
          <w:lang w:val="hr-HR"/>
        </w:rPr>
        <w:t xml:space="preserve"> podacima</w:t>
      </w:r>
      <w:r w:rsidR="00F85328">
        <w:rPr>
          <w:lang w:val="hr-HR"/>
        </w:rPr>
        <w:t xml:space="preserve"> (pregled i pretraživanje)</w:t>
      </w:r>
    </w:p>
    <w:p w14:paraId="1E357E53" w14:textId="77777777" w:rsidR="00800263" w:rsidRPr="008167C3" w:rsidRDefault="00F85328" w:rsidP="00C44E31">
      <w:pPr>
        <w:pStyle w:val="Natuknice2"/>
        <w:numPr>
          <w:ilvl w:val="2"/>
          <w:numId w:val="12"/>
        </w:numPr>
        <w:rPr>
          <w:lang w:val="hr-HR"/>
        </w:rPr>
      </w:pPr>
      <w:r>
        <w:rPr>
          <w:lang w:val="hr-HR"/>
        </w:rPr>
        <w:t xml:space="preserve">stvaranje, čitanje, ažuriranje i brisanje podataka </w:t>
      </w:r>
      <w:r w:rsidR="00800263" w:rsidRPr="008167C3">
        <w:rPr>
          <w:lang w:val="hr-HR"/>
        </w:rPr>
        <w:t>(CRUD)</w:t>
      </w:r>
    </w:p>
    <w:p w14:paraId="053BF4DF" w14:textId="77777777" w:rsidR="00E44FE6" w:rsidRDefault="00E44FE6" w:rsidP="00C44E31">
      <w:pPr>
        <w:pStyle w:val="Natuknice2"/>
        <w:numPr>
          <w:ilvl w:val="2"/>
          <w:numId w:val="12"/>
        </w:numPr>
        <w:rPr>
          <w:lang w:val="hr-HR"/>
        </w:rPr>
      </w:pPr>
      <w:r w:rsidRPr="008167C3">
        <w:rPr>
          <w:lang w:val="hr-HR"/>
        </w:rPr>
        <w:t>mogućnost odabira vrijednosti stranog ključa putem padajuće liste u</w:t>
      </w:r>
      <w:r w:rsidR="00F85328">
        <w:rPr>
          <w:lang w:val="hr-HR"/>
        </w:rPr>
        <w:t xml:space="preserve"> </w:t>
      </w:r>
      <w:r w:rsidR="005441A1" w:rsidRPr="008167C3">
        <w:rPr>
          <w:lang w:val="hr-HR"/>
        </w:rPr>
        <w:t>zaglavlju i detaljima</w:t>
      </w:r>
      <w:r w:rsidR="00F85328">
        <w:rPr>
          <w:lang w:val="hr-HR"/>
        </w:rPr>
        <w:t xml:space="preserve"> složenog ekrana</w:t>
      </w:r>
    </w:p>
    <w:p w14:paraId="682DC3C2" w14:textId="77777777" w:rsidR="000B238E" w:rsidRPr="008167C3" w:rsidRDefault="000B238E" w:rsidP="00C44E31">
      <w:pPr>
        <w:pStyle w:val="Natuknice2"/>
        <w:numPr>
          <w:ilvl w:val="2"/>
          <w:numId w:val="12"/>
        </w:numPr>
        <w:rPr>
          <w:lang w:val="hr-HR"/>
        </w:rPr>
      </w:pPr>
      <w:r>
        <w:rPr>
          <w:lang w:val="hr-HR"/>
        </w:rPr>
        <w:t>validacija podataka</w:t>
      </w:r>
      <w:r w:rsidR="00A07B81">
        <w:rPr>
          <w:lang w:val="hr-HR"/>
        </w:rPr>
        <w:t xml:space="preserve"> koja se ne svodi na provjeru je li podatak popunjen, u valjanom rasponu, već se provjerava neko složenije pravilo</w:t>
      </w:r>
    </w:p>
    <w:p w14:paraId="3EBBE4E2" w14:textId="77777777" w:rsidR="005F3194" w:rsidRPr="008167C3" w:rsidRDefault="005F3194" w:rsidP="005F3194">
      <w:pPr>
        <w:pStyle w:val="Zrno"/>
        <w:numPr>
          <w:ilvl w:val="0"/>
          <w:numId w:val="9"/>
        </w:numPr>
        <w:ind w:left="357" w:hanging="357"/>
      </w:pPr>
      <w:r w:rsidRPr="008167C3">
        <w:t xml:space="preserve">Isporučiti programsko rješenje </w:t>
      </w:r>
      <w:r w:rsidR="00F85328">
        <w:t>za testiranje isporučenog rješenja</w:t>
      </w:r>
      <w:r w:rsidRPr="008167C3">
        <w:t xml:space="preserve"> koje sadrži</w:t>
      </w:r>
      <w:r w:rsidR="00713DB4">
        <w:t xml:space="preserve"> </w:t>
      </w:r>
      <w:r w:rsidR="00713DB4" w:rsidRPr="00713DB4">
        <w:rPr>
          <w:b/>
          <w:bCs/>
        </w:rPr>
        <w:t>(3 boda)</w:t>
      </w:r>
    </w:p>
    <w:p w14:paraId="49489229" w14:textId="77777777" w:rsidR="005F3194" w:rsidRDefault="00827A83" w:rsidP="003119CC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>D</w:t>
      </w:r>
      <w:r w:rsidR="005F3194" w:rsidRPr="008167C3">
        <w:t>efinicije</w:t>
      </w:r>
      <w:r w:rsidR="003119CC">
        <w:t xml:space="preserve"> odvojenih </w:t>
      </w:r>
      <w:r w:rsidR="005F3194" w:rsidRPr="008167C3">
        <w:t>jediničn</w:t>
      </w:r>
      <w:r w:rsidR="00F40873">
        <w:t>ih testova</w:t>
      </w:r>
      <w:r>
        <w:t xml:space="preserve"> </w:t>
      </w:r>
      <w:r w:rsidR="003119CC">
        <w:t xml:space="preserve">za </w:t>
      </w:r>
      <w:r w:rsidR="005F3194" w:rsidRPr="008167C3">
        <w:t>razred</w:t>
      </w:r>
      <w:r w:rsidR="003119CC">
        <w:t>e</w:t>
      </w:r>
      <w:r w:rsidR="005F3194" w:rsidRPr="008167C3">
        <w:t xml:space="preserve"> </w:t>
      </w:r>
      <w:r w:rsidR="003119CC">
        <w:t xml:space="preserve">prezentacijskog sloja, </w:t>
      </w:r>
      <w:r w:rsidR="005F3194" w:rsidRPr="008167C3">
        <w:t>poslovnog sloja i sloja za pristup podacima</w:t>
      </w:r>
    </w:p>
    <w:p w14:paraId="001C037E" w14:textId="77777777" w:rsidR="003119CC" w:rsidRPr="008167C3" w:rsidRDefault="003119CC" w:rsidP="003119CC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>
        <w:t>Definicije integracijskih testova koji dokazuju da su slojevi međusobno povezani</w:t>
      </w:r>
    </w:p>
    <w:p w14:paraId="4DBEAF05" w14:textId="77777777" w:rsidR="005F3194" w:rsidRDefault="005F3194" w:rsidP="005368CF">
      <w:pPr>
        <w:pStyle w:val="Naglasak"/>
        <w:rPr>
          <w:b w:val="0"/>
          <w:bCs/>
        </w:rPr>
      </w:pPr>
      <w:r w:rsidRPr="003119CC">
        <w:rPr>
          <w:b w:val="0"/>
          <w:bCs/>
        </w:rPr>
        <w:t>Testovi se moraju moći pokrenuti više puta.</w:t>
      </w:r>
    </w:p>
    <w:p w14:paraId="274D4024" w14:textId="77777777" w:rsidR="003119CC" w:rsidRPr="003119CC" w:rsidRDefault="003119CC" w:rsidP="003119CC"/>
    <w:p w14:paraId="59A26777" w14:textId="7DB6A09A" w:rsidR="009D3245" w:rsidRDefault="009D3245" w:rsidP="005368CF">
      <w:pPr>
        <w:pStyle w:val="Naglasak"/>
      </w:pPr>
      <w:r>
        <w:t xml:space="preserve">Rješenje može biti u bilo kojem programskom jeziku, ali odabir jezika nije </w:t>
      </w:r>
      <w:r w:rsidR="00A4782E">
        <w:t>izgovor</w:t>
      </w:r>
      <w:r>
        <w:t xml:space="preserve"> za odstupanje od odabrane</w:t>
      </w:r>
      <w:r w:rsidR="00A4782E">
        <w:t xml:space="preserve"> (kvalitetno izvedene!)</w:t>
      </w:r>
      <w:r w:rsidR="00034014">
        <w:t xml:space="preserve"> </w:t>
      </w:r>
      <w:r>
        <w:t xml:space="preserve">arhitekture. </w:t>
      </w:r>
    </w:p>
    <w:p w14:paraId="46681786" w14:textId="77777777" w:rsidR="005368CF" w:rsidRPr="008167C3" w:rsidRDefault="005368CF" w:rsidP="005368CF"/>
    <w:p w14:paraId="225B3A9C" w14:textId="77777777" w:rsidR="00CE4EAA" w:rsidRPr="008167C3" w:rsidRDefault="00CE4EAA" w:rsidP="00BC5DAB">
      <w:pPr>
        <w:pStyle w:val="Heading1"/>
        <w:rPr>
          <w:lang w:val="hr-HR"/>
        </w:rPr>
      </w:pPr>
      <w:r w:rsidRPr="008167C3">
        <w:rPr>
          <w:lang w:val="hr-HR"/>
        </w:rPr>
        <w:t>DZ – Automatizacija poslovnog procesa (</w:t>
      </w:r>
      <w:r w:rsidR="009D3245">
        <w:rPr>
          <w:lang w:val="hr-HR"/>
        </w:rPr>
        <w:t>5</w:t>
      </w:r>
      <w:r w:rsidR="009D3245" w:rsidRPr="008167C3">
        <w:rPr>
          <w:lang w:val="hr-HR"/>
        </w:rPr>
        <w:t xml:space="preserve"> bod</w:t>
      </w:r>
      <w:r w:rsidR="009D3245">
        <w:rPr>
          <w:lang w:val="hr-HR"/>
        </w:rPr>
        <w:t>ova</w:t>
      </w:r>
      <w:r w:rsidRPr="008167C3">
        <w:rPr>
          <w:lang w:val="hr-HR"/>
        </w:rPr>
        <w:t xml:space="preserve">) </w:t>
      </w:r>
    </w:p>
    <w:p w14:paraId="20E43EBA" w14:textId="77777777" w:rsidR="00CE4EAA" w:rsidRPr="008167C3" w:rsidRDefault="009D3245" w:rsidP="009D3245">
      <w:pPr>
        <w:pStyle w:val="Zrno"/>
        <w:numPr>
          <w:ilvl w:val="0"/>
          <w:numId w:val="9"/>
        </w:numPr>
        <w:ind w:left="357" w:hanging="357"/>
      </w:pPr>
      <w:r>
        <w:t xml:space="preserve">Odabrati jedan od sustava za automatizaciju poslovnih procesa (npr. Camunda) i modelirati reprezentativni proces. </w:t>
      </w:r>
      <w:r w:rsidR="00CE4EAA" w:rsidRPr="008167C3">
        <w:t>Isporučiti programsko rješenje</w:t>
      </w:r>
      <w:r w:rsidR="00693B50" w:rsidRPr="008167C3">
        <w:t xml:space="preserve"> </w:t>
      </w:r>
      <w:r w:rsidR="00CE4EAA" w:rsidRPr="008167C3">
        <w:t>koje sadrži</w:t>
      </w:r>
    </w:p>
    <w:p w14:paraId="6F47270E" w14:textId="77777777" w:rsidR="00CE4EAA" w:rsidRPr="008167C3" w:rsidRDefault="00CE4EAA" w:rsidP="00CE4EAA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 w:rsidRPr="008167C3">
        <w:t xml:space="preserve">Model protoka poslova, </w:t>
      </w:r>
      <w:r w:rsidR="00C96C1C" w:rsidRPr="008167C3">
        <w:t xml:space="preserve">koji uključuje </w:t>
      </w:r>
      <w:r w:rsidRPr="008167C3">
        <w:t>barem jednu petlju ili grananje</w:t>
      </w:r>
      <w:r w:rsidR="009D3245">
        <w:t xml:space="preserve"> i čekanje na poruku ili događaj</w:t>
      </w:r>
      <w:r w:rsidRPr="008167C3">
        <w:t xml:space="preserve"> </w:t>
      </w:r>
    </w:p>
    <w:p w14:paraId="17B23ADA" w14:textId="77777777" w:rsidR="00CE4EAA" w:rsidRPr="008167C3" w:rsidRDefault="009D3245" w:rsidP="00CE4EAA">
      <w:pPr>
        <w:pStyle w:val="Natuknice"/>
        <w:numPr>
          <w:ilvl w:val="0"/>
          <w:numId w:val="10"/>
        </w:numPr>
        <w:tabs>
          <w:tab w:val="clear" w:pos="644"/>
        </w:tabs>
        <w:ind w:left="714" w:hanging="357"/>
      </w:pPr>
      <w:r>
        <w:t>Izraditi korisničko sučelje kojim se demonstrira izvršavanje modeliranog procesa</w:t>
      </w:r>
      <w:r w:rsidR="00C96C1C" w:rsidRPr="008167C3">
        <w:t>.</w:t>
      </w:r>
      <w:r w:rsidR="00CE4EAA" w:rsidRPr="008167C3">
        <w:t xml:space="preserve"> </w:t>
      </w:r>
    </w:p>
    <w:p w14:paraId="2B886CED" w14:textId="77777777" w:rsidR="00C223BC" w:rsidRPr="008167C3" w:rsidRDefault="00C223BC" w:rsidP="002B6D07"/>
    <w:p w14:paraId="2BC78EA0" w14:textId="77777777" w:rsidR="00CE4EAA" w:rsidRPr="008167C3" w:rsidRDefault="00CE4EAA" w:rsidP="00CE4EAA">
      <w:pPr>
        <w:pStyle w:val="Naglasak"/>
        <w:numPr>
          <w:ilvl w:val="0"/>
          <w:numId w:val="12"/>
        </w:numPr>
      </w:pPr>
      <w:r w:rsidRPr="008167C3">
        <w:t xml:space="preserve">Kao podlogu za modeliranje </w:t>
      </w:r>
      <w:r w:rsidR="00EF2464" w:rsidRPr="008167C3">
        <w:t>procesa</w:t>
      </w:r>
      <w:r w:rsidRPr="008167C3">
        <w:t xml:space="preserve"> iskoristiti prethodn</w:t>
      </w:r>
      <w:r w:rsidR="00EF2464" w:rsidRPr="008167C3">
        <w:t>e</w:t>
      </w:r>
      <w:r w:rsidRPr="008167C3">
        <w:t xml:space="preserve"> domać</w:t>
      </w:r>
      <w:r w:rsidR="00EF2464" w:rsidRPr="008167C3">
        <w:t>e</w:t>
      </w:r>
      <w:r w:rsidRPr="008167C3">
        <w:t xml:space="preserve"> zadać</w:t>
      </w:r>
      <w:r w:rsidR="00EF2464" w:rsidRPr="008167C3">
        <w:t>e</w:t>
      </w:r>
      <w:r w:rsidRPr="008167C3">
        <w:t xml:space="preserve">. </w:t>
      </w:r>
    </w:p>
    <w:p w14:paraId="21B75164" w14:textId="77777777" w:rsidR="00CE4EAA" w:rsidRPr="008167C3" w:rsidRDefault="00CE4EAA" w:rsidP="00CE4EAA">
      <w:pPr>
        <w:pStyle w:val="Natuknice"/>
        <w:numPr>
          <w:ilvl w:val="0"/>
          <w:numId w:val="0"/>
        </w:numPr>
        <w:ind w:left="714" w:hanging="357"/>
        <w:rPr>
          <w:kern w:val="28"/>
        </w:rPr>
      </w:pPr>
    </w:p>
    <w:p w14:paraId="10BA24D3" w14:textId="77777777" w:rsidR="002A32B4" w:rsidRPr="008167C3" w:rsidRDefault="002A32B4" w:rsidP="00356722">
      <w:pPr>
        <w:rPr>
          <w:kern w:val="28"/>
        </w:rPr>
      </w:pPr>
    </w:p>
    <w:sectPr w:rsidR="002A32B4" w:rsidRPr="008167C3" w:rsidSect="00E11B61">
      <w:footerReference w:type="even" r:id="rId16"/>
      <w:footerReference w:type="default" r:id="rId17"/>
      <w:footerReference w:type="first" r:id="rId18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883F1" w14:textId="77777777" w:rsidR="00993642" w:rsidRDefault="00993642">
      <w:r>
        <w:separator/>
      </w:r>
    </w:p>
    <w:p w14:paraId="305A962F" w14:textId="77777777" w:rsidR="00993642" w:rsidRDefault="00993642"/>
  </w:endnote>
  <w:endnote w:type="continuationSeparator" w:id="0">
    <w:p w14:paraId="25453205" w14:textId="77777777" w:rsidR="00993642" w:rsidRDefault="00993642">
      <w:r>
        <w:continuationSeparator/>
      </w:r>
    </w:p>
    <w:p w14:paraId="6A9CB8A4" w14:textId="77777777" w:rsidR="00993642" w:rsidRDefault="00993642"/>
  </w:endnote>
  <w:endnote w:type="continuationNotice" w:id="1">
    <w:p w14:paraId="374665DA" w14:textId="77777777" w:rsidR="00993642" w:rsidRDefault="00993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29EA" w14:textId="77777777" w:rsidR="00144A0D" w:rsidRDefault="00144A0D" w:rsidP="00212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ED2EC" w14:textId="77777777" w:rsidR="00144A0D" w:rsidRDefault="00144A0D" w:rsidP="00D476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E8C6" w14:textId="77777777" w:rsidR="00144A0D" w:rsidRDefault="00144A0D" w:rsidP="00212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24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EBCAB28" w14:textId="77777777" w:rsidR="00144A0D" w:rsidRPr="00A42BDE" w:rsidRDefault="00144A0D" w:rsidP="001B6840">
    <w:pPr>
      <w:pStyle w:val="Header"/>
      <w:rPr>
        <w:lang w:val="hr-HR"/>
      </w:rPr>
    </w:pPr>
    <w:r>
      <w:t xml:space="preserve">FER \ Fertalj: </w:t>
    </w:r>
    <w:r w:rsidR="00A42BDE">
      <w:rPr>
        <w:lang w:val="hr-HR"/>
      </w:rPr>
      <w:t>I</w:t>
    </w:r>
    <w:r>
      <w:t>nformacijski sustav</w:t>
    </w:r>
    <w:r w:rsidR="00A42BDE">
      <w:rPr>
        <w:lang w:val="hr-HR"/>
      </w:rP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144A0D" w14:paraId="4FE2CB80" w14:textId="77777777" w:rsidTr="002909FE">
      <w:tc>
        <w:tcPr>
          <w:tcW w:w="3080" w:type="dxa"/>
        </w:tcPr>
        <w:p w14:paraId="27E47411" w14:textId="77777777" w:rsidR="00144A0D" w:rsidRDefault="00144A0D" w:rsidP="002909FE">
          <w:pPr>
            <w:pStyle w:val="Footer"/>
            <w:ind w:right="360"/>
          </w:pPr>
        </w:p>
      </w:tc>
      <w:tc>
        <w:tcPr>
          <w:tcW w:w="3081" w:type="dxa"/>
        </w:tcPr>
        <w:p w14:paraId="02456AD9" w14:textId="08E90EC1" w:rsidR="00144A0D" w:rsidRDefault="00144A0D" w:rsidP="002909FE">
          <w:pPr>
            <w:pStyle w:val="Footer"/>
            <w:ind w:right="360"/>
            <w:jc w:val="center"/>
          </w:pPr>
          <w:r w:rsidRPr="00FA06D9">
            <w:rPr>
              <w:rFonts w:ascii="Symbol" w:eastAsia="Symbol" w:hAnsi="Symbol" w:cs="Symbol"/>
            </w:rPr>
            <w:t>Ó</w:t>
          </w:r>
          <w:r>
            <w:t xml:space="preserve">FER-ZPR,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1146">
            <w:rPr>
              <w:noProof/>
            </w:rPr>
            <w:t>2025</w:t>
          </w:r>
          <w:r>
            <w:fldChar w:fldCharType="end"/>
          </w:r>
        </w:p>
      </w:tc>
      <w:tc>
        <w:tcPr>
          <w:tcW w:w="3081" w:type="dxa"/>
        </w:tcPr>
        <w:p w14:paraId="3C20C2ED" w14:textId="77777777" w:rsidR="00144A0D" w:rsidRDefault="00144A0D" w:rsidP="002909FE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4AA5D055" w14:textId="77777777" w:rsidR="00144A0D" w:rsidRDefault="00144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C7AB4" w14:textId="77777777" w:rsidR="00993642" w:rsidRDefault="00993642">
      <w:r>
        <w:separator/>
      </w:r>
    </w:p>
    <w:p w14:paraId="3CBC3138" w14:textId="77777777" w:rsidR="00993642" w:rsidRDefault="00993642"/>
  </w:footnote>
  <w:footnote w:type="continuationSeparator" w:id="0">
    <w:p w14:paraId="471185B4" w14:textId="77777777" w:rsidR="00993642" w:rsidRDefault="00993642">
      <w:r>
        <w:continuationSeparator/>
      </w:r>
    </w:p>
    <w:p w14:paraId="06432E33" w14:textId="77777777" w:rsidR="00993642" w:rsidRDefault="00993642"/>
  </w:footnote>
  <w:footnote w:type="continuationNotice" w:id="1">
    <w:p w14:paraId="4BE591A8" w14:textId="77777777" w:rsidR="00993642" w:rsidRDefault="009936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1356B5E"/>
    <w:multiLevelType w:val="multilevel"/>
    <w:tmpl w:val="720A557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BD709B"/>
    <w:multiLevelType w:val="multilevel"/>
    <w:tmpl w:val="F9E2FF56"/>
    <w:lvl w:ilvl="0">
      <w:start w:val="1"/>
      <w:numFmt w:val="decimal"/>
      <w:pStyle w:val="Heading1"/>
      <w:suff w:val="space"/>
      <w:lvlText w:val="%1."/>
      <w:lvlJc w:val="left"/>
      <w:pPr>
        <w:ind w:left="60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9B46910"/>
    <w:multiLevelType w:val="hybridMultilevel"/>
    <w:tmpl w:val="BB5EB1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42A7523B"/>
    <w:multiLevelType w:val="hybridMultilevel"/>
    <w:tmpl w:val="E5B04F66"/>
    <w:lvl w:ilvl="0" w:tplc="5FC44D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441C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9407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E64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E22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885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8F3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52DE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16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6068F"/>
    <w:multiLevelType w:val="multilevel"/>
    <w:tmpl w:val="893C56E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81016C8"/>
    <w:multiLevelType w:val="hybridMultilevel"/>
    <w:tmpl w:val="B2829E6C"/>
    <w:lvl w:ilvl="0" w:tplc="2638B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231991">
    <w:abstractNumId w:val="4"/>
  </w:num>
  <w:num w:numId="2" w16cid:durableId="1196818746">
    <w:abstractNumId w:val="2"/>
  </w:num>
  <w:num w:numId="3" w16cid:durableId="2106924461">
    <w:abstractNumId w:val="9"/>
  </w:num>
  <w:num w:numId="4" w16cid:durableId="1969386598">
    <w:abstractNumId w:val="11"/>
  </w:num>
  <w:num w:numId="5" w16cid:durableId="1776553169">
    <w:abstractNumId w:val="7"/>
  </w:num>
  <w:num w:numId="6" w16cid:durableId="166942735">
    <w:abstractNumId w:val="3"/>
  </w:num>
  <w:num w:numId="7" w16cid:durableId="283006958">
    <w:abstractNumId w:val="0"/>
  </w:num>
  <w:num w:numId="8" w16cid:durableId="457769191">
    <w:abstractNumId w:val="5"/>
  </w:num>
  <w:num w:numId="9" w16cid:durableId="363797125">
    <w:abstractNumId w:val="7"/>
  </w:num>
  <w:num w:numId="10" w16cid:durableId="1286621956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41771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33456640">
    <w:abstractNumId w:val="9"/>
  </w:num>
  <w:num w:numId="13" w16cid:durableId="1186141936">
    <w:abstractNumId w:val="6"/>
  </w:num>
  <w:num w:numId="14" w16cid:durableId="1843163328">
    <w:abstractNumId w:val="7"/>
  </w:num>
  <w:num w:numId="15" w16cid:durableId="673410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5005767">
    <w:abstractNumId w:val="9"/>
  </w:num>
  <w:num w:numId="17" w16cid:durableId="1812553064">
    <w:abstractNumId w:val="3"/>
  </w:num>
  <w:num w:numId="18" w16cid:durableId="607002733">
    <w:abstractNumId w:val="0"/>
  </w:num>
  <w:num w:numId="19" w16cid:durableId="977492991">
    <w:abstractNumId w:val="8"/>
  </w:num>
  <w:num w:numId="20" w16cid:durableId="899905444">
    <w:abstractNumId w:val="0"/>
  </w:num>
  <w:num w:numId="21" w16cid:durableId="1012606982">
    <w:abstractNumId w:val="0"/>
  </w:num>
  <w:num w:numId="22" w16cid:durableId="227620664">
    <w:abstractNumId w:val="0"/>
  </w:num>
  <w:num w:numId="23" w16cid:durableId="824779431">
    <w:abstractNumId w:val="7"/>
  </w:num>
  <w:num w:numId="24" w16cid:durableId="1391078040">
    <w:abstractNumId w:val="1"/>
  </w:num>
  <w:num w:numId="25" w16cid:durableId="628702632">
    <w:abstractNumId w:val="0"/>
  </w:num>
  <w:num w:numId="26" w16cid:durableId="476265099">
    <w:abstractNumId w:val="9"/>
  </w:num>
  <w:num w:numId="27" w16cid:durableId="981351843">
    <w:abstractNumId w:val="10"/>
  </w:num>
  <w:num w:numId="28" w16cid:durableId="294995531">
    <w:abstractNumId w:val="0"/>
  </w:num>
  <w:num w:numId="29" w16cid:durableId="154227856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4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E52"/>
    <w:rsid w:val="00003BC1"/>
    <w:rsid w:val="00003F0B"/>
    <w:rsid w:val="0001292D"/>
    <w:rsid w:val="000138A4"/>
    <w:rsid w:val="00014D28"/>
    <w:rsid w:val="00017FC8"/>
    <w:rsid w:val="000224BE"/>
    <w:rsid w:val="00026467"/>
    <w:rsid w:val="000315F9"/>
    <w:rsid w:val="0003250C"/>
    <w:rsid w:val="00034014"/>
    <w:rsid w:val="00034273"/>
    <w:rsid w:val="00035AC0"/>
    <w:rsid w:val="00037F90"/>
    <w:rsid w:val="000404F4"/>
    <w:rsid w:val="00045363"/>
    <w:rsid w:val="00045DB9"/>
    <w:rsid w:val="000478E7"/>
    <w:rsid w:val="0005059B"/>
    <w:rsid w:val="000523C9"/>
    <w:rsid w:val="00052FC6"/>
    <w:rsid w:val="00054577"/>
    <w:rsid w:val="00054BB2"/>
    <w:rsid w:val="00054F68"/>
    <w:rsid w:val="00056D78"/>
    <w:rsid w:val="00060481"/>
    <w:rsid w:val="00061146"/>
    <w:rsid w:val="00064953"/>
    <w:rsid w:val="000652CC"/>
    <w:rsid w:val="00065B47"/>
    <w:rsid w:val="00065D5E"/>
    <w:rsid w:val="00066B4C"/>
    <w:rsid w:val="00066C4E"/>
    <w:rsid w:val="00067A3B"/>
    <w:rsid w:val="00070C09"/>
    <w:rsid w:val="00075F7A"/>
    <w:rsid w:val="00076C39"/>
    <w:rsid w:val="000776DD"/>
    <w:rsid w:val="00081778"/>
    <w:rsid w:val="000834EC"/>
    <w:rsid w:val="000837D3"/>
    <w:rsid w:val="00084EF6"/>
    <w:rsid w:val="00094CA9"/>
    <w:rsid w:val="0009583F"/>
    <w:rsid w:val="0009634E"/>
    <w:rsid w:val="000A3458"/>
    <w:rsid w:val="000A6CE2"/>
    <w:rsid w:val="000B02CA"/>
    <w:rsid w:val="000B2032"/>
    <w:rsid w:val="000B238E"/>
    <w:rsid w:val="000B5AFF"/>
    <w:rsid w:val="000B7FC8"/>
    <w:rsid w:val="000C1622"/>
    <w:rsid w:val="000C2466"/>
    <w:rsid w:val="000C2A1A"/>
    <w:rsid w:val="000D2D20"/>
    <w:rsid w:val="000D32F5"/>
    <w:rsid w:val="000D36A7"/>
    <w:rsid w:val="000D3833"/>
    <w:rsid w:val="000D5413"/>
    <w:rsid w:val="000D7B47"/>
    <w:rsid w:val="000D7F6E"/>
    <w:rsid w:val="000E1CAF"/>
    <w:rsid w:val="000E1D7B"/>
    <w:rsid w:val="000E4CAE"/>
    <w:rsid w:val="000E4FE9"/>
    <w:rsid w:val="000E609B"/>
    <w:rsid w:val="000E611C"/>
    <w:rsid w:val="000E6690"/>
    <w:rsid w:val="000F2356"/>
    <w:rsid w:val="000F5BCD"/>
    <w:rsid w:val="000F6EF8"/>
    <w:rsid w:val="0010038C"/>
    <w:rsid w:val="00101DF7"/>
    <w:rsid w:val="001022C3"/>
    <w:rsid w:val="00105140"/>
    <w:rsid w:val="001053D0"/>
    <w:rsid w:val="00105A77"/>
    <w:rsid w:val="00106A0B"/>
    <w:rsid w:val="00110280"/>
    <w:rsid w:val="001106B3"/>
    <w:rsid w:val="001127A1"/>
    <w:rsid w:val="00114A11"/>
    <w:rsid w:val="00114FF2"/>
    <w:rsid w:val="00120BDF"/>
    <w:rsid w:val="00121855"/>
    <w:rsid w:val="00121EE8"/>
    <w:rsid w:val="00122067"/>
    <w:rsid w:val="0012221B"/>
    <w:rsid w:val="0012280B"/>
    <w:rsid w:val="00122850"/>
    <w:rsid w:val="0012582B"/>
    <w:rsid w:val="001260D9"/>
    <w:rsid w:val="001314F3"/>
    <w:rsid w:val="00132053"/>
    <w:rsid w:val="00132CBC"/>
    <w:rsid w:val="0013393D"/>
    <w:rsid w:val="00135DE0"/>
    <w:rsid w:val="001366BF"/>
    <w:rsid w:val="00143DAD"/>
    <w:rsid w:val="00144A0D"/>
    <w:rsid w:val="00145D2E"/>
    <w:rsid w:val="00147429"/>
    <w:rsid w:val="0014752D"/>
    <w:rsid w:val="00150E1B"/>
    <w:rsid w:val="00151398"/>
    <w:rsid w:val="00152D31"/>
    <w:rsid w:val="001536A3"/>
    <w:rsid w:val="00153E61"/>
    <w:rsid w:val="00153EFC"/>
    <w:rsid w:val="0015407A"/>
    <w:rsid w:val="00155EC6"/>
    <w:rsid w:val="001631EA"/>
    <w:rsid w:val="00163CF3"/>
    <w:rsid w:val="00164C72"/>
    <w:rsid w:val="00166200"/>
    <w:rsid w:val="001666B1"/>
    <w:rsid w:val="001666BD"/>
    <w:rsid w:val="00167C63"/>
    <w:rsid w:val="001701D9"/>
    <w:rsid w:val="001703E3"/>
    <w:rsid w:val="00174CB8"/>
    <w:rsid w:val="0018273C"/>
    <w:rsid w:val="00182A3C"/>
    <w:rsid w:val="0018339D"/>
    <w:rsid w:val="0018479A"/>
    <w:rsid w:val="00184D34"/>
    <w:rsid w:val="001864B9"/>
    <w:rsid w:val="00186E8B"/>
    <w:rsid w:val="001872AB"/>
    <w:rsid w:val="00187458"/>
    <w:rsid w:val="0019498A"/>
    <w:rsid w:val="001A04E4"/>
    <w:rsid w:val="001A0711"/>
    <w:rsid w:val="001A08A6"/>
    <w:rsid w:val="001A0E3F"/>
    <w:rsid w:val="001A13F9"/>
    <w:rsid w:val="001A255B"/>
    <w:rsid w:val="001A4998"/>
    <w:rsid w:val="001A560D"/>
    <w:rsid w:val="001B4C3C"/>
    <w:rsid w:val="001B4CB5"/>
    <w:rsid w:val="001B62A3"/>
    <w:rsid w:val="001B6840"/>
    <w:rsid w:val="001B7830"/>
    <w:rsid w:val="001B7E70"/>
    <w:rsid w:val="001C2131"/>
    <w:rsid w:val="001C23D7"/>
    <w:rsid w:val="001C25E5"/>
    <w:rsid w:val="001C322A"/>
    <w:rsid w:val="001C4117"/>
    <w:rsid w:val="001C4177"/>
    <w:rsid w:val="001C7884"/>
    <w:rsid w:val="001D0CB4"/>
    <w:rsid w:val="001D16E0"/>
    <w:rsid w:val="001D185F"/>
    <w:rsid w:val="001D192F"/>
    <w:rsid w:val="001D3139"/>
    <w:rsid w:val="001D493E"/>
    <w:rsid w:val="001D6264"/>
    <w:rsid w:val="001D6717"/>
    <w:rsid w:val="001D6F57"/>
    <w:rsid w:val="001D7924"/>
    <w:rsid w:val="001E0A00"/>
    <w:rsid w:val="001E178F"/>
    <w:rsid w:val="001E1DDF"/>
    <w:rsid w:val="001E3D0A"/>
    <w:rsid w:val="001E3D1C"/>
    <w:rsid w:val="001E3DFA"/>
    <w:rsid w:val="001E4F02"/>
    <w:rsid w:val="001E53E9"/>
    <w:rsid w:val="001E7635"/>
    <w:rsid w:val="001E7CF6"/>
    <w:rsid w:val="001F0DCB"/>
    <w:rsid w:val="001F1676"/>
    <w:rsid w:val="001F1775"/>
    <w:rsid w:val="001F1FF5"/>
    <w:rsid w:val="001F3354"/>
    <w:rsid w:val="001F3821"/>
    <w:rsid w:val="001F3DF8"/>
    <w:rsid w:val="001F7BC1"/>
    <w:rsid w:val="0020011F"/>
    <w:rsid w:val="002004F8"/>
    <w:rsid w:val="00203F9B"/>
    <w:rsid w:val="002050CF"/>
    <w:rsid w:val="002069C0"/>
    <w:rsid w:val="0021206A"/>
    <w:rsid w:val="002238A3"/>
    <w:rsid w:val="002238FD"/>
    <w:rsid w:val="002275EA"/>
    <w:rsid w:val="0023054B"/>
    <w:rsid w:val="00230DA7"/>
    <w:rsid w:val="00231F4B"/>
    <w:rsid w:val="002320EC"/>
    <w:rsid w:val="00236B53"/>
    <w:rsid w:val="0024012C"/>
    <w:rsid w:val="0024015F"/>
    <w:rsid w:val="0024215C"/>
    <w:rsid w:val="0024253F"/>
    <w:rsid w:val="00244BA3"/>
    <w:rsid w:val="002458ED"/>
    <w:rsid w:val="00246924"/>
    <w:rsid w:val="00250708"/>
    <w:rsid w:val="00251146"/>
    <w:rsid w:val="00251694"/>
    <w:rsid w:val="002518D1"/>
    <w:rsid w:val="002530A1"/>
    <w:rsid w:val="0025357B"/>
    <w:rsid w:val="002535E6"/>
    <w:rsid w:val="00261DF8"/>
    <w:rsid w:val="00266753"/>
    <w:rsid w:val="0027179E"/>
    <w:rsid w:val="002718F8"/>
    <w:rsid w:val="00271A40"/>
    <w:rsid w:val="0027255D"/>
    <w:rsid w:val="0027277F"/>
    <w:rsid w:val="00272B4D"/>
    <w:rsid w:val="00273539"/>
    <w:rsid w:val="0028121C"/>
    <w:rsid w:val="00281D31"/>
    <w:rsid w:val="00281FE7"/>
    <w:rsid w:val="00284FB7"/>
    <w:rsid w:val="002863C3"/>
    <w:rsid w:val="002864C0"/>
    <w:rsid w:val="002905DC"/>
    <w:rsid w:val="002909FE"/>
    <w:rsid w:val="00294381"/>
    <w:rsid w:val="00294F19"/>
    <w:rsid w:val="00295654"/>
    <w:rsid w:val="002A060C"/>
    <w:rsid w:val="002A1F25"/>
    <w:rsid w:val="002A32B4"/>
    <w:rsid w:val="002A518A"/>
    <w:rsid w:val="002A51BA"/>
    <w:rsid w:val="002A7D2E"/>
    <w:rsid w:val="002B03BE"/>
    <w:rsid w:val="002B4F87"/>
    <w:rsid w:val="002B5F2A"/>
    <w:rsid w:val="002B6D07"/>
    <w:rsid w:val="002C004E"/>
    <w:rsid w:val="002C08AD"/>
    <w:rsid w:val="002C0FAD"/>
    <w:rsid w:val="002C493C"/>
    <w:rsid w:val="002C540A"/>
    <w:rsid w:val="002D0ECF"/>
    <w:rsid w:val="002D3403"/>
    <w:rsid w:val="002D7303"/>
    <w:rsid w:val="002D7373"/>
    <w:rsid w:val="002D7811"/>
    <w:rsid w:val="002D7FDB"/>
    <w:rsid w:val="002E1057"/>
    <w:rsid w:val="002E106C"/>
    <w:rsid w:val="002E1345"/>
    <w:rsid w:val="002E32C5"/>
    <w:rsid w:val="002E4A9F"/>
    <w:rsid w:val="002E7404"/>
    <w:rsid w:val="002F17E1"/>
    <w:rsid w:val="002F18F6"/>
    <w:rsid w:val="002F4256"/>
    <w:rsid w:val="002F7613"/>
    <w:rsid w:val="00300D75"/>
    <w:rsid w:val="00302C34"/>
    <w:rsid w:val="003059B8"/>
    <w:rsid w:val="0031051C"/>
    <w:rsid w:val="003119CC"/>
    <w:rsid w:val="00316AE4"/>
    <w:rsid w:val="0031788A"/>
    <w:rsid w:val="00321B30"/>
    <w:rsid w:val="00322EB6"/>
    <w:rsid w:val="003234AA"/>
    <w:rsid w:val="003239DF"/>
    <w:rsid w:val="0032435B"/>
    <w:rsid w:val="00324C2F"/>
    <w:rsid w:val="00325014"/>
    <w:rsid w:val="003256EC"/>
    <w:rsid w:val="00325743"/>
    <w:rsid w:val="00325D4C"/>
    <w:rsid w:val="003323F3"/>
    <w:rsid w:val="00332735"/>
    <w:rsid w:val="003327AF"/>
    <w:rsid w:val="00337803"/>
    <w:rsid w:val="00340D78"/>
    <w:rsid w:val="00340E98"/>
    <w:rsid w:val="003411ED"/>
    <w:rsid w:val="00343455"/>
    <w:rsid w:val="00344D04"/>
    <w:rsid w:val="0034713A"/>
    <w:rsid w:val="00347A51"/>
    <w:rsid w:val="00347D68"/>
    <w:rsid w:val="00356722"/>
    <w:rsid w:val="0035692E"/>
    <w:rsid w:val="00357B57"/>
    <w:rsid w:val="003604C8"/>
    <w:rsid w:val="003626B2"/>
    <w:rsid w:val="00363089"/>
    <w:rsid w:val="003635CD"/>
    <w:rsid w:val="003676B0"/>
    <w:rsid w:val="0037265A"/>
    <w:rsid w:val="0037330C"/>
    <w:rsid w:val="00373A1D"/>
    <w:rsid w:val="00373E5A"/>
    <w:rsid w:val="00375A8F"/>
    <w:rsid w:val="00381294"/>
    <w:rsid w:val="0038384F"/>
    <w:rsid w:val="00385A79"/>
    <w:rsid w:val="00385B2C"/>
    <w:rsid w:val="00386674"/>
    <w:rsid w:val="003872EF"/>
    <w:rsid w:val="00387814"/>
    <w:rsid w:val="0039300F"/>
    <w:rsid w:val="00393D8C"/>
    <w:rsid w:val="003956C1"/>
    <w:rsid w:val="003960F9"/>
    <w:rsid w:val="003A2023"/>
    <w:rsid w:val="003A26D5"/>
    <w:rsid w:val="003A42AF"/>
    <w:rsid w:val="003A4B88"/>
    <w:rsid w:val="003A5A49"/>
    <w:rsid w:val="003A6552"/>
    <w:rsid w:val="003A686B"/>
    <w:rsid w:val="003A7F79"/>
    <w:rsid w:val="003B13A4"/>
    <w:rsid w:val="003B2C59"/>
    <w:rsid w:val="003B4438"/>
    <w:rsid w:val="003B52BF"/>
    <w:rsid w:val="003B540C"/>
    <w:rsid w:val="003B60A3"/>
    <w:rsid w:val="003C0D42"/>
    <w:rsid w:val="003C367E"/>
    <w:rsid w:val="003C44E3"/>
    <w:rsid w:val="003C7090"/>
    <w:rsid w:val="003C72D9"/>
    <w:rsid w:val="003C74DD"/>
    <w:rsid w:val="003C79C4"/>
    <w:rsid w:val="003D20EA"/>
    <w:rsid w:val="003D3D4C"/>
    <w:rsid w:val="003D55B9"/>
    <w:rsid w:val="003D5EA1"/>
    <w:rsid w:val="003D66E0"/>
    <w:rsid w:val="003E20A8"/>
    <w:rsid w:val="003E3CA1"/>
    <w:rsid w:val="003E57B5"/>
    <w:rsid w:val="003E5BCD"/>
    <w:rsid w:val="003E6D88"/>
    <w:rsid w:val="003E7E7D"/>
    <w:rsid w:val="003F1749"/>
    <w:rsid w:val="003F2FA2"/>
    <w:rsid w:val="003F2FE3"/>
    <w:rsid w:val="003F471E"/>
    <w:rsid w:val="003F6877"/>
    <w:rsid w:val="00402038"/>
    <w:rsid w:val="0040219D"/>
    <w:rsid w:val="00402209"/>
    <w:rsid w:val="004041B9"/>
    <w:rsid w:val="0041145F"/>
    <w:rsid w:val="00411A69"/>
    <w:rsid w:val="00414967"/>
    <w:rsid w:val="004253F1"/>
    <w:rsid w:val="00425B96"/>
    <w:rsid w:val="00427C4F"/>
    <w:rsid w:val="00427D73"/>
    <w:rsid w:val="0043623E"/>
    <w:rsid w:val="004365AD"/>
    <w:rsid w:val="00441939"/>
    <w:rsid w:val="004434F7"/>
    <w:rsid w:val="00444383"/>
    <w:rsid w:val="00445488"/>
    <w:rsid w:val="00450219"/>
    <w:rsid w:val="004548E7"/>
    <w:rsid w:val="00454B0F"/>
    <w:rsid w:val="00455987"/>
    <w:rsid w:val="00456748"/>
    <w:rsid w:val="00460214"/>
    <w:rsid w:val="00463CC2"/>
    <w:rsid w:val="004640EF"/>
    <w:rsid w:val="00464168"/>
    <w:rsid w:val="004644E6"/>
    <w:rsid w:val="00464ECA"/>
    <w:rsid w:val="004651A3"/>
    <w:rsid w:val="00466ABD"/>
    <w:rsid w:val="00483A08"/>
    <w:rsid w:val="00485BFD"/>
    <w:rsid w:val="00485E85"/>
    <w:rsid w:val="0048746E"/>
    <w:rsid w:val="004918A6"/>
    <w:rsid w:val="0049461F"/>
    <w:rsid w:val="00495A1C"/>
    <w:rsid w:val="0049684B"/>
    <w:rsid w:val="00497761"/>
    <w:rsid w:val="004979F8"/>
    <w:rsid w:val="004A1E38"/>
    <w:rsid w:val="004A2E2F"/>
    <w:rsid w:val="004B26DB"/>
    <w:rsid w:val="004B2D19"/>
    <w:rsid w:val="004B33E5"/>
    <w:rsid w:val="004B5C19"/>
    <w:rsid w:val="004B7F19"/>
    <w:rsid w:val="004C61DE"/>
    <w:rsid w:val="004D1DBF"/>
    <w:rsid w:val="004D394D"/>
    <w:rsid w:val="004E07F7"/>
    <w:rsid w:val="004E3741"/>
    <w:rsid w:val="004E5A26"/>
    <w:rsid w:val="004E5C20"/>
    <w:rsid w:val="004E7238"/>
    <w:rsid w:val="004E731D"/>
    <w:rsid w:val="004E73EB"/>
    <w:rsid w:val="004E79C5"/>
    <w:rsid w:val="004F1B49"/>
    <w:rsid w:val="004F1F37"/>
    <w:rsid w:val="004F51B3"/>
    <w:rsid w:val="004F5493"/>
    <w:rsid w:val="004F7B61"/>
    <w:rsid w:val="005002EA"/>
    <w:rsid w:val="00500ADB"/>
    <w:rsid w:val="005048AC"/>
    <w:rsid w:val="00505107"/>
    <w:rsid w:val="00507407"/>
    <w:rsid w:val="00507873"/>
    <w:rsid w:val="00514D0B"/>
    <w:rsid w:val="005173D1"/>
    <w:rsid w:val="00521A35"/>
    <w:rsid w:val="00525130"/>
    <w:rsid w:val="00531B4A"/>
    <w:rsid w:val="00532940"/>
    <w:rsid w:val="00534EDD"/>
    <w:rsid w:val="00535724"/>
    <w:rsid w:val="00535861"/>
    <w:rsid w:val="005359B3"/>
    <w:rsid w:val="005368CF"/>
    <w:rsid w:val="00536A8F"/>
    <w:rsid w:val="005372D6"/>
    <w:rsid w:val="0053745B"/>
    <w:rsid w:val="0054058F"/>
    <w:rsid w:val="00541002"/>
    <w:rsid w:val="005441A1"/>
    <w:rsid w:val="00544632"/>
    <w:rsid w:val="00544866"/>
    <w:rsid w:val="00546F99"/>
    <w:rsid w:val="00550006"/>
    <w:rsid w:val="005533D3"/>
    <w:rsid w:val="0055525D"/>
    <w:rsid w:val="00556F40"/>
    <w:rsid w:val="005608C2"/>
    <w:rsid w:val="0056094F"/>
    <w:rsid w:val="00563A7F"/>
    <w:rsid w:val="00565D22"/>
    <w:rsid w:val="00572FD2"/>
    <w:rsid w:val="00573BE7"/>
    <w:rsid w:val="005747FC"/>
    <w:rsid w:val="00576902"/>
    <w:rsid w:val="00577315"/>
    <w:rsid w:val="00577A57"/>
    <w:rsid w:val="00582254"/>
    <w:rsid w:val="00582DE2"/>
    <w:rsid w:val="005849FB"/>
    <w:rsid w:val="00584F65"/>
    <w:rsid w:val="005866B7"/>
    <w:rsid w:val="00586830"/>
    <w:rsid w:val="00587335"/>
    <w:rsid w:val="00587C80"/>
    <w:rsid w:val="005933E0"/>
    <w:rsid w:val="00597360"/>
    <w:rsid w:val="005A107C"/>
    <w:rsid w:val="005A4D8B"/>
    <w:rsid w:val="005A7340"/>
    <w:rsid w:val="005B1C3B"/>
    <w:rsid w:val="005B1F2D"/>
    <w:rsid w:val="005B31F3"/>
    <w:rsid w:val="005C18FB"/>
    <w:rsid w:val="005C2EDC"/>
    <w:rsid w:val="005C381B"/>
    <w:rsid w:val="005D0F8E"/>
    <w:rsid w:val="005D48FF"/>
    <w:rsid w:val="005D6AAE"/>
    <w:rsid w:val="005E24A0"/>
    <w:rsid w:val="005E3753"/>
    <w:rsid w:val="005E6A3E"/>
    <w:rsid w:val="005F3113"/>
    <w:rsid w:val="005F3194"/>
    <w:rsid w:val="005F50BC"/>
    <w:rsid w:val="00603F53"/>
    <w:rsid w:val="006127BA"/>
    <w:rsid w:val="00612A08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30C2"/>
    <w:rsid w:val="00633425"/>
    <w:rsid w:val="006334D1"/>
    <w:rsid w:val="0063726A"/>
    <w:rsid w:val="00637345"/>
    <w:rsid w:val="00637AC6"/>
    <w:rsid w:val="00641F42"/>
    <w:rsid w:val="00641FD8"/>
    <w:rsid w:val="00643EE9"/>
    <w:rsid w:val="0064419D"/>
    <w:rsid w:val="006448D5"/>
    <w:rsid w:val="00645F1F"/>
    <w:rsid w:val="00646AEA"/>
    <w:rsid w:val="00647D85"/>
    <w:rsid w:val="0065024B"/>
    <w:rsid w:val="00650535"/>
    <w:rsid w:val="00650B07"/>
    <w:rsid w:val="00651851"/>
    <w:rsid w:val="006521F1"/>
    <w:rsid w:val="00652E8B"/>
    <w:rsid w:val="00652F90"/>
    <w:rsid w:val="006546AB"/>
    <w:rsid w:val="00654FAA"/>
    <w:rsid w:val="006614AD"/>
    <w:rsid w:val="00665C49"/>
    <w:rsid w:val="00667B3D"/>
    <w:rsid w:val="00670743"/>
    <w:rsid w:val="00670FFC"/>
    <w:rsid w:val="00671C35"/>
    <w:rsid w:val="00671DEE"/>
    <w:rsid w:val="00672208"/>
    <w:rsid w:val="006741E9"/>
    <w:rsid w:val="00674EA6"/>
    <w:rsid w:val="00675978"/>
    <w:rsid w:val="006773AD"/>
    <w:rsid w:val="006832AA"/>
    <w:rsid w:val="00685254"/>
    <w:rsid w:val="0068691C"/>
    <w:rsid w:val="00687E31"/>
    <w:rsid w:val="00691CA4"/>
    <w:rsid w:val="00692CE5"/>
    <w:rsid w:val="00693B50"/>
    <w:rsid w:val="00694B8C"/>
    <w:rsid w:val="00697254"/>
    <w:rsid w:val="00697585"/>
    <w:rsid w:val="006A249E"/>
    <w:rsid w:val="006A2CD3"/>
    <w:rsid w:val="006A4C6D"/>
    <w:rsid w:val="006A5DD2"/>
    <w:rsid w:val="006A6356"/>
    <w:rsid w:val="006A69FD"/>
    <w:rsid w:val="006B02FD"/>
    <w:rsid w:val="006B0844"/>
    <w:rsid w:val="006B23DA"/>
    <w:rsid w:val="006B2A97"/>
    <w:rsid w:val="006B517A"/>
    <w:rsid w:val="006B5276"/>
    <w:rsid w:val="006B633E"/>
    <w:rsid w:val="006B6ECF"/>
    <w:rsid w:val="006C12C4"/>
    <w:rsid w:val="006C1A50"/>
    <w:rsid w:val="006C24B2"/>
    <w:rsid w:val="006C6001"/>
    <w:rsid w:val="006C6928"/>
    <w:rsid w:val="006D3DF5"/>
    <w:rsid w:val="006D6E2F"/>
    <w:rsid w:val="006E02D6"/>
    <w:rsid w:val="006E095C"/>
    <w:rsid w:val="006E0E17"/>
    <w:rsid w:val="006E3BDA"/>
    <w:rsid w:val="006E4299"/>
    <w:rsid w:val="006E48E0"/>
    <w:rsid w:val="006E5111"/>
    <w:rsid w:val="006F0196"/>
    <w:rsid w:val="006F0FB2"/>
    <w:rsid w:val="006F1BD2"/>
    <w:rsid w:val="006F48AF"/>
    <w:rsid w:val="006F49B8"/>
    <w:rsid w:val="0070159C"/>
    <w:rsid w:val="007016A5"/>
    <w:rsid w:val="007033FD"/>
    <w:rsid w:val="0070472D"/>
    <w:rsid w:val="00705A34"/>
    <w:rsid w:val="00705CA9"/>
    <w:rsid w:val="00706B4D"/>
    <w:rsid w:val="00707510"/>
    <w:rsid w:val="0071024E"/>
    <w:rsid w:val="00711E01"/>
    <w:rsid w:val="007124C6"/>
    <w:rsid w:val="00713679"/>
    <w:rsid w:val="00713DB4"/>
    <w:rsid w:val="00713FF8"/>
    <w:rsid w:val="0071436B"/>
    <w:rsid w:val="007152A9"/>
    <w:rsid w:val="00720C49"/>
    <w:rsid w:val="00722649"/>
    <w:rsid w:val="00723A60"/>
    <w:rsid w:val="0072542C"/>
    <w:rsid w:val="00730397"/>
    <w:rsid w:val="007307C9"/>
    <w:rsid w:val="00731EDC"/>
    <w:rsid w:val="00733B58"/>
    <w:rsid w:val="007366A1"/>
    <w:rsid w:val="0074008F"/>
    <w:rsid w:val="00741BEE"/>
    <w:rsid w:val="0074204A"/>
    <w:rsid w:val="0074278E"/>
    <w:rsid w:val="00742801"/>
    <w:rsid w:val="00745B93"/>
    <w:rsid w:val="0074696A"/>
    <w:rsid w:val="0075014F"/>
    <w:rsid w:val="00750FD0"/>
    <w:rsid w:val="00754E1D"/>
    <w:rsid w:val="00755103"/>
    <w:rsid w:val="00756345"/>
    <w:rsid w:val="00756A37"/>
    <w:rsid w:val="00760822"/>
    <w:rsid w:val="0076428F"/>
    <w:rsid w:val="00764CFC"/>
    <w:rsid w:val="00765B36"/>
    <w:rsid w:val="00767D49"/>
    <w:rsid w:val="0077132B"/>
    <w:rsid w:val="0077463D"/>
    <w:rsid w:val="00775968"/>
    <w:rsid w:val="00776BC5"/>
    <w:rsid w:val="00780BA4"/>
    <w:rsid w:val="00782A20"/>
    <w:rsid w:val="00786DAE"/>
    <w:rsid w:val="00790364"/>
    <w:rsid w:val="00790A45"/>
    <w:rsid w:val="00790B2C"/>
    <w:rsid w:val="00792C82"/>
    <w:rsid w:val="007953E1"/>
    <w:rsid w:val="007A1DBF"/>
    <w:rsid w:val="007A2A87"/>
    <w:rsid w:val="007A3001"/>
    <w:rsid w:val="007A3E52"/>
    <w:rsid w:val="007A4BFA"/>
    <w:rsid w:val="007A4CE3"/>
    <w:rsid w:val="007A6B76"/>
    <w:rsid w:val="007A70F1"/>
    <w:rsid w:val="007A74F6"/>
    <w:rsid w:val="007B1912"/>
    <w:rsid w:val="007B300B"/>
    <w:rsid w:val="007B3713"/>
    <w:rsid w:val="007B678D"/>
    <w:rsid w:val="007C077E"/>
    <w:rsid w:val="007C0E48"/>
    <w:rsid w:val="007C0EA8"/>
    <w:rsid w:val="007C2A10"/>
    <w:rsid w:val="007C40B0"/>
    <w:rsid w:val="007C5E8A"/>
    <w:rsid w:val="007D0FB8"/>
    <w:rsid w:val="007D2D6A"/>
    <w:rsid w:val="007D2DE0"/>
    <w:rsid w:val="007D34A8"/>
    <w:rsid w:val="007D42F6"/>
    <w:rsid w:val="007D5D67"/>
    <w:rsid w:val="007E06E1"/>
    <w:rsid w:val="007E0FD8"/>
    <w:rsid w:val="007E13E1"/>
    <w:rsid w:val="007E3AA7"/>
    <w:rsid w:val="007E6DE0"/>
    <w:rsid w:val="007F0B3B"/>
    <w:rsid w:val="007F0ED4"/>
    <w:rsid w:val="007F1921"/>
    <w:rsid w:val="007F2DD8"/>
    <w:rsid w:val="007F49B5"/>
    <w:rsid w:val="007F6528"/>
    <w:rsid w:val="007F68F3"/>
    <w:rsid w:val="007F793C"/>
    <w:rsid w:val="00800263"/>
    <w:rsid w:val="00801799"/>
    <w:rsid w:val="00803063"/>
    <w:rsid w:val="008053AE"/>
    <w:rsid w:val="00805CBD"/>
    <w:rsid w:val="00806FF8"/>
    <w:rsid w:val="008071D8"/>
    <w:rsid w:val="008071E0"/>
    <w:rsid w:val="008118B9"/>
    <w:rsid w:val="00812982"/>
    <w:rsid w:val="0081322A"/>
    <w:rsid w:val="008167C3"/>
    <w:rsid w:val="0082123C"/>
    <w:rsid w:val="008218AB"/>
    <w:rsid w:val="00822887"/>
    <w:rsid w:val="008228B5"/>
    <w:rsid w:val="00826539"/>
    <w:rsid w:val="00827A83"/>
    <w:rsid w:val="00827EBF"/>
    <w:rsid w:val="00834E12"/>
    <w:rsid w:val="00835228"/>
    <w:rsid w:val="00835C94"/>
    <w:rsid w:val="00841003"/>
    <w:rsid w:val="00846C94"/>
    <w:rsid w:val="00847440"/>
    <w:rsid w:val="008552F6"/>
    <w:rsid w:val="0085671E"/>
    <w:rsid w:val="008619B0"/>
    <w:rsid w:val="00861E04"/>
    <w:rsid w:val="008620A6"/>
    <w:rsid w:val="0086494D"/>
    <w:rsid w:val="00865616"/>
    <w:rsid w:val="0086655E"/>
    <w:rsid w:val="008754A1"/>
    <w:rsid w:val="00876F86"/>
    <w:rsid w:val="00877208"/>
    <w:rsid w:val="00880B27"/>
    <w:rsid w:val="00881B3F"/>
    <w:rsid w:val="008825C8"/>
    <w:rsid w:val="00884B56"/>
    <w:rsid w:val="00884B8B"/>
    <w:rsid w:val="00886E3B"/>
    <w:rsid w:val="008871F3"/>
    <w:rsid w:val="008877AC"/>
    <w:rsid w:val="008921AD"/>
    <w:rsid w:val="008961AA"/>
    <w:rsid w:val="008A0D9A"/>
    <w:rsid w:val="008A13D2"/>
    <w:rsid w:val="008A1433"/>
    <w:rsid w:val="008A19A7"/>
    <w:rsid w:val="008A330E"/>
    <w:rsid w:val="008A4B43"/>
    <w:rsid w:val="008A5846"/>
    <w:rsid w:val="008A6B61"/>
    <w:rsid w:val="008B238E"/>
    <w:rsid w:val="008B32C8"/>
    <w:rsid w:val="008B59EB"/>
    <w:rsid w:val="008C4C49"/>
    <w:rsid w:val="008C5EC6"/>
    <w:rsid w:val="008C6159"/>
    <w:rsid w:val="008C658B"/>
    <w:rsid w:val="008D035B"/>
    <w:rsid w:val="008D36E6"/>
    <w:rsid w:val="008D53C4"/>
    <w:rsid w:val="008D5E1D"/>
    <w:rsid w:val="008D6734"/>
    <w:rsid w:val="008E02F3"/>
    <w:rsid w:val="008E0BB5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68F7"/>
    <w:rsid w:val="008F07E0"/>
    <w:rsid w:val="008F1FE2"/>
    <w:rsid w:val="008F39E8"/>
    <w:rsid w:val="008F4B03"/>
    <w:rsid w:val="008F6174"/>
    <w:rsid w:val="00901A46"/>
    <w:rsid w:val="00904F28"/>
    <w:rsid w:val="00906413"/>
    <w:rsid w:val="00911CEC"/>
    <w:rsid w:val="0091377B"/>
    <w:rsid w:val="00914BEA"/>
    <w:rsid w:val="00917364"/>
    <w:rsid w:val="00920C30"/>
    <w:rsid w:val="00921156"/>
    <w:rsid w:val="00921D2D"/>
    <w:rsid w:val="00922609"/>
    <w:rsid w:val="00922EC1"/>
    <w:rsid w:val="009242F9"/>
    <w:rsid w:val="0092475E"/>
    <w:rsid w:val="009247BF"/>
    <w:rsid w:val="009247E3"/>
    <w:rsid w:val="00924F83"/>
    <w:rsid w:val="009274ED"/>
    <w:rsid w:val="0093258D"/>
    <w:rsid w:val="009355D9"/>
    <w:rsid w:val="009414EE"/>
    <w:rsid w:val="00941F90"/>
    <w:rsid w:val="009427BE"/>
    <w:rsid w:val="00950052"/>
    <w:rsid w:val="00955D55"/>
    <w:rsid w:val="00955EB4"/>
    <w:rsid w:val="0096015C"/>
    <w:rsid w:val="00961619"/>
    <w:rsid w:val="009621CB"/>
    <w:rsid w:val="009621F2"/>
    <w:rsid w:val="00964732"/>
    <w:rsid w:val="0096612C"/>
    <w:rsid w:val="00967F41"/>
    <w:rsid w:val="009746CB"/>
    <w:rsid w:val="0098282B"/>
    <w:rsid w:val="00982E0B"/>
    <w:rsid w:val="00983ECA"/>
    <w:rsid w:val="009869FA"/>
    <w:rsid w:val="00987D41"/>
    <w:rsid w:val="00991A2D"/>
    <w:rsid w:val="00993642"/>
    <w:rsid w:val="00993659"/>
    <w:rsid w:val="0099407B"/>
    <w:rsid w:val="00995308"/>
    <w:rsid w:val="00997BD0"/>
    <w:rsid w:val="009A0EDF"/>
    <w:rsid w:val="009A1306"/>
    <w:rsid w:val="009A1E05"/>
    <w:rsid w:val="009A3D3F"/>
    <w:rsid w:val="009A4D88"/>
    <w:rsid w:val="009A501D"/>
    <w:rsid w:val="009A55E2"/>
    <w:rsid w:val="009A7268"/>
    <w:rsid w:val="009B0019"/>
    <w:rsid w:val="009B02FB"/>
    <w:rsid w:val="009B054B"/>
    <w:rsid w:val="009B0B74"/>
    <w:rsid w:val="009B422C"/>
    <w:rsid w:val="009B474B"/>
    <w:rsid w:val="009B4F4A"/>
    <w:rsid w:val="009B652B"/>
    <w:rsid w:val="009C324E"/>
    <w:rsid w:val="009C4792"/>
    <w:rsid w:val="009C551A"/>
    <w:rsid w:val="009C5D8F"/>
    <w:rsid w:val="009C7BEE"/>
    <w:rsid w:val="009D04DF"/>
    <w:rsid w:val="009D3245"/>
    <w:rsid w:val="009D351F"/>
    <w:rsid w:val="009D50D5"/>
    <w:rsid w:val="009D6B89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086"/>
    <w:rsid w:val="00A03E5B"/>
    <w:rsid w:val="00A04CDC"/>
    <w:rsid w:val="00A07B81"/>
    <w:rsid w:val="00A07D55"/>
    <w:rsid w:val="00A1058B"/>
    <w:rsid w:val="00A108F8"/>
    <w:rsid w:val="00A1145F"/>
    <w:rsid w:val="00A14215"/>
    <w:rsid w:val="00A147C0"/>
    <w:rsid w:val="00A16630"/>
    <w:rsid w:val="00A17C41"/>
    <w:rsid w:val="00A17F89"/>
    <w:rsid w:val="00A20D0B"/>
    <w:rsid w:val="00A22BA0"/>
    <w:rsid w:val="00A2501F"/>
    <w:rsid w:val="00A26757"/>
    <w:rsid w:val="00A31A52"/>
    <w:rsid w:val="00A31D05"/>
    <w:rsid w:val="00A328EE"/>
    <w:rsid w:val="00A345CB"/>
    <w:rsid w:val="00A35FE3"/>
    <w:rsid w:val="00A42BDE"/>
    <w:rsid w:val="00A4782E"/>
    <w:rsid w:val="00A47B66"/>
    <w:rsid w:val="00A50A68"/>
    <w:rsid w:val="00A54A62"/>
    <w:rsid w:val="00A55486"/>
    <w:rsid w:val="00A55D5C"/>
    <w:rsid w:val="00A560EF"/>
    <w:rsid w:val="00A56519"/>
    <w:rsid w:val="00A57E65"/>
    <w:rsid w:val="00A57FA8"/>
    <w:rsid w:val="00A63223"/>
    <w:rsid w:val="00A72A9C"/>
    <w:rsid w:val="00A72C80"/>
    <w:rsid w:val="00A82173"/>
    <w:rsid w:val="00A82A43"/>
    <w:rsid w:val="00A82D6C"/>
    <w:rsid w:val="00A83D2E"/>
    <w:rsid w:val="00A84F5D"/>
    <w:rsid w:val="00A90B4D"/>
    <w:rsid w:val="00A92189"/>
    <w:rsid w:val="00A945DC"/>
    <w:rsid w:val="00A97C77"/>
    <w:rsid w:val="00AA5C45"/>
    <w:rsid w:val="00AB079C"/>
    <w:rsid w:val="00AB1CC1"/>
    <w:rsid w:val="00AB33D1"/>
    <w:rsid w:val="00AB3BF2"/>
    <w:rsid w:val="00AB42E8"/>
    <w:rsid w:val="00AB4B9C"/>
    <w:rsid w:val="00AB6BE9"/>
    <w:rsid w:val="00AC0D1E"/>
    <w:rsid w:val="00AC1C7D"/>
    <w:rsid w:val="00AC3F3B"/>
    <w:rsid w:val="00AC3FFB"/>
    <w:rsid w:val="00AC5110"/>
    <w:rsid w:val="00AC53A9"/>
    <w:rsid w:val="00AD5CAC"/>
    <w:rsid w:val="00AD7E12"/>
    <w:rsid w:val="00AE2609"/>
    <w:rsid w:val="00AE47D1"/>
    <w:rsid w:val="00AE4E34"/>
    <w:rsid w:val="00AE6F12"/>
    <w:rsid w:val="00AE7E87"/>
    <w:rsid w:val="00AF0A4D"/>
    <w:rsid w:val="00AF54B4"/>
    <w:rsid w:val="00B0231A"/>
    <w:rsid w:val="00B04F2A"/>
    <w:rsid w:val="00B0692D"/>
    <w:rsid w:val="00B10A8F"/>
    <w:rsid w:val="00B11910"/>
    <w:rsid w:val="00B12AB2"/>
    <w:rsid w:val="00B20CF3"/>
    <w:rsid w:val="00B20D8A"/>
    <w:rsid w:val="00B21B71"/>
    <w:rsid w:val="00B23E07"/>
    <w:rsid w:val="00B26315"/>
    <w:rsid w:val="00B33721"/>
    <w:rsid w:val="00B3709B"/>
    <w:rsid w:val="00B377FF"/>
    <w:rsid w:val="00B41563"/>
    <w:rsid w:val="00B45524"/>
    <w:rsid w:val="00B4736D"/>
    <w:rsid w:val="00B50A13"/>
    <w:rsid w:val="00B50B41"/>
    <w:rsid w:val="00B53D46"/>
    <w:rsid w:val="00B547F9"/>
    <w:rsid w:val="00B54F75"/>
    <w:rsid w:val="00B551CA"/>
    <w:rsid w:val="00B560DF"/>
    <w:rsid w:val="00B561DA"/>
    <w:rsid w:val="00B61814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76A"/>
    <w:rsid w:val="00B76B14"/>
    <w:rsid w:val="00B76B74"/>
    <w:rsid w:val="00B801F3"/>
    <w:rsid w:val="00B80CA5"/>
    <w:rsid w:val="00B81D99"/>
    <w:rsid w:val="00B83641"/>
    <w:rsid w:val="00B8453B"/>
    <w:rsid w:val="00B8482A"/>
    <w:rsid w:val="00B8534D"/>
    <w:rsid w:val="00B8732A"/>
    <w:rsid w:val="00B90AF2"/>
    <w:rsid w:val="00B95A8C"/>
    <w:rsid w:val="00BA12D7"/>
    <w:rsid w:val="00BA2BC3"/>
    <w:rsid w:val="00BA54CE"/>
    <w:rsid w:val="00BA62CF"/>
    <w:rsid w:val="00BA69E2"/>
    <w:rsid w:val="00BA7EA6"/>
    <w:rsid w:val="00BB219A"/>
    <w:rsid w:val="00BB432A"/>
    <w:rsid w:val="00BB658A"/>
    <w:rsid w:val="00BC2137"/>
    <w:rsid w:val="00BC34D3"/>
    <w:rsid w:val="00BC4EB7"/>
    <w:rsid w:val="00BC501D"/>
    <w:rsid w:val="00BC5DAB"/>
    <w:rsid w:val="00BD504F"/>
    <w:rsid w:val="00BD50AE"/>
    <w:rsid w:val="00BD5926"/>
    <w:rsid w:val="00BD5AC2"/>
    <w:rsid w:val="00BD63C0"/>
    <w:rsid w:val="00BE2CC3"/>
    <w:rsid w:val="00BE3421"/>
    <w:rsid w:val="00BE3D18"/>
    <w:rsid w:val="00BE5F5F"/>
    <w:rsid w:val="00BE67AC"/>
    <w:rsid w:val="00BF3C19"/>
    <w:rsid w:val="00BF3D3C"/>
    <w:rsid w:val="00BF7AF3"/>
    <w:rsid w:val="00C012BD"/>
    <w:rsid w:val="00C03609"/>
    <w:rsid w:val="00C037B6"/>
    <w:rsid w:val="00C05A6E"/>
    <w:rsid w:val="00C05AD9"/>
    <w:rsid w:val="00C06D4C"/>
    <w:rsid w:val="00C06D7F"/>
    <w:rsid w:val="00C06F65"/>
    <w:rsid w:val="00C12F45"/>
    <w:rsid w:val="00C137E1"/>
    <w:rsid w:val="00C13D39"/>
    <w:rsid w:val="00C140E2"/>
    <w:rsid w:val="00C164B7"/>
    <w:rsid w:val="00C16E52"/>
    <w:rsid w:val="00C1717A"/>
    <w:rsid w:val="00C20BFA"/>
    <w:rsid w:val="00C223BC"/>
    <w:rsid w:val="00C22943"/>
    <w:rsid w:val="00C2534C"/>
    <w:rsid w:val="00C26050"/>
    <w:rsid w:val="00C260DE"/>
    <w:rsid w:val="00C3352C"/>
    <w:rsid w:val="00C34006"/>
    <w:rsid w:val="00C344D9"/>
    <w:rsid w:val="00C372B4"/>
    <w:rsid w:val="00C40563"/>
    <w:rsid w:val="00C4105C"/>
    <w:rsid w:val="00C43B6F"/>
    <w:rsid w:val="00C4479D"/>
    <w:rsid w:val="00C44E1B"/>
    <w:rsid w:val="00C44E31"/>
    <w:rsid w:val="00C4532F"/>
    <w:rsid w:val="00C456C4"/>
    <w:rsid w:val="00C46062"/>
    <w:rsid w:val="00C46B43"/>
    <w:rsid w:val="00C514A7"/>
    <w:rsid w:val="00C53544"/>
    <w:rsid w:val="00C55F02"/>
    <w:rsid w:val="00C57A1D"/>
    <w:rsid w:val="00C57C13"/>
    <w:rsid w:val="00C60A0D"/>
    <w:rsid w:val="00C61EF0"/>
    <w:rsid w:val="00C6227A"/>
    <w:rsid w:val="00C6292C"/>
    <w:rsid w:val="00C6327A"/>
    <w:rsid w:val="00C64361"/>
    <w:rsid w:val="00C64621"/>
    <w:rsid w:val="00C646F4"/>
    <w:rsid w:val="00C65AC9"/>
    <w:rsid w:val="00C65CE2"/>
    <w:rsid w:val="00C70EDF"/>
    <w:rsid w:val="00C71CC9"/>
    <w:rsid w:val="00C72C3A"/>
    <w:rsid w:val="00C75C24"/>
    <w:rsid w:val="00C7722C"/>
    <w:rsid w:val="00C77B6D"/>
    <w:rsid w:val="00C818FC"/>
    <w:rsid w:val="00C82772"/>
    <w:rsid w:val="00C8376F"/>
    <w:rsid w:val="00C84424"/>
    <w:rsid w:val="00C8538F"/>
    <w:rsid w:val="00C86202"/>
    <w:rsid w:val="00C90135"/>
    <w:rsid w:val="00C942A9"/>
    <w:rsid w:val="00C954A3"/>
    <w:rsid w:val="00C96C1C"/>
    <w:rsid w:val="00C97800"/>
    <w:rsid w:val="00CA2916"/>
    <w:rsid w:val="00CA2A9D"/>
    <w:rsid w:val="00CA3D20"/>
    <w:rsid w:val="00CA6382"/>
    <w:rsid w:val="00CA724F"/>
    <w:rsid w:val="00CA7F73"/>
    <w:rsid w:val="00CB14F2"/>
    <w:rsid w:val="00CB20A0"/>
    <w:rsid w:val="00CB47C3"/>
    <w:rsid w:val="00CC058C"/>
    <w:rsid w:val="00CC0D36"/>
    <w:rsid w:val="00CC4973"/>
    <w:rsid w:val="00CC5EE4"/>
    <w:rsid w:val="00CC7AAA"/>
    <w:rsid w:val="00CC7CC0"/>
    <w:rsid w:val="00CD421E"/>
    <w:rsid w:val="00CD59E6"/>
    <w:rsid w:val="00CD68DE"/>
    <w:rsid w:val="00CE1D96"/>
    <w:rsid w:val="00CE2EB8"/>
    <w:rsid w:val="00CE4EAA"/>
    <w:rsid w:val="00CE7EC7"/>
    <w:rsid w:val="00CF0A46"/>
    <w:rsid w:val="00CF15F9"/>
    <w:rsid w:val="00CF169C"/>
    <w:rsid w:val="00CF2C60"/>
    <w:rsid w:val="00CF5AF3"/>
    <w:rsid w:val="00CF5ED0"/>
    <w:rsid w:val="00D0104A"/>
    <w:rsid w:val="00D03296"/>
    <w:rsid w:val="00D03B1E"/>
    <w:rsid w:val="00D041B7"/>
    <w:rsid w:val="00D06AC1"/>
    <w:rsid w:val="00D06FFA"/>
    <w:rsid w:val="00D07AA4"/>
    <w:rsid w:val="00D22787"/>
    <w:rsid w:val="00D227F1"/>
    <w:rsid w:val="00D3055A"/>
    <w:rsid w:val="00D3113B"/>
    <w:rsid w:val="00D316F9"/>
    <w:rsid w:val="00D32750"/>
    <w:rsid w:val="00D32BA3"/>
    <w:rsid w:val="00D355B7"/>
    <w:rsid w:val="00D35B98"/>
    <w:rsid w:val="00D35E49"/>
    <w:rsid w:val="00D36ECD"/>
    <w:rsid w:val="00D413EB"/>
    <w:rsid w:val="00D41C85"/>
    <w:rsid w:val="00D4265C"/>
    <w:rsid w:val="00D46A6C"/>
    <w:rsid w:val="00D47657"/>
    <w:rsid w:val="00D503F0"/>
    <w:rsid w:val="00D52FD1"/>
    <w:rsid w:val="00D57CA7"/>
    <w:rsid w:val="00D60394"/>
    <w:rsid w:val="00D61E8F"/>
    <w:rsid w:val="00D62003"/>
    <w:rsid w:val="00D644AE"/>
    <w:rsid w:val="00D66D14"/>
    <w:rsid w:val="00D66DA5"/>
    <w:rsid w:val="00D73B2A"/>
    <w:rsid w:val="00D75122"/>
    <w:rsid w:val="00D805E7"/>
    <w:rsid w:val="00D84BFF"/>
    <w:rsid w:val="00D8542C"/>
    <w:rsid w:val="00D86616"/>
    <w:rsid w:val="00D873FD"/>
    <w:rsid w:val="00D90879"/>
    <w:rsid w:val="00D940F2"/>
    <w:rsid w:val="00D94C6D"/>
    <w:rsid w:val="00D95710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2C01"/>
    <w:rsid w:val="00DB46CE"/>
    <w:rsid w:val="00DC09A8"/>
    <w:rsid w:val="00DC1320"/>
    <w:rsid w:val="00DC42D1"/>
    <w:rsid w:val="00DC4A18"/>
    <w:rsid w:val="00DC5EF9"/>
    <w:rsid w:val="00DC68EA"/>
    <w:rsid w:val="00DC7A10"/>
    <w:rsid w:val="00DD134F"/>
    <w:rsid w:val="00DD4B1C"/>
    <w:rsid w:val="00DD76A4"/>
    <w:rsid w:val="00DE4F09"/>
    <w:rsid w:val="00DE5BCC"/>
    <w:rsid w:val="00DE5F2F"/>
    <w:rsid w:val="00DE6B73"/>
    <w:rsid w:val="00DF2369"/>
    <w:rsid w:val="00DF5F94"/>
    <w:rsid w:val="00E03425"/>
    <w:rsid w:val="00E05CE3"/>
    <w:rsid w:val="00E06DEB"/>
    <w:rsid w:val="00E11B61"/>
    <w:rsid w:val="00E12F29"/>
    <w:rsid w:val="00E1427E"/>
    <w:rsid w:val="00E14A04"/>
    <w:rsid w:val="00E15F8F"/>
    <w:rsid w:val="00E20D5F"/>
    <w:rsid w:val="00E215EC"/>
    <w:rsid w:val="00E21EE1"/>
    <w:rsid w:val="00E225F4"/>
    <w:rsid w:val="00E22D8A"/>
    <w:rsid w:val="00E314CB"/>
    <w:rsid w:val="00E34083"/>
    <w:rsid w:val="00E35574"/>
    <w:rsid w:val="00E35A78"/>
    <w:rsid w:val="00E369B4"/>
    <w:rsid w:val="00E37E74"/>
    <w:rsid w:val="00E412A7"/>
    <w:rsid w:val="00E41768"/>
    <w:rsid w:val="00E41DF1"/>
    <w:rsid w:val="00E426ED"/>
    <w:rsid w:val="00E43E12"/>
    <w:rsid w:val="00E44FE6"/>
    <w:rsid w:val="00E45DF6"/>
    <w:rsid w:val="00E46C08"/>
    <w:rsid w:val="00E47D7D"/>
    <w:rsid w:val="00E505EB"/>
    <w:rsid w:val="00E5095F"/>
    <w:rsid w:val="00E5133A"/>
    <w:rsid w:val="00E51A11"/>
    <w:rsid w:val="00E521B2"/>
    <w:rsid w:val="00E52EAD"/>
    <w:rsid w:val="00E5778A"/>
    <w:rsid w:val="00E6338C"/>
    <w:rsid w:val="00E6492E"/>
    <w:rsid w:val="00E650AA"/>
    <w:rsid w:val="00E66170"/>
    <w:rsid w:val="00E66AFA"/>
    <w:rsid w:val="00E66B38"/>
    <w:rsid w:val="00E67AE3"/>
    <w:rsid w:val="00E7348F"/>
    <w:rsid w:val="00E76D27"/>
    <w:rsid w:val="00E771EB"/>
    <w:rsid w:val="00E77382"/>
    <w:rsid w:val="00E804A9"/>
    <w:rsid w:val="00E84B2B"/>
    <w:rsid w:val="00E84F8E"/>
    <w:rsid w:val="00E85437"/>
    <w:rsid w:val="00E86604"/>
    <w:rsid w:val="00E87914"/>
    <w:rsid w:val="00E90A55"/>
    <w:rsid w:val="00E919D5"/>
    <w:rsid w:val="00E93958"/>
    <w:rsid w:val="00E952EA"/>
    <w:rsid w:val="00EA2752"/>
    <w:rsid w:val="00EA2A86"/>
    <w:rsid w:val="00EA2C21"/>
    <w:rsid w:val="00EA44FD"/>
    <w:rsid w:val="00EA492E"/>
    <w:rsid w:val="00EA67EE"/>
    <w:rsid w:val="00EB1324"/>
    <w:rsid w:val="00EB2FF1"/>
    <w:rsid w:val="00EB3784"/>
    <w:rsid w:val="00EB4923"/>
    <w:rsid w:val="00EC4018"/>
    <w:rsid w:val="00EC446E"/>
    <w:rsid w:val="00EC44F3"/>
    <w:rsid w:val="00EC49D1"/>
    <w:rsid w:val="00EC54F3"/>
    <w:rsid w:val="00EC6AD5"/>
    <w:rsid w:val="00EC7F88"/>
    <w:rsid w:val="00ED030B"/>
    <w:rsid w:val="00ED086D"/>
    <w:rsid w:val="00ED33D7"/>
    <w:rsid w:val="00EE0D93"/>
    <w:rsid w:val="00EE14D0"/>
    <w:rsid w:val="00EE2CB1"/>
    <w:rsid w:val="00EE462A"/>
    <w:rsid w:val="00EE4655"/>
    <w:rsid w:val="00EE4B5D"/>
    <w:rsid w:val="00EF2464"/>
    <w:rsid w:val="00EF468B"/>
    <w:rsid w:val="00EF4F2A"/>
    <w:rsid w:val="00EF6D14"/>
    <w:rsid w:val="00EF71B5"/>
    <w:rsid w:val="00EF7388"/>
    <w:rsid w:val="00F0309B"/>
    <w:rsid w:val="00F0331B"/>
    <w:rsid w:val="00F039A2"/>
    <w:rsid w:val="00F04F2B"/>
    <w:rsid w:val="00F058B8"/>
    <w:rsid w:val="00F07543"/>
    <w:rsid w:val="00F11A9E"/>
    <w:rsid w:val="00F11CF2"/>
    <w:rsid w:val="00F12279"/>
    <w:rsid w:val="00F128CA"/>
    <w:rsid w:val="00F2033B"/>
    <w:rsid w:val="00F208F3"/>
    <w:rsid w:val="00F22392"/>
    <w:rsid w:val="00F238DF"/>
    <w:rsid w:val="00F24523"/>
    <w:rsid w:val="00F255FF"/>
    <w:rsid w:val="00F31E0A"/>
    <w:rsid w:val="00F32D54"/>
    <w:rsid w:val="00F3407E"/>
    <w:rsid w:val="00F35942"/>
    <w:rsid w:val="00F36476"/>
    <w:rsid w:val="00F36709"/>
    <w:rsid w:val="00F406C8"/>
    <w:rsid w:val="00F40873"/>
    <w:rsid w:val="00F41AA6"/>
    <w:rsid w:val="00F44884"/>
    <w:rsid w:val="00F44A2E"/>
    <w:rsid w:val="00F45138"/>
    <w:rsid w:val="00F465AC"/>
    <w:rsid w:val="00F47206"/>
    <w:rsid w:val="00F51163"/>
    <w:rsid w:val="00F5236E"/>
    <w:rsid w:val="00F538ED"/>
    <w:rsid w:val="00F54243"/>
    <w:rsid w:val="00F56816"/>
    <w:rsid w:val="00F56B43"/>
    <w:rsid w:val="00F601F6"/>
    <w:rsid w:val="00F61053"/>
    <w:rsid w:val="00F613F2"/>
    <w:rsid w:val="00F61703"/>
    <w:rsid w:val="00F62D6A"/>
    <w:rsid w:val="00F63A1B"/>
    <w:rsid w:val="00F65B7F"/>
    <w:rsid w:val="00F67761"/>
    <w:rsid w:val="00F67FF1"/>
    <w:rsid w:val="00F76024"/>
    <w:rsid w:val="00F7764A"/>
    <w:rsid w:val="00F8045D"/>
    <w:rsid w:val="00F825A7"/>
    <w:rsid w:val="00F84D15"/>
    <w:rsid w:val="00F85328"/>
    <w:rsid w:val="00F86383"/>
    <w:rsid w:val="00F874EB"/>
    <w:rsid w:val="00F92F46"/>
    <w:rsid w:val="00F941D5"/>
    <w:rsid w:val="00F96275"/>
    <w:rsid w:val="00FA06D9"/>
    <w:rsid w:val="00FA2398"/>
    <w:rsid w:val="00FA2FF8"/>
    <w:rsid w:val="00FA30A7"/>
    <w:rsid w:val="00FA3E2A"/>
    <w:rsid w:val="00FB3448"/>
    <w:rsid w:val="00FB5230"/>
    <w:rsid w:val="00FB6B5D"/>
    <w:rsid w:val="00FB7A0D"/>
    <w:rsid w:val="00FB7A19"/>
    <w:rsid w:val="00FC0CB0"/>
    <w:rsid w:val="00FC1162"/>
    <w:rsid w:val="00FC232A"/>
    <w:rsid w:val="00FC3DEE"/>
    <w:rsid w:val="00FC5B12"/>
    <w:rsid w:val="00FC64CF"/>
    <w:rsid w:val="00FD2671"/>
    <w:rsid w:val="00FD3F9E"/>
    <w:rsid w:val="00FD6F71"/>
    <w:rsid w:val="00FD7113"/>
    <w:rsid w:val="00FE1B5E"/>
    <w:rsid w:val="00FE22B9"/>
    <w:rsid w:val="00FE22D1"/>
    <w:rsid w:val="00FE494C"/>
    <w:rsid w:val="00FE5B79"/>
    <w:rsid w:val="00FE7BA9"/>
    <w:rsid w:val="00FF0F28"/>
    <w:rsid w:val="00FF128F"/>
    <w:rsid w:val="00FF14FE"/>
    <w:rsid w:val="00FF186F"/>
    <w:rsid w:val="00FF27DF"/>
    <w:rsid w:val="00FF3CE9"/>
    <w:rsid w:val="00FF74DD"/>
    <w:rsid w:val="092F12ED"/>
    <w:rsid w:val="0BED5644"/>
    <w:rsid w:val="23D4688D"/>
    <w:rsid w:val="2791C30E"/>
    <w:rsid w:val="2FE84161"/>
    <w:rsid w:val="542B26F7"/>
    <w:rsid w:val="5D2CB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A50202"/>
  <w15:chartTrackingRefBased/>
  <w15:docId w15:val="{3E36DEB5-1772-427C-9C34-465DE81F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177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C5DAB"/>
    <w:pPr>
      <w:keepNext/>
      <w:numPr>
        <w:numId w:val="8"/>
      </w:numPr>
      <w:spacing w:before="120" w:after="120"/>
      <w:ind w:left="471" w:hanging="471"/>
      <w:outlineLvl w:val="0"/>
    </w:pPr>
    <w:rPr>
      <w:b/>
      <w:kern w:val="28"/>
      <w:sz w:val="28"/>
      <w:lang w:val="x-none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8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8"/>
      </w:numPr>
      <w:spacing w:before="120" w:after="120"/>
      <w:outlineLvl w:val="2"/>
    </w:pPr>
    <w:rPr>
      <w:b/>
      <w:i/>
      <w:lang w:val="x-non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b/>
      <w:i/>
      <w:sz w:val="24"/>
      <w:szCs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4"/>
      </w:numPr>
    </w:pPr>
  </w:style>
  <w:style w:type="paragraph" w:customStyle="1" w:styleId="Naglasak">
    <w:name w:val="Naglasak"/>
    <w:basedOn w:val="Normal"/>
    <w:rsid w:val="00EB2FF1"/>
    <w:pPr>
      <w:numPr>
        <w:numId w:val="6"/>
      </w:numPr>
    </w:pPr>
    <w:rPr>
      <w:b/>
    </w:rPr>
  </w:style>
  <w:style w:type="paragraph" w:customStyle="1" w:styleId="Abc">
    <w:name w:val="Abc"/>
    <w:basedOn w:val="Normal"/>
    <w:pPr>
      <w:numPr>
        <w:numId w:val="1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2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7"/>
      </w:numPr>
      <w:tabs>
        <w:tab w:val="left" w:pos="720"/>
      </w:tabs>
    </w:pPr>
  </w:style>
  <w:style w:type="paragraph" w:customStyle="1" w:styleId="Naslov1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5"/>
      </w:numPr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3"/>
      </w:numPr>
    </w:pPr>
    <w:rPr>
      <w:noProof/>
      <w:lang w:val="x-none"/>
    </w:r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  <w:lang w:val="x-none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customStyle="1" w:styleId="Heading1Char">
    <w:name w:val="Heading 1 Char"/>
    <w:link w:val="Heading1"/>
    <w:rsid w:val="00BC5DAB"/>
    <w:rPr>
      <w:b/>
      <w:kern w:val="28"/>
      <w:sz w:val="28"/>
      <w:szCs w:val="24"/>
      <w:lang w:val="x-none" w:eastAsia="en-US"/>
    </w:rPr>
  </w:style>
  <w:style w:type="character" w:customStyle="1" w:styleId="HeaderChar">
    <w:name w:val="Header Char"/>
    <w:link w:val="Header"/>
    <w:uiPriority w:val="99"/>
    <w:rsid w:val="001B6840"/>
    <w:rPr>
      <w:rFonts w:ascii="Arial" w:hAnsi="Arial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EF24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4463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3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0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8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rojectlibre.com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ucidchart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raw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stah.net/products/free-student-licens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rdplu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ef8dc8-6e99-4d50-a0f1-1281dc70b9c1">
      <Terms xmlns="http://schemas.microsoft.com/office/infopath/2007/PartnerControls"/>
    </lcf76f155ced4ddcb4097134ff3c332f>
    <TaxCatchAll xmlns="2d6b37b7-4cb5-4281-9d32-926a2249582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CA349FADAF3C43A1459E9E6B5A763E" ma:contentTypeVersion="15" ma:contentTypeDescription="Stvaranje novog dokumenta." ma:contentTypeScope="" ma:versionID="318392953a242707611645064ec6166e">
  <xsd:schema xmlns:xsd="http://www.w3.org/2001/XMLSchema" xmlns:xs="http://www.w3.org/2001/XMLSchema" xmlns:p="http://schemas.microsoft.com/office/2006/metadata/properties" xmlns:ns2="b3ef8dc8-6e99-4d50-a0f1-1281dc70b9c1" xmlns:ns3="2d6b37b7-4cb5-4281-9d32-926a2249582c" targetNamespace="http://schemas.microsoft.com/office/2006/metadata/properties" ma:root="true" ma:fieldsID="88f2769ab1fc3ac64b7945c6f9b0e02f" ns2:_="" ns3:_="">
    <xsd:import namespace="b3ef8dc8-6e99-4d50-a0f1-1281dc70b9c1"/>
    <xsd:import namespace="2d6b37b7-4cb5-4281-9d32-926a224958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f8dc8-6e99-4d50-a0f1-1281dc70b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Oznake slika" ma:readOnly="false" ma:fieldId="{5cf76f15-5ced-4ddc-b409-7134ff3c332f}" ma:taxonomyMulti="true" ma:sspId="6d51dc5d-6cba-4748-b546-1c911b9760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b37b7-4cb5-4281-9d32-926a224958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cddb67c-38ee-4332-854e-12bfaf269d15}" ma:internalName="TaxCatchAll" ma:showField="CatchAllData" ma:web="2d6b37b7-4cb5-4281-9d32-926a22495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339B3-DB1C-453A-B7F3-2FAE23BBB144}">
  <ds:schemaRefs>
    <ds:schemaRef ds:uri="http://schemas.microsoft.com/office/2006/metadata/properties"/>
    <ds:schemaRef ds:uri="http://schemas.microsoft.com/office/infopath/2007/PartnerControls"/>
    <ds:schemaRef ds:uri="b3ef8dc8-6e99-4d50-a0f1-1281dc70b9c1"/>
    <ds:schemaRef ds:uri="2d6b37b7-4cb5-4281-9d32-926a2249582c"/>
  </ds:schemaRefs>
</ds:datastoreItem>
</file>

<file path=customXml/itemProps2.xml><?xml version="1.0" encoding="utf-8"?>
<ds:datastoreItem xmlns:ds="http://schemas.openxmlformats.org/officeDocument/2006/customXml" ds:itemID="{E399CCA8-5EC0-4306-8328-40CC571B92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4379D-40D5-45C5-8EFC-E7A661547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291A8-CD52-48B3-ADB8-EC71338E8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f8dc8-6e99-4d50-a0f1-1281dc70b9c1"/>
    <ds:schemaRef ds:uri="2d6b37b7-4cb5-4281-9d32-926a22495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87</TotalTime>
  <Pages>3</Pages>
  <Words>944</Words>
  <Characters>5385</Characters>
  <Application>Microsoft Office Word</Application>
  <DocSecurity>0</DocSecurity>
  <Lines>44</Lines>
  <Paragraphs>12</Paragraphs>
  <ScaleCrop>false</ScaleCrop>
  <Company>FER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Domaće zadaće</dc:title>
  <dc:subject>RIS</dc:subject>
  <dc:creator>Krešimir Fertalj</dc:creator>
  <cp:keywords/>
  <cp:lastModifiedBy>Krešimir Fertalj</cp:lastModifiedBy>
  <cp:revision>39</cp:revision>
  <cp:lastPrinted>2024-05-27T05:51:00Z</cp:lastPrinted>
  <dcterms:created xsi:type="dcterms:W3CDTF">2022-02-23T12:05:00Z</dcterms:created>
  <dcterms:modified xsi:type="dcterms:W3CDTF">2025-02-27T10:08:00Z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mentar">
    <vt:lpwstr/>
  </property>
  <property fmtid="{D5CDD505-2E9C-101B-9397-08002B2CF9AE}" pid="3" name="ContentType">
    <vt:lpwstr>Dokument</vt:lpwstr>
  </property>
  <property fmtid="{D5CDD505-2E9C-101B-9397-08002B2CF9AE}" pid="4" name="ContentTypeId">
    <vt:lpwstr>0x0101008BCA349FADAF3C43A1459E9E6B5A763E</vt:lpwstr>
  </property>
  <property fmtid="{D5CDD505-2E9C-101B-9397-08002B2CF9AE}" pid="5" name="MediaServiceImageTags">
    <vt:lpwstr/>
  </property>
</Properties>
</file>