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E3B67" w14:textId="77777777" w:rsidR="00426AF5" w:rsidRPr="00426AF5" w:rsidRDefault="00426AF5" w:rsidP="00426AF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8"/>
          <w:szCs w:val="48"/>
        </w:rPr>
      </w:pPr>
      <w:r w:rsidRPr="00426AF5">
        <w:rPr>
          <w:rFonts w:eastAsia="Times New Roman" w:cstheme="minorHAnsi"/>
          <w:b/>
          <w:bCs/>
          <w:sz w:val="48"/>
          <w:szCs w:val="48"/>
        </w:rPr>
        <w:t xml:space="preserve">O </w:t>
      </w:r>
      <w:proofErr w:type="spellStart"/>
      <w:r w:rsidRPr="00426AF5">
        <w:rPr>
          <w:rFonts w:eastAsia="Times New Roman" w:cstheme="minorHAnsi"/>
          <w:b/>
          <w:bCs/>
          <w:sz w:val="48"/>
          <w:szCs w:val="48"/>
        </w:rPr>
        <w:t>nama</w:t>
      </w:r>
      <w:proofErr w:type="spellEnd"/>
    </w:p>
    <w:p w14:paraId="2289A0F5" w14:textId="77777777" w:rsidR="00426AF5" w:rsidRPr="00426AF5" w:rsidRDefault="00426AF5" w:rsidP="00426A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Gradimo</w:t>
      </w:r>
      <w:proofErr w:type="spellEnd"/>
      <w:r w:rsidRPr="00426AF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prostore</w:t>
      </w:r>
      <w:proofErr w:type="spellEnd"/>
      <w:r w:rsidRPr="00426AF5">
        <w:rPr>
          <w:rFonts w:eastAsia="Times New Roman" w:cstheme="minorHAnsi"/>
          <w:b/>
          <w:bCs/>
          <w:sz w:val="24"/>
          <w:szCs w:val="24"/>
        </w:rPr>
        <w:t xml:space="preserve"> za </w:t>
      </w: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kvalitetan</w:t>
      </w:r>
      <w:proofErr w:type="spellEnd"/>
      <w:r w:rsidRPr="00426AF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život</w:t>
      </w:r>
      <w:proofErr w:type="spellEnd"/>
    </w:p>
    <w:p w14:paraId="14F095DF" w14:textId="77777777" w:rsidR="00426AF5" w:rsidRPr="00426AF5" w:rsidRDefault="00426AF5" w:rsidP="00426A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6AF5">
        <w:rPr>
          <w:rFonts w:eastAsia="Times New Roman" w:cstheme="minorHAnsi"/>
          <w:sz w:val="24"/>
          <w:szCs w:val="24"/>
        </w:rPr>
        <w:t xml:space="preserve">Novak AT Invest je </w:t>
      </w:r>
      <w:proofErr w:type="spellStart"/>
      <w:r w:rsidRPr="00426AF5">
        <w:rPr>
          <w:rFonts w:eastAsia="Times New Roman" w:cstheme="minorHAnsi"/>
          <w:sz w:val="24"/>
          <w:szCs w:val="24"/>
        </w:rPr>
        <w:t>građevinska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kompanija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iz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Novog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Sada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specijalizovana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za </w:t>
      </w:r>
      <w:proofErr w:type="spellStart"/>
      <w:r w:rsidRPr="00426AF5">
        <w:rPr>
          <w:rFonts w:eastAsia="Times New Roman" w:cstheme="minorHAnsi"/>
          <w:sz w:val="24"/>
          <w:szCs w:val="24"/>
        </w:rPr>
        <w:t>razvoj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izgradnju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savremenih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stambenih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poslovnih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objekata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426AF5">
        <w:rPr>
          <w:rFonts w:eastAsia="Times New Roman" w:cstheme="minorHAnsi"/>
          <w:sz w:val="24"/>
          <w:szCs w:val="24"/>
        </w:rPr>
        <w:t>Kompanija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se </w:t>
      </w:r>
      <w:proofErr w:type="spellStart"/>
      <w:r w:rsidRPr="00426AF5">
        <w:rPr>
          <w:rFonts w:eastAsia="Times New Roman" w:cstheme="minorHAnsi"/>
          <w:sz w:val="24"/>
          <w:szCs w:val="24"/>
        </w:rPr>
        <w:t>oslanja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više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od 15 </w:t>
      </w:r>
      <w:proofErr w:type="spellStart"/>
      <w:r w:rsidRPr="00426AF5">
        <w:rPr>
          <w:rFonts w:eastAsia="Times New Roman" w:cstheme="minorHAnsi"/>
          <w:sz w:val="24"/>
          <w:szCs w:val="24"/>
        </w:rPr>
        <w:t>godina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iskustva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svojih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osnivača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426AF5">
        <w:rPr>
          <w:rFonts w:eastAsia="Times New Roman" w:cstheme="minorHAnsi"/>
          <w:sz w:val="24"/>
          <w:szCs w:val="24"/>
        </w:rPr>
        <w:t>građevinarstvu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realizaciji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više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desetina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projekata</w:t>
      </w:r>
      <w:proofErr w:type="spellEnd"/>
      <w:r w:rsidRPr="00426AF5">
        <w:rPr>
          <w:rFonts w:eastAsia="Times New Roman" w:cstheme="minorHAnsi"/>
          <w:sz w:val="24"/>
          <w:szCs w:val="24"/>
        </w:rPr>
        <w:t>.</w:t>
      </w:r>
    </w:p>
    <w:p w14:paraId="6CB24EB2" w14:textId="77777777" w:rsidR="00426AF5" w:rsidRPr="00426AF5" w:rsidRDefault="00426AF5" w:rsidP="00426A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26AF5">
        <w:rPr>
          <w:rFonts w:eastAsia="Times New Roman" w:cstheme="minorHAnsi"/>
          <w:sz w:val="24"/>
          <w:szCs w:val="24"/>
        </w:rPr>
        <w:t>Naš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cilj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nije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samo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izgradnja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objekata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već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stvaranje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kvalitetnih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funkcionalnih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dugoročno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vrednih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prostora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426AF5">
        <w:rPr>
          <w:rFonts w:eastAsia="Times New Roman" w:cstheme="minorHAnsi"/>
          <w:sz w:val="24"/>
          <w:szCs w:val="24"/>
        </w:rPr>
        <w:t>kojima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ljudi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mogu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udobno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da </w:t>
      </w:r>
      <w:proofErr w:type="spellStart"/>
      <w:r w:rsidRPr="00426AF5">
        <w:rPr>
          <w:rFonts w:eastAsia="Times New Roman" w:cstheme="minorHAnsi"/>
          <w:sz w:val="24"/>
          <w:szCs w:val="24"/>
        </w:rPr>
        <w:t>žive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rade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426AF5">
        <w:rPr>
          <w:rFonts w:eastAsia="Times New Roman" w:cstheme="minorHAnsi"/>
          <w:sz w:val="24"/>
          <w:szCs w:val="24"/>
        </w:rPr>
        <w:t>Svakom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projektu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pristupamo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odgovorno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vodeći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računa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o </w:t>
      </w:r>
      <w:proofErr w:type="spellStart"/>
      <w:r w:rsidRPr="00426AF5">
        <w:rPr>
          <w:rFonts w:eastAsia="Times New Roman" w:cstheme="minorHAnsi"/>
          <w:sz w:val="24"/>
          <w:szCs w:val="24"/>
        </w:rPr>
        <w:t>lokaciji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arhitektonskom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rešenju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organizaciji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prostora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kvalitetu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materijala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potrebama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budućih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korisnika</w:t>
      </w:r>
      <w:proofErr w:type="spellEnd"/>
      <w:r w:rsidRPr="00426AF5">
        <w:rPr>
          <w:rFonts w:eastAsia="Times New Roman" w:cstheme="minorHAnsi"/>
          <w:sz w:val="24"/>
          <w:szCs w:val="24"/>
        </w:rPr>
        <w:t>.</w:t>
      </w:r>
    </w:p>
    <w:p w14:paraId="0F81F5D5" w14:textId="77777777" w:rsidR="00426AF5" w:rsidRPr="00426AF5" w:rsidRDefault="00426AF5" w:rsidP="00426A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Kvalitet</w:t>
      </w:r>
      <w:proofErr w:type="spellEnd"/>
      <w:r w:rsidRPr="00426AF5">
        <w:rPr>
          <w:rFonts w:eastAsia="Times New Roman" w:cstheme="minorHAnsi"/>
          <w:b/>
          <w:bCs/>
          <w:sz w:val="24"/>
          <w:szCs w:val="24"/>
        </w:rPr>
        <w:t xml:space="preserve"> koji </w:t>
      </w: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traje</w:t>
      </w:r>
      <w:proofErr w:type="spellEnd"/>
    </w:p>
    <w:p w14:paraId="07C0A6E7" w14:textId="77777777" w:rsidR="00426AF5" w:rsidRPr="00426AF5" w:rsidRDefault="00426AF5" w:rsidP="00426A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26AF5">
        <w:rPr>
          <w:rFonts w:eastAsia="Times New Roman" w:cstheme="minorHAnsi"/>
          <w:sz w:val="24"/>
          <w:szCs w:val="24"/>
        </w:rPr>
        <w:t>Verujemo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da se </w:t>
      </w:r>
      <w:proofErr w:type="spellStart"/>
      <w:r w:rsidRPr="00426AF5">
        <w:rPr>
          <w:rFonts w:eastAsia="Times New Roman" w:cstheme="minorHAnsi"/>
          <w:sz w:val="24"/>
          <w:szCs w:val="24"/>
        </w:rPr>
        <w:t>vrednost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nekretnine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prepoznaje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426AF5">
        <w:rPr>
          <w:rFonts w:eastAsia="Times New Roman" w:cstheme="minorHAnsi"/>
          <w:sz w:val="24"/>
          <w:szCs w:val="24"/>
        </w:rPr>
        <w:t>svakom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detalju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426AF5">
        <w:rPr>
          <w:rFonts w:eastAsia="Times New Roman" w:cstheme="minorHAnsi"/>
          <w:sz w:val="24"/>
          <w:szCs w:val="24"/>
        </w:rPr>
        <w:t>Zato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biramo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savremene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proverene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materijale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primenjujemo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pouzdana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inženjerska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rešenja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poštujemo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visoke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standarde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gradnje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426AF5">
        <w:rPr>
          <w:rFonts w:eastAsia="Times New Roman" w:cstheme="minorHAnsi"/>
          <w:sz w:val="24"/>
          <w:szCs w:val="24"/>
        </w:rPr>
        <w:t>Posebnu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pažnju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posvećujemo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funkcionalnim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rasporedima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prirodnom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osvetljenju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energetskoj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efikasnosti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završnoj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obradi</w:t>
      </w:r>
      <w:proofErr w:type="spellEnd"/>
      <w:r w:rsidRPr="00426AF5">
        <w:rPr>
          <w:rFonts w:eastAsia="Times New Roman" w:cstheme="minorHAnsi"/>
          <w:sz w:val="24"/>
          <w:szCs w:val="24"/>
        </w:rPr>
        <w:t>.</w:t>
      </w:r>
    </w:p>
    <w:p w14:paraId="04CF9A14" w14:textId="77777777" w:rsidR="00426AF5" w:rsidRPr="00426AF5" w:rsidRDefault="00426AF5" w:rsidP="00426A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26AF5">
        <w:rPr>
          <w:rFonts w:eastAsia="Times New Roman" w:cstheme="minorHAnsi"/>
          <w:sz w:val="24"/>
          <w:szCs w:val="24"/>
        </w:rPr>
        <w:t>Naši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objekti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projektovani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tako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da </w:t>
      </w:r>
      <w:proofErr w:type="spellStart"/>
      <w:r w:rsidRPr="00426AF5">
        <w:rPr>
          <w:rFonts w:eastAsia="Times New Roman" w:cstheme="minorHAnsi"/>
          <w:sz w:val="24"/>
          <w:szCs w:val="24"/>
        </w:rPr>
        <w:t>odgovore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zahtevima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savremenog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načina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života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ali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da </w:t>
      </w:r>
      <w:proofErr w:type="spellStart"/>
      <w:r w:rsidRPr="00426AF5">
        <w:rPr>
          <w:rFonts w:eastAsia="Times New Roman" w:cstheme="minorHAnsi"/>
          <w:sz w:val="24"/>
          <w:szCs w:val="24"/>
        </w:rPr>
        <w:t>zadrže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kvalitet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udobnost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tržišnu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vrednost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tokom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godina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426AF5">
        <w:rPr>
          <w:rFonts w:eastAsia="Times New Roman" w:cstheme="minorHAnsi"/>
          <w:sz w:val="24"/>
          <w:szCs w:val="24"/>
        </w:rPr>
        <w:t>Svaki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prostor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razvijamo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jasnom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namerom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– da </w:t>
      </w:r>
      <w:proofErr w:type="spellStart"/>
      <w:r w:rsidRPr="00426AF5">
        <w:rPr>
          <w:rFonts w:eastAsia="Times New Roman" w:cstheme="minorHAnsi"/>
          <w:sz w:val="24"/>
          <w:szCs w:val="24"/>
        </w:rPr>
        <w:t>bude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prijatan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za </w:t>
      </w:r>
      <w:proofErr w:type="spellStart"/>
      <w:r w:rsidRPr="00426AF5">
        <w:rPr>
          <w:rFonts w:eastAsia="Times New Roman" w:cstheme="minorHAnsi"/>
          <w:sz w:val="24"/>
          <w:szCs w:val="24"/>
        </w:rPr>
        <w:t>svakodnevni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život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jednostavan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za </w:t>
      </w:r>
      <w:proofErr w:type="spellStart"/>
      <w:r w:rsidRPr="00426AF5">
        <w:rPr>
          <w:rFonts w:eastAsia="Times New Roman" w:cstheme="minorHAnsi"/>
          <w:sz w:val="24"/>
          <w:szCs w:val="24"/>
        </w:rPr>
        <w:t>korišćenje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usklađen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svojim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okruženjem</w:t>
      </w:r>
      <w:proofErr w:type="spellEnd"/>
      <w:r w:rsidRPr="00426AF5">
        <w:rPr>
          <w:rFonts w:eastAsia="Times New Roman" w:cstheme="minorHAnsi"/>
          <w:sz w:val="24"/>
          <w:szCs w:val="24"/>
        </w:rPr>
        <w:t>.</w:t>
      </w:r>
    </w:p>
    <w:p w14:paraId="2B56A08C" w14:textId="77777777" w:rsidR="00426AF5" w:rsidRPr="00426AF5" w:rsidRDefault="00426AF5" w:rsidP="00426A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Pažljivo</w:t>
      </w:r>
      <w:proofErr w:type="spellEnd"/>
      <w:r w:rsidRPr="00426AF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birane</w:t>
      </w:r>
      <w:proofErr w:type="spellEnd"/>
      <w:r w:rsidRPr="00426AF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lokacije</w:t>
      </w:r>
      <w:proofErr w:type="spellEnd"/>
    </w:p>
    <w:p w14:paraId="3559E5F0" w14:textId="77777777" w:rsidR="00426AF5" w:rsidRPr="00426AF5" w:rsidRDefault="00426AF5" w:rsidP="00426A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6AF5">
        <w:rPr>
          <w:rFonts w:eastAsia="Times New Roman" w:cstheme="minorHAnsi"/>
          <w:sz w:val="24"/>
          <w:szCs w:val="24"/>
        </w:rPr>
        <w:t xml:space="preserve">Dobra </w:t>
      </w:r>
      <w:proofErr w:type="spellStart"/>
      <w:r w:rsidRPr="00426AF5">
        <w:rPr>
          <w:rFonts w:eastAsia="Times New Roman" w:cstheme="minorHAnsi"/>
          <w:sz w:val="24"/>
          <w:szCs w:val="24"/>
        </w:rPr>
        <w:t>nekretnina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počinje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dobrom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lokacijom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426AF5">
        <w:rPr>
          <w:rFonts w:eastAsia="Times New Roman" w:cstheme="minorHAnsi"/>
          <w:sz w:val="24"/>
          <w:szCs w:val="24"/>
        </w:rPr>
        <w:t>Prilikom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razvoja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novih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stambenih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poslovnih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objekata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pažljivo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analiziramo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povezanost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važnim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delovima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grada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dostupnost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svakodnevnih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sadržaja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potencijal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budućeg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razvoja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okruženja</w:t>
      </w:r>
      <w:proofErr w:type="spellEnd"/>
      <w:r w:rsidRPr="00426AF5">
        <w:rPr>
          <w:rFonts w:eastAsia="Times New Roman" w:cstheme="minorHAnsi"/>
          <w:sz w:val="24"/>
          <w:szCs w:val="24"/>
        </w:rPr>
        <w:t>.</w:t>
      </w:r>
    </w:p>
    <w:p w14:paraId="54D7022D" w14:textId="77777777" w:rsidR="00426AF5" w:rsidRPr="00426AF5" w:rsidRDefault="00426AF5" w:rsidP="00426A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6AF5">
        <w:rPr>
          <w:rFonts w:eastAsia="Times New Roman" w:cstheme="minorHAnsi"/>
          <w:sz w:val="24"/>
          <w:szCs w:val="24"/>
        </w:rPr>
        <w:t xml:space="preserve">Na taj </w:t>
      </w:r>
      <w:proofErr w:type="spellStart"/>
      <w:r w:rsidRPr="00426AF5">
        <w:rPr>
          <w:rFonts w:eastAsia="Times New Roman" w:cstheme="minorHAnsi"/>
          <w:sz w:val="24"/>
          <w:szCs w:val="24"/>
        </w:rPr>
        <w:t>način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stvaramo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nekretnine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koje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pružaju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ravnotežu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između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udobnosti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funkcionalnosti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sigurnosti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ulaganja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. Bez </w:t>
      </w:r>
      <w:proofErr w:type="spellStart"/>
      <w:r w:rsidRPr="00426AF5">
        <w:rPr>
          <w:rFonts w:eastAsia="Times New Roman" w:cstheme="minorHAnsi"/>
          <w:sz w:val="24"/>
          <w:szCs w:val="24"/>
        </w:rPr>
        <w:t>obzira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veličinu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objekta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svaki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projekat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posmatramo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kao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celinu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koja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treba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da </w:t>
      </w:r>
      <w:proofErr w:type="spellStart"/>
      <w:r w:rsidRPr="00426AF5">
        <w:rPr>
          <w:rFonts w:eastAsia="Times New Roman" w:cstheme="minorHAnsi"/>
          <w:sz w:val="24"/>
          <w:szCs w:val="24"/>
        </w:rPr>
        <w:t>doprinese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kvalitetu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života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svojih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stanara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vrednosti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prostora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426AF5">
        <w:rPr>
          <w:rFonts w:eastAsia="Times New Roman" w:cstheme="minorHAnsi"/>
          <w:sz w:val="24"/>
          <w:szCs w:val="24"/>
        </w:rPr>
        <w:t>kojem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nastaje</w:t>
      </w:r>
      <w:proofErr w:type="spellEnd"/>
      <w:r w:rsidRPr="00426AF5">
        <w:rPr>
          <w:rFonts w:eastAsia="Times New Roman" w:cstheme="minorHAnsi"/>
          <w:sz w:val="24"/>
          <w:szCs w:val="24"/>
        </w:rPr>
        <w:t>.</w:t>
      </w:r>
    </w:p>
    <w:p w14:paraId="577B57F4" w14:textId="77777777" w:rsidR="00426AF5" w:rsidRPr="00426AF5" w:rsidRDefault="00426AF5" w:rsidP="00426A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426AF5">
        <w:rPr>
          <w:rFonts w:eastAsia="Times New Roman" w:cstheme="minorHAnsi"/>
          <w:b/>
          <w:bCs/>
          <w:sz w:val="24"/>
          <w:szCs w:val="24"/>
        </w:rPr>
        <w:t xml:space="preserve">Od </w:t>
      </w: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ideje</w:t>
      </w:r>
      <w:proofErr w:type="spellEnd"/>
      <w:r w:rsidRPr="00426AF5">
        <w:rPr>
          <w:rFonts w:eastAsia="Times New Roman" w:cstheme="minorHAnsi"/>
          <w:b/>
          <w:bCs/>
          <w:sz w:val="24"/>
          <w:szCs w:val="24"/>
        </w:rPr>
        <w:t xml:space="preserve"> do </w:t>
      </w: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useljenja</w:t>
      </w:r>
      <w:proofErr w:type="spellEnd"/>
    </w:p>
    <w:p w14:paraId="31EA2327" w14:textId="77777777" w:rsidR="00426AF5" w:rsidRPr="00426AF5" w:rsidRDefault="00426AF5" w:rsidP="00426A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26AF5">
        <w:rPr>
          <w:rFonts w:eastAsia="Times New Roman" w:cstheme="minorHAnsi"/>
          <w:sz w:val="24"/>
          <w:szCs w:val="24"/>
        </w:rPr>
        <w:t xml:space="preserve">Novak AT Invest </w:t>
      </w:r>
      <w:proofErr w:type="spellStart"/>
      <w:r w:rsidRPr="00426AF5">
        <w:rPr>
          <w:rFonts w:eastAsia="Times New Roman" w:cstheme="minorHAnsi"/>
          <w:sz w:val="24"/>
          <w:szCs w:val="24"/>
        </w:rPr>
        <w:t>upravlja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svim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ključnim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fazama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razvoja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nekretnina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– od </w:t>
      </w:r>
      <w:proofErr w:type="spellStart"/>
      <w:r w:rsidRPr="00426AF5">
        <w:rPr>
          <w:rFonts w:eastAsia="Times New Roman" w:cstheme="minorHAnsi"/>
          <w:sz w:val="24"/>
          <w:szCs w:val="24"/>
        </w:rPr>
        <w:t>izbora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analize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lokacije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planiranja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pripreme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projekta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preko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organizacije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praćenja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izgradnje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do </w:t>
      </w:r>
      <w:proofErr w:type="spellStart"/>
      <w:r w:rsidRPr="00426AF5">
        <w:rPr>
          <w:rFonts w:eastAsia="Times New Roman" w:cstheme="minorHAnsi"/>
          <w:sz w:val="24"/>
          <w:szCs w:val="24"/>
        </w:rPr>
        <w:t>prodaje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podrške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kupcima</w:t>
      </w:r>
      <w:proofErr w:type="spellEnd"/>
      <w:r w:rsidRPr="00426AF5">
        <w:rPr>
          <w:rFonts w:eastAsia="Times New Roman" w:cstheme="minorHAnsi"/>
          <w:sz w:val="24"/>
          <w:szCs w:val="24"/>
        </w:rPr>
        <w:t>.</w:t>
      </w:r>
    </w:p>
    <w:p w14:paraId="7E535E24" w14:textId="77777777" w:rsidR="00426AF5" w:rsidRPr="00426AF5" w:rsidRDefault="00426AF5" w:rsidP="00426A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26AF5">
        <w:rPr>
          <w:rFonts w:eastAsia="Times New Roman" w:cstheme="minorHAnsi"/>
          <w:sz w:val="24"/>
          <w:szCs w:val="24"/>
        </w:rPr>
        <w:t>Takav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pristup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omogućava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nam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da </w:t>
      </w:r>
      <w:proofErr w:type="spellStart"/>
      <w:r w:rsidRPr="00426AF5">
        <w:rPr>
          <w:rFonts w:eastAsia="Times New Roman" w:cstheme="minorHAnsi"/>
          <w:sz w:val="24"/>
          <w:szCs w:val="24"/>
        </w:rPr>
        <w:t>kontrolišemo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kvalitet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uskladimo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sve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učesnike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426AF5">
        <w:rPr>
          <w:rFonts w:eastAsia="Times New Roman" w:cstheme="minorHAnsi"/>
          <w:sz w:val="24"/>
          <w:szCs w:val="24"/>
        </w:rPr>
        <w:t>procesu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kupcima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pružimo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jasne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pouzdane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informacije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426AF5">
        <w:rPr>
          <w:rFonts w:eastAsia="Times New Roman" w:cstheme="minorHAnsi"/>
          <w:sz w:val="24"/>
          <w:szCs w:val="24"/>
        </w:rPr>
        <w:t>Otvorena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komunikacija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profesionalan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odnos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predstavljaju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važan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deo </w:t>
      </w:r>
      <w:proofErr w:type="spellStart"/>
      <w:r w:rsidRPr="00426AF5">
        <w:rPr>
          <w:rFonts w:eastAsia="Times New Roman" w:cstheme="minorHAnsi"/>
          <w:sz w:val="24"/>
          <w:szCs w:val="24"/>
        </w:rPr>
        <w:t>našeg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poslovanja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jer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znamo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da je </w:t>
      </w:r>
      <w:proofErr w:type="spellStart"/>
      <w:r w:rsidRPr="00426AF5">
        <w:rPr>
          <w:rFonts w:eastAsia="Times New Roman" w:cstheme="minorHAnsi"/>
          <w:sz w:val="24"/>
          <w:szCs w:val="24"/>
        </w:rPr>
        <w:t>kupovina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stana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jedna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od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najznačajnijih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životnih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odluka</w:t>
      </w:r>
      <w:proofErr w:type="spellEnd"/>
      <w:r w:rsidRPr="00426AF5">
        <w:rPr>
          <w:rFonts w:eastAsia="Times New Roman" w:cstheme="minorHAnsi"/>
          <w:sz w:val="24"/>
          <w:szCs w:val="24"/>
        </w:rPr>
        <w:t>.</w:t>
      </w:r>
    </w:p>
    <w:p w14:paraId="5F4F7626" w14:textId="77777777" w:rsidR="00426AF5" w:rsidRPr="00426AF5" w:rsidRDefault="00426AF5" w:rsidP="00426A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Prostori</w:t>
      </w:r>
      <w:proofErr w:type="spellEnd"/>
      <w:r w:rsidRPr="00426AF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sa</w:t>
      </w:r>
      <w:proofErr w:type="spellEnd"/>
      <w:r w:rsidRPr="00426AF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dugoročnom</w:t>
      </w:r>
      <w:proofErr w:type="spellEnd"/>
      <w:r w:rsidRPr="00426AF5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b/>
          <w:bCs/>
          <w:sz w:val="24"/>
          <w:szCs w:val="24"/>
        </w:rPr>
        <w:t>vrednošću</w:t>
      </w:r>
      <w:proofErr w:type="spellEnd"/>
    </w:p>
    <w:p w14:paraId="06747F60" w14:textId="77777777" w:rsidR="00426AF5" w:rsidRPr="00426AF5" w:rsidRDefault="00426AF5" w:rsidP="00426A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26AF5">
        <w:rPr>
          <w:rFonts w:eastAsia="Times New Roman" w:cstheme="minorHAnsi"/>
          <w:sz w:val="24"/>
          <w:szCs w:val="24"/>
        </w:rPr>
        <w:lastRenderedPageBreak/>
        <w:t>Naša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vizija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je da Novak AT Invest </w:t>
      </w:r>
      <w:proofErr w:type="spellStart"/>
      <w:r w:rsidRPr="00426AF5">
        <w:rPr>
          <w:rFonts w:eastAsia="Times New Roman" w:cstheme="minorHAnsi"/>
          <w:sz w:val="24"/>
          <w:szCs w:val="24"/>
        </w:rPr>
        <w:t>bude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prepoznat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kao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pouzdan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investitor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426AF5">
        <w:rPr>
          <w:rFonts w:eastAsia="Times New Roman" w:cstheme="minorHAnsi"/>
          <w:sz w:val="24"/>
          <w:szCs w:val="24"/>
        </w:rPr>
        <w:t>novogradnji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426AF5">
        <w:rPr>
          <w:rFonts w:eastAsia="Times New Roman" w:cstheme="minorHAnsi"/>
          <w:sz w:val="24"/>
          <w:szCs w:val="24"/>
        </w:rPr>
        <w:t>Novom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Sadu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okolini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– </w:t>
      </w:r>
      <w:proofErr w:type="spellStart"/>
      <w:r w:rsidRPr="00426AF5">
        <w:rPr>
          <w:rFonts w:eastAsia="Times New Roman" w:cstheme="minorHAnsi"/>
          <w:sz w:val="24"/>
          <w:szCs w:val="24"/>
        </w:rPr>
        <w:t>kompanija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koja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spaja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kvalitetnu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gradnju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savremenu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arhitekturu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razumevanje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potreba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kupaca</w:t>
      </w:r>
      <w:proofErr w:type="spellEnd"/>
      <w:r w:rsidRPr="00426AF5">
        <w:rPr>
          <w:rFonts w:eastAsia="Times New Roman" w:cstheme="minorHAnsi"/>
          <w:sz w:val="24"/>
          <w:szCs w:val="24"/>
        </w:rPr>
        <w:t>.</w:t>
      </w:r>
    </w:p>
    <w:p w14:paraId="3E474B1C" w14:textId="77777777" w:rsidR="00426AF5" w:rsidRPr="00426AF5" w:rsidRDefault="00426AF5" w:rsidP="00426A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426AF5">
        <w:rPr>
          <w:rFonts w:eastAsia="Times New Roman" w:cstheme="minorHAnsi"/>
          <w:sz w:val="24"/>
          <w:szCs w:val="24"/>
        </w:rPr>
        <w:t>Gradimo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promišljeno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odgovorno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pogledom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u </w:t>
      </w:r>
      <w:proofErr w:type="spellStart"/>
      <w:r w:rsidRPr="00426AF5">
        <w:rPr>
          <w:rFonts w:eastAsia="Times New Roman" w:cstheme="minorHAnsi"/>
          <w:sz w:val="24"/>
          <w:szCs w:val="24"/>
        </w:rPr>
        <w:t>budućnost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426AF5">
        <w:rPr>
          <w:rFonts w:eastAsia="Times New Roman" w:cstheme="minorHAnsi"/>
          <w:sz w:val="24"/>
          <w:szCs w:val="24"/>
        </w:rPr>
        <w:t>Stvaramo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prostore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koji </w:t>
      </w:r>
      <w:proofErr w:type="spellStart"/>
      <w:r w:rsidRPr="00426AF5">
        <w:rPr>
          <w:rFonts w:eastAsia="Times New Roman" w:cstheme="minorHAnsi"/>
          <w:sz w:val="24"/>
          <w:szCs w:val="24"/>
        </w:rPr>
        <w:t>nisu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samo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kvadrati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već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mesta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za </w:t>
      </w:r>
      <w:proofErr w:type="spellStart"/>
      <w:r w:rsidRPr="00426AF5">
        <w:rPr>
          <w:rFonts w:eastAsia="Times New Roman" w:cstheme="minorHAnsi"/>
          <w:sz w:val="24"/>
          <w:szCs w:val="24"/>
        </w:rPr>
        <w:t>život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posao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26AF5">
        <w:rPr>
          <w:rFonts w:eastAsia="Times New Roman" w:cstheme="minorHAnsi"/>
          <w:sz w:val="24"/>
          <w:szCs w:val="24"/>
        </w:rPr>
        <w:t>sigurnost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i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nove</w:t>
      </w:r>
      <w:proofErr w:type="spellEnd"/>
      <w:r w:rsidRPr="00426AF5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26AF5">
        <w:rPr>
          <w:rFonts w:eastAsia="Times New Roman" w:cstheme="minorHAnsi"/>
          <w:sz w:val="24"/>
          <w:szCs w:val="24"/>
        </w:rPr>
        <w:t>početke</w:t>
      </w:r>
      <w:proofErr w:type="spellEnd"/>
      <w:r w:rsidRPr="00426AF5">
        <w:rPr>
          <w:rFonts w:eastAsia="Times New Roman" w:cstheme="minorHAnsi"/>
          <w:sz w:val="24"/>
          <w:szCs w:val="24"/>
        </w:rPr>
        <w:t>.</w:t>
      </w:r>
    </w:p>
    <w:p w14:paraId="0109A5FF" w14:textId="77777777" w:rsidR="000E652C" w:rsidRPr="00426AF5" w:rsidRDefault="000E652C">
      <w:pPr>
        <w:rPr>
          <w:rFonts w:cstheme="minorHAnsi"/>
          <w:sz w:val="24"/>
          <w:szCs w:val="24"/>
        </w:rPr>
      </w:pPr>
    </w:p>
    <w:sectPr w:rsidR="000E652C" w:rsidRPr="00426AF5" w:rsidSect="001B652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F5"/>
    <w:rsid w:val="000E652C"/>
    <w:rsid w:val="001B6520"/>
    <w:rsid w:val="0042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D525"/>
  <w15:chartTrackingRefBased/>
  <w15:docId w15:val="{D9C0A184-2FA0-4269-AA07-1429653AC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6A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6A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6A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6A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6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9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</dc:creator>
  <cp:keywords/>
  <dc:description/>
  <cp:lastModifiedBy>Sale</cp:lastModifiedBy>
  <cp:revision>1</cp:revision>
  <dcterms:created xsi:type="dcterms:W3CDTF">2026-09-08T11:08:00Z</dcterms:created>
  <dcterms:modified xsi:type="dcterms:W3CDTF">2026-09-08T11:10:00Z</dcterms:modified>
</cp:coreProperties>
</file>