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09A" w:rsidRDefault="0036509A" w:rsidP="0036509A">
      <w:pPr>
        <w:pStyle w:val="Title"/>
        <w:jc w:val="center"/>
      </w:pPr>
      <w:r>
        <w:t>Ispit iz algoritamskih heuristika april 2024</w:t>
      </w:r>
    </w:p>
    <w:p w:rsidR="0036509A" w:rsidRDefault="0036509A" w:rsidP="0036509A">
      <w:r>
        <w:tab/>
      </w:r>
      <w:r>
        <w:tab/>
      </w:r>
      <w:r>
        <w:tab/>
      </w:r>
      <w:r>
        <w:tab/>
        <w:t>Izvestaj uz zadatak 2 – Fuzzy tip 1 I tip 2</w:t>
      </w:r>
    </w:p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/>
    <w:p w:rsidR="00067E22" w:rsidRDefault="00067E22" w:rsidP="0036509A">
      <w:r>
        <w:t xml:space="preserve">Profesor : Stanisa Dautovic </w:t>
      </w:r>
      <w:r>
        <w:tab/>
      </w:r>
      <w:r>
        <w:tab/>
      </w:r>
      <w:r>
        <w:tab/>
      </w:r>
      <w:r>
        <w:tab/>
        <w:t xml:space="preserve">              Student : Petar Stamenkovic E1-11/2023</w:t>
      </w:r>
    </w:p>
    <w:p w:rsidR="00067E22" w:rsidRDefault="00340234" w:rsidP="00340234">
      <w:pPr>
        <w:pStyle w:val="Heading1"/>
      </w:pPr>
      <w:r>
        <w:lastRenderedPageBreak/>
        <w:t xml:space="preserve">1. Sadrzaj rada </w:t>
      </w:r>
    </w:p>
    <w:p w:rsidR="00340234" w:rsidRDefault="00340234" w:rsidP="00340234"/>
    <w:p w:rsidR="00340234" w:rsidRDefault="00340234" w:rsidP="0042315D">
      <w:pPr>
        <w:ind w:firstLine="720"/>
        <w:jc w:val="both"/>
      </w:pPr>
      <w:r>
        <w:t xml:space="preserve">U ovoj kratkoj dokumentaciji cu pokriti sam koncept </w:t>
      </w:r>
      <w:r w:rsidRPr="008A7A1E">
        <w:rPr>
          <w:i/>
        </w:rPr>
        <w:t>fuzzy</w:t>
      </w:r>
      <w:r w:rsidR="008A7A1E">
        <w:t>-ja</w:t>
      </w:r>
      <w:r>
        <w:t xml:space="preserve">, primene istog, pojmove iz ove oblasti, spomenuti tip 1, tip 2 kao I razlike izmedju navedenih. Unutar ovog dokumenta prilozicu I tok rada ovog zadatka kao I screenshot-ove iz matlaba. Sav prateci materijal kao sto su matlab kodovi I Simulink fajovi se nalazi u </w:t>
      </w:r>
      <w:r w:rsidR="0042315D">
        <w:t>prilozenom folderu.</w:t>
      </w:r>
    </w:p>
    <w:p w:rsidR="0042315D" w:rsidRDefault="0042315D" w:rsidP="0042315D">
      <w:pPr>
        <w:jc w:val="both"/>
      </w:pPr>
    </w:p>
    <w:p w:rsidR="0042315D" w:rsidRDefault="006E0839" w:rsidP="006E0839">
      <w:pPr>
        <w:pStyle w:val="Heading1"/>
      </w:pPr>
      <w:r>
        <w:t>2. Koncept fuzzy-ja</w:t>
      </w:r>
    </w:p>
    <w:p w:rsidR="006E0839" w:rsidRDefault="006E0839" w:rsidP="006E0839"/>
    <w:p w:rsidR="006E0839" w:rsidRDefault="006E0839" w:rsidP="003A5C41">
      <w:pPr>
        <w:jc w:val="both"/>
      </w:pPr>
      <w:r>
        <w:tab/>
      </w:r>
      <w:r w:rsidR="00604470">
        <w:t xml:space="preserve">Rec </w:t>
      </w:r>
      <w:r w:rsidR="00604470">
        <w:rPr>
          <w:u w:val="single"/>
        </w:rPr>
        <w:t>fuzzy</w:t>
      </w:r>
      <w:r w:rsidR="00604470">
        <w:t xml:space="preserve"> u nekom slobodom prevodu bi mogla znaciti da je nesto </w:t>
      </w:r>
      <w:r w:rsidR="00604470" w:rsidRPr="008A7A1E">
        <w:rPr>
          <w:b/>
        </w:rPr>
        <w:t>nejasnih</w:t>
      </w:r>
      <w:r w:rsidR="00604470">
        <w:t xml:space="preserve"> I </w:t>
      </w:r>
      <w:r w:rsidR="00604470" w:rsidRPr="008A7A1E">
        <w:rPr>
          <w:b/>
        </w:rPr>
        <w:t>maglovitih</w:t>
      </w:r>
      <w:r w:rsidR="00604470">
        <w:t xml:space="preserve"> granica</w:t>
      </w:r>
      <w:r w:rsidR="00EF7D91">
        <w:t xml:space="preserve"> tj. suprotno od crisp/sharp kad je nesto jasno utvrdjeno. Ovde stvari nisu</w:t>
      </w:r>
      <w:r w:rsidR="008A7A1E">
        <w:t xml:space="preserve"> </w:t>
      </w:r>
      <w:r w:rsidR="00EF7D91">
        <w:t xml:space="preserve">(ne moraju) biti crno bele, vec mogu pokrivati sve nijanse izmedju bele I sive. U strucnijem izrazavanju, crisp funkcija recimo moze imati </w:t>
      </w:r>
      <w:r w:rsidR="0073130F">
        <w:t xml:space="preserve">vrednosti samo 0 ili 1, dok u fuzzy svetu ona moze imati sve vrednosti izmedju 0 ili 1. </w:t>
      </w:r>
    </w:p>
    <w:p w:rsidR="00F20846" w:rsidRDefault="00F20846" w:rsidP="003A5C41">
      <w:pPr>
        <w:jc w:val="both"/>
      </w:pPr>
      <w:r>
        <w:tab/>
        <w:t>Sam fuzzy koncept potice od ideje racunanje recima</w:t>
      </w:r>
      <w:r w:rsidR="008A7A1E">
        <w:t xml:space="preserve"> </w:t>
      </w:r>
      <w:r>
        <w:t xml:space="preserve">(ideja da postoje reci koje se isto pisu a ne znace isto, nemaju isto znacenje uvek/svudge). Uzmimo na primer oznake S,M I L za odecu I </w:t>
      </w:r>
      <w:r w:rsidR="00B50788">
        <w:t xml:space="preserve">3 seta ljudi, basketasi, pigmeji I prosecni ljudi. Kod pigmeja S moze da ide od 90 do 110 cm npr dok ista ta oznaka S kod basketasa moze da ide od 170 do 180cm. Slican koncept je I </w:t>
      </w:r>
      <w:r w:rsidR="00B50788">
        <w:rPr>
          <w:i/>
        </w:rPr>
        <w:t>fuzzy broj</w:t>
      </w:r>
      <w:r w:rsidR="00B50788">
        <w:t xml:space="preserve">. Broj kojim nesto nije tacno odredjeno. Recimo u recenici nadjemo se u centru oko 8, mi ne znamo da li ce to biti u 8:10 ili 8:05 ali poenta je da nam to I ne znaci preterano. </w:t>
      </w:r>
      <w:r w:rsidR="00FF512A">
        <w:t>Upravo za ovakve slucajeve modelovanja koncepata koji nisu precizni</w:t>
      </w:r>
      <w:r w:rsidR="009E2262">
        <w:t xml:space="preserve"> </w:t>
      </w:r>
      <w:r w:rsidR="00FF512A">
        <w:t>(tezina,visina,velicina</w:t>
      </w:r>
      <w:r w:rsidR="003A5C41">
        <w:t>,starost</w:t>
      </w:r>
      <w:r w:rsidR="00FF512A">
        <w:t xml:space="preserve">) mozemo da </w:t>
      </w:r>
      <w:r w:rsidR="009E2262">
        <w:t xml:space="preserve">imamo benefite </w:t>
      </w:r>
      <w:r w:rsidR="00FF512A">
        <w:t>od upotebe fuzzy logike.</w:t>
      </w:r>
      <w:r w:rsidR="003A5C41">
        <w:t xml:space="preserve"> Fuzzy je veoma obimna oblast I moze se primenjivati na razlicite stvari(zakljucivanje,logika,elektronika,sistemi I slicno) ali u ovom dokumentu cu se fokusirati iskljucivo na inference sisteme tipa 1 I tipa 2 jer je to</w:t>
      </w:r>
      <w:r w:rsidR="009E2262">
        <w:t xml:space="preserve"> tema zadatka</w:t>
      </w:r>
      <w:r w:rsidR="003A5C41">
        <w:t>.</w:t>
      </w:r>
    </w:p>
    <w:p w:rsidR="003A5C41" w:rsidRDefault="003A5C41" w:rsidP="003A5C41">
      <w:pPr>
        <w:jc w:val="both"/>
      </w:pPr>
    </w:p>
    <w:p w:rsidR="003A5C41" w:rsidRDefault="0002441F" w:rsidP="0002441F">
      <w:pPr>
        <w:pStyle w:val="Heading1"/>
      </w:pPr>
      <w:r>
        <w:t xml:space="preserve">3. </w:t>
      </w:r>
      <w:r w:rsidR="00BF1A82">
        <w:t>Pregled Fuzzy tipova</w:t>
      </w:r>
      <w:r w:rsidR="00B42C13">
        <w:t xml:space="preserve"> I osnovni pojmovi</w:t>
      </w:r>
    </w:p>
    <w:p w:rsidR="0002441F" w:rsidRDefault="0002441F" w:rsidP="0002441F">
      <w:r>
        <w:tab/>
      </w:r>
    </w:p>
    <w:p w:rsidR="0002441F" w:rsidRDefault="00D2302E" w:rsidP="0002441F">
      <w:r>
        <w:t xml:space="preserve">Osnovni pojmovi koji cu koristiti u ovom dokumentu su sledeci : </w:t>
      </w:r>
    </w:p>
    <w:p w:rsidR="00D2302E" w:rsidRDefault="00D2302E" w:rsidP="00D2302E">
      <w:pPr>
        <w:pStyle w:val="ListParagraph"/>
        <w:numPr>
          <w:ilvl w:val="0"/>
          <w:numId w:val="1"/>
        </w:numPr>
      </w:pPr>
      <w:r w:rsidRPr="007A2F28">
        <w:rPr>
          <w:u w:val="single"/>
        </w:rPr>
        <w:t>Membership funkcija(MF)</w:t>
      </w:r>
      <w:r>
        <w:t xml:space="preserve"> je funkcija koja ,za razliku od klasicnog domena gde funkcija uzima vrednost iz skupa brojeva(npr 0 ili 1), moze uzimati sve vrednosti iz nekog intervala(npr od 0 do 1). Najcesce koriscene su singleton, </w:t>
      </w:r>
      <w:r w:rsidRPr="00D2302E">
        <w:rPr>
          <w:b/>
        </w:rPr>
        <w:t>trougaona</w:t>
      </w:r>
      <w:r>
        <w:t xml:space="preserve">, </w:t>
      </w:r>
      <w:r w:rsidRPr="00D2302E">
        <w:rPr>
          <w:b/>
        </w:rPr>
        <w:t>trapezasta</w:t>
      </w:r>
      <w:r>
        <w:t xml:space="preserve"> , zvonasta, variacije Gausovih Itd.. U ovom radu se koriste iskljucivo boldovane funckije za ulazne varijable I konstante(I intervalne za tip 2) za izlazne varijable.</w:t>
      </w:r>
    </w:p>
    <w:p w:rsidR="00830771" w:rsidRDefault="00830771" w:rsidP="00830771">
      <w:pPr>
        <w:pStyle w:val="ListParagraph"/>
      </w:pPr>
    </w:p>
    <w:p w:rsidR="004B7CD7" w:rsidRDefault="00830771" w:rsidP="00D2302E">
      <w:pPr>
        <w:pStyle w:val="ListParagraph"/>
        <w:numPr>
          <w:ilvl w:val="0"/>
          <w:numId w:val="1"/>
        </w:numPr>
      </w:pPr>
      <w:r>
        <w:t xml:space="preserve">Za x-eve za koje je vrednost funckije 0 kazemo da su </w:t>
      </w:r>
      <w:r w:rsidRPr="00570EFA">
        <w:rPr>
          <w:b/>
        </w:rPr>
        <w:t>support</w:t>
      </w:r>
      <w:r>
        <w:t xml:space="preserve"> ili u </w:t>
      </w:r>
      <w:r w:rsidRPr="00570EFA">
        <w:rPr>
          <w:b/>
        </w:rPr>
        <w:t>bazi</w:t>
      </w:r>
      <w:r>
        <w:t xml:space="preserve"> </w:t>
      </w:r>
      <w:r w:rsidRPr="00570EFA">
        <w:rPr>
          <w:u w:val="single"/>
        </w:rPr>
        <w:t>funkcije</w:t>
      </w:r>
      <w:r>
        <w:t>.</w:t>
      </w:r>
    </w:p>
    <w:p w:rsidR="00830771" w:rsidRDefault="00830771" w:rsidP="00830771">
      <w:pPr>
        <w:pStyle w:val="ListParagraph"/>
      </w:pPr>
    </w:p>
    <w:p w:rsidR="00830771" w:rsidRDefault="00830771" w:rsidP="00D2302E">
      <w:pPr>
        <w:pStyle w:val="ListParagraph"/>
        <w:numPr>
          <w:ilvl w:val="0"/>
          <w:numId w:val="1"/>
        </w:numPr>
      </w:pPr>
      <w:r>
        <w:t xml:space="preserve">Za x-eve za koje je vrednost funkcije 1 kazemo da su u </w:t>
      </w:r>
      <w:r w:rsidRPr="00570EFA">
        <w:rPr>
          <w:b/>
        </w:rPr>
        <w:t>jezgru</w:t>
      </w:r>
      <w:r>
        <w:t xml:space="preserve">(core) </w:t>
      </w:r>
      <w:r w:rsidRPr="00570EFA">
        <w:rPr>
          <w:u w:val="single"/>
        </w:rPr>
        <w:t>funkcije</w:t>
      </w:r>
      <w:r>
        <w:t xml:space="preserve">. </w:t>
      </w:r>
    </w:p>
    <w:p w:rsidR="00830771" w:rsidRDefault="00830771" w:rsidP="00830771">
      <w:pPr>
        <w:pStyle w:val="ListParagraph"/>
      </w:pPr>
    </w:p>
    <w:p w:rsidR="00830771" w:rsidRDefault="00830771" w:rsidP="00D2302E">
      <w:pPr>
        <w:pStyle w:val="ListParagraph"/>
        <w:numPr>
          <w:ilvl w:val="0"/>
          <w:numId w:val="1"/>
        </w:numPr>
      </w:pPr>
      <w:r w:rsidRPr="00570EFA">
        <w:rPr>
          <w:b/>
        </w:rPr>
        <w:lastRenderedPageBreak/>
        <w:t>Visina</w:t>
      </w:r>
      <w:r>
        <w:t xml:space="preserve"> predstavlja najvisi stepen funkcije.</w:t>
      </w:r>
    </w:p>
    <w:p w:rsidR="000B1A63" w:rsidRDefault="000B1A63" w:rsidP="000B1A63">
      <w:pPr>
        <w:pStyle w:val="ListParagraph"/>
      </w:pPr>
    </w:p>
    <w:p w:rsidR="000B1A63" w:rsidRDefault="000B1A63" w:rsidP="0052544D">
      <w:pPr>
        <w:jc w:val="both"/>
      </w:pPr>
      <w:r>
        <w:t xml:space="preserve">Takodje, jedan od kljucnih pojmova ce biti I pojam </w:t>
      </w:r>
      <w:r w:rsidRPr="00570EFA">
        <w:rPr>
          <w:b/>
        </w:rPr>
        <w:t>pravila</w:t>
      </w:r>
      <w:r w:rsidR="00570EFA">
        <w:t xml:space="preserve"> </w:t>
      </w:r>
      <w:r>
        <w:t>(rules) po kojima nas system</w:t>
      </w:r>
      <w:r w:rsidR="007A2F28">
        <w:t xml:space="preserve"> moze biti sugeno ili mandamo. </w:t>
      </w:r>
      <w:r>
        <w:t xml:space="preserve">Ova pravila prate koncept uzrok-&gt;posledica I omogucavaju kreiranje fuzzy inference sistema. </w:t>
      </w:r>
    </w:p>
    <w:p w:rsidR="00324EC6" w:rsidRDefault="00324EC6" w:rsidP="000B1A63"/>
    <w:p w:rsidR="00324EC6" w:rsidRDefault="00324EC6" w:rsidP="00324EC6">
      <w:pPr>
        <w:pStyle w:val="Heading2"/>
      </w:pPr>
      <w:r>
        <w:t xml:space="preserve">3.1. Fuzzy type 1 </w:t>
      </w:r>
    </w:p>
    <w:p w:rsidR="00900A3B" w:rsidRPr="00900A3B" w:rsidRDefault="00900A3B" w:rsidP="00900A3B"/>
    <w:p w:rsidR="00900A3B" w:rsidRDefault="00900A3B" w:rsidP="00900A3B">
      <w:pPr>
        <w:keepNext/>
      </w:pPr>
      <w:r>
        <w:rPr>
          <w:noProof/>
        </w:rPr>
        <w:drawing>
          <wp:inline distT="0" distB="0" distL="0" distR="0" wp14:anchorId="6BA02883" wp14:editId="55E4C61C">
            <wp:extent cx="5730240" cy="4836421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182" cy="48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71" w:rsidRPr="00900A3B" w:rsidRDefault="00900A3B" w:rsidP="00900A3B">
      <w:pPr>
        <w:pStyle w:val="Caption"/>
        <w:rPr>
          <w:i w:val="0"/>
          <w:color w:val="auto"/>
        </w:rPr>
      </w:pPr>
      <w:r w:rsidRPr="009A313A">
        <w:rPr>
          <w:color w:val="auto"/>
        </w:rPr>
        <w:t>Slika 1</w:t>
      </w:r>
      <w:r w:rsidRPr="00900A3B">
        <w:rPr>
          <w:i w:val="0"/>
          <w:color w:val="auto"/>
        </w:rPr>
        <w:t xml:space="preserve"> : </w:t>
      </w:r>
      <w:r w:rsidR="00912B0D" w:rsidRPr="00912B0D">
        <w:rPr>
          <w:color w:val="auto"/>
        </w:rPr>
        <w:t>Main screen za Type1</w:t>
      </w:r>
    </w:p>
    <w:p w:rsidR="00830771" w:rsidRDefault="00830771" w:rsidP="00447BA1"/>
    <w:p w:rsidR="00447BA1" w:rsidRDefault="00447BA1" w:rsidP="00447BA1">
      <w:r>
        <w:t>Na slici 1 je prikazan prozor u kojem su dve ulazne varijable, jedna izlazna I 25 pravila koja su data u zadatku.</w:t>
      </w:r>
      <w:r w:rsidR="00FE7131">
        <w:t xml:space="preserve"> </w:t>
      </w:r>
      <w:r w:rsidR="00AD72C1">
        <w:t xml:space="preserve">Na slikama 2 I 3 su prikazane </w:t>
      </w:r>
      <w:r w:rsidR="00367B84">
        <w:t xml:space="preserve">ulazne varijable </w:t>
      </w:r>
      <w:r w:rsidR="00367B84" w:rsidRPr="00367B84">
        <w:rPr>
          <w:b/>
        </w:rPr>
        <w:t>e</w:t>
      </w:r>
      <w:r w:rsidR="00367B84">
        <w:t xml:space="preserve"> I </w:t>
      </w:r>
      <w:r w:rsidR="00367B84" w:rsidRPr="00367B84">
        <w:rPr>
          <w:b/>
        </w:rPr>
        <w:t>de</w:t>
      </w:r>
      <w:r w:rsidR="00367B84">
        <w:t xml:space="preserve"> I njihove membership funkcije. </w:t>
      </w:r>
    </w:p>
    <w:p w:rsidR="00367B84" w:rsidRDefault="00367B84" w:rsidP="00447BA1"/>
    <w:p w:rsidR="00367B84" w:rsidRDefault="00367B84" w:rsidP="00447BA1"/>
    <w:p w:rsidR="00367B84" w:rsidRDefault="00367B84" w:rsidP="00367B84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84" w:rsidRPr="009A313A" w:rsidRDefault="00367B84" w:rsidP="00367B84">
      <w:pPr>
        <w:pStyle w:val="Caption"/>
        <w:rPr>
          <w:color w:val="auto"/>
        </w:rPr>
      </w:pPr>
      <w:r w:rsidRPr="009A313A">
        <w:rPr>
          <w:color w:val="auto"/>
        </w:rPr>
        <w:t>Slika 2 : Ulazna varijabla e</w:t>
      </w:r>
    </w:p>
    <w:p w:rsidR="00367B84" w:rsidRDefault="00367B84" w:rsidP="00447BA1"/>
    <w:p w:rsidR="009A313A" w:rsidRDefault="00367B84" w:rsidP="009A313A">
      <w:pPr>
        <w:keepNext/>
      </w:pPr>
      <w:r>
        <w:rPr>
          <w:noProof/>
        </w:rPr>
        <w:drawing>
          <wp:inline distT="0" distB="0" distL="0" distR="0" wp14:anchorId="41EADFB9" wp14:editId="26083978">
            <wp:extent cx="594360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84" w:rsidRDefault="009A313A" w:rsidP="009A313A">
      <w:pPr>
        <w:pStyle w:val="Caption"/>
        <w:rPr>
          <w:color w:val="auto"/>
        </w:rPr>
      </w:pPr>
      <w:r w:rsidRPr="009A313A">
        <w:rPr>
          <w:color w:val="auto"/>
        </w:rPr>
        <w:t>Slika 3 : Ulazna varijabla de</w:t>
      </w:r>
    </w:p>
    <w:p w:rsidR="0052544D" w:rsidRDefault="0052544D" w:rsidP="0052544D"/>
    <w:p w:rsidR="0052544D" w:rsidRDefault="0052544D" w:rsidP="0052544D"/>
    <w:p w:rsidR="0052544D" w:rsidRDefault="0052544D" w:rsidP="0052544D">
      <w:pPr>
        <w:pStyle w:val="Heading2"/>
      </w:pPr>
      <w:r>
        <w:t xml:space="preserve">3.2. Fuzzy </w:t>
      </w:r>
      <w:r w:rsidR="00BF240A">
        <w:t>type</w:t>
      </w:r>
      <w:r>
        <w:t xml:space="preserve"> 2</w:t>
      </w:r>
    </w:p>
    <w:p w:rsidR="00BF240A" w:rsidRDefault="00BF240A" w:rsidP="00BF240A"/>
    <w:p w:rsidR="00BF240A" w:rsidRDefault="00BF240A" w:rsidP="00B12230">
      <w:pPr>
        <w:ind w:firstLine="720"/>
        <w:jc w:val="both"/>
      </w:pPr>
      <w:r>
        <w:t xml:space="preserve">Naprednija I fleksibilnija verzija fuzzy inference sistema predstavlja tip 2 pomenutih. </w:t>
      </w:r>
      <w:r w:rsidR="00D934CE">
        <w:t>U ovom odeljku bice pomenute neke kljucne karakteristike kao I neka poredjenja sa tipom 1. Za realizaciju tipa 2 je koriscen alternativni matlab kod koji pokrece GUI veoma slican GUI-ju za implementaciju sistema tipa 1 (unutar prilozenog foldera su dati fajlovi I potrebne biblioteke)</w:t>
      </w:r>
      <w:r w:rsidR="00B12230">
        <w:t xml:space="preserve">. Ovaj GUI pruza jos I mogucnost da se automatski generise Simulink fajl I da se isti proveri u tom okruzenju uz razne simulacije I analize. </w:t>
      </w:r>
    </w:p>
    <w:p w:rsidR="00B12230" w:rsidRDefault="00B12230" w:rsidP="00B12230">
      <w:pPr>
        <w:jc w:val="both"/>
      </w:pPr>
      <w:r>
        <w:t xml:space="preserve">U poredjenju sa tipom 1, odlucio sam da izdvojim sledece tacke : </w:t>
      </w:r>
    </w:p>
    <w:p w:rsidR="00B12230" w:rsidRDefault="009B6C2A" w:rsidP="00B12230">
      <w:pPr>
        <w:pStyle w:val="ListParagraph"/>
        <w:numPr>
          <w:ilvl w:val="0"/>
          <w:numId w:val="2"/>
        </w:numPr>
        <w:jc w:val="both"/>
      </w:pPr>
      <w:r>
        <w:t>Poboljsane performanse u odnosu na tip 1, zbog dodatnog stepena slobode koji je dobijen od strane FOU-a (Footprint of uncertainty)</w:t>
      </w:r>
      <w:r w:rsidR="00FE7131">
        <w:t>.</w:t>
      </w:r>
      <w:bookmarkStart w:id="0" w:name="_GoBack"/>
      <w:bookmarkEnd w:id="0"/>
    </w:p>
    <w:p w:rsidR="00CB3456" w:rsidRDefault="00CB3456" w:rsidP="00B12230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Postoji dodatna </w:t>
      </w:r>
      <w:r>
        <w:rPr>
          <w:i/>
        </w:rPr>
        <w:t xml:space="preserve">Type Reduction </w:t>
      </w:r>
      <w:r>
        <w:t xml:space="preserve">procedura, razni algoritmi korisceni u prilozenom kodu, od kojih se najvise koristi Karnik Mendelov algoritam, koji proracunava </w:t>
      </w:r>
      <w:r>
        <w:rPr>
          <w:i/>
        </w:rPr>
        <w:t xml:space="preserve">type reduction set </w:t>
      </w:r>
      <w:r>
        <w:t xml:space="preserve">u iterativnom maniru </w:t>
      </w:r>
      <w:r w:rsidR="004C1342">
        <w:t xml:space="preserve">sto automatski znaci da zahteva vecu kolicinu resursa za proracune. </w:t>
      </w:r>
    </w:p>
    <w:p w:rsidR="004262AD" w:rsidRDefault="004262AD" w:rsidP="004262AD">
      <w:pPr>
        <w:pStyle w:val="ListParagraph"/>
        <w:jc w:val="both"/>
      </w:pPr>
    </w:p>
    <w:p w:rsidR="004C1342" w:rsidRDefault="004262AD" w:rsidP="00B12230">
      <w:pPr>
        <w:pStyle w:val="ListParagraph"/>
        <w:numPr>
          <w:ilvl w:val="0"/>
          <w:numId w:val="2"/>
        </w:numPr>
        <w:jc w:val="both"/>
      </w:pPr>
      <w:r>
        <w:t xml:space="preserve">Membership funkcije sada imaju svoj </w:t>
      </w:r>
      <w:r>
        <w:rPr>
          <w:i/>
        </w:rPr>
        <w:t xml:space="preserve">upper </w:t>
      </w:r>
      <w:r>
        <w:t xml:space="preserve">I </w:t>
      </w:r>
      <w:r>
        <w:rPr>
          <w:i/>
        </w:rPr>
        <w:t xml:space="preserve">lower </w:t>
      </w:r>
      <w:r>
        <w:t>deo, cime se uvodi dodatni parametar na kraju definisanja pomenute funckcije, koji sustinski oredjuje visinu ili laicki ‘</w:t>
      </w:r>
      <w:r w:rsidR="005605AC">
        <w:t>debljinu</w:t>
      </w:r>
      <w:r>
        <w:t>’</w:t>
      </w:r>
      <w:r w:rsidR="005605AC">
        <w:t xml:space="preserve"> iste</w:t>
      </w:r>
      <w:r w:rsidR="009E4921">
        <w:t xml:space="preserve"> I cesto se koristi za kreiranje FOU-a</w:t>
      </w:r>
      <w:r w:rsidR="005D78FF">
        <w:t>(osenceni deo kod kreiranja funckije)</w:t>
      </w:r>
      <w:r w:rsidR="005605AC">
        <w:t xml:space="preserve">. Moguce je koristiti iste ili razlicite </w:t>
      </w:r>
      <w:r w:rsidR="005605AC">
        <w:rPr>
          <w:i/>
        </w:rPr>
        <w:t xml:space="preserve">type reduction </w:t>
      </w:r>
      <w:r w:rsidR="005605AC">
        <w:t xml:space="preserve">algoritme za posebne funkcije, a oblici su slicni kao I kod tipa 1. </w:t>
      </w:r>
    </w:p>
    <w:p w:rsidR="005605AC" w:rsidRDefault="005605AC" w:rsidP="005605AC">
      <w:pPr>
        <w:pStyle w:val="ListParagraph"/>
      </w:pPr>
    </w:p>
    <w:p w:rsidR="00995A22" w:rsidRDefault="005605AC" w:rsidP="00995A22">
      <w:pPr>
        <w:pStyle w:val="ListParagraph"/>
        <w:numPr>
          <w:ilvl w:val="0"/>
          <w:numId w:val="2"/>
        </w:numPr>
        <w:jc w:val="both"/>
      </w:pPr>
      <w:r>
        <w:t xml:space="preserve">Pravila se koriste na isti nacin, kao I input/output varijable. Output membership funkcije sad mogu biti (I uglavnom I jesu) intervalne, gde se za svaku definise upper I lower parametar. Mogu biti I crisp(constantne). </w:t>
      </w:r>
    </w:p>
    <w:p w:rsidR="00995A22" w:rsidRDefault="00995A22" w:rsidP="00995A22">
      <w:pPr>
        <w:pStyle w:val="ListParagraph"/>
      </w:pPr>
    </w:p>
    <w:p w:rsidR="00995A22" w:rsidRDefault="00995A22" w:rsidP="00995A22">
      <w:pPr>
        <w:jc w:val="both"/>
      </w:pPr>
      <w:r>
        <w:t xml:space="preserve">Kao sto je pomenuto, koristi se </w:t>
      </w:r>
      <w:r w:rsidR="00765B39">
        <w:t>besplatan softver koji je kreiran od stane dva naucnika, A. Taskin I T. Kumbasar, koji je veoma slican (u nekim delovima cak I identican) Matlab-ovom okruzenju za kreiranje fuzzy sistema.</w:t>
      </w:r>
      <w:r w:rsidR="00541444">
        <w:t xml:space="preserve"> Slike 4 I 5 prikazuju ulazne varijable za fuzzy inference 2 sistem. </w:t>
      </w:r>
    </w:p>
    <w:p w:rsidR="00541444" w:rsidRDefault="00541444" w:rsidP="00995A22">
      <w:pPr>
        <w:jc w:val="both"/>
      </w:pPr>
    </w:p>
    <w:p w:rsidR="00FF79FF" w:rsidRDefault="00FF79FF" w:rsidP="00FF79FF">
      <w:pPr>
        <w:keepNext/>
        <w:jc w:val="center"/>
      </w:pPr>
      <w:r>
        <w:rPr>
          <w:noProof/>
        </w:rPr>
        <w:drawing>
          <wp:inline distT="0" distB="0" distL="0" distR="0" wp14:anchorId="034BEC9F" wp14:editId="087C5618">
            <wp:extent cx="4250899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057" cy="42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4" w:rsidRDefault="00FF79FF" w:rsidP="00FF79FF">
      <w:pPr>
        <w:pStyle w:val="Caption"/>
        <w:jc w:val="center"/>
        <w:rPr>
          <w:color w:val="auto"/>
        </w:rPr>
      </w:pPr>
      <w:r w:rsidRPr="00FF79FF">
        <w:rPr>
          <w:color w:val="auto"/>
        </w:rPr>
        <w:t>Slika 4 : Ulazna varijabla de – tip 2</w:t>
      </w:r>
    </w:p>
    <w:p w:rsidR="00FF79FF" w:rsidRDefault="00FF79FF" w:rsidP="00FF79FF"/>
    <w:p w:rsidR="00FF79FF" w:rsidRDefault="00FF79FF" w:rsidP="00FF79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8CB78C" wp14:editId="3628B17D">
            <wp:extent cx="3797739" cy="381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961" cy="38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FF" w:rsidRDefault="00FF79FF" w:rsidP="00FF79FF">
      <w:pPr>
        <w:pStyle w:val="Caption"/>
        <w:jc w:val="center"/>
        <w:rPr>
          <w:color w:val="auto"/>
        </w:rPr>
      </w:pPr>
      <w:r w:rsidRPr="00FF79FF">
        <w:rPr>
          <w:color w:val="auto"/>
        </w:rPr>
        <w:t>Slika 5 : Ulazna varijabla e – tip 2</w:t>
      </w:r>
    </w:p>
    <w:p w:rsidR="00FF79FF" w:rsidRDefault="00FF79FF" w:rsidP="00FF79FF"/>
    <w:p w:rsidR="00FF79FF" w:rsidRDefault="00FF79FF" w:rsidP="00FF79FF">
      <w:pPr>
        <w:pStyle w:val="Heading1"/>
      </w:pPr>
      <w:r>
        <w:t>4. Grafici I analiza u Simulinku</w:t>
      </w:r>
    </w:p>
    <w:p w:rsidR="00FF79FF" w:rsidRDefault="00FF79FF" w:rsidP="00FF79FF"/>
    <w:p w:rsidR="00FF79FF" w:rsidRDefault="00FF79FF" w:rsidP="0023512B">
      <w:pPr>
        <w:ind w:firstLine="720"/>
        <w:jc w:val="both"/>
      </w:pPr>
      <w:r>
        <w:t xml:space="preserve">U ovom odeljku </w:t>
      </w:r>
      <w:r w:rsidR="00B62991">
        <w:t xml:space="preserve">ce biti prikazana analiza u Simulink okruzenju. Za ovo je koriscen Simulink model dat od strane pomenutih naucnika gde su uvedene minimalne promene za moje sisteme. Pomenuti model je prikazan na slici 6. </w:t>
      </w:r>
    </w:p>
    <w:p w:rsidR="00B62991" w:rsidRDefault="00B62991" w:rsidP="00B62991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58A4BD45" wp14:editId="30E1E8E5">
            <wp:extent cx="4541520" cy="2035436"/>
            <wp:effectExtent l="76200" t="76200" r="125730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199" cy="20406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2991" w:rsidRDefault="00B62991" w:rsidP="00B62991">
      <w:pPr>
        <w:pStyle w:val="Caption"/>
        <w:ind w:left="2880" w:firstLine="720"/>
        <w:rPr>
          <w:color w:val="auto"/>
        </w:rPr>
      </w:pPr>
      <w:r w:rsidRPr="00B62991">
        <w:rPr>
          <w:color w:val="auto"/>
        </w:rPr>
        <w:t>Slika 6 : Korisceni Simulink model</w:t>
      </w:r>
    </w:p>
    <w:p w:rsidR="004825C9" w:rsidRPr="004825C9" w:rsidRDefault="004825C9" w:rsidP="0023512B">
      <w:pPr>
        <w:spacing w:after="0" w:line="240" w:lineRule="auto"/>
        <w:ind w:firstLine="720"/>
        <w:jc w:val="both"/>
        <w:rPr>
          <w:rFonts w:ascii="Consolas" w:eastAsia="Times New Roman" w:hAnsi="Consolas" w:cs="Times New Roman"/>
          <w:sz w:val="20"/>
          <w:szCs w:val="20"/>
          <w:u w:val="single"/>
        </w:rPr>
      </w:pPr>
      <w:r>
        <w:lastRenderedPageBreak/>
        <w:t xml:space="preserve">Za analizu tipa 2, nije uvodjena nikakva promena sem sto je u matlab kodu koji pokrece simulacije unesen moj sistem </w:t>
      </w:r>
      <w:r w:rsidRPr="004825C9">
        <w:rPr>
          <w:i/>
        </w:rPr>
        <w:t>(</w:t>
      </w:r>
      <w:r w:rsidRPr="004825C9">
        <w:rPr>
          <w:rFonts w:ascii="Consolas" w:eastAsia="Times New Roman" w:hAnsi="Consolas" w:cs="Times New Roman"/>
          <w:i/>
          <w:sz w:val="20"/>
          <w:szCs w:val="20"/>
        </w:rPr>
        <w:t>t2fisSim = readt2fis(</w:t>
      </w:r>
      <w:r w:rsidRPr="004825C9">
        <w:rPr>
          <w:rFonts w:ascii="Consolas" w:eastAsia="Times New Roman" w:hAnsi="Consolas" w:cs="Times New Roman"/>
          <w:i/>
          <w:color w:val="A709F5"/>
          <w:sz w:val="20"/>
          <w:szCs w:val="20"/>
        </w:rPr>
        <w:t>'fist2.t2fis'</w:t>
      </w:r>
      <w:r>
        <w:rPr>
          <w:rFonts w:ascii="Consolas" w:eastAsia="Times New Roman" w:hAnsi="Consolas" w:cs="Times New Roman"/>
          <w:i/>
          <w:sz w:val="20"/>
          <w:szCs w:val="20"/>
        </w:rPr>
        <w:t>).</w:t>
      </w:r>
      <w:r w:rsidR="001842E9">
        <w:rPr>
          <w:rFonts w:ascii="Consolas" w:eastAsia="Times New Roman" w:hAnsi="Consolas" w:cs="Times New Roman"/>
          <w:i/>
          <w:sz w:val="20"/>
          <w:szCs w:val="20"/>
        </w:rPr>
        <w:t xml:space="preserve"> </w:t>
      </w:r>
      <w:r w:rsidR="001842E9">
        <w:rPr>
          <w:rFonts w:ascii="Consolas" w:eastAsia="Times New Roman" w:hAnsi="Consolas" w:cs="Times New Roman"/>
          <w:sz w:val="20"/>
          <w:szCs w:val="20"/>
        </w:rPr>
        <w:t>U kodu treba primetiti da se radi test za vise algoritama</w:t>
      </w:r>
      <w:r w:rsidR="00F120AB">
        <w:rPr>
          <w:rFonts w:ascii="Consolas" w:eastAsia="Times New Roman" w:hAnsi="Consolas" w:cs="Times New Roman"/>
          <w:sz w:val="20"/>
          <w:szCs w:val="20"/>
        </w:rPr>
        <w:t xml:space="preserve"> (konkretno 4) I dobija se sledeci grafik prikazan na slici 7.</w:t>
      </w:r>
      <w:r>
        <w:rPr>
          <w:rFonts w:ascii="Consolas" w:eastAsia="Times New Roman" w:hAnsi="Consolas" w:cs="Times New Roman"/>
          <w:i/>
          <w:sz w:val="20"/>
          <w:szCs w:val="20"/>
        </w:rPr>
        <w:t xml:space="preserve"> </w:t>
      </w:r>
    </w:p>
    <w:p w:rsidR="00BE629E" w:rsidRDefault="00BE629E" w:rsidP="004825C9"/>
    <w:p w:rsidR="00E618D3" w:rsidRDefault="00E618D3" w:rsidP="00E618D3">
      <w:pPr>
        <w:keepNext/>
        <w:jc w:val="center"/>
      </w:pPr>
      <w:r>
        <w:rPr>
          <w:noProof/>
        </w:rPr>
        <w:drawing>
          <wp:inline distT="0" distB="0" distL="0" distR="0" wp14:anchorId="25CDFC71" wp14:editId="1548542F">
            <wp:extent cx="5943600" cy="3249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D3" w:rsidRDefault="00E618D3" w:rsidP="00E618D3">
      <w:pPr>
        <w:pStyle w:val="Caption"/>
        <w:jc w:val="center"/>
        <w:rPr>
          <w:color w:val="auto"/>
        </w:rPr>
      </w:pPr>
      <w:r w:rsidRPr="00E618D3">
        <w:rPr>
          <w:color w:val="auto"/>
        </w:rPr>
        <w:t>Slika 7 : Odziv za tip 2</w:t>
      </w:r>
    </w:p>
    <w:p w:rsidR="00E618D3" w:rsidRDefault="00E618D3" w:rsidP="0023512B">
      <w:pPr>
        <w:ind w:firstLine="720"/>
        <w:jc w:val="both"/>
      </w:pPr>
      <w:r>
        <w:t xml:space="preserve">Na slici primecujemo poredjenje 4 algoritma za redukciju, ali generalno se vidi kako tip 2 dobro prati referent </w:t>
      </w:r>
      <w:r w:rsidR="00890D41">
        <w:t xml:space="preserve">vrednost sa ulaza, u nekom momentu stize I do 0.9 a moguce je da bi islo I vise da se simulacija pusti na duzem vremenskom intervalu. Sada cemo prikazati I odziv za tip 1. </w:t>
      </w:r>
    </w:p>
    <w:p w:rsidR="0075076D" w:rsidRDefault="0075076D" w:rsidP="0075076D">
      <w:pPr>
        <w:ind w:firstLine="720"/>
      </w:pPr>
    </w:p>
    <w:p w:rsidR="0075076D" w:rsidRDefault="0075076D" w:rsidP="0075076D">
      <w:pPr>
        <w:ind w:firstLine="720"/>
      </w:pPr>
    </w:p>
    <w:p w:rsidR="0075076D" w:rsidRDefault="0075076D" w:rsidP="0075076D">
      <w:pPr>
        <w:ind w:firstLine="720"/>
      </w:pPr>
    </w:p>
    <w:p w:rsidR="00890D41" w:rsidRDefault="00890D41" w:rsidP="0075076D">
      <w:pPr>
        <w:ind w:firstLine="720"/>
        <w:jc w:val="both"/>
      </w:pPr>
      <w:r>
        <w:t xml:space="preserve">Sto se tice tipa 1, uvedene su minimalne promene u Simulink modelu. Umesto PID kontrolera za tip 2 koriscena je matlabova komponenta (Fuzzy kontroler za tip 1) u kojem je prosledjena informacija </w:t>
      </w:r>
      <w:r w:rsidR="006F33F8">
        <w:t xml:space="preserve">o fajlu u kojem je smesten moj fis za tip 1. Sto se tice matlab koda, modifikacije su sledece: Zakomentarisani su blokovi za </w:t>
      </w:r>
      <w:r w:rsidR="0075076D">
        <w:t xml:space="preserve">TR algoritme I poziv funkcije readt2fis (jer ovde nije potreban). Imamo samo jedan poziv za simulaciju Simulink modela sa istim vrednostima koje su koriscene I u analizi za tip 2. Dobijamo sledeci odziv kao na slici 8. </w:t>
      </w:r>
    </w:p>
    <w:p w:rsidR="0075076D" w:rsidRDefault="0075076D" w:rsidP="007507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1E6826" wp14:editId="11C5BC6B">
            <wp:extent cx="4128655" cy="3696822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8732" cy="371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6D" w:rsidRDefault="0075076D" w:rsidP="0075076D">
      <w:pPr>
        <w:pStyle w:val="Caption"/>
        <w:jc w:val="center"/>
        <w:rPr>
          <w:color w:val="auto"/>
        </w:rPr>
      </w:pPr>
      <w:r w:rsidRPr="0075076D">
        <w:rPr>
          <w:color w:val="auto"/>
        </w:rPr>
        <w:t>Slika 8 : Odziv za tip 1</w:t>
      </w:r>
    </w:p>
    <w:p w:rsidR="0075076D" w:rsidRDefault="0075076D" w:rsidP="0075076D"/>
    <w:p w:rsidR="0075076D" w:rsidRDefault="0075076D" w:rsidP="0023512B">
      <w:pPr>
        <w:ind w:firstLine="720"/>
        <w:jc w:val="both"/>
      </w:pPr>
      <w:r>
        <w:t>Za ista podesavanja simulacije (isti parametri I isto vreme) dobijen je slabiji odziv u poredjenju sa tipom 2, sto je I ocekivano obzirom da razlike izmedju istih. Bolje performanse su I u startu bile ocekivane za tip 2 koji je po pravilu relaksiraniji I bolji.</w:t>
      </w:r>
    </w:p>
    <w:p w:rsidR="0023512B" w:rsidRDefault="0023512B" w:rsidP="0023512B">
      <w:pPr>
        <w:jc w:val="both"/>
      </w:pPr>
    </w:p>
    <w:p w:rsidR="0023512B" w:rsidRDefault="0023512B" w:rsidP="0023512B">
      <w:pPr>
        <w:jc w:val="both"/>
      </w:pPr>
    </w:p>
    <w:p w:rsidR="0023512B" w:rsidRDefault="0023512B" w:rsidP="0023512B">
      <w:pPr>
        <w:pStyle w:val="Heading1"/>
      </w:pPr>
      <w:r>
        <w:t>5. Zakljucak</w:t>
      </w:r>
    </w:p>
    <w:p w:rsidR="0023512B" w:rsidRDefault="0023512B" w:rsidP="0023512B">
      <w:pPr>
        <w:jc w:val="both"/>
      </w:pPr>
    </w:p>
    <w:p w:rsidR="0023512B" w:rsidRPr="0075076D" w:rsidRDefault="0023512B" w:rsidP="0023512B">
      <w:pPr>
        <w:ind w:firstLine="720"/>
        <w:jc w:val="both"/>
      </w:pPr>
      <w:r>
        <w:t>Ovim se zavrsava ovaj mini izvestaj za zadatak 2 koji pokriva rad sa Fuzzy inference sistemima tipa 1 I tipa 2. Uradjena je realizacija dva data sistema I napravljeno je poredjenje izmedju njih pomocu datog Simulink modela u istim uslovima (parametri, model I vreme). Potvrdio sam svoja ocekivanja I mislim da sam pokrio sve sto je trebalo. Otvoren sam za komentare, kritike I eventualne dodatke.</w:t>
      </w:r>
    </w:p>
    <w:sectPr w:rsidR="0023512B" w:rsidRPr="0075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065" w:rsidRDefault="003D4065" w:rsidP="0075076D">
      <w:pPr>
        <w:spacing w:before="0" w:after="0" w:line="240" w:lineRule="auto"/>
      </w:pPr>
      <w:r>
        <w:separator/>
      </w:r>
    </w:p>
  </w:endnote>
  <w:endnote w:type="continuationSeparator" w:id="0">
    <w:p w:rsidR="003D4065" w:rsidRDefault="003D4065" w:rsidP="007507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065" w:rsidRDefault="003D4065" w:rsidP="0075076D">
      <w:pPr>
        <w:spacing w:before="0" w:after="0" w:line="240" w:lineRule="auto"/>
      </w:pPr>
      <w:r>
        <w:separator/>
      </w:r>
    </w:p>
  </w:footnote>
  <w:footnote w:type="continuationSeparator" w:id="0">
    <w:p w:rsidR="003D4065" w:rsidRDefault="003D4065" w:rsidP="007507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705E3"/>
    <w:multiLevelType w:val="hybridMultilevel"/>
    <w:tmpl w:val="1A06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153B0"/>
    <w:multiLevelType w:val="hybridMultilevel"/>
    <w:tmpl w:val="928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9A"/>
    <w:rsid w:val="0002441F"/>
    <w:rsid w:val="00067E22"/>
    <w:rsid w:val="000B1A63"/>
    <w:rsid w:val="001842E9"/>
    <w:rsid w:val="0023512B"/>
    <w:rsid w:val="0029525A"/>
    <w:rsid w:val="00324EC6"/>
    <w:rsid w:val="00340234"/>
    <w:rsid w:val="0036509A"/>
    <w:rsid w:val="00367B84"/>
    <w:rsid w:val="003A5C41"/>
    <w:rsid w:val="003D4065"/>
    <w:rsid w:val="0042315D"/>
    <w:rsid w:val="004262AD"/>
    <w:rsid w:val="00447BA1"/>
    <w:rsid w:val="004825C9"/>
    <w:rsid w:val="004B7CD7"/>
    <w:rsid w:val="004C1342"/>
    <w:rsid w:val="0052544D"/>
    <w:rsid w:val="00541444"/>
    <w:rsid w:val="005605AC"/>
    <w:rsid w:val="00570EFA"/>
    <w:rsid w:val="005D78FF"/>
    <w:rsid w:val="00604470"/>
    <w:rsid w:val="006C2475"/>
    <w:rsid w:val="006E0839"/>
    <w:rsid w:val="006F33F8"/>
    <w:rsid w:val="0073130F"/>
    <w:rsid w:val="0075076D"/>
    <w:rsid w:val="00765B39"/>
    <w:rsid w:val="00787F83"/>
    <w:rsid w:val="007A2F28"/>
    <w:rsid w:val="00830771"/>
    <w:rsid w:val="00890D41"/>
    <w:rsid w:val="008A7A1E"/>
    <w:rsid w:val="00900A3B"/>
    <w:rsid w:val="00912B0D"/>
    <w:rsid w:val="00995A22"/>
    <w:rsid w:val="009A313A"/>
    <w:rsid w:val="009B6C2A"/>
    <w:rsid w:val="009E2262"/>
    <w:rsid w:val="009E4921"/>
    <w:rsid w:val="00AD72C1"/>
    <w:rsid w:val="00B12230"/>
    <w:rsid w:val="00B42C13"/>
    <w:rsid w:val="00B50788"/>
    <w:rsid w:val="00B62991"/>
    <w:rsid w:val="00BE629E"/>
    <w:rsid w:val="00BF1A82"/>
    <w:rsid w:val="00BF240A"/>
    <w:rsid w:val="00CB3456"/>
    <w:rsid w:val="00D2302E"/>
    <w:rsid w:val="00D934CE"/>
    <w:rsid w:val="00DE7F01"/>
    <w:rsid w:val="00E618D3"/>
    <w:rsid w:val="00EF7D91"/>
    <w:rsid w:val="00F120AB"/>
    <w:rsid w:val="00F20846"/>
    <w:rsid w:val="00F5283A"/>
    <w:rsid w:val="00FE7131"/>
    <w:rsid w:val="00FF512A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D6697-1F14-44AD-8C39-06D26019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5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509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30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E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A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A3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00A3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07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76D"/>
  </w:style>
  <w:style w:type="paragraph" w:styleId="Footer">
    <w:name w:val="footer"/>
    <w:basedOn w:val="Normal"/>
    <w:link w:val="FooterChar"/>
    <w:uiPriority w:val="99"/>
    <w:unhideWhenUsed/>
    <w:rsid w:val="007507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</dc:creator>
  <cp:keywords/>
  <dc:description/>
  <cp:lastModifiedBy>Pera</cp:lastModifiedBy>
  <cp:revision>14</cp:revision>
  <dcterms:created xsi:type="dcterms:W3CDTF">2024-05-08T12:29:00Z</dcterms:created>
  <dcterms:modified xsi:type="dcterms:W3CDTF">2024-05-13T09:16:00Z</dcterms:modified>
</cp:coreProperties>
</file>