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FC9AA8" w14:textId="77777777" w:rsidR="001158F7" w:rsidRDefault="001158F7" w:rsidP="00A260A9">
      <w:pPr>
        <w:ind w:firstLine="0"/>
      </w:pPr>
    </w:p>
    <w:p w14:paraId="5D1D459B" w14:textId="77777777" w:rsidR="001158F7" w:rsidRDefault="001158F7" w:rsidP="00A260A9">
      <w:pPr>
        <w:ind w:firstLine="0"/>
      </w:pPr>
    </w:p>
    <w:p w14:paraId="57114A4F" w14:textId="77777777" w:rsidR="00A260A9" w:rsidRDefault="00A260A9" w:rsidP="00A260A9">
      <w:pPr>
        <w:ind w:firstLine="0"/>
      </w:pPr>
    </w:p>
    <w:p w14:paraId="707388BC" w14:textId="77777777" w:rsidR="00A260A9" w:rsidRDefault="00A260A9" w:rsidP="00A260A9">
      <w:pPr>
        <w:ind w:firstLine="0"/>
      </w:pPr>
    </w:p>
    <w:p w14:paraId="2688C028" w14:textId="4319B5F0" w:rsidR="001158F7" w:rsidRDefault="0074302A" w:rsidP="00A260A9">
      <w:pPr>
        <w:pStyle w:val="Heading2"/>
        <w:jc w:val="center"/>
        <w:rPr>
          <w:sz w:val="36"/>
          <w:szCs w:val="32"/>
          <w:lang w:val="sr-Latn-RS"/>
        </w:rPr>
      </w:pPr>
      <w:bookmarkStart w:id="0" w:name="_Toc140077140"/>
      <w:r>
        <w:rPr>
          <w:sz w:val="36"/>
          <w:szCs w:val="32"/>
        </w:rPr>
        <w:t>RAČUNARSKA ELEKTRONIKA</w:t>
      </w:r>
      <w:bookmarkEnd w:id="0"/>
    </w:p>
    <w:p w14:paraId="26BD34FE" w14:textId="77777777" w:rsidR="00A260A9" w:rsidRDefault="00A260A9" w:rsidP="00A260A9">
      <w:pPr>
        <w:ind w:firstLine="0"/>
        <w:rPr>
          <w:lang w:val="sr-Latn-RS"/>
        </w:rPr>
      </w:pPr>
    </w:p>
    <w:p w14:paraId="6AC08BB5" w14:textId="77777777" w:rsidR="00DC7F24" w:rsidRDefault="00DC7F24" w:rsidP="00A260A9">
      <w:pPr>
        <w:ind w:firstLine="0"/>
        <w:rPr>
          <w:lang w:val="sr-Latn-RS"/>
        </w:rPr>
      </w:pPr>
    </w:p>
    <w:p w14:paraId="22C94F1D" w14:textId="77777777" w:rsidR="00A260A9" w:rsidRDefault="00A260A9" w:rsidP="00A260A9">
      <w:pPr>
        <w:ind w:firstLine="0"/>
        <w:rPr>
          <w:lang w:val="sr-Latn-RS"/>
        </w:rPr>
      </w:pPr>
    </w:p>
    <w:p w14:paraId="52E25991" w14:textId="77777777" w:rsidR="00A260A9" w:rsidRPr="00A260A9" w:rsidRDefault="00A260A9" w:rsidP="00A260A9">
      <w:pPr>
        <w:ind w:firstLine="0"/>
        <w:rPr>
          <w:lang w:val="sr-Latn-RS"/>
        </w:rPr>
      </w:pPr>
    </w:p>
    <w:p w14:paraId="1AD61410" w14:textId="32BFFF7B" w:rsidR="00A260A9" w:rsidRPr="00A260A9" w:rsidRDefault="00A260A9" w:rsidP="00A260A9">
      <w:pPr>
        <w:pStyle w:val="Heading3"/>
        <w:ind w:firstLine="0"/>
        <w:rPr>
          <w:lang w:val="sr-Latn-CS"/>
        </w:rPr>
      </w:pPr>
      <w:bookmarkStart w:id="1" w:name="_Toc139574555"/>
      <w:bookmarkStart w:id="2" w:name="_Toc139620014"/>
      <w:bookmarkStart w:id="3" w:name="_Toc140077141"/>
      <w:r>
        <w:rPr>
          <w:lang w:val="sr-Latn-CS"/>
        </w:rPr>
        <w:t>NAZIV PROJEKTA:</w:t>
      </w:r>
      <w:bookmarkEnd w:id="1"/>
      <w:bookmarkEnd w:id="2"/>
      <w:bookmarkEnd w:id="3"/>
    </w:p>
    <w:tbl>
      <w:tblPr>
        <w:tblW w:w="9923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1158F7" w:rsidRPr="00147BDA" w14:paraId="6ABAC812" w14:textId="77777777" w:rsidTr="00570641">
        <w:trPr>
          <w:cantSplit/>
          <w:trHeight w:hRule="exact" w:val="34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14:paraId="40648122" w14:textId="6E04DAB5" w:rsidR="001158F7" w:rsidRPr="00A260A9" w:rsidRDefault="0074302A" w:rsidP="00570641">
            <w:pPr>
              <w:pStyle w:val="tab"/>
              <w:spacing w:before="0" w:after="0"/>
              <w:ind w:firstLine="0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Weather Station</w:t>
            </w:r>
          </w:p>
        </w:tc>
      </w:tr>
    </w:tbl>
    <w:p w14:paraId="39AD7FD6" w14:textId="0AE5ED59" w:rsidR="00A260A9" w:rsidRPr="00A260A9" w:rsidRDefault="00A260A9" w:rsidP="00A260A9">
      <w:pPr>
        <w:pStyle w:val="Heading3"/>
        <w:ind w:firstLine="0"/>
        <w:rPr>
          <w:lang w:val="sr-Latn-CS"/>
        </w:rPr>
      </w:pPr>
      <w:bookmarkStart w:id="4" w:name="_Toc139574556"/>
      <w:bookmarkStart w:id="5" w:name="_Toc139620015"/>
      <w:bookmarkStart w:id="6" w:name="_Toc140077142"/>
      <w:r>
        <w:rPr>
          <w:lang w:val="sr-Latn-CS"/>
        </w:rPr>
        <w:t>TEKST ZADATKA:</w:t>
      </w:r>
      <w:bookmarkEnd w:id="4"/>
      <w:bookmarkEnd w:id="5"/>
      <w:bookmarkEnd w:id="6"/>
    </w:p>
    <w:tbl>
      <w:tblPr>
        <w:tblW w:w="9923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1158F7" w14:paraId="1CA4B671" w14:textId="77777777" w:rsidTr="0074302A">
        <w:trPr>
          <w:cantSplit/>
          <w:trHeight w:hRule="exact" w:val="909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14:paraId="18E82373" w14:textId="00CAB752" w:rsidR="001158F7" w:rsidRDefault="0074302A" w:rsidP="0074302A">
            <w:pPr>
              <w:spacing w:before="0" w:after="0"/>
              <w:ind w:firstLine="720"/>
            </w:pPr>
            <w:r>
              <w:t>Implementirati stanicu za očitavanje osnovnih vremenskih paramtetara u okolini pomoću RaspberryPi pločice i odgovarajućih senzora. Takođe je potrebno kreirati i odgovarajući user interface poštujući osnovne principe istog.</w:t>
            </w:r>
          </w:p>
        </w:tc>
      </w:tr>
    </w:tbl>
    <w:p w14:paraId="24871117" w14:textId="77777777" w:rsidR="00570641" w:rsidRDefault="00570641" w:rsidP="001158F7">
      <w:pPr>
        <w:rPr>
          <w:b/>
          <w:bCs/>
          <w:i/>
          <w:sz w:val="28"/>
          <w:szCs w:val="22"/>
        </w:rPr>
      </w:pPr>
    </w:p>
    <w:p w14:paraId="519E78DD" w14:textId="5995EC46" w:rsidR="001158F7" w:rsidRPr="00A260A9" w:rsidRDefault="001158F7" w:rsidP="001158F7">
      <w:pPr>
        <w:rPr>
          <w:b/>
          <w:bCs/>
          <w:i/>
          <w:sz w:val="28"/>
          <w:szCs w:val="22"/>
        </w:rPr>
      </w:pPr>
      <w:r w:rsidRPr="00A260A9">
        <w:rPr>
          <w:b/>
          <w:bCs/>
          <w:i/>
          <w:sz w:val="28"/>
          <w:szCs w:val="22"/>
        </w:rPr>
        <w:t>Mentor</w:t>
      </w:r>
      <w:r w:rsidR="00A260A9" w:rsidRPr="00A260A9">
        <w:rPr>
          <w:b/>
          <w:bCs/>
          <w:i/>
          <w:sz w:val="28"/>
          <w:szCs w:val="22"/>
        </w:rPr>
        <w:t>:</w:t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="00782CF4">
        <w:rPr>
          <w:b/>
          <w:bCs/>
          <w:i/>
          <w:sz w:val="28"/>
          <w:szCs w:val="22"/>
        </w:rPr>
        <w:t>Student</w:t>
      </w:r>
      <w:r w:rsidR="00A260A9" w:rsidRPr="00A260A9">
        <w:rPr>
          <w:b/>
          <w:bCs/>
          <w:i/>
          <w:sz w:val="28"/>
          <w:szCs w:val="22"/>
        </w:rPr>
        <w:t>:</w:t>
      </w:r>
    </w:p>
    <w:p w14:paraId="478F8629" w14:textId="67962EB1" w:rsidR="001158F7" w:rsidRDefault="00782CF4" w:rsidP="001158F7">
      <w:pPr>
        <w:jc w:val="left"/>
        <w:rPr>
          <w:sz w:val="28"/>
          <w:szCs w:val="22"/>
        </w:rPr>
      </w:pPr>
      <w:r>
        <w:rPr>
          <w:sz w:val="28"/>
          <w:szCs w:val="22"/>
        </w:rPr>
        <w:t>Prof.</w:t>
      </w:r>
      <w:r w:rsidR="001158F7">
        <w:rPr>
          <w:sz w:val="28"/>
          <w:szCs w:val="22"/>
        </w:rPr>
        <w:t xml:space="preserve"> </w:t>
      </w:r>
      <w:r>
        <w:rPr>
          <w:sz w:val="28"/>
          <w:szCs w:val="22"/>
        </w:rPr>
        <w:t>Ivan Mezei</w:t>
      </w:r>
      <w:r w:rsidR="001158F7" w:rsidRPr="008D4775">
        <w:rPr>
          <w:sz w:val="28"/>
          <w:szCs w:val="22"/>
        </w:rPr>
        <w:tab/>
      </w:r>
      <w:r w:rsidR="001158F7" w:rsidRPr="008D4775">
        <w:rPr>
          <w:sz w:val="28"/>
          <w:szCs w:val="22"/>
        </w:rPr>
        <w:tab/>
      </w:r>
      <w:r w:rsidR="001158F7" w:rsidRPr="008D4775">
        <w:rPr>
          <w:sz w:val="28"/>
          <w:szCs w:val="22"/>
        </w:rPr>
        <w:tab/>
      </w:r>
      <w:r w:rsidR="001158F7" w:rsidRPr="008D4775">
        <w:rPr>
          <w:sz w:val="28"/>
          <w:szCs w:val="22"/>
        </w:rPr>
        <w:tab/>
      </w:r>
      <w:r w:rsidR="001158F7">
        <w:rPr>
          <w:sz w:val="28"/>
          <w:szCs w:val="22"/>
        </w:rPr>
        <w:t>Petar Stamenković EE18/2019</w:t>
      </w:r>
      <w:r w:rsidR="001158F7">
        <w:rPr>
          <w:sz w:val="28"/>
          <w:szCs w:val="22"/>
        </w:rPr>
        <w:br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</w:p>
    <w:p w14:paraId="7F98BBA0" w14:textId="77777777" w:rsidR="00DC7F24" w:rsidRPr="008D4775" w:rsidRDefault="00DC7F24" w:rsidP="001158F7">
      <w:pPr>
        <w:jc w:val="left"/>
        <w:rPr>
          <w:sz w:val="28"/>
          <w:szCs w:val="22"/>
        </w:rPr>
      </w:pPr>
    </w:p>
    <w:p w14:paraId="784E6141" w14:textId="77777777" w:rsidR="001158F7" w:rsidRPr="008D4775" w:rsidRDefault="001158F7" w:rsidP="00A260A9">
      <w:pPr>
        <w:ind w:firstLine="0"/>
        <w:rPr>
          <w:sz w:val="28"/>
          <w:szCs w:val="22"/>
        </w:rPr>
      </w:pPr>
    </w:p>
    <w:p w14:paraId="1F4F3B59" w14:textId="590A0308" w:rsidR="00A260A9" w:rsidRPr="00A260A9" w:rsidRDefault="001158F7" w:rsidP="00570641">
      <w:pPr>
        <w:jc w:val="center"/>
        <w:rPr>
          <w:sz w:val="28"/>
          <w:szCs w:val="22"/>
        </w:rPr>
      </w:pPr>
      <w:r w:rsidRPr="008D4775">
        <w:rPr>
          <w:sz w:val="28"/>
          <w:szCs w:val="22"/>
        </w:rPr>
        <w:t xml:space="preserve">U Novom Sadu, </w:t>
      </w:r>
      <w:r w:rsidR="00782CF4">
        <w:rPr>
          <w:sz w:val="28"/>
          <w:szCs w:val="22"/>
        </w:rPr>
        <w:t>11</w:t>
      </w:r>
      <w:r>
        <w:rPr>
          <w:sz w:val="28"/>
          <w:szCs w:val="22"/>
        </w:rPr>
        <w:t>.07.2023</w:t>
      </w:r>
      <w:r w:rsidR="00A260A9">
        <w:rPr>
          <w:sz w:val="28"/>
          <w:szCs w:val="22"/>
        </w:rPr>
        <w:t>.</w:t>
      </w:r>
      <w:r w:rsidR="00A260A9">
        <w:rPr>
          <w:sz w:val="28"/>
          <w:szCs w:val="2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sr-Latn-CS"/>
        </w:rPr>
        <w:id w:val="-6918383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52DF75" w14:textId="77777777" w:rsidR="00D6631F" w:rsidRDefault="00AB6C9A" w:rsidP="00E63B1F">
          <w:pPr>
            <w:pStyle w:val="TOCHeading"/>
            <w:rPr>
              <w:noProof/>
            </w:rPr>
          </w:pPr>
          <w:r>
            <w:t>SADR</w:t>
          </w:r>
          <w:r>
            <w:rPr>
              <w:lang w:val="sr-Latn-RS"/>
            </w:rPr>
            <w:t>ŽAJ</w:t>
          </w:r>
          <w:r w:rsidR="00E63B1F">
            <w:fldChar w:fldCharType="begin"/>
          </w:r>
          <w:r w:rsidR="00E63B1F">
            <w:instrText xml:space="preserve"> TOC \o "1-3" \h \z \u </w:instrText>
          </w:r>
          <w:r w:rsidR="00E63B1F">
            <w:fldChar w:fldCharType="separate"/>
          </w:r>
        </w:p>
        <w:p w14:paraId="4B94AEF2" w14:textId="77777777" w:rsidR="00D6631F" w:rsidRDefault="00D66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3" w:history="1">
            <w:r w:rsidRPr="00024CE7">
              <w:rPr>
                <w:rStyle w:val="Hyperlink"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851A8" w14:textId="41CC5298" w:rsidR="00D6631F" w:rsidRDefault="00D66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4" w:history="1">
            <w:r w:rsidRPr="00024CE7">
              <w:rPr>
                <w:rStyle w:val="Hyperlink"/>
                <w:noProof/>
              </w:rPr>
              <w:t xml:space="preserve">2. </w:t>
            </w:r>
            <w:r>
              <w:rPr>
                <w:rStyle w:val="Hyperlink"/>
                <w:noProof/>
              </w:rPr>
              <w:t>K</w:t>
            </w:r>
            <w:r w:rsidRPr="00024CE7">
              <w:rPr>
                <w:rStyle w:val="Hyperlink"/>
                <w:noProof/>
              </w:rPr>
              <w:t>orišćene komponente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16868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5" w:history="1">
            <w:r w:rsidRPr="00024CE7">
              <w:rPr>
                <w:rStyle w:val="Hyperlink"/>
                <w:noProof/>
              </w:rPr>
              <w:t>2.1. RasperryPi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3778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6" w:history="1">
            <w:r w:rsidRPr="00024CE7">
              <w:rPr>
                <w:rStyle w:val="Hyperlink"/>
                <w:noProof/>
              </w:rPr>
              <w:t>2.2. DHT11 Senzor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E0B1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7" w:history="1">
            <w:r w:rsidRPr="00024CE7">
              <w:rPr>
                <w:rStyle w:val="Hyperlink"/>
                <w:noProof/>
              </w:rPr>
              <w:t>2.3. Rain/Water detection senzor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BC7EE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8" w:history="1">
            <w:r w:rsidRPr="00024CE7">
              <w:rPr>
                <w:rStyle w:val="Hyperlink"/>
                <w:noProof/>
              </w:rPr>
              <w:t>2.4. PCF8591 (YL-40)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E94C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49" w:history="1">
            <w:r w:rsidRPr="00024CE7">
              <w:rPr>
                <w:rStyle w:val="Hyperlink"/>
                <w:noProof/>
              </w:rPr>
              <w:t>2.5. Ostalo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01EC" w14:textId="77777777" w:rsidR="00D6631F" w:rsidRDefault="00D66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0" w:history="1">
            <w:r w:rsidRPr="00024CE7">
              <w:rPr>
                <w:rStyle w:val="Hyperlink"/>
                <w:noProof/>
              </w:rPr>
              <w:t>3. Funkcije u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67135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1" w:history="1">
            <w:r w:rsidRPr="00024CE7">
              <w:rPr>
                <w:rStyle w:val="Hyperlink"/>
                <w:noProof/>
              </w:rPr>
              <w:t>3.1. Dialog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DA1F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2" w:history="1">
            <w:r w:rsidRPr="00024CE7">
              <w:rPr>
                <w:rStyle w:val="Hyperlink"/>
                <w:noProof/>
              </w:rPr>
              <w:t>3.2. Temperature_humidity_read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97EE7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3" w:history="1">
            <w:r w:rsidRPr="00024CE7">
              <w:rPr>
                <w:rStyle w:val="Hyperlink"/>
                <w:noProof/>
              </w:rPr>
              <w:t>3.3. Forecast_read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1AC4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4" w:history="1">
            <w:r w:rsidRPr="00024CE7">
              <w:rPr>
                <w:rStyle w:val="Hyperlink"/>
                <w:noProof/>
              </w:rPr>
              <w:t>3.4. Clear_chart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A98C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5" w:history="1">
            <w:r w:rsidRPr="00024CE7">
              <w:rPr>
                <w:rStyle w:val="Hyperlink"/>
                <w:noProof/>
              </w:rPr>
              <w:t>3.5. Start_temperature_humidity_timer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E1941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6" w:history="1">
            <w:r w:rsidRPr="00024CE7">
              <w:rPr>
                <w:rStyle w:val="Hyperlink"/>
                <w:noProof/>
              </w:rPr>
              <w:t>3.6. Start_forecast_timer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BB1B3" w14:textId="77777777" w:rsidR="00D6631F" w:rsidRDefault="00D66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7" w:history="1">
            <w:r w:rsidRPr="00024CE7">
              <w:rPr>
                <w:rStyle w:val="Hyperlink"/>
                <w:noProof/>
              </w:rPr>
              <w:t>4. User interface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E6C3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8" w:history="1">
            <w:r w:rsidRPr="00024CE7">
              <w:rPr>
                <w:rStyle w:val="Hyperlink"/>
                <w:noProof/>
              </w:rPr>
              <w:t>4.1. QChart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8C4D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59" w:history="1">
            <w:r w:rsidRPr="00024CE7">
              <w:rPr>
                <w:rStyle w:val="Hyperlink"/>
                <w:noProof/>
              </w:rPr>
              <w:t>4.2. PushButtons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C280F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60" w:history="1">
            <w:r w:rsidRPr="00024CE7">
              <w:rPr>
                <w:rStyle w:val="Hyperlink"/>
                <w:noProof/>
              </w:rPr>
              <w:t>4.3. QPixMap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A93B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61" w:history="1">
            <w:r w:rsidRPr="00024CE7">
              <w:rPr>
                <w:rStyle w:val="Hyperlink"/>
                <w:noProof/>
              </w:rPr>
              <w:t>4.4. Lables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E17D9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62" w:history="1">
            <w:r w:rsidRPr="00024CE7">
              <w:rPr>
                <w:rStyle w:val="Hyperlink"/>
                <w:noProof/>
              </w:rPr>
              <w:t>4.5. QMessageBox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AA63" w14:textId="77777777" w:rsidR="00D6631F" w:rsidRDefault="00D6631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63" w:history="1">
            <w:r w:rsidRPr="00024CE7">
              <w:rPr>
                <w:rStyle w:val="Hyperlink"/>
                <w:noProof/>
              </w:rPr>
              <w:t>4.6. StyleSheets i boje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678A" w14:textId="77777777" w:rsidR="00D6631F" w:rsidRDefault="00D663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077164" w:history="1">
            <w:r w:rsidRPr="00024CE7">
              <w:rPr>
                <w:rStyle w:val="Hyperlink"/>
                <w:noProof/>
              </w:rPr>
              <w:t>5.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2F37C" w14:textId="78677195" w:rsidR="00E63B1F" w:rsidRDefault="00E63B1F">
          <w:r>
            <w:rPr>
              <w:b/>
              <w:bCs/>
              <w:noProof/>
            </w:rPr>
            <w:fldChar w:fldCharType="end"/>
          </w:r>
        </w:p>
      </w:sdtContent>
    </w:sdt>
    <w:p w14:paraId="6E953700" w14:textId="77777777" w:rsidR="00A260A9" w:rsidRDefault="00A260A9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3E5E5C47" w14:textId="48FF1317" w:rsidR="00782CF4" w:rsidRDefault="00782CF4" w:rsidP="00782CF4">
      <w:pPr>
        <w:pStyle w:val="Heading1"/>
      </w:pPr>
      <w:bookmarkStart w:id="7" w:name="_Toc140077143"/>
      <w:r>
        <w:lastRenderedPageBreak/>
        <w:t>1. Uvod</w:t>
      </w:r>
      <w:bookmarkEnd w:id="7"/>
    </w:p>
    <w:p w14:paraId="4013261E" w14:textId="77777777" w:rsidR="00D56A9A" w:rsidRDefault="00D56A9A" w:rsidP="00F053D0">
      <w:pPr>
        <w:ind w:firstLine="0"/>
      </w:pPr>
    </w:p>
    <w:p w14:paraId="22B693B3" w14:textId="0646B687" w:rsidR="00F053D0" w:rsidRDefault="00F053D0" w:rsidP="00F053D0">
      <w:pPr>
        <w:ind w:firstLine="0"/>
      </w:pPr>
      <w:r>
        <w:t>Projektna tema je Weather Station(Stanica za očitavanje vremenskih paramtera) čiji je cilj da pomoću RaspberryPi pločice, određenih senzora i user interface-a omogući korisniku da uvidi trenutno stanje u njegovoj prostoriji.</w:t>
      </w:r>
    </w:p>
    <w:p w14:paraId="61D5137C" w14:textId="77777777" w:rsidR="00F053D0" w:rsidRDefault="00F053D0" w:rsidP="00F053D0">
      <w:pPr>
        <w:ind w:firstLine="0"/>
      </w:pPr>
    </w:p>
    <w:p w14:paraId="46596FF6" w14:textId="77777777" w:rsidR="00F053D0" w:rsidRDefault="00F053D0" w:rsidP="00F053D0">
      <w:pPr>
        <w:ind w:firstLine="0"/>
      </w:pPr>
    </w:p>
    <w:p w14:paraId="70290A21" w14:textId="77777777" w:rsidR="00F053D0" w:rsidRDefault="00F053D0" w:rsidP="00F053D0">
      <w:pPr>
        <w:ind w:firstLine="0"/>
      </w:pPr>
    </w:p>
    <w:p w14:paraId="7176850D" w14:textId="77777777" w:rsidR="00F053D0" w:rsidRDefault="00F053D0" w:rsidP="00F053D0">
      <w:pPr>
        <w:ind w:firstLine="0"/>
      </w:pPr>
    </w:p>
    <w:p w14:paraId="6ADB47AB" w14:textId="77777777" w:rsidR="00F053D0" w:rsidRDefault="00F053D0" w:rsidP="00F053D0">
      <w:pPr>
        <w:ind w:firstLine="0"/>
      </w:pPr>
    </w:p>
    <w:p w14:paraId="79596660" w14:textId="77777777" w:rsidR="00F053D0" w:rsidRDefault="00F053D0" w:rsidP="00F053D0">
      <w:pPr>
        <w:ind w:firstLine="0"/>
      </w:pPr>
    </w:p>
    <w:p w14:paraId="75B9696F" w14:textId="77777777" w:rsidR="00F053D0" w:rsidRDefault="00F053D0" w:rsidP="00F053D0">
      <w:pPr>
        <w:ind w:firstLine="0"/>
      </w:pPr>
    </w:p>
    <w:p w14:paraId="650EAB34" w14:textId="77777777" w:rsidR="00F053D0" w:rsidRDefault="00F053D0" w:rsidP="00F053D0">
      <w:pPr>
        <w:ind w:firstLine="0"/>
      </w:pPr>
    </w:p>
    <w:p w14:paraId="7ECAC8AC" w14:textId="77777777" w:rsidR="00F053D0" w:rsidRDefault="00F053D0" w:rsidP="00F053D0">
      <w:pPr>
        <w:ind w:firstLine="0"/>
      </w:pPr>
    </w:p>
    <w:p w14:paraId="44816612" w14:textId="77777777" w:rsidR="00F053D0" w:rsidRDefault="00F053D0" w:rsidP="00F053D0">
      <w:pPr>
        <w:ind w:firstLine="0"/>
      </w:pPr>
    </w:p>
    <w:p w14:paraId="3335967C" w14:textId="77777777" w:rsidR="00F053D0" w:rsidRDefault="00F053D0" w:rsidP="00F053D0">
      <w:pPr>
        <w:ind w:firstLine="0"/>
      </w:pPr>
    </w:p>
    <w:p w14:paraId="29DAD3A3" w14:textId="77777777" w:rsidR="00F053D0" w:rsidRDefault="00F053D0" w:rsidP="00F053D0">
      <w:pPr>
        <w:ind w:firstLine="0"/>
      </w:pPr>
    </w:p>
    <w:p w14:paraId="4AF5DDB8" w14:textId="77777777" w:rsidR="00F053D0" w:rsidRDefault="00F053D0" w:rsidP="00F053D0">
      <w:pPr>
        <w:ind w:firstLine="0"/>
      </w:pPr>
    </w:p>
    <w:p w14:paraId="5547BCF3" w14:textId="77777777" w:rsidR="00F053D0" w:rsidRDefault="00F053D0" w:rsidP="00F053D0">
      <w:pPr>
        <w:ind w:firstLine="0"/>
      </w:pPr>
    </w:p>
    <w:p w14:paraId="3C289FB4" w14:textId="77777777" w:rsidR="00F053D0" w:rsidRDefault="00F053D0" w:rsidP="00F053D0">
      <w:pPr>
        <w:ind w:firstLine="0"/>
      </w:pPr>
    </w:p>
    <w:p w14:paraId="7D8385AB" w14:textId="77777777" w:rsidR="00F053D0" w:rsidRDefault="00F053D0" w:rsidP="00F053D0">
      <w:pPr>
        <w:ind w:firstLine="0"/>
      </w:pPr>
    </w:p>
    <w:p w14:paraId="39ABE3B0" w14:textId="77777777" w:rsidR="00F053D0" w:rsidRDefault="00F053D0" w:rsidP="00F053D0">
      <w:pPr>
        <w:ind w:firstLine="0"/>
      </w:pPr>
    </w:p>
    <w:p w14:paraId="124AA671" w14:textId="77777777" w:rsidR="00F053D0" w:rsidRDefault="00F053D0" w:rsidP="00F053D0">
      <w:pPr>
        <w:ind w:firstLine="0"/>
      </w:pPr>
    </w:p>
    <w:p w14:paraId="54DFE5D0" w14:textId="77777777" w:rsidR="00F053D0" w:rsidRDefault="00F053D0" w:rsidP="00F053D0">
      <w:pPr>
        <w:ind w:firstLine="0"/>
      </w:pPr>
    </w:p>
    <w:p w14:paraId="2C802F36" w14:textId="77777777" w:rsidR="00F053D0" w:rsidRDefault="00F053D0" w:rsidP="00F053D0">
      <w:pPr>
        <w:ind w:firstLine="0"/>
      </w:pPr>
    </w:p>
    <w:p w14:paraId="4C9FEB81" w14:textId="77777777" w:rsidR="00F053D0" w:rsidRDefault="00F053D0" w:rsidP="00F053D0">
      <w:pPr>
        <w:ind w:firstLine="0"/>
      </w:pPr>
    </w:p>
    <w:p w14:paraId="2E1A993E" w14:textId="77777777" w:rsidR="00F053D0" w:rsidRDefault="00F053D0" w:rsidP="00F053D0">
      <w:pPr>
        <w:ind w:firstLine="0"/>
      </w:pPr>
    </w:p>
    <w:p w14:paraId="4D75B025" w14:textId="77777777" w:rsidR="00F053D0" w:rsidRDefault="00F053D0" w:rsidP="00F053D0">
      <w:pPr>
        <w:ind w:firstLine="0"/>
      </w:pPr>
    </w:p>
    <w:p w14:paraId="36F3665D" w14:textId="77777777" w:rsidR="00F053D0" w:rsidRDefault="00F053D0" w:rsidP="00F053D0">
      <w:pPr>
        <w:ind w:firstLine="0"/>
      </w:pPr>
    </w:p>
    <w:p w14:paraId="32AADF58" w14:textId="77777777" w:rsidR="00F053D0" w:rsidRDefault="00F053D0" w:rsidP="00F053D0">
      <w:pPr>
        <w:ind w:firstLine="0"/>
      </w:pPr>
    </w:p>
    <w:p w14:paraId="6046F97A" w14:textId="77777777" w:rsidR="00F053D0" w:rsidRDefault="00F053D0" w:rsidP="00F053D0">
      <w:pPr>
        <w:ind w:firstLine="0"/>
      </w:pPr>
    </w:p>
    <w:p w14:paraId="1DDD943D" w14:textId="77777777" w:rsidR="00F053D0" w:rsidRDefault="00F053D0" w:rsidP="00F053D0">
      <w:pPr>
        <w:ind w:firstLine="0"/>
      </w:pPr>
    </w:p>
    <w:p w14:paraId="588CB69C" w14:textId="77777777" w:rsidR="00F053D0" w:rsidRDefault="00F053D0" w:rsidP="00F053D0">
      <w:pPr>
        <w:ind w:firstLine="0"/>
      </w:pPr>
    </w:p>
    <w:p w14:paraId="29465F55" w14:textId="2ACCDC5C" w:rsidR="00C63881" w:rsidRDefault="00F053D0" w:rsidP="00F053D0">
      <w:pPr>
        <w:pStyle w:val="Heading1"/>
      </w:pPr>
      <w:bookmarkStart w:id="8" w:name="_Toc140077144"/>
      <w:r>
        <w:lastRenderedPageBreak/>
        <w:t xml:space="preserve">2. </w:t>
      </w:r>
      <w:r w:rsidR="00C63881">
        <w:t>korišćene komponente</w:t>
      </w:r>
      <w:bookmarkEnd w:id="8"/>
    </w:p>
    <w:p w14:paraId="102E8C58" w14:textId="64CAB40E" w:rsidR="00C63881" w:rsidRDefault="00C63881" w:rsidP="00C63881"/>
    <w:p w14:paraId="4F6A5DBE" w14:textId="615A6A01" w:rsidR="00F053D0" w:rsidRDefault="00C63881" w:rsidP="00C63881">
      <w:pPr>
        <w:pStyle w:val="Heading2"/>
      </w:pPr>
      <w:bookmarkStart w:id="9" w:name="_Toc140077145"/>
      <w:r>
        <w:t>2.1. RasperryPi</w:t>
      </w:r>
      <w:bookmarkEnd w:id="9"/>
    </w:p>
    <w:p w14:paraId="60232D93" w14:textId="77777777" w:rsidR="00926F8F" w:rsidRDefault="00C63881" w:rsidP="009B33FF">
      <w:pPr>
        <w:ind w:firstLine="720"/>
      </w:pPr>
      <w:r>
        <w:t>Za realizaciju projekta korišćen je RPi model 4</w:t>
      </w:r>
      <w:r w:rsidR="00DE7391">
        <w:t>.</w:t>
      </w:r>
    </w:p>
    <w:p w14:paraId="46C748C5" w14:textId="77777777" w:rsidR="00926F8F" w:rsidRDefault="00926F8F" w:rsidP="00926F8F">
      <w:pPr>
        <w:pStyle w:val="Heading2"/>
      </w:pPr>
    </w:p>
    <w:p w14:paraId="663F90EB" w14:textId="77777777" w:rsidR="00926F8F" w:rsidRDefault="00926F8F" w:rsidP="00926F8F">
      <w:pPr>
        <w:pStyle w:val="Heading2"/>
      </w:pPr>
    </w:p>
    <w:p w14:paraId="7AB3CE8C" w14:textId="5F07BC15" w:rsidR="00926F8F" w:rsidRDefault="00926F8F" w:rsidP="00926F8F">
      <w:pPr>
        <w:pStyle w:val="Heading2"/>
      </w:pPr>
      <w:bookmarkStart w:id="10" w:name="_Toc140077146"/>
      <w:r>
        <w:t>2.2. DHT11 Senzor</w:t>
      </w:r>
      <w:bookmarkEnd w:id="10"/>
    </w:p>
    <w:p w14:paraId="2FA78208" w14:textId="0A078876" w:rsidR="00926F8F" w:rsidRDefault="00926F8F" w:rsidP="009B33FF">
      <w:pPr>
        <w:ind w:firstLine="720"/>
      </w:pPr>
      <w:r>
        <w:t>DHT11 je senzor pomoću kojeg je moguće očitati temperaturu i vlažnost vazduha u prostoriji. Za projekat je korišćen modul sa 3 pina:</w:t>
      </w:r>
    </w:p>
    <w:p w14:paraId="4A787404" w14:textId="43C6675F" w:rsidR="00926F8F" w:rsidRDefault="00015AD3" w:rsidP="00926F8F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7885C6" wp14:editId="0B12C1F3">
                <wp:simplePos x="0" y="0"/>
                <wp:positionH relativeFrom="column">
                  <wp:posOffset>3268345</wp:posOffset>
                </wp:positionH>
                <wp:positionV relativeFrom="paragraph">
                  <wp:posOffset>2323465</wp:posOffset>
                </wp:positionV>
                <wp:extent cx="24631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C73F00" w14:textId="3FBC8464" w:rsidR="00015AD3" w:rsidRPr="00015AD3" w:rsidRDefault="00015AD3" w:rsidP="00015AD3">
                            <w:pPr>
                              <w:pStyle w:val="Caption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Slika1 : DHT11 Senzor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7885C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57.35pt;margin-top:182.95pt;width:193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" stroked="f">
                <v:textbox style="mso-fit-shape-to-text:t" inset="0,0,0,0">
                  <w:txbxContent>
                    <w:p w14:paraId="1BC73F00" w14:textId="3FBC8464" w:rsidR="00015AD3" w:rsidRPr="00015AD3" w:rsidRDefault="00015AD3" w:rsidP="00015AD3">
                      <w:pPr>
                        <w:pStyle w:val="Caption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Slika1 : DHT11 Senzor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9DB01D6" wp14:editId="576150CF">
            <wp:simplePos x="0" y="0"/>
            <wp:positionH relativeFrom="margin">
              <wp:align>right</wp:align>
            </wp:positionH>
            <wp:positionV relativeFrom="paragraph">
              <wp:posOffset>8549</wp:posOffset>
            </wp:positionV>
            <wp:extent cx="2463421" cy="2258554"/>
            <wp:effectExtent l="0" t="0" r="0" b="8890"/>
            <wp:wrapThrough wrapText="bothSides">
              <wp:wrapPolygon edited="0">
                <wp:start x="0" y="0"/>
                <wp:lineTo x="0" y="21503"/>
                <wp:lineTo x="21383" y="21503"/>
                <wp:lineTo x="2138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ht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21" cy="225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F8F">
        <w:t xml:space="preserve">VDD </w:t>
      </w:r>
      <w:r w:rsidR="00AD1985">
        <w:t>–</w:t>
      </w:r>
      <w:r w:rsidR="00926F8F">
        <w:t xml:space="preserve"> Napajanje</w:t>
      </w:r>
      <w:r w:rsidR="00AD1985">
        <w:t xml:space="preserve"> od 3V do 5.5V</w:t>
      </w:r>
    </w:p>
    <w:p w14:paraId="53691C47" w14:textId="02A9BC8F" w:rsidR="00AD1985" w:rsidRDefault="00AD1985" w:rsidP="00926F8F">
      <w:pPr>
        <w:pStyle w:val="ListParagraph"/>
        <w:numPr>
          <w:ilvl w:val="0"/>
          <w:numId w:val="1"/>
        </w:numPr>
      </w:pPr>
      <w:r>
        <w:t>GND – Uzemljenje</w:t>
      </w:r>
    </w:p>
    <w:p w14:paraId="6CAA83C9" w14:textId="58ECE0A7" w:rsidR="00AD1985" w:rsidRDefault="00AD1985" w:rsidP="00926F8F">
      <w:pPr>
        <w:pStyle w:val="ListParagraph"/>
        <w:numPr>
          <w:ilvl w:val="0"/>
          <w:numId w:val="1"/>
        </w:numPr>
      </w:pPr>
      <w:r>
        <w:t>Data – Port odakle se informacije izvlače</w:t>
      </w:r>
      <w:r w:rsidR="00C372EF">
        <w:t xml:space="preserve"> serijski</w:t>
      </w:r>
    </w:p>
    <w:p w14:paraId="168D2E43" w14:textId="121766CB" w:rsidR="0029597B" w:rsidRDefault="0029597B" w:rsidP="0029597B"/>
    <w:p w14:paraId="3BB3FD41" w14:textId="5DBDD226" w:rsidR="0029597B" w:rsidRDefault="0029597B" w:rsidP="0029597B">
      <w:pPr>
        <w:jc w:val="center"/>
      </w:pPr>
    </w:p>
    <w:p w14:paraId="13EA1F9F" w14:textId="4C9DFEC8" w:rsidR="00C372EF" w:rsidRPr="00403682" w:rsidRDefault="00C372EF" w:rsidP="009B33FF">
      <w:pPr>
        <w:ind w:firstLine="720"/>
        <w:rPr>
          <w:color w:val="303030"/>
          <w:szCs w:val="24"/>
          <w:shd w:val="clear" w:color="auto" w:fill="FFFFFF"/>
        </w:rPr>
      </w:pPr>
      <w:r w:rsidRPr="00403682">
        <w:rPr>
          <w:szCs w:val="24"/>
        </w:rPr>
        <w:t>Temperaturni opseg je od 0 do 50 stepeni Celzijusa</w:t>
      </w:r>
      <w:r w:rsidR="000A6273" w:rsidRPr="00403682">
        <w:rPr>
          <w:szCs w:val="24"/>
        </w:rPr>
        <w:t xml:space="preserve"> a opseg vlažnosti vazduha je od 20% do 90%,</w:t>
      </w:r>
      <w:r w:rsidRPr="00403682">
        <w:rPr>
          <w:szCs w:val="24"/>
        </w:rPr>
        <w:t xml:space="preserve"> u</w:t>
      </w:r>
      <w:r w:rsidR="000A6273" w:rsidRPr="00403682">
        <w:rPr>
          <w:szCs w:val="24"/>
        </w:rPr>
        <w:t>z</w:t>
      </w:r>
      <w:r w:rsidRPr="00403682">
        <w:rPr>
          <w:szCs w:val="24"/>
        </w:rPr>
        <w:t xml:space="preserve"> preciznost </w:t>
      </w:r>
      <w:r w:rsidRPr="00403682">
        <w:rPr>
          <w:color w:val="303030"/>
          <w:szCs w:val="24"/>
          <w:shd w:val="clear" w:color="auto" w:fill="FFFFFF"/>
        </w:rPr>
        <w:t xml:space="preserve">±1% </w:t>
      </w:r>
      <w:r w:rsidR="000A6273" w:rsidRPr="00403682">
        <w:rPr>
          <w:color w:val="303030"/>
          <w:szCs w:val="24"/>
          <w:shd w:val="clear" w:color="auto" w:fill="FFFFFF"/>
        </w:rPr>
        <w:t>za obe veličine.</w:t>
      </w:r>
      <w:r w:rsidR="008C04C5" w:rsidRPr="00403682">
        <w:rPr>
          <w:color w:val="303030"/>
          <w:szCs w:val="24"/>
          <w:shd w:val="clear" w:color="auto" w:fill="FFFFFF"/>
        </w:rPr>
        <w:t xml:space="preserve"> Obe veličine su 16-bitne</w:t>
      </w:r>
      <w:r w:rsidR="005460B5" w:rsidRPr="00403682">
        <w:rPr>
          <w:color w:val="303030"/>
          <w:szCs w:val="24"/>
          <w:shd w:val="clear" w:color="auto" w:fill="FFFFFF"/>
        </w:rPr>
        <w:t>(8 bita za ceo podatak i 8 bita za decimalni deo podatka)</w:t>
      </w:r>
      <w:r w:rsidR="00F5523D" w:rsidRPr="00403682">
        <w:rPr>
          <w:color w:val="303030"/>
          <w:szCs w:val="24"/>
          <w:shd w:val="clear" w:color="auto" w:fill="FFFFFF"/>
        </w:rPr>
        <w:t xml:space="preserve"> a postoji i 5 blok od 8 bita koji služi za proveru validnosti podatka(biće prikazano) dakle ukupno 40 bita</w:t>
      </w:r>
      <w:r w:rsidR="008C04C5" w:rsidRPr="00403682">
        <w:rPr>
          <w:color w:val="303030"/>
          <w:szCs w:val="24"/>
          <w:shd w:val="clear" w:color="auto" w:fill="FFFFFF"/>
        </w:rPr>
        <w:t>.</w:t>
      </w:r>
    </w:p>
    <w:p w14:paraId="24FB9B71" w14:textId="4C2E8B3B" w:rsidR="00CC04A0" w:rsidRDefault="00CC04A0" w:rsidP="00CC04A0">
      <w:pPr>
        <w:ind w:firstLine="0"/>
        <w:rPr>
          <w:szCs w:val="24"/>
        </w:rPr>
      </w:pPr>
    </w:p>
    <w:p w14:paraId="30A02EA0" w14:textId="79A4DFEE" w:rsidR="00CC04A0" w:rsidRDefault="00CC04A0" w:rsidP="009B33FF">
      <w:pPr>
        <w:ind w:firstLine="720"/>
        <w:rPr>
          <w:szCs w:val="24"/>
        </w:rPr>
      </w:pPr>
      <w:r>
        <w:rPr>
          <w:szCs w:val="24"/>
        </w:rPr>
        <w:t xml:space="preserve">Serijska komunikacija između Rpi i DHT11 se zasniva na tome da </w:t>
      </w:r>
      <w:r w:rsidR="001D789E">
        <w:rPr>
          <w:szCs w:val="24"/>
        </w:rPr>
        <w:t>senzor čeka start signal od Rpi i kada ga dobije u vidu responsa vraća pomenutih 40bita</w:t>
      </w:r>
      <w:r w:rsidR="00403682">
        <w:rPr>
          <w:szCs w:val="24"/>
        </w:rPr>
        <w:t xml:space="preserve"> i prelazi u running-mode</w:t>
      </w:r>
      <w:r w:rsidR="001D789E">
        <w:rPr>
          <w:szCs w:val="24"/>
        </w:rPr>
        <w:t>.</w:t>
      </w:r>
      <w:r w:rsidR="00403682">
        <w:rPr>
          <w:szCs w:val="24"/>
        </w:rPr>
        <w:t xml:space="preserve"> Kada se podaci prihvate DHT11 se vraća u low-power-consumption mod</w:t>
      </w:r>
      <w:r w:rsidR="00015AD3">
        <w:rPr>
          <w:szCs w:val="24"/>
        </w:rPr>
        <w:t>(slika 2)</w:t>
      </w:r>
      <w:r w:rsidR="00403682">
        <w:rPr>
          <w:szCs w:val="24"/>
        </w:rPr>
        <w:t>.</w:t>
      </w:r>
    </w:p>
    <w:p w14:paraId="5EDF239E" w14:textId="77777777" w:rsidR="00015AD3" w:rsidRDefault="00977EE7" w:rsidP="00015AD3">
      <w:pPr>
        <w:keepNext/>
        <w:ind w:firstLine="72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505FA55" wp14:editId="1E0F3DA9">
            <wp:extent cx="5053178" cy="1469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814" cy="1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D66" w14:textId="20D56A90" w:rsidR="00977EE7" w:rsidRDefault="00015AD3" w:rsidP="00015AD3">
      <w:pPr>
        <w:pStyle w:val="Caption"/>
        <w:rPr>
          <w:szCs w:val="24"/>
        </w:rPr>
      </w:pPr>
      <w:r>
        <w:t>Slika 2: Početak komunikacije</w:t>
      </w:r>
    </w:p>
    <w:p w14:paraId="73B7606C" w14:textId="525C9689" w:rsidR="009B33FF" w:rsidRDefault="009B33FF" w:rsidP="00CC04A0">
      <w:pPr>
        <w:ind w:firstLine="0"/>
        <w:rPr>
          <w:szCs w:val="24"/>
        </w:rPr>
      </w:pPr>
      <w:r>
        <w:rPr>
          <w:szCs w:val="24"/>
        </w:rPr>
        <w:tab/>
      </w:r>
      <w:r w:rsidR="006B2C56">
        <w:rPr>
          <w:szCs w:val="24"/>
        </w:rPr>
        <w:t xml:space="preserve">Magistrala je na visokom nivou(VCC) i pri početku </w:t>
      </w:r>
      <w:r w:rsidR="0082146A">
        <w:rPr>
          <w:szCs w:val="24"/>
        </w:rPr>
        <w:t xml:space="preserve">komunikacije, Rpi će je spustiti na barem 18ms kako bi DHT detektovao signal njemu nadređenog, a zatim </w:t>
      </w:r>
      <w:r w:rsidR="006D3450">
        <w:rPr>
          <w:szCs w:val="24"/>
        </w:rPr>
        <w:t>će se magistrala vratiti na visok nivo i čekati tu između 20us i 40us odgovor od senzora.</w:t>
      </w:r>
      <w:r w:rsidR="00977EE7">
        <w:rPr>
          <w:szCs w:val="24"/>
        </w:rPr>
        <w:t xml:space="preserve"> </w:t>
      </w:r>
      <w:r w:rsidR="00015AD3">
        <w:rPr>
          <w:szCs w:val="24"/>
        </w:rPr>
        <w:t>(Slika 3)</w:t>
      </w:r>
    </w:p>
    <w:p w14:paraId="3359A4A7" w14:textId="77777777" w:rsidR="00015AD3" w:rsidRDefault="00977EE7" w:rsidP="00015AD3">
      <w:pPr>
        <w:keepNext/>
        <w:ind w:firstLine="0"/>
        <w:jc w:val="left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65C29A6" wp14:editId="3C620C41">
            <wp:extent cx="5645888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37" cy="14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F89" w14:textId="7200574F" w:rsidR="00977EE7" w:rsidRDefault="003E7EBD" w:rsidP="00015AD3">
      <w:pPr>
        <w:pStyle w:val="Caption"/>
        <w:jc w:val="left"/>
        <w:rPr>
          <w:szCs w:val="24"/>
        </w:rPr>
      </w:pPr>
      <w:r>
        <w:t xml:space="preserve">       </w:t>
      </w:r>
      <w:r w:rsidR="00015AD3">
        <w:t>Slika 3: Vremenski parametri komunikacije</w:t>
      </w:r>
    </w:p>
    <w:p w14:paraId="51A1A878" w14:textId="77777777" w:rsidR="00015AD3" w:rsidRDefault="00DE46E5" w:rsidP="00015AD3">
      <w:pPr>
        <w:keepNext/>
        <w:ind w:firstLine="720"/>
      </w:pPr>
      <w:r>
        <w:rPr>
          <w:noProof/>
          <w:lang w:val="en-US"/>
          <w14:ligatures w14:val="standardContextual"/>
        </w:rPr>
        <w:drawing>
          <wp:inline distT="0" distB="0" distL="0" distR="0" wp14:anchorId="0707F2A6" wp14:editId="57DE03AC">
            <wp:extent cx="3781425" cy="1524000"/>
            <wp:effectExtent l="114300" t="114300" r="104775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7CE96A" w14:textId="0B846AC2" w:rsidR="00DE46E5" w:rsidRDefault="003E7EBD" w:rsidP="00015AD3">
      <w:pPr>
        <w:pStyle w:val="Caption"/>
        <w:jc w:val="both"/>
        <w:rPr>
          <w:szCs w:val="24"/>
        </w:rPr>
      </w:pPr>
      <w:r>
        <w:t xml:space="preserve">        </w:t>
      </w:r>
      <w:r w:rsidR="00015AD3">
        <w:t>Slika 4: Realizacija komunikacije u .cpp fajlu</w:t>
      </w:r>
    </w:p>
    <w:p w14:paraId="0B134C25" w14:textId="77777777" w:rsidR="00DE46E5" w:rsidRDefault="00DE46E5" w:rsidP="00DE46E5">
      <w:pPr>
        <w:ind w:firstLine="720"/>
        <w:rPr>
          <w:szCs w:val="24"/>
        </w:rPr>
      </w:pPr>
    </w:p>
    <w:p w14:paraId="1CBA7BB1" w14:textId="1412EE2C" w:rsidR="000B7173" w:rsidRDefault="00E23EA0" w:rsidP="00DE46E5">
      <w:pPr>
        <w:ind w:firstLine="720"/>
        <w:rPr>
          <w:szCs w:val="24"/>
          <w:lang w:val="en-US"/>
        </w:rPr>
      </w:pPr>
      <w:r>
        <w:rPr>
          <w:szCs w:val="24"/>
        </w:rPr>
        <w:t>U kodu, response koji senzor vraća je prikazan preko dht_dat niza gde su članovi dht_dat</w:t>
      </w:r>
      <w:r w:rsidR="0009071A">
        <w:rPr>
          <w:szCs w:val="24"/>
          <w:lang w:val="en-US"/>
        </w:rPr>
        <w:t>[0] i dht_dat[1] za vla</w:t>
      </w:r>
      <w:r w:rsidR="0009071A">
        <w:rPr>
          <w:szCs w:val="24"/>
          <w:lang w:val="sr-Latn-RS"/>
        </w:rPr>
        <w:t xml:space="preserve">žnost, </w:t>
      </w:r>
      <w:r w:rsidR="0009071A">
        <w:rPr>
          <w:szCs w:val="24"/>
        </w:rPr>
        <w:t>dht_dat</w:t>
      </w:r>
      <w:r w:rsidR="0009071A">
        <w:rPr>
          <w:szCs w:val="24"/>
          <w:lang w:val="en-US"/>
        </w:rPr>
        <w:t xml:space="preserve">[2] i dht_dat[3] za temperaturu i </w:t>
      </w:r>
      <w:r w:rsidR="0009071A">
        <w:rPr>
          <w:szCs w:val="24"/>
        </w:rPr>
        <w:t>dht_dat</w:t>
      </w:r>
      <w:r w:rsidR="0009071A">
        <w:rPr>
          <w:szCs w:val="24"/>
          <w:lang w:val="en-US"/>
        </w:rPr>
        <w:t xml:space="preserve">[4] </w:t>
      </w:r>
      <w:r w:rsidR="00DE46E5">
        <w:rPr>
          <w:szCs w:val="24"/>
          <w:lang w:val="en-US"/>
        </w:rPr>
        <w:t>član koji proverava validnost sabiranjem prethodnih</w:t>
      </w:r>
      <w:r w:rsidR="000B7173">
        <w:rPr>
          <w:szCs w:val="24"/>
          <w:lang w:val="en-US"/>
        </w:rPr>
        <w:t xml:space="preserve">. </w:t>
      </w:r>
    </w:p>
    <w:p w14:paraId="7E25B0D9" w14:textId="77777777" w:rsidR="000B7173" w:rsidRDefault="000B7173" w:rsidP="000B7173">
      <w:pPr>
        <w:keepNext/>
        <w:ind w:firstLine="720"/>
      </w:pPr>
      <w:r>
        <w:rPr>
          <w:noProof/>
          <w:lang w:val="en-US"/>
          <w14:ligatures w14:val="standardContextual"/>
        </w:rPr>
        <w:drawing>
          <wp:inline distT="0" distB="0" distL="0" distR="0" wp14:anchorId="75258CE5" wp14:editId="019441F6">
            <wp:extent cx="5104130" cy="2483893"/>
            <wp:effectExtent l="190500" t="190500" r="191770" b="1835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911" cy="248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E6E72" w14:textId="49382F89" w:rsidR="000B7173" w:rsidRDefault="003E7EBD" w:rsidP="003E7EBD">
      <w:pPr>
        <w:pStyle w:val="Caption"/>
        <w:ind w:left="720" w:firstLine="0"/>
        <w:jc w:val="both"/>
      </w:pPr>
      <w:r>
        <w:t xml:space="preserve">     Slika5:Ekstrakcija podataka uz proveru valdinosti</w:t>
      </w:r>
    </w:p>
    <w:p w14:paraId="283F0310" w14:textId="1D77207A" w:rsidR="00977EE7" w:rsidRPr="0009071A" w:rsidRDefault="0009071A" w:rsidP="00DE46E5">
      <w:pPr>
        <w:ind w:firstLine="720"/>
        <w:rPr>
          <w:szCs w:val="24"/>
          <w:lang w:val="sr-Latn-RS"/>
        </w:rPr>
      </w:pPr>
      <w:r>
        <w:rPr>
          <w:szCs w:val="24"/>
          <w:lang w:val="en-US"/>
        </w:rPr>
        <w:t xml:space="preserve"> </w:t>
      </w:r>
      <w:r>
        <w:rPr>
          <w:szCs w:val="24"/>
          <w:lang w:val="sr-Latn-RS"/>
        </w:rPr>
        <w:t xml:space="preserve"> </w:t>
      </w:r>
    </w:p>
    <w:p w14:paraId="5F119D4B" w14:textId="3EC55FF9" w:rsidR="00CD5D31" w:rsidRDefault="000A5BB2" w:rsidP="00CD5D31">
      <w:pPr>
        <w:pStyle w:val="Heading2"/>
      </w:pPr>
      <w:bookmarkStart w:id="11" w:name="_Toc140077147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2B8F6" wp14:editId="4CD0CF00">
                <wp:simplePos x="0" y="0"/>
                <wp:positionH relativeFrom="column">
                  <wp:posOffset>4249420</wp:posOffset>
                </wp:positionH>
                <wp:positionV relativeFrom="paragraph">
                  <wp:posOffset>2372360</wp:posOffset>
                </wp:positionV>
                <wp:extent cx="2202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28A6B6" w14:textId="617B0073" w:rsidR="000A5BB2" w:rsidRPr="000A5BB2" w:rsidRDefault="000A5BB2" w:rsidP="000A5BB2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 6 : Water level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42B8F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334.6pt;margin-top:186.8pt;width:173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" stroked="f">
                <v:textbox style="mso-fit-shape-to-text:t" inset="0,0,0,0">
                  <w:txbxContent>
                    <w:p w14:paraId="0E28A6B6" w14:textId="617B0073" w:rsidR="000A5BB2" w:rsidRPr="000A5BB2" w:rsidRDefault="000A5BB2" w:rsidP="000A5BB2">
                      <w:pPr>
                        <w:pStyle w:val="Caption"/>
                        <w:rPr>
                          <w:b/>
                          <w:noProof/>
                          <w:sz w:val="28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6 : Water level sensor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1C3FBDC" wp14:editId="133A4F1A">
            <wp:simplePos x="0" y="0"/>
            <wp:positionH relativeFrom="column">
              <wp:posOffset>4249446</wp:posOffset>
            </wp:positionH>
            <wp:positionV relativeFrom="paragraph">
              <wp:posOffset>11913</wp:posOffset>
            </wp:positionV>
            <wp:extent cx="2202180" cy="2303780"/>
            <wp:effectExtent l="0" t="0" r="7620" b="1270"/>
            <wp:wrapThrough wrapText="bothSides">
              <wp:wrapPolygon edited="0">
                <wp:start x="0" y="0"/>
                <wp:lineTo x="0" y="21433"/>
                <wp:lineTo x="21488" y="21433"/>
                <wp:lineTo x="2148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EBD">
        <w:t>2.3. Rain/Water d</w:t>
      </w:r>
      <w:r w:rsidR="00CD5D31">
        <w:t>etection senzor</w:t>
      </w:r>
      <w:bookmarkEnd w:id="11"/>
    </w:p>
    <w:p w14:paraId="41CC3AAF" w14:textId="0B7F8925" w:rsidR="00CD5D31" w:rsidRPr="00D20909" w:rsidRDefault="00CD5D31" w:rsidP="00CD5D31">
      <w:pPr>
        <w:rPr>
          <w:lang w:val="sr-Latn-RS"/>
        </w:rPr>
      </w:pPr>
      <w:r>
        <w:t xml:space="preserve">Za detekciju </w:t>
      </w:r>
      <w:r w:rsidR="00062931">
        <w:t>kiše korišćen je standardni senzor sa bakarnim žicama(često korišćen uz arduino). Moguće ga je koristiti još i za merenje dubine i količine tečnosti međutim za potrebe ovog projekta detekcija je jedina bitna.</w:t>
      </w:r>
      <w:r w:rsidR="00D20909">
        <w:t xml:space="preserve"> Pinologija je slede</w:t>
      </w:r>
      <w:r w:rsidR="00D20909">
        <w:rPr>
          <w:lang w:val="sr-Latn-RS"/>
        </w:rPr>
        <w:t xml:space="preserve">ća : </w:t>
      </w:r>
    </w:p>
    <w:p w14:paraId="4F10BA1D" w14:textId="7D095B62" w:rsidR="00D20909" w:rsidRDefault="000A3F7C" w:rsidP="00D20909">
      <w:pPr>
        <w:pStyle w:val="ListParagraph"/>
        <w:numPr>
          <w:ilvl w:val="0"/>
          <w:numId w:val="3"/>
        </w:numPr>
      </w:pPr>
      <w:r>
        <w:t>+ (VDD) – Napajanje od 3V do 5V</w:t>
      </w:r>
    </w:p>
    <w:p w14:paraId="025B20E3" w14:textId="70D55AE8" w:rsidR="000A3F7C" w:rsidRDefault="000A3F7C" w:rsidP="00D20909">
      <w:pPr>
        <w:pStyle w:val="ListParagraph"/>
        <w:numPr>
          <w:ilvl w:val="0"/>
          <w:numId w:val="3"/>
        </w:numPr>
      </w:pPr>
      <w:r>
        <w:t>– (GND) – Uzemljenje</w:t>
      </w:r>
    </w:p>
    <w:p w14:paraId="63980A9E" w14:textId="3B64175A" w:rsidR="000A3F7C" w:rsidRDefault="000A3F7C" w:rsidP="00D20909">
      <w:pPr>
        <w:pStyle w:val="ListParagraph"/>
        <w:numPr>
          <w:ilvl w:val="0"/>
          <w:numId w:val="3"/>
        </w:numPr>
      </w:pPr>
      <w:r>
        <w:t>S (Signal) – Očitavanje vrednosti senzora</w:t>
      </w:r>
    </w:p>
    <w:p w14:paraId="06BD842B" w14:textId="2B7B5F2D" w:rsidR="00062931" w:rsidRDefault="00062931" w:rsidP="00CD5D31"/>
    <w:p w14:paraId="64B242AE" w14:textId="1197DDF5" w:rsidR="00DE13C0" w:rsidRDefault="000A5BB2" w:rsidP="00F225A3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24B43C" wp14:editId="27225A18">
                <wp:simplePos x="0" y="0"/>
                <wp:positionH relativeFrom="column">
                  <wp:posOffset>-87630</wp:posOffset>
                </wp:positionH>
                <wp:positionV relativeFrom="paragraph">
                  <wp:posOffset>2962910</wp:posOffset>
                </wp:positionV>
                <wp:extent cx="45053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020D7B" w14:textId="430D1812" w:rsidR="000A5BB2" w:rsidRPr="000A5BB2" w:rsidRDefault="000A5BB2" w:rsidP="000A5BB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 7 : Segment koda za detekciju kiše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B43C" id="Text Box 11" o:spid="_x0000_s1028" type="#_x0000_t202" style="position:absolute;left:0;text-align:left;margin-left:-6.9pt;margin-top:233.3pt;width:354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" stroked="f">
                <v:textbox style="mso-fit-shape-to-text:t" inset="0,0,0,0">
                  <w:txbxContent>
                    <w:p w14:paraId="29020D7B" w14:textId="430D1812" w:rsidR="000A5BB2" w:rsidRPr="000A5BB2" w:rsidRDefault="000A5BB2" w:rsidP="000A5BB2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7 : Segment koda za detekciju kiše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6978641" wp14:editId="578224C4">
            <wp:simplePos x="0" y="0"/>
            <wp:positionH relativeFrom="column">
              <wp:posOffset>-87681</wp:posOffset>
            </wp:positionH>
            <wp:positionV relativeFrom="paragraph">
              <wp:posOffset>797535</wp:posOffset>
            </wp:positionV>
            <wp:extent cx="4505325" cy="2108835"/>
            <wp:effectExtent l="190500" t="190500" r="200025" b="196215"/>
            <wp:wrapThrough wrapText="bothSides">
              <wp:wrapPolygon edited="0">
                <wp:start x="183" y="-1951"/>
                <wp:lineTo x="-913" y="-1561"/>
                <wp:lineTo x="-913" y="21073"/>
                <wp:lineTo x="183" y="23415"/>
                <wp:lineTo x="21372" y="23415"/>
                <wp:lineTo x="21463" y="23024"/>
                <wp:lineTo x="22468" y="20488"/>
                <wp:lineTo x="22468" y="1561"/>
                <wp:lineTo x="21463" y="-1366"/>
                <wp:lineTo x="21372" y="-1951"/>
                <wp:lineTo x="183" y="-1951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0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62931">
        <w:t xml:space="preserve">Njegova upotreba u kodu je trivijalna i koristi se samo funkcija </w:t>
      </w:r>
      <w:r w:rsidR="00DE13C0" w:rsidRPr="00F225A3">
        <w:rPr>
          <w:i/>
        </w:rPr>
        <w:t>digitalRead</w:t>
      </w:r>
      <w:r w:rsidR="00DE13C0">
        <w:rPr>
          <w:i/>
        </w:rPr>
        <w:t xml:space="preserve"> </w:t>
      </w:r>
      <w:r w:rsidR="00DE13C0">
        <w:t>sa pina koji smo mi odredili. Ukoliko je vrednost HIGH kiša je detektovana, dok LOW govori suprtono.</w:t>
      </w:r>
    </w:p>
    <w:p w14:paraId="46CD1E3C" w14:textId="57CC7F46" w:rsidR="000A5BB2" w:rsidRDefault="000A5BB2" w:rsidP="00F225A3">
      <w:pPr>
        <w:spacing w:after="0"/>
      </w:pPr>
    </w:p>
    <w:p w14:paraId="460DB133" w14:textId="1676390C" w:rsidR="000A5BB2" w:rsidRPr="00DE13C0" w:rsidRDefault="000A5BB2" w:rsidP="00F225A3">
      <w:pPr>
        <w:spacing w:after="0"/>
      </w:pPr>
    </w:p>
    <w:p w14:paraId="17740C99" w14:textId="27130423" w:rsidR="00062931" w:rsidRPr="00CD5D31" w:rsidRDefault="00062931" w:rsidP="00CD5D31"/>
    <w:p w14:paraId="5BFD3AB7" w14:textId="0974C706" w:rsidR="00CD5D31" w:rsidRPr="00CD5D31" w:rsidRDefault="00CD5D31" w:rsidP="00CD5D31"/>
    <w:p w14:paraId="2E88A576" w14:textId="597F5D74" w:rsidR="00926F8F" w:rsidRDefault="00926F8F" w:rsidP="00CD5D31">
      <w:pPr>
        <w:ind w:firstLine="0"/>
      </w:pPr>
    </w:p>
    <w:p w14:paraId="7EA77EAE" w14:textId="2E5D13FB" w:rsidR="00926F8F" w:rsidRDefault="00926F8F" w:rsidP="00926F8F"/>
    <w:p w14:paraId="4B40591D" w14:textId="73000AAF" w:rsidR="00926F8F" w:rsidRDefault="00926F8F" w:rsidP="00926F8F"/>
    <w:p w14:paraId="3E9B2800" w14:textId="008242C2" w:rsidR="00C63881" w:rsidRDefault="00C63881" w:rsidP="00926F8F">
      <w:r>
        <w:t xml:space="preserve"> </w:t>
      </w:r>
    </w:p>
    <w:p w14:paraId="5ED89B52" w14:textId="77777777" w:rsidR="00076CE8" w:rsidRDefault="00076CE8" w:rsidP="00926F8F"/>
    <w:p w14:paraId="36CB7062" w14:textId="77777777" w:rsidR="00076CE8" w:rsidRDefault="00076CE8" w:rsidP="00926F8F"/>
    <w:p w14:paraId="35A3200A" w14:textId="3FF9A9B9" w:rsidR="00076CE8" w:rsidRDefault="00076CE8" w:rsidP="00926F8F"/>
    <w:p w14:paraId="4E110190" w14:textId="21086080" w:rsidR="00076CE8" w:rsidRDefault="00076CE8" w:rsidP="00076CE8">
      <w:pPr>
        <w:pStyle w:val="Heading2"/>
      </w:pPr>
      <w:bookmarkStart w:id="12" w:name="_Toc140077148"/>
      <w:r>
        <w:t xml:space="preserve">2.4. </w:t>
      </w:r>
      <w:r w:rsidR="00D714E2">
        <w:t>PCF8591</w:t>
      </w:r>
      <w:r w:rsidR="00D86E43">
        <w:t xml:space="preserve"> (YL-40)</w:t>
      </w:r>
      <w:r>
        <w:t xml:space="preserve"> Modul</w:t>
      </w:r>
      <w:bookmarkEnd w:id="12"/>
      <w:r>
        <w:t xml:space="preserve"> </w:t>
      </w:r>
    </w:p>
    <w:p w14:paraId="400D6535" w14:textId="740F51DC" w:rsidR="00076CE8" w:rsidRPr="00794903" w:rsidRDefault="00D86E43" w:rsidP="00076CE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F1C001" wp14:editId="27887BCF">
                <wp:simplePos x="0" y="0"/>
                <wp:positionH relativeFrom="column">
                  <wp:posOffset>3700780</wp:posOffset>
                </wp:positionH>
                <wp:positionV relativeFrom="paragraph">
                  <wp:posOffset>2336800</wp:posOffset>
                </wp:positionV>
                <wp:extent cx="2222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F27867" w14:textId="2A88E166" w:rsidR="00D86E43" w:rsidRPr="0034321B" w:rsidRDefault="00D86E43" w:rsidP="00D86E4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14:ligatures w14:val="standardContextual"/>
                              </w:rPr>
                            </w:pPr>
                            <w:r>
                              <w:t>Slika 8: PCF8591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1C001" id="Text Box 13" o:spid="_x0000_s1029" type="#_x0000_t202" style="position:absolute;left:0;text-align:left;margin-left:291.4pt;margin-top:184pt;width:1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" stroked="f">
                <v:textbox style="mso-fit-shape-to-text:t" inset="0,0,0,0">
                  <w:txbxContent>
                    <w:p w14:paraId="7CF27867" w14:textId="2A88E166" w:rsidR="00D86E43" w:rsidRPr="0034321B" w:rsidRDefault="00D86E43" w:rsidP="00D86E43">
                      <w:pPr>
                        <w:pStyle w:val="Caption"/>
                        <w:rPr>
                          <w:noProof/>
                          <w:sz w:val="24"/>
                          <w:szCs w:val="20"/>
                          <w14:ligatures w14:val="standardContextual"/>
                        </w:rPr>
                      </w:pPr>
                      <w:r>
                        <w:t>Slika 8: PCF8591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3364BEC" wp14:editId="20300EDE">
            <wp:simplePos x="0" y="0"/>
            <wp:positionH relativeFrom="column">
              <wp:posOffset>3700805</wp:posOffset>
            </wp:positionH>
            <wp:positionV relativeFrom="paragraph">
              <wp:posOffset>450673</wp:posOffset>
            </wp:positionV>
            <wp:extent cx="2222500" cy="2047875"/>
            <wp:effectExtent l="0" t="0" r="6350" b="9525"/>
            <wp:wrapThrough wrapText="bothSides">
              <wp:wrapPolygon edited="0">
                <wp:start x="0" y="0"/>
                <wp:lineTo x="0" y="21500"/>
                <wp:lineTo x="21477" y="21500"/>
                <wp:lineTo x="2147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BDD">
        <w:t xml:space="preserve">Detekcija svetlosti je rađena pomoću </w:t>
      </w:r>
      <w:r>
        <w:t>PCF8591</w:t>
      </w:r>
      <w:r w:rsidR="00592BDD">
        <w:t xml:space="preserve"> modula koji radi A/D konverziju</w:t>
      </w:r>
      <w:r w:rsidR="00794903">
        <w:t xml:space="preserve"> i sadrži na sebi jedan foto-otpornik. Analogni napon koji ide sa foto-otpornika se pretvara u digitalan i on se isčitava pomoću funkcije </w:t>
      </w:r>
      <w:r w:rsidR="00E51749">
        <w:rPr>
          <w:i/>
        </w:rPr>
        <w:t>wiringPiI2CReadReg8</w:t>
      </w:r>
      <w:r w:rsidR="00794903">
        <w:rPr>
          <w:i/>
        </w:rPr>
        <w:t>.</w:t>
      </w:r>
    </w:p>
    <w:p w14:paraId="7D75DAA9" w14:textId="405119F5" w:rsidR="00076CE8" w:rsidRDefault="00E51749" w:rsidP="00926F8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5DB32F" wp14:editId="42CAD418">
                <wp:simplePos x="0" y="0"/>
                <wp:positionH relativeFrom="column">
                  <wp:posOffset>190500</wp:posOffset>
                </wp:positionH>
                <wp:positionV relativeFrom="paragraph">
                  <wp:posOffset>1170940</wp:posOffset>
                </wp:positionV>
                <wp:extent cx="3247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8F0DBA" w14:textId="3D0653AF" w:rsidR="00E51749" w:rsidRPr="00E51749" w:rsidRDefault="00E51749" w:rsidP="00E5174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 9 : Linija inicijalizacije i2c komunikacije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DB32F" id="Text Box 15" o:spid="_x0000_s1030" type="#_x0000_t202" style="position:absolute;left:0;text-align:left;margin-left:15pt;margin-top:92.2pt;width:255.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" stroked="f">
                <v:textbox style="mso-fit-shape-to-text:t" inset="0,0,0,0">
                  <w:txbxContent>
                    <w:p w14:paraId="078F0DBA" w14:textId="3D0653AF" w:rsidR="00E51749" w:rsidRPr="00E51749" w:rsidRDefault="00E51749" w:rsidP="00E51749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9 : Linija inicijalizacije i2c komunikacije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2C51EAF" wp14:editId="48B9D47A">
            <wp:simplePos x="0" y="0"/>
            <wp:positionH relativeFrom="margin">
              <wp:align>left</wp:align>
            </wp:positionH>
            <wp:positionV relativeFrom="paragraph">
              <wp:posOffset>895198</wp:posOffset>
            </wp:positionV>
            <wp:extent cx="3247949" cy="219075"/>
            <wp:effectExtent l="190500" t="190500" r="162560" b="180975"/>
            <wp:wrapThrough wrapText="bothSides">
              <wp:wrapPolygon edited="0">
                <wp:start x="253" y="-18783"/>
                <wp:lineTo x="-1267" y="-15026"/>
                <wp:lineTo x="-1140" y="16904"/>
                <wp:lineTo x="127" y="33809"/>
                <wp:lineTo x="253" y="37565"/>
                <wp:lineTo x="21161" y="37565"/>
                <wp:lineTo x="21287" y="33809"/>
                <wp:lineTo x="22555" y="16904"/>
                <wp:lineTo x="22555" y="15026"/>
                <wp:lineTo x="21287" y="-13148"/>
                <wp:lineTo x="21161" y="-18783"/>
                <wp:lineTo x="253" y="-18783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49" cy="21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714E2">
        <w:t>RPi komunicira sa mo</w:t>
      </w:r>
      <w:r w:rsidR="00003070">
        <w:t>dulom pomoću I2C komunikacije pomoću wiringPi biblioteke. U terminalu, komandom i2cdetect potrebno je pronaći adresu modula jer se njom inicijalizuje isti u kodu(slika 9.)</w:t>
      </w:r>
      <w:r w:rsidR="00D714E2">
        <w:t xml:space="preserve"> </w:t>
      </w:r>
    </w:p>
    <w:p w14:paraId="02B67CF8" w14:textId="57C19478" w:rsidR="00E51749" w:rsidRDefault="00E51749" w:rsidP="00926F8F"/>
    <w:p w14:paraId="0AC45B77" w14:textId="77777777" w:rsidR="00E51749" w:rsidRDefault="00E51749" w:rsidP="00926F8F"/>
    <w:p w14:paraId="29F58A85" w14:textId="51897BE6" w:rsidR="00E51749" w:rsidRDefault="00BE14CE" w:rsidP="00BE14CE">
      <w:pPr>
        <w:pStyle w:val="Heading2"/>
      </w:pPr>
      <w:bookmarkStart w:id="13" w:name="_Toc140077149"/>
      <w:r>
        <w:lastRenderedPageBreak/>
        <w:t>2.5. Ostalo</w:t>
      </w:r>
      <w:bookmarkEnd w:id="13"/>
    </w:p>
    <w:p w14:paraId="4C6ECBB3" w14:textId="4EDBA8C8" w:rsidR="00BE14CE" w:rsidRDefault="00BE14CE" w:rsidP="00BE14CE">
      <w:r>
        <w:t xml:space="preserve">Pored navedenih komponenti korišćeni su još i : </w:t>
      </w:r>
    </w:p>
    <w:p w14:paraId="226319A6" w14:textId="0DD5BA77" w:rsidR="00BE14CE" w:rsidRDefault="00BE14CE" w:rsidP="00BE14CE">
      <w:pPr>
        <w:pStyle w:val="ListParagraph"/>
        <w:numPr>
          <w:ilvl w:val="0"/>
          <w:numId w:val="4"/>
        </w:numPr>
      </w:pPr>
      <w:r>
        <w:t>Protobord</w:t>
      </w:r>
    </w:p>
    <w:p w14:paraId="3F57293C" w14:textId="6D8D0106" w:rsidR="00BE14CE" w:rsidRDefault="00BE14CE" w:rsidP="00BE14CE">
      <w:pPr>
        <w:pStyle w:val="ListParagraph"/>
        <w:numPr>
          <w:ilvl w:val="0"/>
          <w:numId w:val="4"/>
        </w:numPr>
      </w:pPr>
      <w:r>
        <w:t>Kratkospojnici</w:t>
      </w:r>
    </w:p>
    <w:p w14:paraId="5B5F2EA3" w14:textId="08FA977F" w:rsidR="00BE14CE" w:rsidRDefault="00BE14CE" w:rsidP="00BE14CE">
      <w:pPr>
        <w:pStyle w:val="ListParagraph"/>
        <w:numPr>
          <w:ilvl w:val="0"/>
          <w:numId w:val="4"/>
        </w:numPr>
      </w:pPr>
      <w:r>
        <w:t xml:space="preserve">Potrebni kablovi za RPi </w:t>
      </w:r>
    </w:p>
    <w:p w14:paraId="58607F25" w14:textId="77777777" w:rsidR="00BE14CE" w:rsidRDefault="00BE14CE" w:rsidP="00BE14CE">
      <w:pPr>
        <w:pStyle w:val="ListParagraph"/>
        <w:ind w:left="1174" w:firstLine="0"/>
      </w:pPr>
    </w:p>
    <w:p w14:paraId="0625CDC7" w14:textId="77777777" w:rsidR="00B22D53" w:rsidRDefault="00B22D53" w:rsidP="00BE14CE">
      <w:pPr>
        <w:pStyle w:val="ListParagraph"/>
        <w:ind w:left="1174" w:firstLine="0"/>
      </w:pPr>
    </w:p>
    <w:p w14:paraId="73540D60" w14:textId="77777777" w:rsidR="00B22D53" w:rsidRDefault="00B22D53" w:rsidP="00B22D53">
      <w:pPr>
        <w:ind w:firstLine="0"/>
      </w:pPr>
    </w:p>
    <w:p w14:paraId="26EAB0D9" w14:textId="77777777" w:rsidR="00B22D53" w:rsidRDefault="00B22D53" w:rsidP="00B22D53">
      <w:pPr>
        <w:ind w:firstLine="0"/>
      </w:pPr>
    </w:p>
    <w:p w14:paraId="148F43F6" w14:textId="77777777" w:rsidR="00B22D53" w:rsidRDefault="00B22D53" w:rsidP="00B22D53">
      <w:pPr>
        <w:ind w:firstLine="0"/>
      </w:pPr>
    </w:p>
    <w:p w14:paraId="572EE0A6" w14:textId="77777777" w:rsidR="00B22D53" w:rsidRDefault="00B22D53" w:rsidP="00B22D53">
      <w:pPr>
        <w:ind w:firstLine="0"/>
      </w:pPr>
    </w:p>
    <w:p w14:paraId="3C6D278E" w14:textId="77777777" w:rsidR="00B22D53" w:rsidRDefault="00B22D53" w:rsidP="00B22D53">
      <w:pPr>
        <w:ind w:firstLine="0"/>
      </w:pPr>
    </w:p>
    <w:p w14:paraId="429357F7" w14:textId="77777777" w:rsidR="00B22D53" w:rsidRDefault="00B22D53" w:rsidP="00B22D53">
      <w:pPr>
        <w:ind w:firstLine="0"/>
      </w:pPr>
    </w:p>
    <w:p w14:paraId="29A26F5B" w14:textId="77777777" w:rsidR="00B22D53" w:rsidRDefault="00B22D53" w:rsidP="00B22D53">
      <w:pPr>
        <w:ind w:firstLine="0"/>
      </w:pPr>
    </w:p>
    <w:p w14:paraId="5796BA9E" w14:textId="77777777" w:rsidR="00B22D53" w:rsidRDefault="00B22D53" w:rsidP="00B22D53">
      <w:pPr>
        <w:ind w:firstLine="0"/>
      </w:pPr>
    </w:p>
    <w:p w14:paraId="4C8220F4" w14:textId="77777777" w:rsidR="00B22D53" w:rsidRDefault="00B22D53" w:rsidP="00B22D53">
      <w:pPr>
        <w:ind w:firstLine="0"/>
      </w:pPr>
    </w:p>
    <w:p w14:paraId="37371D83" w14:textId="77777777" w:rsidR="00B22D53" w:rsidRDefault="00B22D53" w:rsidP="00B22D53">
      <w:pPr>
        <w:ind w:firstLine="0"/>
      </w:pPr>
    </w:p>
    <w:p w14:paraId="58740181" w14:textId="77777777" w:rsidR="00B22D53" w:rsidRDefault="00B22D53" w:rsidP="00B22D53">
      <w:pPr>
        <w:ind w:firstLine="0"/>
      </w:pPr>
    </w:p>
    <w:p w14:paraId="756AA6AC" w14:textId="77777777" w:rsidR="00B22D53" w:rsidRDefault="00B22D53" w:rsidP="00B22D53">
      <w:pPr>
        <w:ind w:firstLine="0"/>
      </w:pPr>
    </w:p>
    <w:p w14:paraId="17891B82" w14:textId="77777777" w:rsidR="00B22D53" w:rsidRDefault="00B22D53" w:rsidP="00B22D53">
      <w:pPr>
        <w:ind w:firstLine="0"/>
      </w:pPr>
    </w:p>
    <w:p w14:paraId="01F109FF" w14:textId="77777777" w:rsidR="00B22D53" w:rsidRDefault="00B22D53" w:rsidP="00B22D53">
      <w:pPr>
        <w:ind w:firstLine="0"/>
      </w:pPr>
    </w:p>
    <w:p w14:paraId="17191EDB" w14:textId="77777777" w:rsidR="00B22D53" w:rsidRDefault="00B22D53" w:rsidP="00B22D53">
      <w:pPr>
        <w:ind w:firstLine="0"/>
      </w:pPr>
    </w:p>
    <w:p w14:paraId="39C17946" w14:textId="77777777" w:rsidR="00B22D53" w:rsidRDefault="00B22D53" w:rsidP="00B22D53">
      <w:pPr>
        <w:ind w:firstLine="0"/>
      </w:pPr>
    </w:p>
    <w:p w14:paraId="4E56485F" w14:textId="77777777" w:rsidR="00B22D53" w:rsidRDefault="00B22D53" w:rsidP="00B22D53">
      <w:pPr>
        <w:ind w:firstLine="0"/>
      </w:pPr>
    </w:p>
    <w:p w14:paraId="5F234B76" w14:textId="77777777" w:rsidR="00B22D53" w:rsidRDefault="00B22D53" w:rsidP="00B22D53">
      <w:pPr>
        <w:ind w:firstLine="0"/>
      </w:pPr>
    </w:p>
    <w:p w14:paraId="6812DDBC" w14:textId="77777777" w:rsidR="00B22D53" w:rsidRDefault="00B22D53" w:rsidP="00B22D53">
      <w:pPr>
        <w:ind w:firstLine="0"/>
      </w:pPr>
    </w:p>
    <w:p w14:paraId="36D15668" w14:textId="77777777" w:rsidR="00B22D53" w:rsidRDefault="00B22D53" w:rsidP="00B22D53">
      <w:pPr>
        <w:ind w:firstLine="0"/>
      </w:pPr>
    </w:p>
    <w:p w14:paraId="17EC96D8" w14:textId="77777777" w:rsidR="00B22D53" w:rsidRDefault="00B22D53" w:rsidP="00B22D53">
      <w:pPr>
        <w:ind w:firstLine="0"/>
      </w:pPr>
    </w:p>
    <w:p w14:paraId="6A63A5BF" w14:textId="77777777" w:rsidR="00B22D53" w:rsidRDefault="00B22D53" w:rsidP="00B22D53">
      <w:pPr>
        <w:ind w:firstLine="0"/>
      </w:pPr>
    </w:p>
    <w:p w14:paraId="0BDA82F5" w14:textId="77777777" w:rsidR="00B22D53" w:rsidRDefault="00B22D53" w:rsidP="00B22D53">
      <w:pPr>
        <w:ind w:firstLine="0"/>
      </w:pPr>
    </w:p>
    <w:p w14:paraId="58DE9A10" w14:textId="77777777" w:rsidR="00B22D53" w:rsidRDefault="00B22D53" w:rsidP="00B22D53">
      <w:pPr>
        <w:ind w:firstLine="0"/>
      </w:pPr>
    </w:p>
    <w:p w14:paraId="6EC94654" w14:textId="77777777" w:rsidR="00B22D53" w:rsidRDefault="00B22D53" w:rsidP="00B22D53">
      <w:pPr>
        <w:ind w:firstLine="0"/>
      </w:pPr>
    </w:p>
    <w:p w14:paraId="3A9C01A6" w14:textId="77777777" w:rsidR="00B22D53" w:rsidRDefault="00B22D53" w:rsidP="00B22D53">
      <w:pPr>
        <w:ind w:firstLine="0"/>
      </w:pPr>
    </w:p>
    <w:p w14:paraId="0DF7FDF9" w14:textId="77777777" w:rsidR="00B22D53" w:rsidRDefault="00B22D53" w:rsidP="00B22D53">
      <w:pPr>
        <w:ind w:firstLine="0"/>
      </w:pPr>
    </w:p>
    <w:p w14:paraId="7DD6E390" w14:textId="15374ACC" w:rsidR="00B22D53" w:rsidRDefault="00B22D53" w:rsidP="00B22D53">
      <w:pPr>
        <w:pStyle w:val="Heading1"/>
      </w:pPr>
      <w:bookmarkStart w:id="14" w:name="_Toc140077150"/>
      <w:r>
        <w:lastRenderedPageBreak/>
        <w:t>3. Funkcije u kodu</w:t>
      </w:r>
      <w:bookmarkEnd w:id="14"/>
    </w:p>
    <w:p w14:paraId="7A922404" w14:textId="77777777" w:rsidR="00B22D53" w:rsidRDefault="00B22D53" w:rsidP="00B22D53">
      <w:pPr>
        <w:ind w:firstLine="0"/>
      </w:pPr>
    </w:p>
    <w:p w14:paraId="74C0836E" w14:textId="1E854A0A" w:rsidR="00B22D53" w:rsidRDefault="00B22D53" w:rsidP="00074518">
      <w:pPr>
        <w:ind w:firstLine="720"/>
      </w:pPr>
      <w:r>
        <w:t xml:space="preserve">Kod je particionisan u nekoliko funkcija </w:t>
      </w:r>
      <w:r w:rsidR="00074518">
        <w:t xml:space="preserve">radi preglednosti i smešten je skoro u potpunosti u dialog.cpp fajl, dok su u dialog.h fajlu uključene neke biblioteke i deklarisane funckije i elemetni GUI-ja. </w:t>
      </w:r>
    </w:p>
    <w:p w14:paraId="7A761EEC" w14:textId="77777777" w:rsidR="00074518" w:rsidRDefault="00074518" w:rsidP="00074518">
      <w:pPr>
        <w:ind w:firstLine="720"/>
      </w:pPr>
    </w:p>
    <w:p w14:paraId="208D33E7" w14:textId="611D6F94" w:rsidR="00074518" w:rsidRDefault="00074518" w:rsidP="00074518">
      <w:pPr>
        <w:pStyle w:val="Heading2"/>
      </w:pPr>
      <w:bookmarkStart w:id="15" w:name="_Toc140077151"/>
      <w:r>
        <w:t>3.1. Dialog klasa</w:t>
      </w:r>
      <w:bookmarkEnd w:id="15"/>
    </w:p>
    <w:p w14:paraId="78E5855C" w14:textId="04210BE7" w:rsidR="00B5272D" w:rsidRDefault="00B5272D" w:rsidP="00B5272D">
      <w:r>
        <w:t>Ova klasa predstavlja segment koda gde se inicijalizuje elementi gui-ja, i2c komunikacija</w:t>
      </w:r>
      <w:r w:rsidR="00F57349">
        <w:t>, wiringPi biblioteka kao i tajmeri koji pozivaju određene slotove(funkcije). Ona klasa takođe ima i svoj predefinisani destruktor.</w:t>
      </w:r>
    </w:p>
    <w:p w14:paraId="02D24A07" w14:textId="77777777" w:rsidR="00F57349" w:rsidRDefault="00F57349" w:rsidP="00B5272D"/>
    <w:p w14:paraId="586EAF5B" w14:textId="1A002B58" w:rsidR="00F57349" w:rsidRDefault="00F57349" w:rsidP="00F57349">
      <w:pPr>
        <w:pStyle w:val="Heading2"/>
      </w:pPr>
      <w:bookmarkStart w:id="16" w:name="_Toc140077152"/>
      <w:r>
        <w:t>3.2. Temperature_humidity_read</w:t>
      </w:r>
      <w:bookmarkEnd w:id="16"/>
    </w:p>
    <w:p w14:paraId="14110651" w14:textId="44E3268F" w:rsidR="00317FD9" w:rsidRDefault="00F57349" w:rsidP="00F57349">
      <w:r>
        <w:t>Baš kao što joj ime kaže, u ovoj funkciji se podešava senzor za temperaturu i vlažnost (DHT11)</w:t>
      </w:r>
      <w:r w:rsidR="00317FD9">
        <w:t>, ekstrahuju se podaci i ispisuju na labele i QChart koji ćemo kasnije spomenuti. Ovde se takođe računa prosečna temperatura i vlažnost tokom proteklog vremena.</w:t>
      </w:r>
      <w:r w:rsidR="00F321B2">
        <w:t xml:space="preserve"> Funkcija se poziva istekom timera1 na svaku sekundu.</w:t>
      </w:r>
    </w:p>
    <w:p w14:paraId="71461242" w14:textId="77777777" w:rsidR="00317FD9" w:rsidRDefault="00317FD9" w:rsidP="00F57349"/>
    <w:p w14:paraId="76263FAB" w14:textId="77777777" w:rsidR="00D94F5B" w:rsidRDefault="00317FD9" w:rsidP="00317FD9">
      <w:pPr>
        <w:pStyle w:val="Heading2"/>
      </w:pPr>
      <w:bookmarkStart w:id="17" w:name="_Toc140077153"/>
      <w:r>
        <w:t xml:space="preserve">3.3. </w:t>
      </w:r>
      <w:r w:rsidR="00D94F5B">
        <w:t>Forecast_read</w:t>
      </w:r>
      <w:bookmarkEnd w:id="17"/>
    </w:p>
    <w:p w14:paraId="536D00EB" w14:textId="31D76950" w:rsidR="00FD3CF2" w:rsidRDefault="00D94F5B" w:rsidP="00D94F5B">
      <w:r>
        <w:t>U ovoj funkciji kombinujemo podatke od senzora za kišu i svetlost i u za</w:t>
      </w:r>
      <w:r w:rsidR="00FD3CF2">
        <w:t>visnosti od njihove kombinacije prosleđujemo određene podatke i informacije na labele. Takođe, pojavljuje se i slika koja prikazuje adekvatno vreme u gornjem desnom ćošku.</w:t>
      </w:r>
      <w:r w:rsidR="00F321B2">
        <w:t xml:space="preserve"> Funkcija se poziva istekom timera2 na svaku sekundu.</w:t>
      </w:r>
    </w:p>
    <w:p w14:paraId="17C2D500" w14:textId="77777777" w:rsidR="00FD3CF2" w:rsidRDefault="00FD3CF2" w:rsidP="00D94F5B"/>
    <w:p w14:paraId="603BDEAD" w14:textId="77777777" w:rsidR="00F321B2" w:rsidRDefault="00FD3CF2" w:rsidP="00FD3CF2">
      <w:pPr>
        <w:pStyle w:val="Heading2"/>
      </w:pPr>
      <w:bookmarkStart w:id="18" w:name="_Toc140077154"/>
      <w:r>
        <w:t>3.4. Clear_chart</w:t>
      </w:r>
      <w:bookmarkEnd w:id="18"/>
    </w:p>
    <w:p w14:paraId="138B8A17" w14:textId="059C949A" w:rsidR="00F57349" w:rsidRDefault="00F321B2" w:rsidP="00F321B2">
      <w:r>
        <w:t xml:space="preserve">Ova funkcija </w:t>
      </w:r>
      <w:r w:rsidR="00506425">
        <w:t xml:space="preserve">se poziva pritiskom na </w:t>
      </w:r>
      <w:r w:rsidR="009E4764">
        <w:rPr>
          <w:i/>
        </w:rPr>
        <w:t>Clear chart</w:t>
      </w:r>
      <w:r w:rsidR="009F0210">
        <w:t xml:space="preserve"> </w:t>
      </w:r>
      <w:r w:rsidR="00506425">
        <w:t>dugme i ona resetuje određene labele kao i QChart.</w:t>
      </w:r>
    </w:p>
    <w:p w14:paraId="34DCEBDF" w14:textId="77777777" w:rsidR="00506425" w:rsidRDefault="00506425" w:rsidP="00F321B2"/>
    <w:p w14:paraId="48FC3462" w14:textId="59447E0C" w:rsidR="00506425" w:rsidRDefault="00506425" w:rsidP="00506425">
      <w:pPr>
        <w:pStyle w:val="Heading2"/>
      </w:pPr>
      <w:bookmarkStart w:id="19" w:name="_Toc140077155"/>
      <w:r>
        <w:t>3.5. Start_temperature_humidity_timer</w:t>
      </w:r>
      <w:bookmarkEnd w:id="19"/>
    </w:p>
    <w:p w14:paraId="0E727D7B" w14:textId="1A07A5D2" w:rsidR="00506425" w:rsidRDefault="0025249C" w:rsidP="00506425">
      <w:r>
        <w:t xml:space="preserve">Ova funkcija je povezana sa </w:t>
      </w:r>
      <w:r w:rsidR="009F0210">
        <w:rPr>
          <w:i/>
        </w:rPr>
        <w:t>Temperature and humidity</w:t>
      </w:r>
      <w:r w:rsidR="009F0210">
        <w:t xml:space="preserve"> </w:t>
      </w:r>
      <w:r>
        <w:t>dugmetom i startuje timer1 i time i rad senzora DHT11.</w:t>
      </w:r>
    </w:p>
    <w:p w14:paraId="3D8FB618" w14:textId="77777777" w:rsidR="0025249C" w:rsidRDefault="0025249C" w:rsidP="00506425"/>
    <w:p w14:paraId="19E83360" w14:textId="4BC4B083" w:rsidR="0025249C" w:rsidRDefault="0025249C" w:rsidP="0025249C">
      <w:pPr>
        <w:pStyle w:val="Heading2"/>
      </w:pPr>
      <w:bookmarkStart w:id="20" w:name="_Toc140077156"/>
      <w:r>
        <w:t>3.6. Start_forecast_timer</w:t>
      </w:r>
      <w:bookmarkEnd w:id="20"/>
    </w:p>
    <w:p w14:paraId="7C07A152" w14:textId="4365DA16" w:rsidR="0025249C" w:rsidRDefault="0025249C" w:rsidP="0025249C">
      <w:r>
        <w:t xml:space="preserve">Ova funckija je povezana sa </w:t>
      </w:r>
      <w:r w:rsidR="009F0210">
        <w:rPr>
          <w:i/>
        </w:rPr>
        <w:t xml:space="preserve">Weather Forecast </w:t>
      </w:r>
      <w:r w:rsidR="009F0210">
        <w:t>dugmetom i startuje timer2 i time i iscrtavanje slika i ispis na labele za kišu i svetlost.</w:t>
      </w:r>
    </w:p>
    <w:p w14:paraId="62FD7BFC" w14:textId="77777777" w:rsidR="009E4764" w:rsidRDefault="009E4764" w:rsidP="0025249C"/>
    <w:p w14:paraId="318A5A8C" w14:textId="77777777" w:rsidR="009E4764" w:rsidRDefault="009E4764" w:rsidP="0025249C"/>
    <w:p w14:paraId="23C08B32" w14:textId="04641C07" w:rsidR="009E4764" w:rsidRPr="009F0210" w:rsidRDefault="009E4764" w:rsidP="009E4764">
      <w:pPr>
        <w:pStyle w:val="Heading1"/>
      </w:pPr>
      <w:bookmarkStart w:id="21" w:name="_Toc140077157"/>
      <w:r>
        <w:lastRenderedPageBreak/>
        <w:t xml:space="preserve">4. </w:t>
      </w:r>
      <w:r w:rsidR="00D6631F">
        <w:t>U</w:t>
      </w:r>
      <w:r>
        <w:t>ser interface (GUI)</w:t>
      </w:r>
      <w:bookmarkEnd w:id="21"/>
    </w:p>
    <w:p w14:paraId="27A871C3" w14:textId="77777777" w:rsidR="00F57349" w:rsidRPr="00B5272D" w:rsidRDefault="00F57349" w:rsidP="00B5272D"/>
    <w:p w14:paraId="215FF277" w14:textId="64817EBF" w:rsidR="00B5272D" w:rsidRDefault="002320F8" w:rsidP="00B5272D">
      <w:r>
        <w:t xml:space="preserve">Veoma bitan deo projekta jeste i adekvatno korisničko okruženje pa će u kratkim crtama i ono biti objašnjeno. U nastavku su navedeni najosnovniji elementi koji su korišćeni : </w:t>
      </w:r>
    </w:p>
    <w:p w14:paraId="100680A2" w14:textId="77777777" w:rsidR="002320F8" w:rsidRDefault="002320F8" w:rsidP="00B5272D"/>
    <w:p w14:paraId="0D361E1F" w14:textId="77777777" w:rsidR="00944E6F" w:rsidRDefault="002320F8" w:rsidP="00944E6F">
      <w:pPr>
        <w:keepNext/>
      </w:pPr>
      <w:r>
        <w:rPr>
          <w:noProof/>
          <w:lang w:val="en-US"/>
          <w14:ligatures w14:val="standardContextual"/>
        </w:rPr>
        <w:drawing>
          <wp:inline distT="0" distB="0" distL="0" distR="0" wp14:anchorId="6E427B84" wp14:editId="5DA10261">
            <wp:extent cx="5347411" cy="328451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1202" cy="32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528E" w14:textId="2E4756AC" w:rsidR="002320F8" w:rsidRDefault="00944E6F" w:rsidP="00944E6F">
      <w:pPr>
        <w:pStyle w:val="Caption"/>
        <w:jc w:val="both"/>
      </w:pPr>
      <w:r>
        <w:t>Slika 9 : Izgled korisničkog interfejsa</w:t>
      </w:r>
    </w:p>
    <w:p w14:paraId="04E52E2A" w14:textId="77777777" w:rsidR="002320F8" w:rsidRDefault="002320F8" w:rsidP="00B5272D"/>
    <w:p w14:paraId="41D3E828" w14:textId="0CAABE98" w:rsidR="002320F8" w:rsidRDefault="002320F8" w:rsidP="002320F8">
      <w:pPr>
        <w:pStyle w:val="Heading2"/>
      </w:pPr>
      <w:bookmarkStart w:id="22" w:name="_Toc140077158"/>
      <w:r>
        <w:t>4.1. QChart</w:t>
      </w:r>
      <w:bookmarkEnd w:id="22"/>
    </w:p>
    <w:p w14:paraId="0D5E77DB" w14:textId="5CEC38A3" w:rsidR="002320F8" w:rsidRDefault="002320F8" w:rsidP="00325C06">
      <w:r>
        <w:t xml:space="preserve">Za lepši prikaz temperature i vlažnosti korišćen je QChart koji je podešen da ima dve Y ose na kojima će se prikazivati pomenute veličine. Ubačena je legenda u chart, dok su </w:t>
      </w:r>
      <w:r>
        <w:rPr>
          <w:i/>
        </w:rPr>
        <w:t xml:space="preserve">temp </w:t>
      </w:r>
      <w:r>
        <w:t xml:space="preserve">i </w:t>
      </w:r>
      <w:r>
        <w:rPr>
          <w:i/>
        </w:rPr>
        <w:t>hum</w:t>
      </w:r>
      <w:r>
        <w:t xml:space="preserve"> QlineSeries instance u koje se smeštaju naši podaci.</w:t>
      </w:r>
      <w:r w:rsidR="00325C06">
        <w:t xml:space="preserve"> Pomenuto dugme </w:t>
      </w:r>
      <w:r w:rsidR="00325C06">
        <w:rPr>
          <w:i/>
        </w:rPr>
        <w:t xml:space="preserve">Clear chart </w:t>
      </w:r>
      <w:r w:rsidR="00325C06">
        <w:t xml:space="preserve">resetuje QChart, </w:t>
      </w:r>
      <w:r w:rsidR="00325C06">
        <w:rPr>
          <w:i/>
        </w:rPr>
        <w:t xml:space="preserve">temp i hum. </w:t>
      </w:r>
      <w:r w:rsidR="00325C06">
        <w:t xml:space="preserve">Chart je smešten u </w:t>
      </w:r>
      <w:r w:rsidR="00325C06">
        <w:rPr>
          <w:i/>
        </w:rPr>
        <w:t xml:space="preserve">vericalLayout </w:t>
      </w:r>
      <w:r w:rsidR="00944E6F">
        <w:t>koji je uokviren tankom crvenom linijom na slici</w:t>
      </w:r>
      <w:r>
        <w:t xml:space="preserve"> </w:t>
      </w:r>
      <w:r w:rsidR="00944E6F">
        <w:t>9.</w:t>
      </w:r>
    </w:p>
    <w:p w14:paraId="01D4D496" w14:textId="77777777" w:rsidR="00944E6F" w:rsidRDefault="00944E6F" w:rsidP="00325C06"/>
    <w:p w14:paraId="6D459D41" w14:textId="26364FDD" w:rsidR="00944E6F" w:rsidRDefault="00944E6F" w:rsidP="00944E6F">
      <w:pPr>
        <w:pStyle w:val="Heading2"/>
      </w:pPr>
      <w:bookmarkStart w:id="23" w:name="_Toc140077159"/>
      <w:r>
        <w:t>4.2. PushButtons</w:t>
      </w:r>
      <w:bookmarkEnd w:id="23"/>
    </w:p>
    <w:p w14:paraId="22AEC7DE" w14:textId="36C1B187" w:rsidR="00944E6F" w:rsidRDefault="00E51303" w:rsidP="00944E6F">
      <w:r>
        <w:t>Standardni dugmići tipa PushButtons su korišćeni za pomenute funkcije i označeni su žutom bojom na slici 9.</w:t>
      </w:r>
    </w:p>
    <w:p w14:paraId="69CBB4F3" w14:textId="77777777" w:rsidR="00E51303" w:rsidRDefault="00E51303" w:rsidP="00944E6F"/>
    <w:p w14:paraId="264EC3FE" w14:textId="0EE3018E" w:rsidR="00E51303" w:rsidRDefault="00E51303" w:rsidP="00E51303">
      <w:pPr>
        <w:pStyle w:val="Heading2"/>
      </w:pPr>
      <w:bookmarkStart w:id="24" w:name="_Toc140077160"/>
      <w:r>
        <w:t>4.3. QPixMap</w:t>
      </w:r>
      <w:bookmarkEnd w:id="24"/>
    </w:p>
    <w:p w14:paraId="35BF52F8" w14:textId="6723843C" w:rsidR="00E51303" w:rsidRDefault="00E51303" w:rsidP="00E51303">
      <w:r>
        <w:t xml:space="preserve">Ova klasa je korišćena u funkcji </w:t>
      </w:r>
      <w:r>
        <w:rPr>
          <w:i/>
        </w:rPr>
        <w:t xml:space="preserve">forecast_read </w:t>
      </w:r>
      <w:r>
        <w:t xml:space="preserve"> gde se u zavisnosti od paramtera metodom </w:t>
      </w:r>
      <w:r>
        <w:rPr>
          <w:i/>
        </w:rPr>
        <w:t xml:space="preserve">setPixmap </w:t>
      </w:r>
      <w:r>
        <w:t xml:space="preserve">na labelu nalepljuje određena slika iz foldera </w:t>
      </w:r>
      <w:r>
        <w:rPr>
          <w:i/>
        </w:rPr>
        <w:t xml:space="preserve">Icons </w:t>
      </w:r>
      <w:r>
        <w:t>koji dolazi u okviru projekta.</w:t>
      </w:r>
    </w:p>
    <w:p w14:paraId="683A9783" w14:textId="09D27E30" w:rsidR="00EB706A" w:rsidRDefault="00EB706A" w:rsidP="00EB706A">
      <w:pPr>
        <w:pStyle w:val="Heading2"/>
      </w:pPr>
      <w:bookmarkStart w:id="25" w:name="_Toc140077161"/>
      <w:r>
        <w:lastRenderedPageBreak/>
        <w:t>4.4. Lables</w:t>
      </w:r>
      <w:bookmarkEnd w:id="25"/>
    </w:p>
    <w:p w14:paraId="2AD35E39" w14:textId="24BB9EE1" w:rsidR="00EB706A" w:rsidRDefault="00EB706A" w:rsidP="00EB706A">
      <w:r>
        <w:t xml:space="preserve">Najviše korišćeni elementi koji služe za ispis podataka. U zelenom okviru na slici 9 , koriste se u kombinaciji sa </w:t>
      </w:r>
      <w:r>
        <w:rPr>
          <w:i/>
        </w:rPr>
        <w:t>vericalLayout i horizontalLayout</w:t>
      </w:r>
      <w:r>
        <w:t xml:space="preserve">. </w:t>
      </w:r>
    </w:p>
    <w:p w14:paraId="50417EDA" w14:textId="77777777" w:rsidR="0082683A" w:rsidRDefault="0082683A" w:rsidP="0082683A">
      <w:pPr>
        <w:pStyle w:val="Heading2"/>
      </w:pPr>
    </w:p>
    <w:p w14:paraId="7BAC4928" w14:textId="65E4BFC8" w:rsidR="0082683A" w:rsidRDefault="0082683A" w:rsidP="0082683A">
      <w:pPr>
        <w:pStyle w:val="Heading2"/>
      </w:pPr>
      <w:bookmarkStart w:id="26" w:name="_Toc140077162"/>
      <w:r>
        <w:t>4.5. QMessageBox</w:t>
      </w:r>
      <w:bookmarkEnd w:id="26"/>
    </w:p>
    <w:p w14:paraId="1B7F8D2D" w14:textId="4989E802" w:rsidR="0082683A" w:rsidRDefault="0082683A" w:rsidP="0082683A">
      <w:r>
        <w:t>Ova klasa je korišćena za neka standardna obaveštenja u kodu poput : merenja su pokrenta ili merenja su zaustavaljena kao i za neka upozorenja poput : previsoka temperatura ili moguća kiša.</w:t>
      </w:r>
    </w:p>
    <w:p w14:paraId="6F7A7FE8" w14:textId="77777777" w:rsidR="0082683A" w:rsidRDefault="0082683A" w:rsidP="0082683A"/>
    <w:p w14:paraId="4A9670F7" w14:textId="5366DEA6" w:rsidR="0082683A" w:rsidRDefault="0082683A" w:rsidP="0082683A">
      <w:pPr>
        <w:pStyle w:val="Heading2"/>
      </w:pPr>
      <w:bookmarkStart w:id="27" w:name="_Toc140077163"/>
      <w:r>
        <w:t xml:space="preserve">4.6. </w:t>
      </w:r>
      <w:r w:rsidR="005271C1">
        <w:t>StyleSheets i boje</w:t>
      </w:r>
      <w:bookmarkEnd w:id="27"/>
    </w:p>
    <w:p w14:paraId="593EA5AE" w14:textId="56F2CB15" w:rsidR="005271C1" w:rsidRDefault="005271C1" w:rsidP="005271C1">
      <w:r>
        <w:t>Korišćena je kombinacija boja koja pomaže korisniku da brzo shvati da se radi o vremenskoj stanici</w:t>
      </w:r>
      <w:r w:rsidR="00DD58A0">
        <w:t>.</w:t>
      </w:r>
    </w:p>
    <w:p w14:paraId="3BAF80F3" w14:textId="5A779E86" w:rsidR="00DD58A0" w:rsidRDefault="00DD58A0" w:rsidP="00DD58A0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096C7F" wp14:editId="5721085B">
                <wp:simplePos x="0" y="0"/>
                <wp:positionH relativeFrom="column">
                  <wp:posOffset>2969260</wp:posOffset>
                </wp:positionH>
                <wp:positionV relativeFrom="paragraph">
                  <wp:posOffset>1577340</wp:posOffset>
                </wp:positionV>
                <wp:extent cx="2984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EBD9D9" w14:textId="1BE9F094" w:rsidR="00DD58A0" w:rsidRPr="00DD58A0" w:rsidRDefault="00DD58A0" w:rsidP="00DD58A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 10: Podešavanje boje i okvira jednog dugmeta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96C7F" id="Text Box 18" o:spid="_x0000_s1031" type="#_x0000_t202" style="position:absolute;left:0;text-align:left;margin-left:233.8pt;margin-top:124.2pt;width:23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" stroked="f">
                <v:textbox style="mso-fit-shape-to-text:t" inset="0,0,0,0">
                  <w:txbxContent>
                    <w:p w14:paraId="1AEBD9D9" w14:textId="1BE9F094" w:rsidR="00DD58A0" w:rsidRPr="00DD58A0" w:rsidRDefault="00DD58A0" w:rsidP="00DD58A0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10: Podešavanje boje i okvira jednog dugmeta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4AB4BE5" wp14:editId="3E526665">
            <wp:simplePos x="0" y="0"/>
            <wp:positionH relativeFrom="column">
              <wp:posOffset>2969793</wp:posOffset>
            </wp:positionH>
            <wp:positionV relativeFrom="paragraph">
              <wp:posOffset>9271</wp:posOffset>
            </wp:positionV>
            <wp:extent cx="2984601" cy="1511479"/>
            <wp:effectExtent l="0" t="0" r="6350" b="0"/>
            <wp:wrapThrough wrapText="bothSides">
              <wp:wrapPolygon edited="0">
                <wp:start x="0" y="0"/>
                <wp:lineTo x="0" y="21237"/>
                <wp:lineTo x="21508" y="21237"/>
                <wp:lineTo x="2150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01" cy="1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Plava – Simbolizuje nebo</w:t>
      </w:r>
    </w:p>
    <w:p w14:paraId="00A37B6A" w14:textId="3A3793A5" w:rsidR="00DD58A0" w:rsidRDefault="00DD58A0" w:rsidP="00DD58A0">
      <w:pPr>
        <w:pStyle w:val="ListParagraph"/>
        <w:numPr>
          <w:ilvl w:val="0"/>
          <w:numId w:val="5"/>
        </w:numPr>
      </w:pPr>
      <w:r>
        <w:t xml:space="preserve">Žuta – Simbolizuje sunce </w:t>
      </w:r>
    </w:p>
    <w:p w14:paraId="293D92DB" w14:textId="1BA5F739" w:rsidR="00DD58A0" w:rsidRDefault="00DD58A0" w:rsidP="00DD58A0">
      <w:pPr>
        <w:pStyle w:val="ListParagraph"/>
        <w:numPr>
          <w:ilvl w:val="0"/>
          <w:numId w:val="5"/>
        </w:numPr>
      </w:pPr>
      <w:r>
        <w:t>Zelena – Simbolizuje travu i prirodu.</w:t>
      </w:r>
    </w:p>
    <w:p w14:paraId="205D47E9" w14:textId="54395920" w:rsidR="00DD58A0" w:rsidRDefault="00DD58A0" w:rsidP="00DD58A0">
      <w:pPr>
        <w:ind w:firstLine="0"/>
      </w:pPr>
      <w:r>
        <w:t xml:space="preserve">Jedno podešavanje </w:t>
      </w:r>
      <w:r>
        <w:rPr>
          <w:i/>
        </w:rPr>
        <w:t xml:space="preserve">styleSheet-a </w:t>
      </w:r>
      <w:r>
        <w:t>je prikazano na slici 10.</w:t>
      </w:r>
    </w:p>
    <w:p w14:paraId="626BA06F" w14:textId="60FA29DD" w:rsidR="00DD58A0" w:rsidRPr="00DD58A0" w:rsidRDefault="00DD58A0" w:rsidP="00DD58A0"/>
    <w:p w14:paraId="242CAC51" w14:textId="77777777" w:rsidR="00E51303" w:rsidRDefault="00E51303" w:rsidP="00E51303"/>
    <w:p w14:paraId="6D450DC4" w14:textId="77777777" w:rsidR="00B347DB" w:rsidRDefault="00B347DB" w:rsidP="00E51303"/>
    <w:p w14:paraId="0D2E05C0" w14:textId="77777777" w:rsidR="00B347DB" w:rsidRDefault="00B347DB" w:rsidP="00E51303"/>
    <w:p w14:paraId="399F5FCE" w14:textId="77777777" w:rsidR="00B347DB" w:rsidRDefault="00B347DB" w:rsidP="00E51303"/>
    <w:p w14:paraId="322B3F7F" w14:textId="77777777" w:rsidR="00B347DB" w:rsidRDefault="00B347DB" w:rsidP="00E51303"/>
    <w:p w14:paraId="402FC6ED" w14:textId="77777777" w:rsidR="00B347DB" w:rsidRDefault="00B347DB" w:rsidP="00E51303"/>
    <w:p w14:paraId="03EF3922" w14:textId="77777777" w:rsidR="00B347DB" w:rsidRDefault="00B347DB" w:rsidP="00E51303"/>
    <w:p w14:paraId="0B6F8853" w14:textId="77777777" w:rsidR="00B347DB" w:rsidRDefault="00B347DB" w:rsidP="00E51303"/>
    <w:p w14:paraId="50CD89C1" w14:textId="77777777" w:rsidR="00B347DB" w:rsidRDefault="00B347DB" w:rsidP="00E51303"/>
    <w:p w14:paraId="782A9464" w14:textId="77777777" w:rsidR="00B347DB" w:rsidRDefault="00B347DB" w:rsidP="00E51303"/>
    <w:p w14:paraId="148BB405" w14:textId="77777777" w:rsidR="00B347DB" w:rsidRDefault="00B347DB" w:rsidP="00E51303"/>
    <w:p w14:paraId="59787407" w14:textId="77777777" w:rsidR="00B347DB" w:rsidRDefault="00B347DB" w:rsidP="00B347DB"/>
    <w:p w14:paraId="1285E15D" w14:textId="77777777" w:rsidR="00B347DB" w:rsidRDefault="00B347DB" w:rsidP="00B347DB"/>
    <w:p w14:paraId="35236BCD" w14:textId="77777777" w:rsidR="00B347DB" w:rsidRDefault="00B347DB" w:rsidP="00B347DB"/>
    <w:p w14:paraId="2AEB6819" w14:textId="77777777" w:rsidR="00B347DB" w:rsidRDefault="00B347DB" w:rsidP="00B347DB"/>
    <w:p w14:paraId="24054BA5" w14:textId="77777777" w:rsidR="00B347DB" w:rsidRDefault="00B347DB" w:rsidP="00B347DB"/>
    <w:p w14:paraId="7A33B422" w14:textId="2C926939" w:rsidR="00B347DB" w:rsidRDefault="00B347DB" w:rsidP="00B347DB">
      <w:pPr>
        <w:pStyle w:val="Heading1"/>
      </w:pPr>
      <w:bookmarkStart w:id="28" w:name="_Toc140077164"/>
      <w:r>
        <w:lastRenderedPageBreak/>
        <w:t>5. Zaključak</w:t>
      </w:r>
      <w:bookmarkEnd w:id="28"/>
    </w:p>
    <w:p w14:paraId="7D081ED6" w14:textId="1171B2E7" w:rsidR="00B347DB" w:rsidRPr="009656EF" w:rsidRDefault="009656EF" w:rsidP="00E51303">
      <w:pPr>
        <w:rPr>
          <w:lang w:val="en-US"/>
        </w:rPr>
      </w:pPr>
      <w:r>
        <w:t xml:space="preserve">Na osnovu znanja iz dosadašnjih predmeta koji su obuhvatali tehnike programiranja kao i predemta </w:t>
      </w:r>
      <w:r>
        <w:rPr>
          <w:lang w:val="en-US"/>
        </w:rPr>
        <w:t>“</w:t>
      </w:r>
      <w:r>
        <w:rPr>
          <w:i/>
          <w:lang w:val="sr-Latn-RS"/>
        </w:rPr>
        <w:t>Računarska Elektronika</w:t>
      </w:r>
      <w:r>
        <w:rPr>
          <w:lang w:val="en-US"/>
        </w:rPr>
        <w:t>”, projekat je uspešno realizovan. Korišćena je RaspberryPi pločica u kombinaciji sa par senzora</w:t>
      </w:r>
      <w:r w:rsidR="00D6631F">
        <w:rPr>
          <w:lang w:val="en-US"/>
        </w:rPr>
        <w:t xml:space="preserve"> i projektovan je odgovarajući korisnički interfejs koji poštuje osnovne principe projektovanja.</w:t>
      </w:r>
      <w:r w:rsidR="00EC766A">
        <w:rPr>
          <w:lang w:val="en-US"/>
        </w:rPr>
        <w:t xml:space="preserve"> U prilogu sa ovom dokumentacijom je i kratak demonstrativni video koji pokazuje korektno ponašanje sistema</w:t>
      </w:r>
      <w:r w:rsidR="002E4AFE">
        <w:rPr>
          <w:lang w:val="en-US"/>
        </w:rPr>
        <w:t>, kao i sav kod koji je korišćen pri izradi</w:t>
      </w:r>
      <w:bookmarkStart w:id="29" w:name="_GoBack"/>
      <w:bookmarkEnd w:id="29"/>
      <w:r w:rsidR="00EC766A">
        <w:rPr>
          <w:lang w:val="en-US"/>
        </w:rPr>
        <w:t>.</w:t>
      </w:r>
    </w:p>
    <w:sectPr w:rsidR="00B347DB" w:rsidRPr="009656EF" w:rsidSect="00AB6C9A">
      <w:headerReference w:type="default" r:id="rId19"/>
      <w:footerReference w:type="default" r:id="rId20"/>
      <w:headerReference w:type="first" r:id="rId21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236EF3" w14:textId="77777777" w:rsidR="00B73869" w:rsidRDefault="00B73869" w:rsidP="001158F7">
      <w:pPr>
        <w:spacing w:before="0" w:after="0"/>
      </w:pPr>
      <w:r>
        <w:separator/>
      </w:r>
    </w:p>
  </w:endnote>
  <w:endnote w:type="continuationSeparator" w:id="0">
    <w:p w14:paraId="615A5A7B" w14:textId="77777777" w:rsidR="00B73869" w:rsidRDefault="00B73869" w:rsidP="001158F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72684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7BD64" w14:textId="49B87F20" w:rsidR="00AB6C9A" w:rsidRDefault="00AB6C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4AF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D59F65B" w14:textId="77777777" w:rsidR="00AB6C9A" w:rsidRDefault="00AB6C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401543" w14:textId="77777777" w:rsidR="00B73869" w:rsidRDefault="00B73869" w:rsidP="001158F7">
      <w:pPr>
        <w:spacing w:before="0" w:after="0"/>
      </w:pPr>
      <w:r>
        <w:separator/>
      </w:r>
    </w:p>
  </w:footnote>
  <w:footnote w:type="continuationSeparator" w:id="0">
    <w:p w14:paraId="44D45E76" w14:textId="77777777" w:rsidR="00B73869" w:rsidRDefault="00B73869" w:rsidP="001158F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797"/>
    </w:tblGrid>
    <w:tr w:rsidR="001158F7" w14:paraId="1AD96276" w14:textId="77777777" w:rsidTr="00753754">
      <w:trPr>
        <w:cantSplit/>
      </w:trPr>
      <w:tc>
        <w:tcPr>
          <w:tcW w:w="9797" w:type="dxa"/>
        </w:tcPr>
        <w:p w14:paraId="563A6FA1" w14:textId="57B48FB2" w:rsidR="001158F7" w:rsidRPr="00CC39C7" w:rsidRDefault="001158F7" w:rsidP="001158F7">
          <w:pPr>
            <w:pStyle w:val="Title"/>
            <w:rPr>
              <w:lang w:val="en-US"/>
            </w:rPr>
          </w:pPr>
        </w:p>
      </w:tc>
    </w:tr>
  </w:tbl>
  <w:p w14:paraId="23140CE1" w14:textId="4C295259" w:rsidR="001158F7" w:rsidRDefault="001158F7" w:rsidP="001158F7">
    <w:pPr>
      <w:pStyle w:val="Header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22F183" w14:textId="2E0E14C0" w:rsidR="00A260A9" w:rsidRDefault="00A260A9" w:rsidP="00A260A9">
    <w:pPr>
      <w:pStyle w:val="Header"/>
      <w:ind w:firstLine="0"/>
    </w:pPr>
    <w:r w:rsidRPr="00CC39C7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6D3EE59C" wp14:editId="11B13574">
          <wp:simplePos x="0" y="0"/>
          <wp:positionH relativeFrom="margin">
            <wp:posOffset>130175</wp:posOffset>
          </wp:positionH>
          <wp:positionV relativeFrom="margin">
            <wp:posOffset>-212887</wp:posOffset>
          </wp:positionV>
          <wp:extent cx="5943600" cy="1396298"/>
          <wp:effectExtent l="0" t="0" r="0" b="0"/>
          <wp:wrapSquare wrapText="bothSides"/>
          <wp:docPr id="5" name="Picture 5" descr="FTN_srpski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FTN_srpski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3962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450D77"/>
    <w:multiLevelType w:val="hybridMultilevel"/>
    <w:tmpl w:val="7EA0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054DE"/>
    <w:multiLevelType w:val="hybridMultilevel"/>
    <w:tmpl w:val="34C0FACE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3B654D30"/>
    <w:multiLevelType w:val="hybridMultilevel"/>
    <w:tmpl w:val="E3282938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4FC02F51"/>
    <w:multiLevelType w:val="hybridMultilevel"/>
    <w:tmpl w:val="DC0C519C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 w15:restartNumberingAfterBreak="0">
    <w:nsid w:val="5BE6411F"/>
    <w:multiLevelType w:val="hybridMultilevel"/>
    <w:tmpl w:val="F2543F22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5F"/>
    <w:rsid w:val="00003070"/>
    <w:rsid w:val="00015AD3"/>
    <w:rsid w:val="00020F23"/>
    <w:rsid w:val="00062931"/>
    <w:rsid w:val="00074518"/>
    <w:rsid w:val="00076CE8"/>
    <w:rsid w:val="0009071A"/>
    <w:rsid w:val="000A3F7C"/>
    <w:rsid w:val="000A5BB2"/>
    <w:rsid w:val="000A6273"/>
    <w:rsid w:val="000B7173"/>
    <w:rsid w:val="0011304E"/>
    <w:rsid w:val="001158F7"/>
    <w:rsid w:val="00147CE8"/>
    <w:rsid w:val="001D789E"/>
    <w:rsid w:val="001E223F"/>
    <w:rsid w:val="002320F8"/>
    <w:rsid w:val="00243099"/>
    <w:rsid w:val="0025249C"/>
    <w:rsid w:val="00265A54"/>
    <w:rsid w:val="0029597B"/>
    <w:rsid w:val="002E4AFE"/>
    <w:rsid w:val="00317FD9"/>
    <w:rsid w:val="00325C06"/>
    <w:rsid w:val="003500B7"/>
    <w:rsid w:val="00354E74"/>
    <w:rsid w:val="00370894"/>
    <w:rsid w:val="003B2331"/>
    <w:rsid w:val="003D4230"/>
    <w:rsid w:val="003E7EBD"/>
    <w:rsid w:val="00403682"/>
    <w:rsid w:val="004079C2"/>
    <w:rsid w:val="00506425"/>
    <w:rsid w:val="005271C1"/>
    <w:rsid w:val="005460B5"/>
    <w:rsid w:val="00570641"/>
    <w:rsid w:val="00592BDD"/>
    <w:rsid w:val="005E3E5A"/>
    <w:rsid w:val="00605F19"/>
    <w:rsid w:val="00610FC5"/>
    <w:rsid w:val="00632040"/>
    <w:rsid w:val="00687A68"/>
    <w:rsid w:val="006B2C56"/>
    <w:rsid w:val="006B4A68"/>
    <w:rsid w:val="006D3450"/>
    <w:rsid w:val="00725872"/>
    <w:rsid w:val="0074302A"/>
    <w:rsid w:val="00774D65"/>
    <w:rsid w:val="00782CF4"/>
    <w:rsid w:val="00794903"/>
    <w:rsid w:val="00805C85"/>
    <w:rsid w:val="0082146A"/>
    <w:rsid w:val="0082683A"/>
    <w:rsid w:val="008425F9"/>
    <w:rsid w:val="008C04C5"/>
    <w:rsid w:val="008C589B"/>
    <w:rsid w:val="00926F8F"/>
    <w:rsid w:val="00944E6F"/>
    <w:rsid w:val="009656EF"/>
    <w:rsid w:val="00977EE7"/>
    <w:rsid w:val="009A7669"/>
    <w:rsid w:val="009B33FF"/>
    <w:rsid w:val="009D3ACF"/>
    <w:rsid w:val="009E4764"/>
    <w:rsid w:val="009F0210"/>
    <w:rsid w:val="00A03E91"/>
    <w:rsid w:val="00A260A9"/>
    <w:rsid w:val="00A451D6"/>
    <w:rsid w:val="00A6118C"/>
    <w:rsid w:val="00A80E4A"/>
    <w:rsid w:val="00AB6C9A"/>
    <w:rsid w:val="00AC2EBC"/>
    <w:rsid w:val="00AD1985"/>
    <w:rsid w:val="00B22D53"/>
    <w:rsid w:val="00B347DB"/>
    <w:rsid w:val="00B45CDA"/>
    <w:rsid w:val="00B5272D"/>
    <w:rsid w:val="00B73869"/>
    <w:rsid w:val="00BD25EF"/>
    <w:rsid w:val="00BE14CE"/>
    <w:rsid w:val="00BF001C"/>
    <w:rsid w:val="00C372EF"/>
    <w:rsid w:val="00C41621"/>
    <w:rsid w:val="00C63263"/>
    <w:rsid w:val="00C63881"/>
    <w:rsid w:val="00CC04A0"/>
    <w:rsid w:val="00CD5D31"/>
    <w:rsid w:val="00CF32D4"/>
    <w:rsid w:val="00D20909"/>
    <w:rsid w:val="00D56A9A"/>
    <w:rsid w:val="00D6631F"/>
    <w:rsid w:val="00D714E2"/>
    <w:rsid w:val="00D86E43"/>
    <w:rsid w:val="00D94F5B"/>
    <w:rsid w:val="00DC7F24"/>
    <w:rsid w:val="00DD58A0"/>
    <w:rsid w:val="00DE13C0"/>
    <w:rsid w:val="00DE46E5"/>
    <w:rsid w:val="00DE7391"/>
    <w:rsid w:val="00E1085F"/>
    <w:rsid w:val="00E23EA0"/>
    <w:rsid w:val="00E51303"/>
    <w:rsid w:val="00E51749"/>
    <w:rsid w:val="00E561B7"/>
    <w:rsid w:val="00E60065"/>
    <w:rsid w:val="00E6083E"/>
    <w:rsid w:val="00E63B1F"/>
    <w:rsid w:val="00EB706A"/>
    <w:rsid w:val="00EC766A"/>
    <w:rsid w:val="00ED5222"/>
    <w:rsid w:val="00F053D0"/>
    <w:rsid w:val="00F225A3"/>
    <w:rsid w:val="00F321B2"/>
    <w:rsid w:val="00F5523D"/>
    <w:rsid w:val="00F57349"/>
    <w:rsid w:val="00F832EC"/>
    <w:rsid w:val="00FD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B7ADA"/>
  <w15:chartTrackingRefBased/>
  <w15:docId w15:val="{25F8C1E4-6320-4CFD-92E1-3741C878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641"/>
    <w:pPr>
      <w:spacing w:before="120" w:after="120" w:line="240" w:lineRule="auto"/>
      <w:ind w:firstLine="454"/>
      <w:jc w:val="both"/>
    </w:pPr>
    <w:rPr>
      <w:rFonts w:ascii="Times New Roman" w:eastAsia="Times New Roman" w:hAnsi="Times New Roman" w:cs="Times New Roman"/>
      <w:kern w:val="0"/>
      <w:sz w:val="24"/>
      <w:szCs w:val="20"/>
      <w:lang w:val="sr-Latn-C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60A9"/>
    <w:pPr>
      <w:keepNext/>
      <w:keepLines/>
      <w:pBdr>
        <w:bottom w:val="single" w:sz="4" w:space="1" w:color="auto"/>
      </w:pBdr>
      <w:spacing w:before="240" w:after="240" w:line="259" w:lineRule="auto"/>
      <w:ind w:firstLine="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87A68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qFormat/>
    <w:rsid w:val="001158F7"/>
    <w:pPr>
      <w:keepNext/>
      <w:jc w:val="left"/>
      <w:outlineLvl w:val="2"/>
    </w:pPr>
    <w:rPr>
      <w:rFonts w:ascii="Arial" w:hAnsi="Arial"/>
      <w:b/>
      <w:sz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0A9"/>
    <w:rPr>
      <w:rFonts w:ascii="Times New Roman" w:eastAsiaTheme="majorEastAsia" w:hAnsi="Times New Roman" w:cstheme="majorBidi"/>
      <w:b/>
      <w:caps/>
      <w:kern w:val="0"/>
      <w:sz w:val="32"/>
      <w:szCs w:val="32"/>
      <w:lang w:val="sr-Latn-C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87A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1158F7"/>
    <w:rPr>
      <w:rFonts w:ascii="Arial" w:eastAsia="Times New Roman" w:hAnsi="Arial" w:cs="Times New Roman"/>
      <w:b/>
      <w:kern w:val="0"/>
      <w:sz w:val="28"/>
      <w:szCs w:val="20"/>
      <w14:ligatures w14:val="none"/>
    </w:rPr>
  </w:style>
  <w:style w:type="paragraph" w:customStyle="1" w:styleId="tab">
    <w:name w:val="tab"/>
    <w:basedOn w:val="Normal"/>
    <w:rsid w:val="001158F7"/>
    <w:pPr>
      <w:spacing w:before="60"/>
    </w:pPr>
    <w:rPr>
      <w:rFonts w:ascii="TimesRoman" w:hAnsi="TimesRoman"/>
      <w:kern w:val="20"/>
      <w:sz w:val="20"/>
      <w:lang w:val="en-US"/>
    </w:rPr>
  </w:style>
  <w:style w:type="character" w:customStyle="1" w:styleId="fontstyle01">
    <w:name w:val="fontstyle01"/>
    <w:basedOn w:val="DefaultParagraphFont"/>
    <w:rsid w:val="001158F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158F7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158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8F7"/>
    <w:rPr>
      <w:rFonts w:ascii="Times New Roman" w:eastAsia="Times New Roman" w:hAnsi="Times New Roman" w:cs="Times New Roman"/>
      <w:kern w:val="0"/>
      <w:sz w:val="24"/>
      <w:szCs w:val="20"/>
      <w:lang w:val="sr-Latn-C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158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8F7"/>
    <w:rPr>
      <w:rFonts w:ascii="Times New Roman" w:eastAsia="Times New Roman" w:hAnsi="Times New Roman" w:cs="Times New Roman"/>
      <w:kern w:val="0"/>
      <w:sz w:val="24"/>
      <w:szCs w:val="20"/>
      <w:lang w:val="sr-Latn-CS"/>
      <w14:ligatures w14:val="none"/>
    </w:rPr>
  </w:style>
  <w:style w:type="paragraph" w:styleId="Title">
    <w:name w:val="Title"/>
    <w:basedOn w:val="Normal"/>
    <w:next w:val="Normal"/>
    <w:link w:val="TitleChar"/>
    <w:qFormat/>
    <w:rsid w:val="001158F7"/>
    <w:pPr>
      <w:spacing w:before="240" w:after="240"/>
      <w:ind w:firstLine="0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1158F7"/>
    <w:rPr>
      <w:rFonts w:ascii="Arial" w:eastAsia="Times New Roman" w:hAnsi="Arial" w:cs="Times New Roman"/>
      <w:b/>
      <w:bCs/>
      <w:kern w:val="28"/>
      <w:sz w:val="32"/>
      <w:szCs w:val="32"/>
      <w:lang w:val="sr-Latn-C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C7F24"/>
    <w:pPr>
      <w:spacing w:before="0" w:after="200"/>
      <w:jc w:val="center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sid w:val="00BF001C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F001C"/>
    <w:pPr>
      <w:spacing w:before="0" w:after="0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F001C"/>
    <w:rPr>
      <w:rFonts w:ascii="Times New Roman" w:eastAsia="Times New Roman" w:hAnsi="Times New Roman" w:cs="Times New Roman"/>
      <w:kern w:val="0"/>
      <w:sz w:val="20"/>
      <w:szCs w:val="20"/>
      <w:lang w:val="sr-Latn-CS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BF001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63B1F"/>
    <w:pPr>
      <w:pBdr>
        <w:bottom w:val="none" w:sz="0" w:space="0" w:color="auto"/>
      </w:pBdr>
      <w:spacing w:after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63B1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63B1F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E63B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3B1F"/>
    <w:rPr>
      <w:color w:val="0563C1" w:themeColor="hyperlink"/>
      <w:u w:val="single"/>
    </w:rPr>
  </w:style>
  <w:style w:type="paragraph" w:customStyle="1" w:styleId="TextBody">
    <w:name w:val="Text Body"/>
    <w:basedOn w:val="Normal"/>
    <w:rsid w:val="00F832EC"/>
    <w:pPr>
      <w:suppressAutoHyphens/>
      <w:spacing w:before="0" w:line="276" w:lineRule="auto"/>
      <w:ind w:firstLine="720"/>
    </w:pPr>
    <w:rPr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26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A205E-6A5B-4192-B30B-4FAD06F8C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carevic.momir00@gmail.com</dc:creator>
  <cp:keywords/>
  <dc:description/>
  <cp:lastModifiedBy>Pera</cp:lastModifiedBy>
  <cp:revision>5</cp:revision>
  <dcterms:created xsi:type="dcterms:W3CDTF">2023-07-12T12:17:00Z</dcterms:created>
  <dcterms:modified xsi:type="dcterms:W3CDTF">2023-07-12T16:01:00Z</dcterms:modified>
</cp:coreProperties>
</file>