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7253" w14:textId="77777777" w:rsidR="002C79E6" w:rsidRPr="0027242D" w:rsidRDefault="002C79E6" w:rsidP="002C79E6">
      <w:pPr>
        <w:rPr>
          <w:rFonts w:cstheme="minorHAnsi"/>
          <w:szCs w:val="22"/>
        </w:rPr>
      </w:pPr>
    </w:p>
    <w:p w14:paraId="615BBEDB" w14:textId="77777777" w:rsidR="002C79E6" w:rsidRPr="0027242D" w:rsidRDefault="002C79E6" w:rsidP="002C79E6">
      <w:pPr>
        <w:rPr>
          <w:rFonts w:cstheme="minorHAnsi"/>
          <w:szCs w:val="22"/>
        </w:rPr>
      </w:pPr>
    </w:p>
    <w:p w14:paraId="17B5B632" w14:textId="77777777" w:rsidR="002C79E6" w:rsidRPr="0027242D" w:rsidRDefault="002C79E6" w:rsidP="002C79E6">
      <w:pPr>
        <w:rPr>
          <w:rFonts w:cstheme="minorHAnsi"/>
          <w:szCs w:val="22"/>
        </w:rPr>
      </w:pPr>
    </w:p>
    <w:p w14:paraId="311B5F73" w14:textId="77777777" w:rsidR="002C79E6" w:rsidRPr="0027242D" w:rsidRDefault="002C79E6" w:rsidP="002C79E6">
      <w:pPr>
        <w:rPr>
          <w:rFonts w:cstheme="minorHAnsi"/>
          <w:szCs w:val="22"/>
        </w:rPr>
      </w:pPr>
    </w:p>
    <w:p w14:paraId="02299CF7" w14:textId="77777777" w:rsidR="002C79E6" w:rsidRPr="0027242D" w:rsidRDefault="002C79E6" w:rsidP="002C79E6">
      <w:pPr>
        <w:rPr>
          <w:rFonts w:cstheme="minorHAnsi"/>
          <w:szCs w:val="22"/>
        </w:rPr>
      </w:pPr>
    </w:p>
    <w:p w14:paraId="11776F93" w14:textId="77777777" w:rsidR="00D700AA" w:rsidRPr="00D700AA" w:rsidRDefault="00000000" w:rsidP="00D700AA">
      <w:pPr>
        <w:pStyle w:val="Subtitle"/>
        <w:rPr>
          <w:rFonts w:eastAsiaTheme="majorEastAsia" w:cstheme="minorHAnsi"/>
          <w:b/>
        </w:rPr>
      </w:pPr>
      <w:bookmarkStart w:id="0" w:name="_Hlk156475912"/>
      <w:r w:rsidRPr="00D700AA">
        <w:rPr>
          <w:rFonts w:eastAsiaTheme="majorEastAsia" w:cstheme="minorHAnsi"/>
          <w:b/>
        </w:rPr>
        <w:t>D209 Data Mining 1</w:t>
      </w:r>
    </w:p>
    <w:p w14:paraId="2E000497" w14:textId="77777777" w:rsidR="201D26C8" w:rsidRPr="00C43620" w:rsidRDefault="00000000" w:rsidP="00C43620">
      <w:pPr>
        <w:pStyle w:val="Subtitle"/>
        <w:rPr>
          <w:rFonts w:eastAsiaTheme="majorEastAsia" w:cstheme="minorHAnsi"/>
          <w:b/>
        </w:rPr>
      </w:pPr>
      <w:r>
        <w:rPr>
          <w:rFonts w:eastAsiaTheme="majorEastAsia" w:cstheme="minorHAnsi"/>
          <w:b/>
        </w:rPr>
        <w:t xml:space="preserve">Task </w:t>
      </w:r>
      <w:r w:rsidR="00D700AA">
        <w:rPr>
          <w:rFonts w:eastAsiaTheme="majorEastAsia" w:cstheme="minorHAnsi"/>
          <w:b/>
        </w:rPr>
        <w:t>1</w:t>
      </w:r>
      <w:r>
        <w:rPr>
          <w:rFonts w:eastAsiaTheme="majorEastAsia" w:cstheme="minorHAnsi"/>
          <w:b/>
        </w:rPr>
        <w:t xml:space="preserve">: </w:t>
      </w:r>
      <w:r w:rsidR="00392DB2">
        <w:rPr>
          <w:rFonts w:eastAsiaTheme="majorEastAsia" w:cstheme="minorHAnsi"/>
          <w:b/>
        </w:rPr>
        <w:t>Classification Analysis</w:t>
      </w:r>
      <w:bookmarkEnd w:id="0"/>
    </w:p>
    <w:p w14:paraId="51BCE973" w14:textId="77777777" w:rsidR="00A417C1" w:rsidRPr="0027242D" w:rsidRDefault="00000000" w:rsidP="00FE29BE">
      <w:pPr>
        <w:pStyle w:val="Subtitle"/>
        <w:rPr>
          <w:rFonts w:cstheme="minorHAnsi"/>
        </w:rPr>
      </w:pPr>
      <w:r w:rsidRPr="0027242D">
        <w:rPr>
          <w:rFonts w:cstheme="minorHAnsi"/>
        </w:rPr>
        <w:t>Petra I Bier</w:t>
      </w:r>
    </w:p>
    <w:p w14:paraId="5754BD63" w14:textId="77777777" w:rsidR="008B1CE6" w:rsidRDefault="00000000" w:rsidP="00FE29BE">
      <w:pPr>
        <w:pStyle w:val="Subtitle"/>
        <w:rPr>
          <w:rFonts w:cstheme="minorHAnsi"/>
        </w:rPr>
      </w:pPr>
      <w:r w:rsidRPr="0027242D">
        <w:rPr>
          <w:rFonts w:cstheme="minorHAnsi"/>
        </w:rPr>
        <w:t>Western Governors University</w:t>
      </w:r>
    </w:p>
    <w:p w14:paraId="68F26C48" w14:textId="77777777" w:rsidR="00BF6917" w:rsidRDefault="00000000" w:rsidP="008B1CE6">
      <w:pPr>
        <w:pStyle w:val="Subtitle"/>
        <w:rPr>
          <w:rFonts w:cstheme="minorHAnsi"/>
        </w:rPr>
      </w:pPr>
      <w:r w:rsidRPr="00BF6917">
        <w:rPr>
          <w:rFonts w:cstheme="minorHAnsi"/>
        </w:rPr>
        <w:t xml:space="preserve">D209 Data Mining </w:t>
      </w:r>
    </w:p>
    <w:p w14:paraId="373106E2" w14:textId="34B8D889" w:rsidR="00065152" w:rsidRPr="0027242D" w:rsidRDefault="00000000" w:rsidP="008B1CE6">
      <w:pPr>
        <w:pStyle w:val="Subtitle"/>
        <w:rPr>
          <w:rFonts w:cstheme="minorHAnsi"/>
        </w:rPr>
      </w:pPr>
      <w:r>
        <w:rPr>
          <w:rFonts w:cstheme="minorHAnsi"/>
        </w:rPr>
        <w:t xml:space="preserve">April </w:t>
      </w:r>
      <w:r w:rsidR="007C5BE0">
        <w:rPr>
          <w:rFonts w:cstheme="minorHAnsi"/>
        </w:rPr>
        <w:t>25</w:t>
      </w:r>
      <w:r w:rsidR="00D37C76">
        <w:rPr>
          <w:rFonts w:cstheme="minorHAnsi"/>
        </w:rPr>
        <w:t>, 2024</w:t>
      </w:r>
    </w:p>
    <w:p w14:paraId="6EE1E830" w14:textId="77777777" w:rsidR="002C79E6" w:rsidRPr="0027242D" w:rsidRDefault="00000000" w:rsidP="00FE29BE">
      <w:pPr>
        <w:pStyle w:val="Subtitle"/>
        <w:rPr>
          <w:rFonts w:cstheme="minorHAnsi"/>
        </w:rPr>
      </w:pPr>
      <w:r w:rsidRPr="008471B7">
        <w:rPr>
          <w:rFonts w:cstheme="minorHAnsi"/>
        </w:rPr>
        <w:t>Dr. Festus Elleh</w:t>
      </w:r>
      <w:r w:rsidR="001D1724" w:rsidRPr="0027242D">
        <w:rPr>
          <w:rFonts w:cstheme="minorHAnsi"/>
        </w:rPr>
        <w:t>, PhD</w:t>
      </w:r>
    </w:p>
    <w:p w14:paraId="6B955C57" w14:textId="77777777" w:rsidR="201D26C8" w:rsidRPr="0027242D" w:rsidRDefault="201D26C8" w:rsidP="002C79E6">
      <w:pPr>
        <w:pStyle w:val="Subtitle"/>
        <w:rPr>
          <w:rFonts w:cstheme="minorHAnsi"/>
        </w:rPr>
      </w:pPr>
    </w:p>
    <w:p w14:paraId="5C046CD1" w14:textId="77777777" w:rsidR="201D26C8" w:rsidRPr="0027242D" w:rsidRDefault="201D26C8" w:rsidP="014CA2B6">
      <w:pPr>
        <w:pStyle w:val="Title2"/>
        <w:rPr>
          <w:rFonts w:eastAsia="Calibri" w:cstheme="minorHAnsi"/>
          <w:szCs w:val="22"/>
        </w:rPr>
      </w:pPr>
    </w:p>
    <w:p w14:paraId="30CF6777" w14:textId="77777777" w:rsidR="201D26C8" w:rsidRPr="0027242D" w:rsidRDefault="201D26C8" w:rsidP="014CA2B6">
      <w:pPr>
        <w:pStyle w:val="Title2"/>
        <w:rPr>
          <w:rFonts w:eastAsia="Calibri" w:cstheme="minorHAnsi"/>
          <w:szCs w:val="22"/>
        </w:rPr>
      </w:pPr>
    </w:p>
    <w:p w14:paraId="1FC11C65" w14:textId="77777777" w:rsidR="201D26C8" w:rsidRPr="0027242D" w:rsidRDefault="201D26C8" w:rsidP="014CA2B6">
      <w:pPr>
        <w:pStyle w:val="Title2"/>
        <w:rPr>
          <w:rFonts w:eastAsia="Calibri" w:cstheme="minorHAnsi"/>
          <w:szCs w:val="22"/>
        </w:rPr>
      </w:pPr>
    </w:p>
    <w:p w14:paraId="4E6B1234" w14:textId="77777777" w:rsidR="201D26C8" w:rsidRPr="0027242D" w:rsidRDefault="201D26C8" w:rsidP="014CA2B6">
      <w:pPr>
        <w:pStyle w:val="Title2"/>
        <w:rPr>
          <w:rFonts w:eastAsia="Calibri" w:cstheme="minorHAnsi"/>
          <w:szCs w:val="22"/>
        </w:rPr>
      </w:pPr>
    </w:p>
    <w:p w14:paraId="7CA6219D" w14:textId="77777777" w:rsidR="201D26C8" w:rsidRPr="0027242D" w:rsidRDefault="201D26C8" w:rsidP="014CA2B6">
      <w:pPr>
        <w:pStyle w:val="Title2"/>
        <w:rPr>
          <w:rFonts w:eastAsia="Calibri" w:cstheme="minorHAnsi"/>
          <w:szCs w:val="22"/>
        </w:rPr>
      </w:pPr>
    </w:p>
    <w:p w14:paraId="0C64843E" w14:textId="77777777" w:rsidR="201D26C8" w:rsidRPr="0027242D" w:rsidRDefault="201D26C8" w:rsidP="00113B01">
      <w:pPr>
        <w:pStyle w:val="Title2"/>
        <w:jc w:val="left"/>
        <w:rPr>
          <w:rFonts w:eastAsia="Calibri" w:cstheme="minorHAnsi"/>
          <w:szCs w:val="22"/>
        </w:rPr>
      </w:pPr>
    </w:p>
    <w:p w14:paraId="0731E9E9" w14:textId="77777777" w:rsidR="201D26C8" w:rsidRPr="0027242D" w:rsidRDefault="201D26C8" w:rsidP="014CA2B6">
      <w:pPr>
        <w:pStyle w:val="Title2"/>
        <w:rPr>
          <w:rFonts w:eastAsia="Calibri" w:cstheme="minorHAnsi"/>
          <w:szCs w:val="22"/>
        </w:rPr>
      </w:pPr>
    </w:p>
    <w:p w14:paraId="20E749A4" w14:textId="77777777" w:rsidR="000D4642" w:rsidRPr="0027242D" w:rsidRDefault="00000000">
      <w:pPr>
        <w:rPr>
          <w:rFonts w:eastAsia="Calibri" w:cstheme="minorHAnsi"/>
          <w:szCs w:val="22"/>
        </w:rPr>
      </w:pPr>
      <w:r w:rsidRPr="0027242D">
        <w:rPr>
          <w:rFonts w:eastAsia="Calibri" w:cstheme="minorHAnsi"/>
          <w:szCs w:val="22"/>
        </w:rPr>
        <w:br w:type="page"/>
      </w:r>
    </w:p>
    <w:p w14:paraId="6400E2AE" w14:textId="77777777" w:rsidR="00C43620" w:rsidRPr="00D700AA" w:rsidRDefault="00000000" w:rsidP="00C43620">
      <w:pPr>
        <w:pStyle w:val="Subtitle"/>
        <w:rPr>
          <w:rFonts w:eastAsiaTheme="majorEastAsia" w:cstheme="minorHAnsi"/>
          <w:b/>
        </w:rPr>
      </w:pPr>
      <w:r w:rsidRPr="00D700AA">
        <w:rPr>
          <w:rFonts w:eastAsiaTheme="majorEastAsia" w:cstheme="minorHAnsi"/>
          <w:b/>
        </w:rPr>
        <w:lastRenderedPageBreak/>
        <w:t>D209 Data Mining 1</w:t>
      </w:r>
    </w:p>
    <w:p w14:paraId="11051FB4" w14:textId="77777777" w:rsidR="00987B09" w:rsidRPr="00EC20A3" w:rsidRDefault="00000000" w:rsidP="00EC20A3">
      <w:pPr>
        <w:pStyle w:val="Subtitle"/>
        <w:rPr>
          <w:rFonts w:eastAsiaTheme="majorEastAsia" w:cstheme="minorHAnsi"/>
          <w:b/>
        </w:rPr>
      </w:pPr>
      <w:r>
        <w:rPr>
          <w:rFonts w:eastAsiaTheme="majorEastAsia" w:cstheme="minorHAnsi"/>
          <w:b/>
        </w:rPr>
        <w:t>Task 1: Classification Analysis</w:t>
      </w:r>
    </w:p>
    <w:p w14:paraId="0C9E04DA" w14:textId="77777777" w:rsidR="003C49BE" w:rsidRDefault="00000000" w:rsidP="003C49BE">
      <w:pPr>
        <w:ind w:firstLine="0"/>
        <w:rPr>
          <w:rFonts w:asciiTheme="majorHAnsi" w:hAnsiTheme="majorHAnsi" w:cstheme="majorHAnsi"/>
          <w:b/>
          <w:bCs/>
          <w:sz w:val="24"/>
        </w:rPr>
      </w:pPr>
      <w:r>
        <w:rPr>
          <w:rFonts w:asciiTheme="majorHAnsi" w:hAnsiTheme="majorHAnsi" w:cstheme="majorHAnsi"/>
          <w:b/>
          <w:bCs/>
          <w:sz w:val="24"/>
        </w:rPr>
        <w:t xml:space="preserve">Part </w:t>
      </w:r>
      <w:r w:rsidR="00D551BA">
        <w:rPr>
          <w:rFonts w:asciiTheme="majorHAnsi" w:hAnsiTheme="majorHAnsi" w:cstheme="majorHAnsi"/>
          <w:b/>
          <w:bCs/>
          <w:sz w:val="24"/>
        </w:rPr>
        <w:t>I</w:t>
      </w:r>
      <w:r w:rsidR="00987B09">
        <w:rPr>
          <w:rFonts w:asciiTheme="majorHAnsi" w:hAnsiTheme="majorHAnsi" w:cstheme="majorHAnsi"/>
          <w:b/>
          <w:bCs/>
          <w:sz w:val="24"/>
        </w:rPr>
        <w:t>: Question</w:t>
      </w:r>
    </w:p>
    <w:p w14:paraId="252CC51C" w14:textId="77777777" w:rsidR="00C8042E" w:rsidRDefault="00000000" w:rsidP="003C56EC">
      <w:pPr>
        <w:spacing w:line="360" w:lineRule="auto"/>
        <w:ind w:firstLine="0"/>
        <w:rPr>
          <w:rFonts w:asciiTheme="majorHAnsi" w:hAnsiTheme="majorHAnsi" w:cstheme="majorHAnsi"/>
          <w:sz w:val="24"/>
        </w:rPr>
      </w:pPr>
      <w:r w:rsidRPr="00E76766">
        <w:rPr>
          <w:rFonts w:asciiTheme="majorHAnsi" w:hAnsiTheme="majorHAnsi" w:cstheme="majorHAnsi"/>
          <w:sz w:val="24"/>
        </w:rPr>
        <w:t>A</w:t>
      </w:r>
      <w:r w:rsidR="006C72BD">
        <w:rPr>
          <w:rFonts w:asciiTheme="majorHAnsi" w:hAnsiTheme="majorHAnsi" w:cstheme="majorHAnsi"/>
          <w:sz w:val="24"/>
        </w:rPr>
        <w:t xml:space="preserve"> :</w:t>
      </w:r>
      <w:r w:rsidR="00E7549A" w:rsidRPr="00E76766">
        <w:rPr>
          <w:rFonts w:asciiTheme="majorHAnsi" w:hAnsiTheme="majorHAnsi" w:cstheme="majorHAnsi"/>
          <w:sz w:val="24"/>
        </w:rPr>
        <w:t xml:space="preserve"> </w:t>
      </w:r>
    </w:p>
    <w:p w14:paraId="41929990" w14:textId="77777777" w:rsidR="00C8042E" w:rsidRPr="00B949AE" w:rsidRDefault="00000000" w:rsidP="003C56EC">
      <w:pPr>
        <w:spacing w:line="360" w:lineRule="auto"/>
        <w:ind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6C72BD" w:rsidRPr="00B949AE">
        <w:rPr>
          <w:rFonts w:cstheme="minorHAnsi"/>
          <w:color w:val="auto"/>
          <w:szCs w:val="22"/>
        </w:rPr>
        <w:t>A1:</w:t>
      </w:r>
      <w:r w:rsidRPr="00B949AE">
        <w:rPr>
          <w:rFonts w:cstheme="minorHAnsi"/>
          <w:color w:val="auto"/>
          <w:szCs w:val="22"/>
        </w:rPr>
        <w:t xml:space="preserve"> Question</w:t>
      </w:r>
    </w:p>
    <w:p w14:paraId="301A13B6" w14:textId="77777777" w:rsidR="00A87130" w:rsidRPr="00B949AE" w:rsidRDefault="00000000" w:rsidP="003C56EC">
      <w:pPr>
        <w:spacing w:line="360" w:lineRule="auto"/>
        <w:ind w:firstLine="0"/>
        <w:rPr>
          <w:rFonts w:asciiTheme="majorHAnsi" w:hAnsiTheme="majorHAnsi" w:cstheme="majorHAnsi"/>
          <w:szCs w:val="22"/>
        </w:rPr>
      </w:pPr>
      <w:r w:rsidRPr="00B949AE">
        <w:rPr>
          <w:rFonts w:cstheme="minorHAnsi"/>
          <w:szCs w:val="22"/>
        </w:rPr>
        <w:tab/>
      </w:r>
      <w:r w:rsidR="00093BC7" w:rsidRPr="00B949AE">
        <w:rPr>
          <w:rFonts w:cstheme="minorHAnsi"/>
          <w:szCs w:val="22"/>
        </w:rPr>
        <w:t xml:space="preserve">Can </w:t>
      </w:r>
      <w:r w:rsidR="00FC1CAB" w:rsidRPr="00B949AE">
        <w:rPr>
          <w:rFonts w:cstheme="minorHAnsi"/>
          <w:szCs w:val="22"/>
        </w:rPr>
        <w:t>the</w:t>
      </w:r>
      <w:r w:rsidR="00093BC7" w:rsidRPr="00B949AE">
        <w:rPr>
          <w:rFonts w:cstheme="minorHAnsi"/>
          <w:szCs w:val="22"/>
        </w:rPr>
        <w:t xml:space="preserve"> </w:t>
      </w:r>
      <w:r w:rsidR="00C26395" w:rsidRPr="00B949AE">
        <w:rPr>
          <w:rFonts w:cstheme="minorHAnsi"/>
          <w:szCs w:val="22"/>
        </w:rPr>
        <w:t xml:space="preserve">K-Nearest neighbor </w:t>
      </w:r>
      <w:r w:rsidR="00FC1CAB" w:rsidRPr="00B949AE">
        <w:rPr>
          <w:rFonts w:cstheme="minorHAnsi"/>
          <w:szCs w:val="22"/>
        </w:rPr>
        <w:t>classification method</w:t>
      </w:r>
      <w:r w:rsidR="00C26395" w:rsidRPr="00B949AE">
        <w:rPr>
          <w:rFonts w:cstheme="minorHAnsi"/>
          <w:szCs w:val="22"/>
        </w:rPr>
        <w:t xml:space="preserve"> be used to predict</w:t>
      </w:r>
      <w:r w:rsidR="00270C0E" w:rsidRPr="00B949AE">
        <w:rPr>
          <w:rFonts w:cstheme="minorHAnsi"/>
          <w:szCs w:val="22"/>
        </w:rPr>
        <w:t xml:space="preserve"> factor</w:t>
      </w:r>
      <w:r w:rsidR="00DA1E2D" w:rsidRPr="00B949AE">
        <w:rPr>
          <w:rFonts w:cstheme="minorHAnsi"/>
          <w:szCs w:val="22"/>
        </w:rPr>
        <w:t>s</w:t>
      </w:r>
      <w:r w:rsidR="00C26395" w:rsidRPr="00B949AE">
        <w:rPr>
          <w:rFonts w:cstheme="minorHAnsi"/>
          <w:szCs w:val="22"/>
        </w:rPr>
        <w:t xml:space="preserve"> that</w:t>
      </w:r>
      <w:r w:rsidR="00270C0E" w:rsidRPr="00B949AE">
        <w:rPr>
          <w:rFonts w:cstheme="minorHAnsi"/>
          <w:szCs w:val="22"/>
        </w:rPr>
        <w:t xml:space="preserve"> </w:t>
      </w:r>
      <w:r w:rsidR="00060767" w:rsidRPr="00B949AE">
        <w:rPr>
          <w:rFonts w:cstheme="minorHAnsi"/>
          <w:szCs w:val="22"/>
        </w:rPr>
        <w:t>influence</w:t>
      </w:r>
      <w:r w:rsidR="00270C0E" w:rsidRPr="00B949AE">
        <w:rPr>
          <w:rFonts w:cstheme="minorHAnsi"/>
          <w:szCs w:val="22"/>
        </w:rPr>
        <w:t xml:space="preserve"> </w:t>
      </w:r>
      <w:r w:rsidRPr="00B949AE">
        <w:rPr>
          <w:rFonts w:cstheme="minorHAnsi"/>
          <w:szCs w:val="22"/>
        </w:rPr>
        <w:t xml:space="preserve">the probability that a patient will be readmitted </w:t>
      </w:r>
      <w:r w:rsidR="00030552" w:rsidRPr="00B949AE">
        <w:rPr>
          <w:rFonts w:cstheme="minorHAnsi"/>
          <w:szCs w:val="22"/>
        </w:rPr>
        <w:t xml:space="preserve">to the hospital </w:t>
      </w:r>
      <w:r w:rsidRPr="00B949AE">
        <w:rPr>
          <w:rFonts w:cstheme="minorHAnsi"/>
          <w:szCs w:val="22"/>
        </w:rPr>
        <w:t xml:space="preserve">within 30 days of their </w:t>
      </w:r>
      <w:r w:rsidR="003C393A" w:rsidRPr="00B949AE">
        <w:rPr>
          <w:rFonts w:cstheme="minorHAnsi"/>
          <w:szCs w:val="22"/>
        </w:rPr>
        <w:t xml:space="preserve">initial </w:t>
      </w:r>
      <w:r w:rsidRPr="00B949AE">
        <w:rPr>
          <w:rFonts w:cstheme="minorHAnsi"/>
          <w:szCs w:val="22"/>
        </w:rPr>
        <w:t>hospital stay</w:t>
      </w:r>
      <w:r w:rsidR="005F7780" w:rsidRPr="00B949AE">
        <w:rPr>
          <w:rFonts w:cstheme="minorHAnsi"/>
          <w:szCs w:val="22"/>
        </w:rPr>
        <w:t>?</w:t>
      </w:r>
    </w:p>
    <w:p w14:paraId="73730442" w14:textId="77777777" w:rsidR="004F5125" w:rsidRPr="00B949AE" w:rsidRDefault="00000000" w:rsidP="00923809">
      <w:pPr>
        <w:spacing w:line="360" w:lineRule="auto"/>
        <w:rPr>
          <w:rFonts w:asciiTheme="majorHAnsi" w:hAnsiTheme="majorHAnsi" w:cstheme="majorHAnsi"/>
          <w:color w:val="auto"/>
          <w:szCs w:val="22"/>
        </w:rPr>
      </w:pPr>
      <w:r w:rsidRPr="00B949AE">
        <w:rPr>
          <w:rFonts w:asciiTheme="majorHAnsi" w:hAnsiTheme="majorHAnsi" w:cstheme="majorHAnsi"/>
          <w:color w:val="auto"/>
          <w:szCs w:val="22"/>
        </w:rPr>
        <w:t>A2:</w:t>
      </w:r>
      <w:r w:rsidR="00C8042E" w:rsidRPr="00B949AE">
        <w:rPr>
          <w:rFonts w:asciiTheme="majorHAnsi" w:hAnsiTheme="majorHAnsi" w:cstheme="majorHAnsi"/>
          <w:color w:val="auto"/>
          <w:szCs w:val="22"/>
        </w:rPr>
        <w:t xml:space="preserve"> Goal</w:t>
      </w:r>
    </w:p>
    <w:p w14:paraId="1E773B55" w14:textId="77777777" w:rsidR="0062412E" w:rsidRPr="00B949AE" w:rsidRDefault="00000000" w:rsidP="00923809">
      <w:pPr>
        <w:spacing w:line="360" w:lineRule="auto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 xml:space="preserve">Medical costs to patients and insurance companies are rising. A thorough data analysis to find patterns and trends to reduce costs and prevent readmissions can proactively benefit all parties. Preventative interventions could be developed based on the </w:t>
      </w:r>
      <w:r w:rsidR="00E76766" w:rsidRPr="00B949AE">
        <w:rPr>
          <w:rFonts w:cstheme="minorHAnsi"/>
          <w:szCs w:val="22"/>
        </w:rPr>
        <w:t>results of the analysis, which would reduce costs for</w:t>
      </w:r>
      <w:r w:rsidRPr="00B949AE">
        <w:rPr>
          <w:rFonts w:cstheme="minorHAnsi"/>
          <w:szCs w:val="22"/>
        </w:rPr>
        <w:t xml:space="preserve"> insurance companies and improve patient outcomes.</w:t>
      </w:r>
    </w:p>
    <w:p w14:paraId="5F2C0052" w14:textId="77777777" w:rsidR="004F5125" w:rsidRPr="00B949AE" w:rsidRDefault="00000000" w:rsidP="00BC25D9">
      <w:pPr>
        <w:spacing w:line="360" w:lineRule="auto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>This analysis aims to determine which factors can be used to predict patient readmission. This information can then be used to develop preventative programs to help lower the readmission rate.</w:t>
      </w:r>
    </w:p>
    <w:p w14:paraId="36153ED4" w14:textId="77777777" w:rsidR="00DA1E2D" w:rsidRDefault="00DA1E2D" w:rsidP="00BC25D9">
      <w:pPr>
        <w:spacing w:line="360" w:lineRule="auto"/>
        <w:rPr>
          <w:rFonts w:cstheme="minorHAnsi"/>
          <w:szCs w:val="22"/>
        </w:rPr>
      </w:pPr>
    </w:p>
    <w:p w14:paraId="68181A36" w14:textId="77777777" w:rsidR="005A3687" w:rsidRDefault="00000000" w:rsidP="003C56EC">
      <w:pPr>
        <w:spacing w:line="360" w:lineRule="auto"/>
        <w:ind w:firstLine="0"/>
        <w:rPr>
          <w:rFonts w:asciiTheme="majorHAnsi" w:hAnsiTheme="majorHAnsi" w:cstheme="majorHAnsi"/>
          <w:b/>
          <w:bCs/>
          <w:sz w:val="24"/>
        </w:rPr>
      </w:pPr>
      <w:r>
        <w:rPr>
          <w:rFonts w:asciiTheme="majorHAnsi" w:hAnsiTheme="majorHAnsi" w:cstheme="majorHAnsi"/>
          <w:b/>
          <w:bCs/>
          <w:sz w:val="24"/>
        </w:rPr>
        <w:t>Part</w:t>
      </w:r>
      <w:r w:rsidR="008C3D9F">
        <w:rPr>
          <w:rFonts w:asciiTheme="majorHAnsi" w:hAnsiTheme="majorHAnsi" w:cstheme="majorHAnsi"/>
          <w:b/>
          <w:bCs/>
          <w:sz w:val="24"/>
        </w:rPr>
        <w:t xml:space="preserve"> II</w:t>
      </w:r>
      <w:r w:rsidR="00C63615">
        <w:rPr>
          <w:rFonts w:asciiTheme="majorHAnsi" w:hAnsiTheme="majorHAnsi" w:cstheme="majorHAnsi"/>
          <w:b/>
          <w:bCs/>
          <w:sz w:val="24"/>
        </w:rPr>
        <w:t xml:space="preserve"> Method</w:t>
      </w:r>
    </w:p>
    <w:p w14:paraId="7FB28997" w14:textId="77777777" w:rsidR="00A97B6D" w:rsidRPr="005F687B" w:rsidRDefault="00000000" w:rsidP="003C56EC">
      <w:pPr>
        <w:spacing w:line="360" w:lineRule="auto"/>
        <w:ind w:firstLine="0"/>
        <w:rPr>
          <w:rFonts w:asciiTheme="majorHAnsi" w:hAnsiTheme="majorHAnsi" w:cstheme="majorHAnsi"/>
          <w:color w:val="auto"/>
          <w:sz w:val="24"/>
        </w:rPr>
      </w:pPr>
      <w:r w:rsidRPr="005F687B">
        <w:rPr>
          <w:rFonts w:asciiTheme="majorHAnsi" w:hAnsiTheme="majorHAnsi" w:cstheme="majorHAnsi"/>
          <w:color w:val="auto"/>
          <w:sz w:val="24"/>
        </w:rPr>
        <w:t>B</w:t>
      </w:r>
      <w:r w:rsidR="00165E4E" w:rsidRPr="005F687B">
        <w:rPr>
          <w:rFonts w:asciiTheme="majorHAnsi" w:hAnsiTheme="majorHAnsi" w:cstheme="majorHAnsi"/>
          <w:color w:val="auto"/>
          <w:sz w:val="24"/>
        </w:rPr>
        <w:t xml:space="preserve"> :</w:t>
      </w:r>
    </w:p>
    <w:p w14:paraId="7F556F58" w14:textId="77777777" w:rsidR="00165E4E" w:rsidRPr="00E748EF" w:rsidRDefault="00000000" w:rsidP="003C56EC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5F687B">
        <w:rPr>
          <w:rFonts w:asciiTheme="majorHAnsi" w:hAnsiTheme="majorHAnsi" w:cstheme="majorHAnsi"/>
          <w:color w:val="auto"/>
          <w:sz w:val="24"/>
        </w:rPr>
        <w:tab/>
      </w:r>
      <w:r w:rsidRPr="00E748EF">
        <w:rPr>
          <w:rFonts w:cstheme="minorHAnsi"/>
          <w:color w:val="auto"/>
          <w:szCs w:val="22"/>
        </w:rPr>
        <w:t>B1:</w:t>
      </w:r>
      <w:r w:rsidR="003F5A35" w:rsidRPr="00E748EF">
        <w:rPr>
          <w:rFonts w:cstheme="minorHAnsi"/>
          <w:color w:val="auto"/>
          <w:szCs w:val="22"/>
        </w:rPr>
        <w:t xml:space="preserve"> Prediction Method</w:t>
      </w:r>
    </w:p>
    <w:p w14:paraId="0B9D8F2A" w14:textId="77777777" w:rsidR="00DF6CA6" w:rsidRPr="00E748EF" w:rsidRDefault="00000000" w:rsidP="00E748EF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E748EF">
        <w:rPr>
          <w:rFonts w:cstheme="minorHAnsi"/>
          <w:color w:val="auto"/>
          <w:szCs w:val="22"/>
        </w:rPr>
        <w:tab/>
        <w:t xml:space="preserve">The </w:t>
      </w:r>
      <w:r w:rsidR="00041B3E" w:rsidRPr="00E748EF">
        <w:rPr>
          <w:rFonts w:cstheme="minorHAnsi"/>
          <w:color w:val="auto"/>
          <w:szCs w:val="22"/>
        </w:rPr>
        <w:t>method</w:t>
      </w:r>
      <w:r w:rsidRPr="00E748EF">
        <w:rPr>
          <w:rFonts w:cstheme="minorHAnsi"/>
          <w:color w:val="auto"/>
          <w:szCs w:val="22"/>
        </w:rPr>
        <w:t xml:space="preserve"> chosen for this analysis is </w:t>
      </w:r>
      <w:r w:rsidR="001E6C55" w:rsidRPr="00E748EF">
        <w:rPr>
          <w:rFonts w:cstheme="minorHAnsi"/>
          <w:color w:val="auto"/>
          <w:szCs w:val="22"/>
        </w:rPr>
        <w:t>K- nearest neighbor</w:t>
      </w:r>
      <w:r w:rsidR="00963137" w:rsidRPr="00E748EF">
        <w:rPr>
          <w:rFonts w:cstheme="minorHAnsi"/>
          <w:color w:val="auto"/>
          <w:szCs w:val="22"/>
        </w:rPr>
        <w:t xml:space="preserve"> (KNN)</w:t>
      </w:r>
      <w:r w:rsidR="001E6C55" w:rsidRPr="00E748EF">
        <w:rPr>
          <w:rFonts w:cstheme="minorHAnsi"/>
          <w:color w:val="auto"/>
          <w:szCs w:val="22"/>
        </w:rPr>
        <w:t xml:space="preserve">. It is a classification system used </w:t>
      </w:r>
      <w:r w:rsidR="00344298" w:rsidRPr="00E748EF">
        <w:rPr>
          <w:rFonts w:cstheme="minorHAnsi"/>
          <w:color w:val="auto"/>
          <w:szCs w:val="22"/>
        </w:rPr>
        <w:t xml:space="preserve">when predicting </w:t>
      </w:r>
      <w:r w:rsidR="001246CE" w:rsidRPr="00E748EF">
        <w:rPr>
          <w:rFonts w:cstheme="minorHAnsi"/>
          <w:color w:val="auto"/>
          <w:szCs w:val="22"/>
        </w:rPr>
        <w:t xml:space="preserve">a </w:t>
      </w:r>
      <w:r w:rsidR="00A17CA2" w:rsidRPr="00E748EF">
        <w:rPr>
          <w:rFonts w:cstheme="minorHAnsi"/>
          <w:color w:val="auto"/>
          <w:szCs w:val="22"/>
        </w:rPr>
        <w:t>categorical</w:t>
      </w:r>
      <w:r w:rsidR="001246CE" w:rsidRPr="00E748EF">
        <w:rPr>
          <w:rFonts w:cstheme="minorHAnsi"/>
          <w:color w:val="auto"/>
          <w:szCs w:val="22"/>
        </w:rPr>
        <w:t xml:space="preserve"> outcome</w:t>
      </w:r>
      <w:r w:rsidR="0004501E" w:rsidRPr="00E748EF">
        <w:rPr>
          <w:rFonts w:cstheme="minorHAnsi"/>
          <w:color w:val="auto"/>
          <w:szCs w:val="22"/>
        </w:rPr>
        <w:t xml:space="preserve">, </w:t>
      </w:r>
      <w:r w:rsidR="00A656D2" w:rsidRPr="00E748EF">
        <w:rPr>
          <w:rFonts w:cstheme="minorHAnsi"/>
          <w:color w:val="auto"/>
          <w:szCs w:val="22"/>
        </w:rPr>
        <w:t xml:space="preserve">which is valid for the </w:t>
      </w:r>
      <w:r w:rsidR="009D6438" w:rsidRPr="00E748EF">
        <w:rPr>
          <w:rFonts w:cstheme="minorHAnsi"/>
          <w:color w:val="auto"/>
          <w:szCs w:val="22"/>
        </w:rPr>
        <w:t>variable of ReAdmis</w:t>
      </w:r>
      <w:r w:rsidR="009341C1" w:rsidRPr="00E748EF">
        <w:rPr>
          <w:rFonts w:cstheme="minorHAnsi"/>
          <w:color w:val="auto"/>
          <w:szCs w:val="22"/>
        </w:rPr>
        <w:t xml:space="preserve">. This </w:t>
      </w:r>
      <w:r w:rsidR="002B4B6C" w:rsidRPr="00E748EF">
        <w:rPr>
          <w:rFonts w:cstheme="minorHAnsi"/>
          <w:color w:val="auto"/>
          <w:szCs w:val="22"/>
        </w:rPr>
        <w:t>dependent</w:t>
      </w:r>
      <w:r w:rsidR="009341C1" w:rsidRPr="00E748EF">
        <w:rPr>
          <w:rFonts w:cstheme="minorHAnsi"/>
          <w:color w:val="auto"/>
          <w:szCs w:val="22"/>
        </w:rPr>
        <w:t xml:space="preserve"> variable</w:t>
      </w:r>
      <w:r w:rsidR="00C12196" w:rsidRPr="00E748EF">
        <w:rPr>
          <w:rFonts w:cstheme="minorHAnsi"/>
          <w:color w:val="auto"/>
          <w:szCs w:val="22"/>
        </w:rPr>
        <w:t xml:space="preserve"> only has the two </w:t>
      </w:r>
      <w:r w:rsidR="00CB1EE1" w:rsidRPr="00E748EF">
        <w:rPr>
          <w:rFonts w:cstheme="minorHAnsi"/>
          <w:color w:val="auto"/>
          <w:szCs w:val="22"/>
        </w:rPr>
        <w:t xml:space="preserve">categories of "Yes" and "No." The expected outcome of this model is that </w:t>
      </w:r>
      <w:r w:rsidR="00905E47" w:rsidRPr="00E748EF">
        <w:rPr>
          <w:rFonts w:cstheme="minorHAnsi"/>
          <w:color w:val="auto"/>
          <w:szCs w:val="22"/>
        </w:rPr>
        <w:t>there will be a</w:t>
      </w:r>
      <w:r w:rsidR="002B4B6C" w:rsidRPr="00E748EF">
        <w:rPr>
          <w:rFonts w:cstheme="minorHAnsi"/>
          <w:color w:val="auto"/>
          <w:szCs w:val="22"/>
        </w:rPr>
        <w:t xml:space="preserve"> classification</w:t>
      </w:r>
      <w:r w:rsidR="00905E47" w:rsidRPr="00E748EF">
        <w:rPr>
          <w:rFonts w:cstheme="minorHAnsi"/>
          <w:color w:val="auto"/>
          <w:szCs w:val="22"/>
        </w:rPr>
        <w:t xml:space="preserve"> accuracy rate of greater than 9</w:t>
      </w:r>
      <w:r w:rsidR="00464B79" w:rsidRPr="00E748EF">
        <w:rPr>
          <w:rFonts w:cstheme="minorHAnsi"/>
          <w:color w:val="auto"/>
          <w:szCs w:val="22"/>
        </w:rPr>
        <w:t>0</w:t>
      </w:r>
      <w:r w:rsidR="00905E47" w:rsidRPr="00E748EF">
        <w:rPr>
          <w:rFonts w:cstheme="minorHAnsi"/>
          <w:color w:val="auto"/>
          <w:szCs w:val="22"/>
        </w:rPr>
        <w:t>%</w:t>
      </w:r>
      <w:r w:rsidR="002B4B6C" w:rsidRPr="00E748EF">
        <w:rPr>
          <w:rFonts w:cstheme="minorHAnsi"/>
          <w:color w:val="auto"/>
          <w:szCs w:val="22"/>
        </w:rPr>
        <w:t xml:space="preserve"> and a sensitivity of </w:t>
      </w:r>
      <w:r w:rsidRPr="00E748EF">
        <w:rPr>
          <w:rFonts w:cstheme="minorHAnsi"/>
          <w:color w:val="auto"/>
          <w:szCs w:val="22"/>
        </w:rPr>
        <w:t>9</w:t>
      </w:r>
      <w:r w:rsidR="00C528A6" w:rsidRPr="00E748EF">
        <w:rPr>
          <w:rFonts w:cstheme="minorHAnsi"/>
          <w:color w:val="auto"/>
          <w:szCs w:val="22"/>
        </w:rPr>
        <w:t>0</w:t>
      </w:r>
      <w:r w:rsidRPr="00E748EF">
        <w:rPr>
          <w:rFonts w:cstheme="minorHAnsi"/>
          <w:color w:val="auto"/>
          <w:szCs w:val="22"/>
        </w:rPr>
        <w:t>% or greater.</w:t>
      </w:r>
    </w:p>
    <w:p w14:paraId="3689EC0A" w14:textId="77777777" w:rsidR="006650C2" w:rsidRPr="00E748EF" w:rsidRDefault="00000000" w:rsidP="00E748EF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E748EF">
        <w:rPr>
          <w:rFonts w:cstheme="minorHAnsi"/>
          <w:color w:val="auto"/>
          <w:szCs w:val="22"/>
        </w:rPr>
        <w:tab/>
        <w:t xml:space="preserve">KNN </w:t>
      </w:r>
      <w:r w:rsidR="00027B4C" w:rsidRPr="00E748EF">
        <w:rPr>
          <w:rFonts w:cstheme="minorHAnsi"/>
          <w:color w:val="auto"/>
          <w:szCs w:val="22"/>
        </w:rPr>
        <w:t xml:space="preserve">works on the idea that objects that are close together </w:t>
      </w:r>
      <w:r w:rsidR="007859AC" w:rsidRPr="00E748EF">
        <w:rPr>
          <w:rFonts w:cstheme="minorHAnsi"/>
          <w:color w:val="auto"/>
          <w:szCs w:val="22"/>
        </w:rPr>
        <w:t xml:space="preserve">are </w:t>
      </w:r>
      <w:r w:rsidR="00A17CA2" w:rsidRPr="00E748EF">
        <w:rPr>
          <w:rFonts w:cstheme="minorHAnsi"/>
          <w:color w:val="auto"/>
          <w:szCs w:val="22"/>
        </w:rPr>
        <w:t>similar and</w:t>
      </w:r>
      <w:r w:rsidR="007859AC" w:rsidRPr="00E748EF">
        <w:rPr>
          <w:rFonts w:cstheme="minorHAnsi"/>
          <w:color w:val="auto"/>
          <w:szCs w:val="22"/>
        </w:rPr>
        <w:t xml:space="preserve"> attempts to classify new data based on these similarity relationships</w:t>
      </w:r>
      <w:r w:rsidR="00404426" w:rsidRPr="00E748EF">
        <w:rPr>
          <w:rFonts w:cstheme="minorHAnsi"/>
          <w:color w:val="auto"/>
          <w:szCs w:val="22"/>
        </w:rPr>
        <w:t xml:space="preserve">. The model measures the </w:t>
      </w:r>
      <w:r w:rsidR="00273DA5" w:rsidRPr="00E748EF">
        <w:rPr>
          <w:rFonts w:cstheme="minorHAnsi"/>
          <w:color w:val="auto"/>
          <w:szCs w:val="22"/>
        </w:rPr>
        <w:t>distance</w:t>
      </w:r>
      <w:r w:rsidR="00404426" w:rsidRPr="00E748EF">
        <w:rPr>
          <w:rFonts w:cstheme="minorHAnsi"/>
          <w:color w:val="auto"/>
          <w:szCs w:val="22"/>
        </w:rPr>
        <w:t xml:space="preserve"> between points</w:t>
      </w:r>
      <w:r w:rsidR="00110F4F">
        <w:rPr>
          <w:rFonts w:cstheme="minorHAnsi"/>
          <w:color w:val="auto"/>
          <w:szCs w:val="22"/>
        </w:rPr>
        <w:t xml:space="preserve"> </w:t>
      </w:r>
      <w:r w:rsidR="0039627A">
        <w:rPr>
          <w:rFonts w:cstheme="minorHAnsi"/>
          <w:color w:val="auto"/>
          <w:szCs w:val="22"/>
        </w:rPr>
        <w:t>to</w:t>
      </w:r>
      <w:r w:rsidR="00110F4F">
        <w:rPr>
          <w:rFonts w:cstheme="minorHAnsi"/>
          <w:color w:val="auto"/>
          <w:szCs w:val="22"/>
        </w:rPr>
        <w:t xml:space="preserve"> determine similarity</w:t>
      </w:r>
      <w:r w:rsidR="00105CAF">
        <w:rPr>
          <w:rFonts w:cstheme="minorHAnsi"/>
          <w:color w:val="auto"/>
          <w:szCs w:val="22"/>
        </w:rPr>
        <w:t>.</w:t>
      </w:r>
      <w:r w:rsidR="00404426" w:rsidRPr="00E748EF">
        <w:rPr>
          <w:rFonts w:cstheme="minorHAnsi"/>
          <w:color w:val="auto"/>
          <w:szCs w:val="22"/>
        </w:rPr>
        <w:t xml:space="preserve"> </w:t>
      </w:r>
      <w:r w:rsidR="001C5E50">
        <w:rPr>
          <w:rFonts w:cstheme="minorHAnsi"/>
          <w:color w:val="auto"/>
          <w:szCs w:val="22"/>
        </w:rPr>
        <w:t>T</w:t>
      </w:r>
      <w:r w:rsidR="00273DA5" w:rsidRPr="00E748EF">
        <w:rPr>
          <w:rFonts w:cstheme="minorHAnsi"/>
          <w:color w:val="auto"/>
          <w:szCs w:val="22"/>
        </w:rPr>
        <w:t>he new data</w:t>
      </w:r>
      <w:r w:rsidR="001C5E50">
        <w:rPr>
          <w:rFonts w:cstheme="minorHAnsi"/>
          <w:color w:val="auto"/>
          <w:szCs w:val="22"/>
        </w:rPr>
        <w:t xml:space="preserve"> </w:t>
      </w:r>
      <w:r w:rsidR="00DC3CD0">
        <w:rPr>
          <w:rFonts w:cstheme="minorHAnsi"/>
          <w:color w:val="auto"/>
          <w:szCs w:val="22"/>
        </w:rPr>
        <w:t xml:space="preserve">is then classified according </w:t>
      </w:r>
      <w:r w:rsidR="00352038">
        <w:rPr>
          <w:rFonts w:cstheme="minorHAnsi"/>
          <w:color w:val="auto"/>
          <w:szCs w:val="22"/>
        </w:rPr>
        <w:t>to its distance</w:t>
      </w:r>
      <w:r w:rsidR="00273DA5" w:rsidRPr="00E748EF">
        <w:rPr>
          <w:rFonts w:cstheme="minorHAnsi"/>
          <w:color w:val="auto"/>
          <w:szCs w:val="22"/>
        </w:rPr>
        <w:t xml:space="preserve"> to </w:t>
      </w:r>
      <w:r w:rsidR="004E0DFC" w:rsidRPr="00E748EF">
        <w:rPr>
          <w:rFonts w:cstheme="minorHAnsi"/>
          <w:color w:val="auto"/>
          <w:szCs w:val="22"/>
        </w:rPr>
        <w:t>the nearest neighbors</w:t>
      </w:r>
      <w:r w:rsidR="00273DA5" w:rsidRPr="00E748EF">
        <w:rPr>
          <w:rFonts w:cstheme="minorHAnsi"/>
          <w:color w:val="auto"/>
          <w:szCs w:val="22"/>
        </w:rPr>
        <w:t>.</w:t>
      </w:r>
      <w:r w:rsidR="002643DC">
        <w:rPr>
          <w:rFonts w:cstheme="minorHAnsi"/>
          <w:color w:val="auto"/>
          <w:szCs w:val="22"/>
        </w:rPr>
        <w:t xml:space="preserve"> Different </w:t>
      </w:r>
      <w:r w:rsidR="00F14B32">
        <w:rPr>
          <w:rFonts w:cstheme="minorHAnsi"/>
          <w:color w:val="auto"/>
          <w:szCs w:val="22"/>
        </w:rPr>
        <w:t>distance metrics</w:t>
      </w:r>
      <w:r w:rsidR="002643DC">
        <w:rPr>
          <w:rFonts w:cstheme="minorHAnsi"/>
          <w:color w:val="auto"/>
          <w:szCs w:val="22"/>
        </w:rPr>
        <w:t xml:space="preserve"> can be used between points</w:t>
      </w:r>
      <w:r w:rsidR="004F622E">
        <w:rPr>
          <w:rFonts w:cstheme="minorHAnsi"/>
          <w:color w:val="auto"/>
          <w:szCs w:val="22"/>
        </w:rPr>
        <w:t xml:space="preserve">, including </w:t>
      </w:r>
      <w:r w:rsidR="00EC20A3">
        <w:rPr>
          <w:rFonts w:cstheme="minorHAnsi"/>
          <w:color w:val="auto"/>
          <w:szCs w:val="22"/>
        </w:rPr>
        <w:t>Euclidean</w:t>
      </w:r>
      <w:r w:rsidR="004F622E">
        <w:rPr>
          <w:rFonts w:cstheme="minorHAnsi"/>
          <w:color w:val="auto"/>
          <w:szCs w:val="22"/>
        </w:rPr>
        <w:t xml:space="preserve"> and </w:t>
      </w:r>
      <w:r w:rsidR="00F14B32">
        <w:rPr>
          <w:rFonts w:cstheme="minorHAnsi"/>
          <w:color w:val="auto"/>
          <w:szCs w:val="22"/>
        </w:rPr>
        <w:t xml:space="preserve">Manhattan. This </w:t>
      </w:r>
      <w:r w:rsidR="00B14194">
        <w:rPr>
          <w:rFonts w:cstheme="minorHAnsi"/>
          <w:color w:val="auto"/>
          <w:szCs w:val="22"/>
        </w:rPr>
        <w:t>analysis will use the Euclidian distance for model classification</w:t>
      </w:r>
      <w:r w:rsidR="00EC20A3">
        <w:rPr>
          <w:rFonts w:cstheme="minorHAnsi"/>
          <w:color w:val="auto"/>
          <w:szCs w:val="22"/>
        </w:rPr>
        <w:t>.</w:t>
      </w:r>
    </w:p>
    <w:p w14:paraId="643114CC" w14:textId="77777777" w:rsidR="00165E4E" w:rsidRDefault="00000000" w:rsidP="00E748EF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E748EF">
        <w:rPr>
          <w:rFonts w:cstheme="minorHAnsi"/>
          <w:color w:val="FF0000"/>
          <w:szCs w:val="22"/>
        </w:rPr>
        <w:tab/>
      </w:r>
      <w:r w:rsidRPr="00E748EF">
        <w:rPr>
          <w:rFonts w:cstheme="minorHAnsi"/>
          <w:color w:val="auto"/>
          <w:szCs w:val="22"/>
        </w:rPr>
        <w:t>B2:</w:t>
      </w:r>
      <w:r w:rsidR="003F5A35" w:rsidRPr="00E748EF">
        <w:rPr>
          <w:rFonts w:cstheme="minorHAnsi"/>
          <w:color w:val="auto"/>
          <w:szCs w:val="22"/>
        </w:rPr>
        <w:t xml:space="preserve"> </w:t>
      </w:r>
      <w:r w:rsidR="00A5665D" w:rsidRPr="00E748EF">
        <w:rPr>
          <w:rFonts w:cstheme="minorHAnsi"/>
          <w:color w:val="auto"/>
          <w:szCs w:val="22"/>
        </w:rPr>
        <w:t>Method Assumption</w:t>
      </w:r>
    </w:p>
    <w:p w14:paraId="49F7B5CB" w14:textId="77777777" w:rsidR="003568DF" w:rsidRPr="00E748EF" w:rsidRDefault="00000000" w:rsidP="00E748EF">
      <w:pPr>
        <w:spacing w:line="360" w:lineRule="auto"/>
        <w:ind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</w:r>
      <w:r w:rsidR="00D6157D">
        <w:rPr>
          <w:rFonts w:cstheme="minorHAnsi"/>
          <w:color w:val="auto"/>
          <w:szCs w:val="22"/>
        </w:rPr>
        <w:t>One assumption of the</w:t>
      </w:r>
      <w:r>
        <w:rPr>
          <w:rFonts w:cstheme="minorHAnsi"/>
          <w:color w:val="auto"/>
          <w:szCs w:val="22"/>
        </w:rPr>
        <w:t xml:space="preserve"> KNN</w:t>
      </w:r>
      <w:r w:rsidR="00097381">
        <w:rPr>
          <w:rFonts w:cstheme="minorHAnsi"/>
          <w:color w:val="auto"/>
          <w:szCs w:val="22"/>
        </w:rPr>
        <w:t xml:space="preserve"> algorithm</w:t>
      </w:r>
      <w:r w:rsidR="00D6157D">
        <w:rPr>
          <w:rFonts w:cstheme="minorHAnsi"/>
          <w:color w:val="auto"/>
          <w:szCs w:val="22"/>
        </w:rPr>
        <w:t xml:space="preserve"> is that similar points are</w:t>
      </w:r>
      <w:r w:rsidR="00BC4836">
        <w:rPr>
          <w:rFonts w:cstheme="minorHAnsi"/>
          <w:color w:val="auto"/>
          <w:szCs w:val="22"/>
        </w:rPr>
        <w:t xml:space="preserve"> closer together</w:t>
      </w:r>
      <w:r w:rsidR="002E47D8">
        <w:rPr>
          <w:rFonts w:cstheme="minorHAnsi"/>
          <w:color w:val="auto"/>
          <w:szCs w:val="22"/>
        </w:rPr>
        <w:t>. The distance between these objects can then be measured</w:t>
      </w:r>
      <w:r w:rsidR="007D2F01">
        <w:rPr>
          <w:rFonts w:cstheme="minorHAnsi"/>
          <w:color w:val="auto"/>
          <w:szCs w:val="22"/>
        </w:rPr>
        <w:t xml:space="preserve">, which allows </w:t>
      </w:r>
      <w:r w:rsidR="00F84A0A">
        <w:rPr>
          <w:rFonts w:cstheme="minorHAnsi"/>
          <w:color w:val="auto"/>
          <w:szCs w:val="22"/>
        </w:rPr>
        <w:t xml:space="preserve">for the classification </w:t>
      </w:r>
      <w:r w:rsidR="005347B8">
        <w:rPr>
          <w:rFonts w:cstheme="minorHAnsi"/>
          <w:color w:val="auto"/>
          <w:szCs w:val="22"/>
        </w:rPr>
        <w:t>of</w:t>
      </w:r>
      <w:r w:rsidR="00457220">
        <w:rPr>
          <w:rFonts w:cstheme="minorHAnsi"/>
          <w:color w:val="auto"/>
          <w:szCs w:val="22"/>
        </w:rPr>
        <w:t xml:space="preserve"> </w:t>
      </w:r>
      <w:r w:rsidR="00457220" w:rsidRPr="00457220">
        <w:rPr>
          <w:rFonts w:cstheme="minorHAnsi"/>
          <w:color w:val="auto"/>
          <w:szCs w:val="22"/>
        </w:rPr>
        <w:t xml:space="preserve">new data points based on the </w:t>
      </w:r>
      <w:r w:rsidR="00916CA1">
        <w:rPr>
          <w:rFonts w:cstheme="minorHAnsi"/>
          <w:color w:val="auto"/>
          <w:szCs w:val="22"/>
        </w:rPr>
        <w:t xml:space="preserve">measured </w:t>
      </w:r>
      <w:r w:rsidR="005347B8" w:rsidRPr="00457220">
        <w:rPr>
          <w:rFonts w:cstheme="minorHAnsi"/>
          <w:color w:val="auto"/>
          <w:szCs w:val="22"/>
        </w:rPr>
        <w:t>closeness</w:t>
      </w:r>
      <w:r w:rsidR="00457220" w:rsidRPr="00457220">
        <w:rPr>
          <w:rFonts w:cstheme="minorHAnsi"/>
          <w:color w:val="auto"/>
          <w:szCs w:val="22"/>
        </w:rPr>
        <w:t xml:space="preserve"> to the nearest labeled data points</w:t>
      </w:r>
      <w:r w:rsidR="00F84A0A">
        <w:rPr>
          <w:rFonts w:cstheme="minorHAnsi"/>
          <w:color w:val="auto"/>
          <w:szCs w:val="22"/>
        </w:rPr>
        <w:t xml:space="preserve"> </w:t>
      </w:r>
      <w:r w:rsidR="00F84A0A" w:rsidRPr="00F84A0A">
        <w:rPr>
          <w:rFonts w:cstheme="minorHAnsi"/>
          <w:color w:val="auto"/>
          <w:szCs w:val="22"/>
        </w:rPr>
        <w:t>(Harrison, 2018)</w:t>
      </w:r>
      <w:r w:rsidR="00F84A0A">
        <w:rPr>
          <w:rFonts w:cstheme="minorHAnsi"/>
          <w:color w:val="auto"/>
          <w:szCs w:val="22"/>
        </w:rPr>
        <w:t>.</w:t>
      </w:r>
    </w:p>
    <w:p w14:paraId="3F0604DD" w14:textId="77777777" w:rsidR="00C37C43" w:rsidRPr="00B949AE" w:rsidRDefault="00000000" w:rsidP="00923809">
      <w:pPr>
        <w:spacing w:line="360" w:lineRule="auto"/>
        <w:ind w:firstLine="0"/>
        <w:rPr>
          <w:rFonts w:cstheme="minorHAnsi"/>
          <w:color w:val="FF0000"/>
          <w:szCs w:val="22"/>
        </w:rPr>
      </w:pPr>
      <w:r w:rsidRPr="00331827">
        <w:rPr>
          <w:rFonts w:asciiTheme="majorHAnsi" w:hAnsiTheme="majorHAnsi" w:cstheme="majorHAnsi"/>
          <w:color w:val="FF0000"/>
          <w:sz w:val="24"/>
        </w:rPr>
        <w:lastRenderedPageBreak/>
        <w:tab/>
      </w:r>
      <w:r w:rsidRPr="00B949AE">
        <w:rPr>
          <w:rFonts w:cstheme="minorHAnsi"/>
          <w:color w:val="auto"/>
          <w:szCs w:val="22"/>
        </w:rPr>
        <w:t>B3:</w:t>
      </w:r>
      <w:r w:rsidR="00A5665D" w:rsidRPr="00B949AE">
        <w:rPr>
          <w:rFonts w:cstheme="minorHAnsi"/>
          <w:color w:val="auto"/>
          <w:szCs w:val="22"/>
        </w:rPr>
        <w:t xml:space="preserve"> Packages and Libraries</w:t>
      </w: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5395"/>
        <w:gridCol w:w="5130"/>
      </w:tblGrid>
      <w:tr w:rsidR="00021829" w14:paraId="703757DD" w14:textId="77777777" w:rsidTr="00AB6A35">
        <w:tc>
          <w:tcPr>
            <w:tcW w:w="5395" w:type="dxa"/>
          </w:tcPr>
          <w:p w14:paraId="64F55D23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b/>
                <w:bCs/>
                <w:color w:val="0D0D0D"/>
                <w:szCs w:val="22"/>
                <w:shd w:val="clear" w:color="auto" w:fill="FFFFFF"/>
              </w:rPr>
              <w:t>Packages and Libraries</w:t>
            </w:r>
          </w:p>
        </w:tc>
        <w:tc>
          <w:tcPr>
            <w:tcW w:w="5130" w:type="dxa"/>
          </w:tcPr>
          <w:p w14:paraId="3402F32A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b/>
                <w:bCs/>
                <w:color w:val="0D0D0D"/>
                <w:szCs w:val="22"/>
                <w:shd w:val="clear" w:color="auto" w:fill="FFFFFF"/>
              </w:rPr>
              <w:t>Usage in analysis</w:t>
            </w:r>
          </w:p>
        </w:tc>
      </w:tr>
      <w:tr w:rsidR="00021829" w14:paraId="1DD44958" w14:textId="77777777" w:rsidTr="00AB6A35">
        <w:tc>
          <w:tcPr>
            <w:tcW w:w="5395" w:type="dxa"/>
          </w:tcPr>
          <w:p w14:paraId="1632AFAD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pandas</w:t>
            </w:r>
          </w:p>
        </w:tc>
        <w:tc>
          <w:tcPr>
            <w:tcW w:w="5130" w:type="dxa"/>
          </w:tcPr>
          <w:p w14:paraId="318A3306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Import data into DataFrame</w:t>
            </w:r>
            <w:r w:rsidR="00BD2E18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 xml:space="preserve">, </w:t>
            </w:r>
            <w:r w:rsidR="00337A40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One hot encoding</w:t>
            </w:r>
          </w:p>
        </w:tc>
      </w:tr>
      <w:tr w:rsidR="00021829" w14:paraId="6E2B3CFB" w14:textId="77777777" w:rsidTr="00AB6A35">
        <w:tc>
          <w:tcPr>
            <w:tcW w:w="5395" w:type="dxa"/>
          </w:tcPr>
          <w:p w14:paraId="740E787A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numpy</w:t>
            </w:r>
          </w:p>
        </w:tc>
        <w:tc>
          <w:tcPr>
            <w:tcW w:w="5130" w:type="dxa"/>
          </w:tcPr>
          <w:p w14:paraId="6A30D368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Objects are arrays for calculations</w:t>
            </w:r>
          </w:p>
        </w:tc>
      </w:tr>
      <w:tr w:rsidR="00021829" w14:paraId="58640C43" w14:textId="77777777" w:rsidTr="00AB6A35">
        <w:tc>
          <w:tcPr>
            <w:tcW w:w="5395" w:type="dxa"/>
          </w:tcPr>
          <w:p w14:paraId="0BCF6139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matplotlib.pyplot</w:t>
            </w:r>
          </w:p>
        </w:tc>
        <w:tc>
          <w:tcPr>
            <w:tcW w:w="5130" w:type="dxa"/>
          </w:tcPr>
          <w:p w14:paraId="2DD17AE2" w14:textId="77777777" w:rsidR="00AB6A35" w:rsidRPr="00B949AE" w:rsidRDefault="00000000" w:rsidP="00923809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V</w:t>
            </w:r>
            <w:r w:rsidR="008847C0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isualizations</w:t>
            </w:r>
          </w:p>
        </w:tc>
      </w:tr>
      <w:tr w:rsidR="00021829" w14:paraId="1BC66B98" w14:textId="77777777" w:rsidTr="00AB6A35">
        <w:tc>
          <w:tcPr>
            <w:tcW w:w="5395" w:type="dxa"/>
          </w:tcPr>
          <w:p w14:paraId="11375037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seaborn</w:t>
            </w:r>
          </w:p>
        </w:tc>
        <w:tc>
          <w:tcPr>
            <w:tcW w:w="5130" w:type="dxa"/>
          </w:tcPr>
          <w:p w14:paraId="120D1AB6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Visualizations</w:t>
            </w:r>
          </w:p>
        </w:tc>
      </w:tr>
      <w:tr w:rsidR="00021829" w14:paraId="33641592" w14:textId="77777777" w:rsidTr="00AB6A35">
        <w:tc>
          <w:tcPr>
            <w:tcW w:w="5395" w:type="dxa"/>
          </w:tcPr>
          <w:p w14:paraId="261A77E4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sklearn.linear_model import Lasso</w:t>
            </w:r>
          </w:p>
        </w:tc>
        <w:tc>
          <w:tcPr>
            <w:tcW w:w="5130" w:type="dxa"/>
          </w:tcPr>
          <w:p w14:paraId="60763F37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Lasso regression for feature selection</w:t>
            </w:r>
          </w:p>
        </w:tc>
      </w:tr>
      <w:tr w:rsidR="00021829" w14:paraId="1F970A17" w14:textId="77777777" w:rsidTr="00AB6A35">
        <w:tc>
          <w:tcPr>
            <w:tcW w:w="5395" w:type="dxa"/>
          </w:tcPr>
          <w:p w14:paraId="219C4DCB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sklearn.model_selection import train_test_split</w:t>
            </w:r>
          </w:p>
        </w:tc>
        <w:tc>
          <w:tcPr>
            <w:tcW w:w="5130" w:type="dxa"/>
          </w:tcPr>
          <w:p w14:paraId="046130BA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Split the data into training and testing sets</w:t>
            </w:r>
          </w:p>
        </w:tc>
      </w:tr>
      <w:tr w:rsidR="00021829" w14:paraId="376B1DE6" w14:textId="77777777" w:rsidTr="00AB6A35">
        <w:tc>
          <w:tcPr>
            <w:tcW w:w="5395" w:type="dxa"/>
          </w:tcPr>
          <w:p w14:paraId="006AE8E1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sklearn.preprocessing import StandardScaler</w:t>
            </w:r>
          </w:p>
        </w:tc>
        <w:tc>
          <w:tcPr>
            <w:tcW w:w="5130" w:type="dxa"/>
          </w:tcPr>
          <w:p w14:paraId="2074AF05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V</w:t>
            </w:r>
            <w:r w:rsidR="00467CF1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ariable standardization</w:t>
            </w:r>
          </w:p>
        </w:tc>
      </w:tr>
      <w:tr w:rsidR="00021829" w14:paraId="6A209116" w14:textId="77777777" w:rsidTr="00AB6A35">
        <w:tc>
          <w:tcPr>
            <w:tcW w:w="5395" w:type="dxa"/>
          </w:tcPr>
          <w:p w14:paraId="2366BFAF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sklearn.feature_selection import SelectKBest, f_classif</w:t>
            </w:r>
          </w:p>
        </w:tc>
        <w:tc>
          <w:tcPr>
            <w:tcW w:w="5130" w:type="dxa"/>
          </w:tcPr>
          <w:p w14:paraId="37D46482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F</w:t>
            </w:r>
            <w:r w:rsidR="00467CF1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eature selection</w:t>
            </w:r>
          </w:p>
        </w:tc>
      </w:tr>
      <w:tr w:rsidR="00021829" w14:paraId="7284901E" w14:textId="77777777" w:rsidTr="00AB6A35">
        <w:tc>
          <w:tcPr>
            <w:tcW w:w="5395" w:type="dxa"/>
          </w:tcPr>
          <w:p w14:paraId="7E6AEC3A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sklearn.neighbors import KNeighborsClassifier</w:t>
            </w:r>
          </w:p>
        </w:tc>
        <w:tc>
          <w:tcPr>
            <w:tcW w:w="5130" w:type="dxa"/>
          </w:tcPr>
          <w:p w14:paraId="66F57B35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 xml:space="preserve">KNN </w:t>
            </w:r>
            <w:r w:rsidR="00D0526B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algorithm</w:t>
            </w:r>
          </w:p>
        </w:tc>
      </w:tr>
      <w:tr w:rsidR="00021829" w14:paraId="1D9279AF" w14:textId="77777777" w:rsidTr="00AB6A35">
        <w:tc>
          <w:tcPr>
            <w:tcW w:w="5395" w:type="dxa"/>
          </w:tcPr>
          <w:p w14:paraId="6299D65E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auto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auto"/>
                <w:szCs w:val="22"/>
                <w:shd w:val="clear" w:color="auto" w:fill="FFFFFF"/>
              </w:rPr>
              <w:t>sklearn.model_selection import GridSearchCV</w:t>
            </w:r>
          </w:p>
        </w:tc>
        <w:tc>
          <w:tcPr>
            <w:tcW w:w="5130" w:type="dxa"/>
          </w:tcPr>
          <w:p w14:paraId="42C1BD93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Hyperparameter testing</w:t>
            </w:r>
          </w:p>
        </w:tc>
      </w:tr>
      <w:tr w:rsidR="00021829" w14:paraId="664321FF" w14:textId="77777777" w:rsidTr="00AB6A35">
        <w:tc>
          <w:tcPr>
            <w:tcW w:w="5395" w:type="dxa"/>
          </w:tcPr>
          <w:p w14:paraId="1752FAC7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sklearn.model_selection import KFold</w:t>
            </w:r>
          </w:p>
        </w:tc>
        <w:tc>
          <w:tcPr>
            <w:tcW w:w="5130" w:type="dxa"/>
          </w:tcPr>
          <w:p w14:paraId="656B73B7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Hyperparameter testing</w:t>
            </w:r>
          </w:p>
        </w:tc>
      </w:tr>
      <w:tr w:rsidR="00021829" w14:paraId="18C1062B" w14:textId="77777777" w:rsidTr="00AB6A35">
        <w:tc>
          <w:tcPr>
            <w:tcW w:w="5395" w:type="dxa"/>
          </w:tcPr>
          <w:p w14:paraId="387C30C5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 import metrics</w:t>
            </w:r>
          </w:p>
        </w:tc>
        <w:tc>
          <w:tcPr>
            <w:tcW w:w="5130" w:type="dxa"/>
          </w:tcPr>
          <w:p w14:paraId="0F67B615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V</w:t>
            </w:r>
            <w:r w:rsidR="00AE371D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iew metric results</w:t>
            </w:r>
          </w:p>
        </w:tc>
      </w:tr>
      <w:tr w:rsidR="00021829" w14:paraId="192B1FE3" w14:textId="77777777" w:rsidTr="00AB6A35">
        <w:tc>
          <w:tcPr>
            <w:tcW w:w="5395" w:type="dxa"/>
          </w:tcPr>
          <w:p w14:paraId="40165E7C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sklearn.metrics import classification_report</w:t>
            </w:r>
          </w:p>
        </w:tc>
        <w:tc>
          <w:tcPr>
            <w:tcW w:w="5130" w:type="dxa"/>
          </w:tcPr>
          <w:p w14:paraId="3533A419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V</w:t>
            </w:r>
            <w:r w:rsidR="00AE371D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iew results of model</w:t>
            </w:r>
          </w:p>
        </w:tc>
      </w:tr>
      <w:tr w:rsidR="00021829" w14:paraId="67C2F8ED" w14:textId="77777777" w:rsidTr="00AB6A35">
        <w:tc>
          <w:tcPr>
            <w:tcW w:w="5395" w:type="dxa"/>
          </w:tcPr>
          <w:p w14:paraId="267301E9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from sklearn.metrics import confusion_matrix</w:t>
            </w:r>
          </w:p>
        </w:tc>
        <w:tc>
          <w:tcPr>
            <w:tcW w:w="5130" w:type="dxa"/>
          </w:tcPr>
          <w:p w14:paraId="251D1533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Create confusion matrix from results</w:t>
            </w:r>
          </w:p>
        </w:tc>
      </w:tr>
      <w:tr w:rsidR="00021829" w14:paraId="740B906A" w14:textId="77777777" w:rsidTr="00AB6A35">
        <w:tc>
          <w:tcPr>
            <w:tcW w:w="5395" w:type="dxa"/>
          </w:tcPr>
          <w:p w14:paraId="3DD48D2A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scipy import stats</w:t>
            </w:r>
          </w:p>
        </w:tc>
        <w:tc>
          <w:tcPr>
            <w:tcW w:w="5130" w:type="dxa"/>
          </w:tcPr>
          <w:p w14:paraId="1E3861C5" w14:textId="77777777" w:rsidR="008847C0" w:rsidRPr="00B949AE" w:rsidRDefault="00000000" w:rsidP="008847C0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Outlier win</w:t>
            </w:r>
            <w:r w:rsidR="00151D7D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</w:t>
            </w: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orization</w:t>
            </w:r>
          </w:p>
        </w:tc>
      </w:tr>
      <w:tr w:rsidR="00021829" w14:paraId="66A42901" w14:textId="77777777" w:rsidTr="00AB6A35">
        <w:tc>
          <w:tcPr>
            <w:tcW w:w="5395" w:type="dxa"/>
          </w:tcPr>
          <w:p w14:paraId="7AB02824" w14:textId="77777777" w:rsidR="00D0526B" w:rsidRPr="00B949AE" w:rsidRDefault="00000000" w:rsidP="00D0526B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scipy.stats.mstats import winsorize</w:t>
            </w:r>
          </w:p>
        </w:tc>
        <w:tc>
          <w:tcPr>
            <w:tcW w:w="5130" w:type="dxa"/>
          </w:tcPr>
          <w:p w14:paraId="5300F42C" w14:textId="77777777" w:rsidR="00D0526B" w:rsidRPr="00B949AE" w:rsidRDefault="00000000" w:rsidP="00D0526B">
            <w:pPr>
              <w:pStyle w:val="ListParagraph"/>
              <w:spacing w:line="360" w:lineRule="auto"/>
              <w:ind w:left="0"/>
              <w:rPr>
                <w:rFonts w:cstheme="minorHAnsi"/>
                <w:color w:val="0D0D0D"/>
                <w:szCs w:val="22"/>
                <w:shd w:val="clear" w:color="auto" w:fill="FFFFFF"/>
              </w:rPr>
            </w:pP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Outlier win</w:t>
            </w:r>
            <w:r w:rsidR="00151D7D"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s</w:t>
            </w:r>
            <w:r w:rsidRPr="00B949AE">
              <w:rPr>
                <w:rFonts w:cstheme="minorHAnsi"/>
                <w:color w:val="0D0D0D"/>
                <w:szCs w:val="22"/>
                <w:shd w:val="clear" w:color="auto" w:fill="FFFFFF"/>
              </w:rPr>
              <w:t>orization</w:t>
            </w:r>
          </w:p>
        </w:tc>
      </w:tr>
    </w:tbl>
    <w:p w14:paraId="42C5F038" w14:textId="77777777" w:rsidR="00132949" w:rsidRPr="00C37C43" w:rsidRDefault="00132949" w:rsidP="009238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E9D5A8D" w14:textId="77777777" w:rsidR="002444DA" w:rsidRPr="001930F4" w:rsidRDefault="00000000" w:rsidP="00923809">
      <w:pPr>
        <w:spacing w:line="360" w:lineRule="auto"/>
        <w:ind w:firstLine="0"/>
        <w:rPr>
          <w:rFonts w:asciiTheme="majorHAnsi" w:hAnsiTheme="majorHAnsi" w:cstheme="majorHAnsi"/>
          <w:b/>
          <w:bCs/>
          <w:sz w:val="24"/>
        </w:rPr>
      </w:pPr>
      <w:r w:rsidRPr="001930F4">
        <w:rPr>
          <w:rFonts w:asciiTheme="majorHAnsi" w:hAnsiTheme="majorHAnsi" w:cstheme="majorHAnsi"/>
          <w:b/>
          <w:bCs/>
          <w:sz w:val="24"/>
        </w:rPr>
        <w:t>Part III</w:t>
      </w:r>
      <w:r w:rsidR="001C40E1">
        <w:rPr>
          <w:rFonts w:asciiTheme="majorHAnsi" w:hAnsiTheme="majorHAnsi" w:cstheme="majorHAnsi"/>
          <w:b/>
          <w:bCs/>
          <w:sz w:val="24"/>
        </w:rPr>
        <w:t xml:space="preserve"> </w:t>
      </w:r>
      <w:r w:rsidR="00C63615">
        <w:rPr>
          <w:rFonts w:asciiTheme="majorHAnsi" w:hAnsiTheme="majorHAnsi" w:cstheme="majorHAnsi"/>
          <w:b/>
          <w:bCs/>
          <w:sz w:val="24"/>
        </w:rPr>
        <w:t>Preparation</w:t>
      </w:r>
    </w:p>
    <w:p w14:paraId="35A7B4A1" w14:textId="77777777" w:rsidR="001C40E1" w:rsidRPr="0076754E" w:rsidRDefault="00000000" w:rsidP="00923809">
      <w:pPr>
        <w:spacing w:line="360" w:lineRule="auto"/>
        <w:ind w:firstLine="0"/>
        <w:rPr>
          <w:rFonts w:asciiTheme="majorHAnsi" w:hAnsiTheme="majorHAnsi" w:cstheme="majorHAnsi"/>
          <w:color w:val="auto"/>
          <w:sz w:val="24"/>
        </w:rPr>
      </w:pPr>
      <w:r w:rsidRPr="0076754E">
        <w:rPr>
          <w:rFonts w:asciiTheme="majorHAnsi" w:hAnsiTheme="majorHAnsi" w:cstheme="majorHAnsi"/>
          <w:color w:val="auto"/>
          <w:sz w:val="24"/>
        </w:rPr>
        <w:t>C</w:t>
      </w:r>
      <w:r w:rsidR="00C37C43" w:rsidRPr="0076754E">
        <w:rPr>
          <w:rFonts w:asciiTheme="majorHAnsi" w:hAnsiTheme="majorHAnsi" w:cstheme="majorHAnsi"/>
          <w:color w:val="auto"/>
          <w:sz w:val="24"/>
        </w:rPr>
        <w:t xml:space="preserve"> : </w:t>
      </w:r>
    </w:p>
    <w:p w14:paraId="7DC9636B" w14:textId="77777777" w:rsidR="00B74E8C" w:rsidRPr="00B949AE" w:rsidRDefault="00000000" w:rsidP="00923809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76754E">
        <w:rPr>
          <w:rFonts w:asciiTheme="majorHAnsi" w:hAnsiTheme="majorHAnsi" w:cstheme="majorHAnsi"/>
          <w:color w:val="auto"/>
          <w:sz w:val="24"/>
        </w:rPr>
        <w:tab/>
      </w:r>
      <w:r w:rsidR="00A44F9B" w:rsidRPr="00B949AE">
        <w:rPr>
          <w:rFonts w:cstheme="minorHAnsi"/>
          <w:color w:val="auto"/>
          <w:szCs w:val="22"/>
        </w:rPr>
        <w:t>C1:</w:t>
      </w:r>
      <w:r w:rsidR="002E7115" w:rsidRPr="00B949AE">
        <w:rPr>
          <w:rFonts w:cstheme="minorHAnsi"/>
          <w:color w:val="auto"/>
          <w:szCs w:val="22"/>
        </w:rPr>
        <w:t xml:space="preserve"> Preprocessing</w:t>
      </w:r>
    </w:p>
    <w:p w14:paraId="31F80565" w14:textId="77777777" w:rsidR="00C2296E" w:rsidRPr="00B949AE" w:rsidRDefault="00000000" w:rsidP="00092B35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B949AE">
        <w:rPr>
          <w:rFonts w:cstheme="minorHAnsi"/>
          <w:color w:val="auto"/>
          <w:szCs w:val="22"/>
        </w:rPr>
        <w:tab/>
      </w:r>
      <w:r w:rsidR="0076754E" w:rsidRPr="00B949AE">
        <w:rPr>
          <w:rFonts w:cstheme="minorHAnsi"/>
          <w:color w:val="auto"/>
          <w:szCs w:val="22"/>
        </w:rPr>
        <w:t xml:space="preserve">When creating a KNN model, it is necessary to preprocess the data. </w:t>
      </w:r>
      <w:r w:rsidR="00680AF0" w:rsidRPr="00B949AE">
        <w:rPr>
          <w:rFonts w:cstheme="minorHAnsi"/>
          <w:color w:val="auto"/>
          <w:szCs w:val="22"/>
        </w:rPr>
        <w:t>Pre</w:t>
      </w:r>
      <w:r w:rsidR="006C0E4C" w:rsidRPr="00B949AE">
        <w:rPr>
          <w:rFonts w:cstheme="minorHAnsi"/>
          <w:color w:val="auto"/>
          <w:szCs w:val="22"/>
        </w:rPr>
        <w:t>processing</w:t>
      </w:r>
      <w:r w:rsidR="00680AF0" w:rsidRPr="00B949AE">
        <w:rPr>
          <w:rFonts w:cstheme="minorHAnsi"/>
          <w:color w:val="auto"/>
          <w:szCs w:val="22"/>
        </w:rPr>
        <w:t xml:space="preserve"> task</w:t>
      </w:r>
      <w:r w:rsidR="006C0E4C" w:rsidRPr="00B949AE">
        <w:rPr>
          <w:rFonts w:cstheme="minorHAnsi"/>
          <w:color w:val="auto"/>
          <w:szCs w:val="22"/>
        </w:rPr>
        <w:t>s</w:t>
      </w:r>
      <w:r w:rsidR="00680AF0" w:rsidRPr="00B949AE">
        <w:rPr>
          <w:rFonts w:cstheme="minorHAnsi"/>
          <w:color w:val="auto"/>
          <w:szCs w:val="22"/>
        </w:rPr>
        <w:t xml:space="preserve"> can include cleaning </w:t>
      </w:r>
      <w:r w:rsidR="00DF44F0" w:rsidRPr="00B949AE">
        <w:rPr>
          <w:rFonts w:cstheme="minorHAnsi"/>
          <w:color w:val="auto"/>
          <w:szCs w:val="22"/>
        </w:rPr>
        <w:t>and ensuring no missing or null values</w:t>
      </w:r>
      <w:r w:rsidR="0052511B" w:rsidRPr="00B949AE">
        <w:rPr>
          <w:rFonts w:cstheme="minorHAnsi"/>
          <w:color w:val="auto"/>
          <w:szCs w:val="22"/>
        </w:rPr>
        <w:t xml:space="preserve">. Data wrangling tasks can </w:t>
      </w:r>
      <w:r w:rsidR="0089518F" w:rsidRPr="00B949AE">
        <w:rPr>
          <w:rFonts w:cstheme="minorHAnsi"/>
          <w:color w:val="auto"/>
          <w:szCs w:val="22"/>
        </w:rPr>
        <w:t>also</w:t>
      </w:r>
      <w:r w:rsidR="0052511B" w:rsidRPr="00B949AE">
        <w:rPr>
          <w:rFonts w:cstheme="minorHAnsi"/>
          <w:color w:val="auto"/>
          <w:szCs w:val="22"/>
        </w:rPr>
        <w:t xml:space="preserve"> be part of the </w:t>
      </w:r>
      <w:r w:rsidR="00015351">
        <w:rPr>
          <w:rFonts w:cstheme="minorHAnsi"/>
          <w:color w:val="auto"/>
          <w:szCs w:val="22"/>
        </w:rPr>
        <w:t>pre</w:t>
      </w:r>
      <w:r w:rsidR="0089518F" w:rsidRPr="00B949AE">
        <w:rPr>
          <w:rFonts w:cstheme="minorHAnsi"/>
          <w:color w:val="auto"/>
          <w:szCs w:val="22"/>
        </w:rPr>
        <w:t>processing</w:t>
      </w:r>
      <w:r w:rsidR="00FA79EE" w:rsidRPr="00B949AE">
        <w:rPr>
          <w:rFonts w:cstheme="minorHAnsi"/>
          <w:color w:val="auto"/>
          <w:szCs w:val="22"/>
        </w:rPr>
        <w:t>. These tasks ensure an accurate, well-fitted model.</w:t>
      </w:r>
      <w:r w:rsidR="00EA7F45" w:rsidRPr="00B949AE">
        <w:rPr>
          <w:rFonts w:cstheme="minorHAnsi"/>
          <w:color w:val="auto"/>
          <w:szCs w:val="22"/>
        </w:rPr>
        <w:t xml:space="preserve"> </w:t>
      </w:r>
      <w:r w:rsidR="00FA79EE" w:rsidRPr="00B949AE">
        <w:rPr>
          <w:rFonts w:cstheme="minorHAnsi"/>
          <w:color w:val="auto"/>
          <w:szCs w:val="22"/>
        </w:rPr>
        <w:t>For this KNN</w:t>
      </w:r>
      <w:r w:rsidR="007E16FF" w:rsidRPr="00B949AE">
        <w:rPr>
          <w:rFonts w:cstheme="minorHAnsi"/>
          <w:color w:val="auto"/>
          <w:szCs w:val="22"/>
        </w:rPr>
        <w:t xml:space="preserve"> model, two </w:t>
      </w:r>
      <w:r w:rsidR="0089518F" w:rsidRPr="00B949AE">
        <w:rPr>
          <w:rFonts w:cstheme="minorHAnsi"/>
          <w:color w:val="auto"/>
          <w:szCs w:val="22"/>
        </w:rPr>
        <w:t>preprocessing</w:t>
      </w:r>
      <w:r w:rsidR="007E16FF" w:rsidRPr="00B949AE">
        <w:rPr>
          <w:rFonts w:cstheme="minorHAnsi"/>
          <w:color w:val="auto"/>
          <w:szCs w:val="22"/>
        </w:rPr>
        <w:t xml:space="preserve"> tasks took place in the data </w:t>
      </w:r>
      <w:r w:rsidR="0089518F" w:rsidRPr="00B949AE">
        <w:rPr>
          <w:rFonts w:cstheme="minorHAnsi"/>
          <w:color w:val="auto"/>
          <w:szCs w:val="22"/>
        </w:rPr>
        <w:t>wrangling</w:t>
      </w:r>
      <w:r w:rsidR="007E16FF" w:rsidRPr="00B949AE">
        <w:rPr>
          <w:rFonts w:cstheme="minorHAnsi"/>
          <w:color w:val="auto"/>
          <w:szCs w:val="22"/>
        </w:rPr>
        <w:t xml:space="preserve"> phase. These included </w:t>
      </w:r>
      <w:r w:rsidR="0089518F" w:rsidRPr="00B949AE">
        <w:rPr>
          <w:rFonts w:cstheme="minorHAnsi"/>
          <w:color w:val="auto"/>
          <w:szCs w:val="22"/>
        </w:rPr>
        <w:t>hot encoding and scaling the data.</w:t>
      </w:r>
      <w:r w:rsidR="00680AF0" w:rsidRPr="00B949AE">
        <w:rPr>
          <w:rFonts w:cstheme="minorHAnsi"/>
          <w:color w:val="auto"/>
          <w:szCs w:val="22"/>
        </w:rPr>
        <w:t xml:space="preserve"> </w:t>
      </w:r>
    </w:p>
    <w:p w14:paraId="12F3C18C" w14:textId="77777777" w:rsidR="007145F4" w:rsidRDefault="00000000" w:rsidP="00092B35">
      <w:pPr>
        <w:spacing w:line="360" w:lineRule="auto"/>
        <w:ind w:firstLine="0"/>
        <w:rPr>
          <w:rFonts w:asciiTheme="majorHAnsi" w:hAnsiTheme="majorHAnsi" w:cstheme="majorHAnsi"/>
          <w:color w:val="auto"/>
          <w:sz w:val="24"/>
        </w:rPr>
      </w:pPr>
      <w:r w:rsidRPr="00B949AE">
        <w:rPr>
          <w:rFonts w:cstheme="minorHAnsi"/>
          <w:color w:val="auto"/>
          <w:szCs w:val="22"/>
        </w:rPr>
        <w:tab/>
      </w:r>
      <w:r w:rsidR="009B750D" w:rsidRPr="00B949AE">
        <w:rPr>
          <w:rFonts w:cstheme="minorHAnsi"/>
          <w:color w:val="auto"/>
          <w:szCs w:val="22"/>
        </w:rPr>
        <w:t xml:space="preserve">1. </w:t>
      </w:r>
      <w:r w:rsidRPr="00B949AE">
        <w:rPr>
          <w:rFonts w:cstheme="minorHAnsi"/>
          <w:color w:val="auto"/>
          <w:szCs w:val="22"/>
        </w:rPr>
        <w:t xml:space="preserve">One hot encoding is used to </w:t>
      </w:r>
      <w:r w:rsidR="00832296" w:rsidRPr="00B949AE">
        <w:rPr>
          <w:rFonts w:cstheme="minorHAnsi"/>
          <w:color w:val="auto"/>
          <w:szCs w:val="22"/>
        </w:rPr>
        <w:t xml:space="preserve">change categorical nominal data into a numeric value that can be used </w:t>
      </w:r>
      <w:r w:rsidR="00B27103" w:rsidRPr="00B949AE">
        <w:rPr>
          <w:rFonts w:cstheme="minorHAnsi"/>
          <w:color w:val="auto"/>
          <w:szCs w:val="22"/>
        </w:rPr>
        <w:t>within the mode.</w:t>
      </w:r>
      <w:r w:rsidR="001445A8" w:rsidRPr="00B949AE">
        <w:rPr>
          <w:rFonts w:cstheme="minorHAnsi"/>
          <w:color w:val="auto"/>
          <w:szCs w:val="22"/>
        </w:rPr>
        <w:t xml:space="preserve"> If the categories are not </w:t>
      </w:r>
      <w:r w:rsidR="00101580" w:rsidRPr="00B949AE">
        <w:rPr>
          <w:rFonts w:cstheme="minorHAnsi"/>
          <w:color w:val="auto"/>
          <w:szCs w:val="22"/>
        </w:rPr>
        <w:t>ordered</w:t>
      </w:r>
      <w:r w:rsidR="001445A8" w:rsidRPr="00B949AE">
        <w:rPr>
          <w:rFonts w:cstheme="minorHAnsi"/>
          <w:color w:val="auto"/>
          <w:szCs w:val="22"/>
        </w:rPr>
        <w:t xml:space="preserve">, then a mistake can be made by giving </w:t>
      </w:r>
      <w:r w:rsidR="00101580" w:rsidRPr="00B949AE">
        <w:rPr>
          <w:rFonts w:cstheme="minorHAnsi"/>
          <w:color w:val="auto"/>
          <w:szCs w:val="22"/>
        </w:rPr>
        <w:t>these</w:t>
      </w:r>
      <w:r w:rsidR="001445A8" w:rsidRPr="00B949AE">
        <w:rPr>
          <w:rFonts w:cstheme="minorHAnsi"/>
          <w:color w:val="auto"/>
          <w:szCs w:val="22"/>
        </w:rPr>
        <w:t xml:space="preserve"> categories a numeric value. The model </w:t>
      </w:r>
      <w:r w:rsidR="00304578" w:rsidRPr="00B949AE">
        <w:rPr>
          <w:rFonts w:cstheme="minorHAnsi"/>
          <w:color w:val="auto"/>
          <w:szCs w:val="22"/>
        </w:rPr>
        <w:t xml:space="preserve">will then </w:t>
      </w:r>
      <w:r w:rsidR="00101580" w:rsidRPr="00B949AE">
        <w:rPr>
          <w:rFonts w:cstheme="minorHAnsi"/>
          <w:color w:val="auto"/>
          <w:szCs w:val="22"/>
        </w:rPr>
        <w:t>assume</w:t>
      </w:r>
      <w:r w:rsidR="00304578" w:rsidRPr="00B949AE">
        <w:rPr>
          <w:rFonts w:cstheme="minorHAnsi"/>
          <w:color w:val="auto"/>
          <w:szCs w:val="22"/>
        </w:rPr>
        <w:t xml:space="preserve"> that there is a</w:t>
      </w:r>
      <w:r w:rsidR="00632C71" w:rsidRPr="00B949AE">
        <w:rPr>
          <w:rFonts w:cstheme="minorHAnsi"/>
          <w:color w:val="auto"/>
          <w:szCs w:val="22"/>
        </w:rPr>
        <w:t xml:space="preserve"> relationship between the variables. The way to </w:t>
      </w:r>
      <w:r w:rsidR="00101580" w:rsidRPr="00B949AE">
        <w:rPr>
          <w:rFonts w:cstheme="minorHAnsi"/>
          <w:color w:val="auto"/>
          <w:szCs w:val="22"/>
        </w:rPr>
        <w:t>avoid</w:t>
      </w:r>
      <w:r w:rsidR="00632C71" w:rsidRPr="00B949AE">
        <w:rPr>
          <w:rFonts w:cstheme="minorHAnsi"/>
          <w:color w:val="auto"/>
          <w:szCs w:val="22"/>
        </w:rPr>
        <w:t xml:space="preserve"> this mistake is to create dummy variables</w:t>
      </w:r>
      <w:r w:rsidR="00E46AFD" w:rsidRPr="00B949AE">
        <w:rPr>
          <w:rFonts w:cstheme="minorHAnsi"/>
          <w:color w:val="auto"/>
          <w:szCs w:val="22"/>
        </w:rPr>
        <w:t>. Each category is given a new</w:t>
      </w:r>
      <w:r w:rsidR="00E46AFD" w:rsidRPr="00B949AE">
        <w:rPr>
          <w:rFonts w:asciiTheme="majorHAnsi" w:hAnsiTheme="majorHAnsi" w:cstheme="majorHAnsi"/>
          <w:color w:val="auto"/>
          <w:szCs w:val="22"/>
        </w:rPr>
        <w:t xml:space="preserve"> column, and </w:t>
      </w:r>
      <w:r w:rsidR="00BE5CD8" w:rsidRPr="00B949AE">
        <w:rPr>
          <w:rFonts w:asciiTheme="majorHAnsi" w:hAnsiTheme="majorHAnsi" w:cstheme="majorHAnsi"/>
          <w:color w:val="auto"/>
          <w:szCs w:val="22"/>
        </w:rPr>
        <w:t>when it is present, it is encoded with a one, and when not present, it is given a zero.</w:t>
      </w:r>
      <w:r w:rsidR="00DA7151" w:rsidRPr="00B949AE">
        <w:rPr>
          <w:rFonts w:asciiTheme="majorHAnsi" w:hAnsiTheme="majorHAnsi" w:cstheme="majorHAnsi"/>
          <w:color w:val="auto"/>
          <w:szCs w:val="22"/>
        </w:rPr>
        <w:t xml:space="preserve"> </w:t>
      </w:r>
      <w:r w:rsidR="00370D7D" w:rsidRPr="00B949AE">
        <w:rPr>
          <w:rFonts w:asciiTheme="majorHAnsi" w:hAnsiTheme="majorHAnsi" w:cstheme="majorHAnsi"/>
          <w:color w:val="auto"/>
          <w:szCs w:val="22"/>
        </w:rPr>
        <w:t>U</w:t>
      </w:r>
      <w:r w:rsidR="00DA7151" w:rsidRPr="00B949AE">
        <w:rPr>
          <w:rFonts w:asciiTheme="majorHAnsi" w:hAnsiTheme="majorHAnsi" w:cstheme="majorHAnsi"/>
          <w:color w:val="auto"/>
          <w:szCs w:val="22"/>
        </w:rPr>
        <w:t xml:space="preserve">nlike regression models, which work under the </w:t>
      </w:r>
      <w:r w:rsidR="00DA7151" w:rsidRPr="00B949AE">
        <w:rPr>
          <w:rFonts w:asciiTheme="majorHAnsi" w:hAnsiTheme="majorHAnsi" w:cstheme="majorHAnsi"/>
          <w:color w:val="auto"/>
          <w:szCs w:val="22"/>
        </w:rPr>
        <w:lastRenderedPageBreak/>
        <w:t>assumption of no multicollinearity and remove a dummy variable</w:t>
      </w:r>
      <w:r w:rsidR="002E53C2" w:rsidRPr="00B949AE">
        <w:rPr>
          <w:rFonts w:asciiTheme="majorHAnsi" w:hAnsiTheme="majorHAnsi" w:cstheme="majorHAnsi"/>
          <w:color w:val="auto"/>
          <w:szCs w:val="22"/>
        </w:rPr>
        <w:t xml:space="preserve"> to avoid multicollinearity, KNN is based on </w:t>
      </w:r>
      <w:r w:rsidR="00370D7D" w:rsidRPr="00B949AE">
        <w:rPr>
          <w:rFonts w:asciiTheme="majorHAnsi" w:hAnsiTheme="majorHAnsi" w:cstheme="majorHAnsi"/>
          <w:color w:val="auto"/>
          <w:szCs w:val="22"/>
        </w:rPr>
        <w:t>relationships,</w:t>
      </w:r>
      <w:r w:rsidR="002E53C2" w:rsidRPr="00B949AE">
        <w:rPr>
          <w:rFonts w:asciiTheme="majorHAnsi" w:hAnsiTheme="majorHAnsi" w:cstheme="majorHAnsi"/>
          <w:color w:val="auto"/>
          <w:szCs w:val="22"/>
        </w:rPr>
        <w:t xml:space="preserve"> </w:t>
      </w:r>
      <w:r w:rsidR="00370D7D" w:rsidRPr="00B949AE">
        <w:rPr>
          <w:rFonts w:asciiTheme="majorHAnsi" w:hAnsiTheme="majorHAnsi" w:cstheme="majorHAnsi"/>
          <w:color w:val="auto"/>
          <w:szCs w:val="22"/>
        </w:rPr>
        <w:t>so all variables are retained</w:t>
      </w:r>
      <w:r w:rsidR="006F0542" w:rsidRPr="00B949AE">
        <w:rPr>
          <w:rFonts w:asciiTheme="majorHAnsi" w:hAnsiTheme="majorHAnsi" w:cstheme="majorHAnsi"/>
          <w:color w:val="auto"/>
          <w:szCs w:val="22"/>
        </w:rPr>
        <w:t xml:space="preserve"> (Pramoditha, 2021)</w:t>
      </w:r>
      <w:r w:rsidR="00370D7D" w:rsidRPr="00B949AE">
        <w:rPr>
          <w:rFonts w:asciiTheme="majorHAnsi" w:hAnsiTheme="majorHAnsi" w:cstheme="majorHAnsi"/>
          <w:color w:val="auto"/>
          <w:szCs w:val="22"/>
        </w:rPr>
        <w:t>.</w:t>
      </w:r>
    </w:p>
    <w:p w14:paraId="2C54C0C6" w14:textId="77777777" w:rsidR="00C96A08" w:rsidRDefault="00000000" w:rsidP="00C96A08">
      <w:pPr>
        <w:keepNext/>
        <w:spacing w:line="360" w:lineRule="auto"/>
        <w:ind w:firstLine="0"/>
      </w:pPr>
      <w:r>
        <w:rPr>
          <w:rFonts w:asciiTheme="majorHAnsi" w:hAnsiTheme="majorHAnsi" w:cstheme="majorHAnsi"/>
          <w:noProof/>
          <w:color w:val="auto"/>
          <w:sz w:val="24"/>
        </w:rPr>
        <w:tab/>
      </w:r>
      <w:r w:rsidR="00DB7CCB">
        <w:rPr>
          <w:rFonts w:asciiTheme="majorHAnsi" w:hAnsiTheme="majorHAnsi" w:cstheme="majorHAnsi"/>
          <w:noProof/>
          <w:color w:val="auto"/>
          <w:sz w:val="24"/>
        </w:rPr>
        <w:drawing>
          <wp:inline distT="0" distB="0" distL="0" distR="0" wp14:anchorId="44E1AEB1" wp14:editId="20F79039">
            <wp:extent cx="4268755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364" cy="1749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42626" w14:textId="77777777" w:rsidR="006F0B71" w:rsidRDefault="00000000" w:rsidP="006F0B71">
      <w:pPr>
        <w:pStyle w:val="Caption"/>
      </w:pPr>
      <w:r>
        <w:tab/>
      </w:r>
      <w:r>
        <w:tab/>
      </w:r>
      <w:r w:rsidR="00C96A08">
        <w:t xml:space="preserve">Figure </w:t>
      </w:r>
      <w:r w:rsidR="008816F9">
        <w:fldChar w:fldCharType="begin"/>
      </w:r>
      <w:r w:rsidR="008816F9">
        <w:instrText xml:space="preserve"> SEQ Figure \* ARABIC </w:instrText>
      </w:r>
      <w:r w:rsidR="008816F9">
        <w:fldChar w:fldCharType="separate"/>
      </w:r>
      <w:r w:rsidR="0034492D">
        <w:rPr>
          <w:noProof/>
        </w:rPr>
        <w:t>1</w:t>
      </w:r>
      <w:r w:rsidR="008816F9">
        <w:rPr>
          <w:noProof/>
        </w:rPr>
        <w:fldChar w:fldCharType="end"/>
      </w:r>
      <w:r w:rsidR="00C96A08">
        <w:t xml:space="preserve">: </w:t>
      </w:r>
      <w:r w:rsidR="00C96A08" w:rsidRPr="003718B5">
        <w:t>(Encoding Categorical Variables, 2021)</w:t>
      </w:r>
    </w:p>
    <w:p w14:paraId="64E85ED0" w14:textId="77777777" w:rsidR="00A60C3B" w:rsidRDefault="00000000" w:rsidP="00092B35">
      <w:pPr>
        <w:spacing w:line="360" w:lineRule="auto"/>
      </w:pPr>
      <w:r>
        <w:t>For this analysis</w:t>
      </w:r>
      <w:r w:rsidR="00A92CE4">
        <w:t xml:space="preserve">, variables that were categorical and had more than </w:t>
      </w:r>
      <w:r w:rsidR="000D7B0A">
        <w:t>two</w:t>
      </w:r>
      <w:r w:rsidR="00A92CE4">
        <w:t xml:space="preserve"> </w:t>
      </w:r>
      <w:r w:rsidR="000D7B0A">
        <w:t>categories</w:t>
      </w:r>
      <w:r w:rsidR="00A92CE4">
        <w:t xml:space="preserve">, the variable was </w:t>
      </w:r>
      <w:r w:rsidR="00B02BC0">
        <w:t>one hot</w:t>
      </w:r>
      <w:r w:rsidR="00A92CE4">
        <w:t xml:space="preserve"> encoded. </w:t>
      </w:r>
      <w:r w:rsidR="00D267D3">
        <w:t xml:space="preserve">This was done using </w:t>
      </w:r>
      <w:r w:rsidR="00CC0337" w:rsidRPr="00D13201">
        <w:rPr>
          <w:rFonts w:ascii="Consolas" w:hAnsi="Consolas"/>
          <w:color w:val="0070C0"/>
          <w:sz w:val="20"/>
          <w:szCs w:val="20"/>
        </w:rPr>
        <w:t>get_dummies()</w:t>
      </w:r>
      <w:r w:rsidR="00CC0337" w:rsidRPr="00D13201">
        <w:rPr>
          <w:rFonts w:ascii="Consolas" w:hAnsi="Consolas"/>
        </w:rPr>
        <w:t xml:space="preserve"> </w:t>
      </w:r>
      <w:r w:rsidR="00CC0337">
        <w:t>from the pandas library</w:t>
      </w:r>
      <w:r w:rsidR="00FB1940">
        <w:t xml:space="preserve">. The </w:t>
      </w:r>
      <w:r w:rsidR="00FB1940" w:rsidRPr="00D13201">
        <w:rPr>
          <w:rFonts w:ascii="Consolas" w:hAnsi="Consolas"/>
          <w:color w:val="0070C0"/>
          <w:sz w:val="20"/>
          <w:szCs w:val="20"/>
        </w:rPr>
        <w:t>drop_first</w:t>
      </w:r>
      <w:r w:rsidR="00FB1940">
        <w:t xml:space="preserve"> attribute has been set to </w:t>
      </w:r>
      <w:r w:rsidR="00FB1940" w:rsidRPr="00D13201">
        <w:rPr>
          <w:rFonts w:ascii="Consolas" w:hAnsi="Consolas"/>
          <w:color w:val="0070C0"/>
        </w:rPr>
        <w:t>Fa</w:t>
      </w:r>
      <w:r w:rsidR="00707DCE" w:rsidRPr="00D13201">
        <w:rPr>
          <w:rFonts w:ascii="Consolas" w:hAnsi="Consolas"/>
          <w:color w:val="0070C0"/>
        </w:rPr>
        <w:t>l</w:t>
      </w:r>
      <w:r w:rsidR="00FB1940" w:rsidRPr="00D13201">
        <w:rPr>
          <w:rFonts w:ascii="Consolas" w:hAnsi="Consolas"/>
          <w:color w:val="0070C0"/>
        </w:rPr>
        <w:t>se</w:t>
      </w:r>
      <w:r w:rsidR="00FB1940">
        <w:t xml:space="preserve"> </w:t>
      </w:r>
      <w:r w:rsidR="00707DCE">
        <w:t xml:space="preserve">to retain all </w:t>
      </w:r>
      <w:r w:rsidR="00181BA5">
        <w:t>new variables</w:t>
      </w:r>
      <w:r w:rsidR="003D6F65">
        <w:t>.</w:t>
      </w:r>
    </w:p>
    <w:p w14:paraId="418A37B1" w14:textId="77777777" w:rsidR="00CC0337" w:rsidRPr="00D13201" w:rsidRDefault="00000000" w:rsidP="00092B35">
      <w:pPr>
        <w:spacing w:line="360" w:lineRule="auto"/>
        <w:rPr>
          <w:rFonts w:ascii="Consolas" w:hAnsi="Consolas"/>
          <w:color w:val="0070C0"/>
          <w:sz w:val="20"/>
          <w:szCs w:val="20"/>
        </w:rPr>
      </w:pPr>
      <w:r w:rsidRPr="00D13201">
        <w:rPr>
          <w:rFonts w:ascii="Consolas" w:hAnsi="Consolas"/>
          <w:color w:val="0070C0"/>
          <w:sz w:val="20"/>
          <w:szCs w:val="20"/>
        </w:rPr>
        <w:t xml:space="preserve">df = pd.get_dummies(df, columns = categorical_cols, dtype = int, drop_first = </w:t>
      </w:r>
      <w:r w:rsidR="00362F61" w:rsidRPr="00D13201">
        <w:rPr>
          <w:rFonts w:ascii="Consolas" w:hAnsi="Consolas"/>
          <w:color w:val="0070C0"/>
          <w:sz w:val="20"/>
          <w:szCs w:val="20"/>
        </w:rPr>
        <w:tab/>
      </w:r>
      <w:r w:rsidR="00362F61" w:rsidRPr="00D13201">
        <w:rPr>
          <w:rFonts w:ascii="Consolas" w:hAnsi="Consolas"/>
          <w:color w:val="0070C0"/>
          <w:sz w:val="20"/>
          <w:szCs w:val="20"/>
        </w:rPr>
        <w:tab/>
      </w:r>
      <w:r w:rsidR="00362F61" w:rsidRPr="00D13201">
        <w:rPr>
          <w:rFonts w:ascii="Consolas" w:hAnsi="Consolas"/>
          <w:color w:val="0070C0"/>
          <w:sz w:val="20"/>
          <w:szCs w:val="20"/>
        </w:rPr>
        <w:tab/>
      </w:r>
      <w:r w:rsidR="00362F61" w:rsidRPr="00D13201">
        <w:rPr>
          <w:rFonts w:ascii="Consolas" w:hAnsi="Consolas"/>
          <w:color w:val="0070C0"/>
          <w:sz w:val="20"/>
          <w:szCs w:val="20"/>
        </w:rPr>
        <w:tab/>
      </w:r>
      <w:r w:rsidR="00362F61" w:rsidRPr="00D13201">
        <w:rPr>
          <w:rFonts w:ascii="Consolas" w:hAnsi="Consolas"/>
          <w:color w:val="0070C0"/>
          <w:sz w:val="20"/>
          <w:szCs w:val="20"/>
        </w:rPr>
        <w:tab/>
      </w:r>
      <w:r w:rsidRPr="00D13201">
        <w:rPr>
          <w:rFonts w:ascii="Consolas" w:hAnsi="Consolas"/>
          <w:color w:val="0070C0"/>
          <w:sz w:val="20"/>
          <w:szCs w:val="20"/>
        </w:rPr>
        <w:t>False)</w:t>
      </w:r>
    </w:p>
    <w:p w14:paraId="6E874AE1" w14:textId="77777777" w:rsidR="00FE68CE" w:rsidRDefault="00FE68CE" w:rsidP="00092B35">
      <w:pPr>
        <w:spacing w:line="360" w:lineRule="auto"/>
        <w:rPr>
          <w:color w:val="0070C0"/>
        </w:rPr>
      </w:pPr>
    </w:p>
    <w:p w14:paraId="575081D0" w14:textId="77777777" w:rsidR="00092B35" w:rsidRDefault="00000000" w:rsidP="004E6A2F">
      <w:pPr>
        <w:keepNext/>
      </w:pPr>
      <w:r w:rsidRPr="00BB78FC">
        <w:rPr>
          <w:noProof/>
          <w:color w:val="auto"/>
        </w:rPr>
        <w:drawing>
          <wp:inline distT="0" distB="0" distL="0" distR="0" wp14:anchorId="54649EF7" wp14:editId="333355C7">
            <wp:extent cx="6153150" cy="127152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661" cy="12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DF1" w14:textId="77777777" w:rsidR="00BB78FC" w:rsidRDefault="00000000" w:rsidP="00092B35">
      <w:pPr>
        <w:pStyle w:val="Caption"/>
      </w:pPr>
      <w:r>
        <w:t xml:space="preserve">Figure </w:t>
      </w:r>
      <w:r w:rsidR="008816F9">
        <w:fldChar w:fldCharType="begin"/>
      </w:r>
      <w:r w:rsidR="008816F9">
        <w:instrText xml:space="preserve"> SEQ Figure \* ARABIC </w:instrText>
      </w:r>
      <w:r w:rsidR="008816F9">
        <w:fldChar w:fldCharType="separate"/>
      </w:r>
      <w:r w:rsidR="0034492D">
        <w:rPr>
          <w:noProof/>
        </w:rPr>
        <w:t>2</w:t>
      </w:r>
      <w:r w:rsidR="008816F9">
        <w:rPr>
          <w:noProof/>
        </w:rPr>
        <w:fldChar w:fldCharType="end"/>
      </w:r>
      <w:r>
        <w:t>: One Hot Encoded Variables</w:t>
      </w:r>
    </w:p>
    <w:p w14:paraId="4105072D" w14:textId="77777777" w:rsidR="000D7B0A" w:rsidRDefault="00000000" w:rsidP="000B16A6">
      <w:pPr>
        <w:spacing w:line="360" w:lineRule="auto"/>
      </w:pPr>
      <w:r>
        <w:t xml:space="preserve">2. </w:t>
      </w:r>
      <w:r w:rsidR="00181BA5">
        <w:t xml:space="preserve">Another </w:t>
      </w:r>
      <w:r w:rsidR="009B750D">
        <w:t>preprocessing</w:t>
      </w:r>
      <w:r w:rsidR="00181BA5">
        <w:t xml:space="preserve"> task that was performed on the data was </w:t>
      </w:r>
      <w:r w:rsidR="00A45B5E">
        <w:t>scaling.</w:t>
      </w:r>
      <w:r>
        <w:t xml:space="preserve"> This </w:t>
      </w:r>
      <w:r w:rsidR="00AC00E8">
        <w:t xml:space="preserve">allows for variables on different measurement scales to </w:t>
      </w:r>
      <w:r w:rsidR="00D4022A">
        <w:t>compare</w:t>
      </w:r>
      <w:r w:rsidR="00AC00E8">
        <w:t xml:space="preserve"> to one another using the same comparison scale. </w:t>
      </w:r>
      <w:r w:rsidR="009A44D2">
        <w:t xml:space="preserve">The variable </w:t>
      </w:r>
      <w:r w:rsidR="00D51CBF">
        <w:t xml:space="preserve">Totoalcosts is </w:t>
      </w:r>
      <w:r w:rsidR="009A44D2">
        <w:t xml:space="preserve">in dollars, while  </w:t>
      </w:r>
      <w:r w:rsidR="00E40F6A">
        <w:t>Initial</w:t>
      </w:r>
      <w:r w:rsidR="007832C7">
        <w:t>_ days is measured in days</w:t>
      </w:r>
      <w:r w:rsidR="005037C0">
        <w:t>, making a comparison between the two difficult. A</w:t>
      </w:r>
      <w:r w:rsidR="00A9711A">
        <w:t xml:space="preserve">n algorithm </w:t>
      </w:r>
      <w:r w:rsidR="005037C0">
        <w:t xml:space="preserve">such as </w:t>
      </w:r>
      <w:r w:rsidR="00A9711A">
        <w:t>KNN</w:t>
      </w:r>
      <w:r w:rsidR="005037C0">
        <w:t xml:space="preserve"> that measures distances between data </w:t>
      </w:r>
      <w:r w:rsidR="00A9711A">
        <w:t>points</w:t>
      </w:r>
      <w:r w:rsidR="005037C0">
        <w:t xml:space="preserve"> will give unequal weight to these variables, </w:t>
      </w:r>
      <w:r w:rsidR="00A9711A">
        <w:t>unless</w:t>
      </w:r>
      <w:r w:rsidR="005037C0">
        <w:t xml:space="preserve"> </w:t>
      </w:r>
      <w:r w:rsidR="00C5733A">
        <w:t xml:space="preserve">placed on the same scale for a more </w:t>
      </w:r>
      <w:r w:rsidR="000B16A6">
        <w:t>equitable</w:t>
      </w:r>
      <w:r w:rsidR="00C5733A">
        <w:t xml:space="preserve"> </w:t>
      </w:r>
      <w:r w:rsidR="00A9711A">
        <w:t>measurement</w:t>
      </w:r>
      <w:r w:rsidR="00860626">
        <w:t xml:space="preserve"> between points.</w:t>
      </w:r>
    </w:p>
    <w:p w14:paraId="78F10DE7" w14:textId="77777777" w:rsidR="00B55284" w:rsidRDefault="00000000" w:rsidP="000B16A6">
      <w:pPr>
        <w:spacing w:line="360" w:lineRule="auto"/>
        <w:rPr>
          <w:color w:val="auto"/>
        </w:rPr>
      </w:pPr>
      <w:r>
        <w:t xml:space="preserve">The </w:t>
      </w:r>
      <w:r w:rsidR="00EA75DC">
        <w:t xml:space="preserve">data was scaled using </w:t>
      </w:r>
      <w:r w:rsidR="00EA75DC" w:rsidRPr="00D13201">
        <w:rPr>
          <w:rFonts w:ascii="Consolas" w:hAnsi="Consolas"/>
          <w:color w:val="0070C0"/>
          <w:sz w:val="20"/>
          <w:szCs w:val="20"/>
        </w:rPr>
        <w:t>StandardScaler</w:t>
      </w:r>
      <w:r w:rsidR="00FE4394" w:rsidRPr="00D13201">
        <w:rPr>
          <w:rFonts w:ascii="Consolas" w:hAnsi="Consolas"/>
          <w:color w:val="0070C0"/>
          <w:sz w:val="20"/>
          <w:szCs w:val="20"/>
        </w:rPr>
        <w:t>()</w:t>
      </w:r>
      <w:r w:rsidR="00EA75DC">
        <w:t xml:space="preserve"> from </w:t>
      </w:r>
      <w:r w:rsidR="00EA75DC" w:rsidRPr="00D13201">
        <w:rPr>
          <w:rFonts w:ascii="Consolas" w:hAnsi="Consolas"/>
          <w:color w:val="0070C0"/>
          <w:sz w:val="20"/>
          <w:szCs w:val="20"/>
        </w:rPr>
        <w:t>sklearn.preprocessing</w:t>
      </w:r>
      <w:r w:rsidR="00EA75DC" w:rsidRPr="00EA75DC">
        <w:rPr>
          <w:color w:val="0070C0"/>
        </w:rPr>
        <w:t xml:space="preserve"> </w:t>
      </w:r>
      <w:r w:rsidR="00EA75DC">
        <w:rPr>
          <w:color w:val="auto"/>
        </w:rPr>
        <w:t>library</w:t>
      </w:r>
      <w:r w:rsidR="00333388">
        <w:rPr>
          <w:color w:val="auto"/>
        </w:rPr>
        <w:t xml:space="preserve">. </w:t>
      </w:r>
      <w:r w:rsidR="00F90288">
        <w:rPr>
          <w:color w:val="auto"/>
        </w:rPr>
        <w:t>To</w:t>
      </w:r>
      <w:r w:rsidR="00333388">
        <w:rPr>
          <w:color w:val="auto"/>
        </w:rPr>
        <w:t xml:space="preserve"> prevent biases within the data, also known as </w:t>
      </w:r>
      <w:r w:rsidR="00CE33E9">
        <w:rPr>
          <w:color w:val="auto"/>
        </w:rPr>
        <w:t xml:space="preserve">data leakage, the scaling was </w:t>
      </w:r>
      <w:r w:rsidR="00FE0A5C">
        <w:rPr>
          <w:color w:val="auto"/>
        </w:rPr>
        <w:t>performed</w:t>
      </w:r>
      <w:r w:rsidR="00CE33E9">
        <w:rPr>
          <w:color w:val="auto"/>
        </w:rPr>
        <w:t xml:space="preserve"> after the data was split into </w:t>
      </w:r>
      <w:r w:rsidR="00FE0A5C">
        <w:rPr>
          <w:color w:val="auto"/>
        </w:rPr>
        <w:t>training and test data sets</w:t>
      </w:r>
      <w:r w:rsidR="00483A47">
        <w:rPr>
          <w:color w:val="auto"/>
        </w:rPr>
        <w:t xml:space="preserve"> </w:t>
      </w:r>
      <w:r w:rsidR="00483A47" w:rsidRPr="00483A47">
        <w:rPr>
          <w:color w:val="auto"/>
        </w:rPr>
        <w:t>(Weiran, 2021)</w:t>
      </w:r>
      <w:r w:rsidR="00FE0A5C">
        <w:rPr>
          <w:color w:val="auto"/>
        </w:rPr>
        <w:t>.</w:t>
      </w:r>
      <w:r w:rsidR="004C6FC0">
        <w:rPr>
          <w:color w:val="auto"/>
        </w:rPr>
        <w:t xml:space="preserve"> The </w:t>
      </w:r>
      <w:r w:rsidR="005F5CDE">
        <w:rPr>
          <w:color w:val="auto"/>
        </w:rPr>
        <w:t>target variable, y, is not scale</w:t>
      </w:r>
      <w:r w:rsidR="0096650A">
        <w:rPr>
          <w:color w:val="auto"/>
        </w:rPr>
        <w:t>d</w:t>
      </w:r>
      <w:r w:rsidR="005F5CDE">
        <w:rPr>
          <w:color w:val="auto"/>
        </w:rPr>
        <w:t>, as it must remain in a binary format for the model.</w:t>
      </w:r>
    </w:p>
    <w:p w14:paraId="52AF5ED6" w14:textId="77777777" w:rsidR="00FE4394" w:rsidRPr="00D13201" w:rsidRDefault="00000000" w:rsidP="00ED5DD9">
      <w:pPr>
        <w:spacing w:line="276" w:lineRule="auto"/>
        <w:rPr>
          <w:rFonts w:ascii="Consolas" w:hAnsi="Consolas"/>
          <w:color w:val="0070C0"/>
          <w:sz w:val="20"/>
          <w:szCs w:val="20"/>
        </w:rPr>
      </w:pPr>
      <w:r w:rsidRPr="00D13201">
        <w:rPr>
          <w:rFonts w:ascii="Consolas" w:hAnsi="Consolas"/>
          <w:color w:val="0070C0"/>
          <w:sz w:val="20"/>
          <w:szCs w:val="20"/>
        </w:rPr>
        <w:lastRenderedPageBreak/>
        <w:t>scale = StandardScaler()</w:t>
      </w:r>
    </w:p>
    <w:p w14:paraId="2CD624C4" w14:textId="77777777" w:rsidR="00FE4394" w:rsidRPr="00D13201" w:rsidRDefault="00000000" w:rsidP="00ED5DD9">
      <w:pPr>
        <w:spacing w:line="276" w:lineRule="auto"/>
        <w:rPr>
          <w:rFonts w:ascii="Consolas" w:hAnsi="Consolas"/>
          <w:color w:val="0070C0"/>
          <w:sz w:val="20"/>
          <w:szCs w:val="20"/>
        </w:rPr>
      </w:pPr>
      <w:r w:rsidRPr="00D13201">
        <w:rPr>
          <w:rFonts w:ascii="Consolas" w:hAnsi="Consolas"/>
          <w:color w:val="0070C0"/>
          <w:sz w:val="20"/>
          <w:szCs w:val="20"/>
        </w:rPr>
        <w:t>X_train_scaled = pd.DataFrame(scale.fit_transform(X_train), columns=X_train.columns)</w:t>
      </w:r>
    </w:p>
    <w:p w14:paraId="2E4D31B2" w14:textId="77777777" w:rsidR="00096C89" w:rsidRPr="00D13201" w:rsidRDefault="00000000" w:rsidP="00ED5DD9">
      <w:pPr>
        <w:spacing w:line="276" w:lineRule="auto"/>
        <w:rPr>
          <w:rFonts w:ascii="Consolas" w:hAnsi="Consolas"/>
          <w:color w:val="0070C0"/>
          <w:sz w:val="20"/>
          <w:szCs w:val="20"/>
        </w:rPr>
      </w:pPr>
      <w:r w:rsidRPr="00D13201">
        <w:rPr>
          <w:rFonts w:ascii="Consolas" w:hAnsi="Consolas"/>
          <w:color w:val="0070C0"/>
          <w:sz w:val="20"/>
          <w:szCs w:val="20"/>
        </w:rPr>
        <w:t>X_test_scaled = pd.DataFrame(scale.transform(X_test), columns=X_test.columns)</w:t>
      </w:r>
    </w:p>
    <w:p w14:paraId="62783FDF" w14:textId="77777777" w:rsidR="00FE4394" w:rsidRDefault="00FE4394" w:rsidP="00FE4394">
      <w:pPr>
        <w:spacing w:line="360" w:lineRule="auto"/>
        <w:rPr>
          <w:color w:val="auto"/>
        </w:rPr>
      </w:pPr>
    </w:p>
    <w:p w14:paraId="3A372F6B" w14:textId="77777777" w:rsidR="00FE4394" w:rsidRDefault="00000000" w:rsidP="00FE4394">
      <w:pPr>
        <w:spacing w:line="360" w:lineRule="auto"/>
        <w:rPr>
          <w:color w:val="auto"/>
        </w:rPr>
      </w:pPr>
      <w:r>
        <w:rPr>
          <w:color w:val="auto"/>
        </w:rPr>
        <w:t>The difference in the numerical values can be seen in a comparison before and after the scaling.</w:t>
      </w:r>
    </w:p>
    <w:p w14:paraId="7222FACD" w14:textId="77777777" w:rsidR="009E5AF2" w:rsidRDefault="00000000" w:rsidP="009E5AF2">
      <w:pPr>
        <w:keepNext/>
        <w:spacing w:line="360" w:lineRule="auto"/>
      </w:pPr>
      <w:r w:rsidRPr="00E75429">
        <w:rPr>
          <w:noProof/>
          <w:color w:val="auto"/>
        </w:rPr>
        <w:drawing>
          <wp:inline distT="0" distB="0" distL="0" distR="0" wp14:anchorId="536E8A49" wp14:editId="52BBE7F0">
            <wp:extent cx="4762500" cy="166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315" cy="16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8FFF" w14:textId="77777777" w:rsidR="00ED5DD9" w:rsidRDefault="00000000" w:rsidP="009E5AF2">
      <w:pPr>
        <w:pStyle w:val="Caption"/>
        <w:rPr>
          <w:color w:val="auto"/>
        </w:rPr>
      </w:pPr>
      <w:r>
        <w:t xml:space="preserve">Figure </w:t>
      </w:r>
      <w:r w:rsidR="008816F9">
        <w:fldChar w:fldCharType="begin"/>
      </w:r>
      <w:r w:rsidR="008816F9">
        <w:instrText xml:space="preserve"> SEQ Figure \* ARABIC </w:instrText>
      </w:r>
      <w:r w:rsidR="008816F9">
        <w:fldChar w:fldCharType="separate"/>
      </w:r>
      <w:r w:rsidR="0034492D">
        <w:rPr>
          <w:noProof/>
        </w:rPr>
        <w:t>3</w:t>
      </w:r>
      <w:r w:rsidR="008816F9">
        <w:rPr>
          <w:noProof/>
        </w:rPr>
        <w:fldChar w:fldCharType="end"/>
      </w:r>
      <w:r>
        <w:t>:  Before Scaling</w:t>
      </w:r>
    </w:p>
    <w:p w14:paraId="6E2CF77C" w14:textId="77777777" w:rsidR="009E5AF2" w:rsidRDefault="009E5AF2" w:rsidP="00FE4394">
      <w:pPr>
        <w:spacing w:line="360" w:lineRule="auto"/>
        <w:rPr>
          <w:color w:val="auto"/>
        </w:rPr>
      </w:pPr>
    </w:p>
    <w:p w14:paraId="4E1F45AF" w14:textId="77777777" w:rsidR="009E5AF2" w:rsidRDefault="00000000" w:rsidP="009E5AF2">
      <w:pPr>
        <w:keepNext/>
        <w:spacing w:line="360" w:lineRule="auto"/>
      </w:pPr>
      <w:r w:rsidRPr="009E5AF2">
        <w:rPr>
          <w:noProof/>
          <w:color w:val="auto"/>
        </w:rPr>
        <w:drawing>
          <wp:inline distT="0" distB="0" distL="0" distR="0" wp14:anchorId="0DBDBEBA" wp14:editId="434AA58F">
            <wp:extent cx="4924425" cy="162975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846" cy="16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B4F" w14:textId="77777777" w:rsidR="00E75429" w:rsidRPr="00EA75DC" w:rsidRDefault="00000000" w:rsidP="009E5AF2">
      <w:pPr>
        <w:pStyle w:val="Caption"/>
        <w:rPr>
          <w:color w:val="auto"/>
        </w:rPr>
      </w:pPr>
      <w:r>
        <w:t xml:space="preserve">Figure </w:t>
      </w:r>
      <w:r w:rsidR="008816F9">
        <w:fldChar w:fldCharType="begin"/>
      </w:r>
      <w:r w:rsidR="008816F9">
        <w:instrText xml:space="preserve"> SEQ Figure \* ARABIC </w:instrText>
      </w:r>
      <w:r w:rsidR="008816F9">
        <w:fldChar w:fldCharType="separate"/>
      </w:r>
      <w:r w:rsidR="0034492D">
        <w:rPr>
          <w:noProof/>
        </w:rPr>
        <w:t>4</w:t>
      </w:r>
      <w:r w:rsidR="008816F9">
        <w:rPr>
          <w:noProof/>
        </w:rPr>
        <w:fldChar w:fldCharType="end"/>
      </w:r>
      <w:r>
        <w:t>: After StandardScaler()</w:t>
      </w:r>
    </w:p>
    <w:p w14:paraId="2DA73C48" w14:textId="77777777" w:rsidR="00AA6E6C" w:rsidRPr="00D13201" w:rsidRDefault="00000000" w:rsidP="006F0B71">
      <w:pPr>
        <w:pStyle w:val="Caption"/>
        <w:rPr>
          <w:rFonts w:cstheme="minorHAnsi"/>
          <w:i w:val="0"/>
          <w:iCs w:val="0"/>
          <w:sz w:val="22"/>
          <w:szCs w:val="22"/>
        </w:rPr>
      </w:pPr>
      <w:r w:rsidRPr="003D6F65">
        <w:rPr>
          <w:rFonts w:asciiTheme="majorHAnsi" w:hAnsiTheme="majorHAnsi" w:cstheme="majorHAnsi"/>
          <w:i w:val="0"/>
          <w:iCs w:val="0"/>
          <w:color w:val="FF0000"/>
          <w:sz w:val="24"/>
        </w:rPr>
        <w:tab/>
      </w:r>
      <w:r w:rsidRPr="00D13201">
        <w:rPr>
          <w:rFonts w:cstheme="minorHAnsi"/>
          <w:i w:val="0"/>
          <w:iCs w:val="0"/>
          <w:color w:val="auto"/>
          <w:sz w:val="22"/>
          <w:szCs w:val="22"/>
        </w:rPr>
        <w:t>C2</w:t>
      </w:r>
      <w:r w:rsidR="00C53045" w:rsidRPr="00D13201">
        <w:rPr>
          <w:rFonts w:cstheme="minorHAnsi"/>
          <w:i w:val="0"/>
          <w:iCs w:val="0"/>
          <w:color w:val="auto"/>
          <w:sz w:val="22"/>
          <w:szCs w:val="22"/>
        </w:rPr>
        <w:t>: Variable Description</w:t>
      </w:r>
    </w:p>
    <w:p w14:paraId="03C0740C" w14:textId="77777777" w:rsidR="004E5A5A" w:rsidRPr="00D13201" w:rsidRDefault="00000000" w:rsidP="001C40E1">
      <w:pPr>
        <w:spacing w:line="360" w:lineRule="auto"/>
        <w:ind w:firstLine="0"/>
        <w:rPr>
          <w:rFonts w:cstheme="minorHAnsi"/>
          <w:szCs w:val="22"/>
        </w:rPr>
      </w:pPr>
      <w:r w:rsidRPr="00D13201">
        <w:rPr>
          <w:rFonts w:cstheme="minorHAnsi"/>
          <w:szCs w:val="22"/>
        </w:rPr>
        <w:tab/>
      </w:r>
      <w:r w:rsidR="00FF1DCD" w:rsidRPr="00D13201">
        <w:rPr>
          <w:rFonts w:cstheme="minorHAnsi"/>
          <w:szCs w:val="22"/>
        </w:rPr>
        <w:t xml:space="preserve">When creating a KNN model, all the data must be transformed into </w:t>
      </w:r>
      <w:r w:rsidR="005133F1" w:rsidRPr="00D13201">
        <w:rPr>
          <w:rFonts w:cstheme="minorHAnsi"/>
          <w:szCs w:val="22"/>
        </w:rPr>
        <w:t xml:space="preserve">a numeric data </w:t>
      </w:r>
      <w:r w:rsidR="000C1383" w:rsidRPr="00D13201">
        <w:rPr>
          <w:rFonts w:cstheme="minorHAnsi"/>
          <w:szCs w:val="22"/>
        </w:rPr>
        <w:t>type</w:t>
      </w:r>
      <w:r w:rsidR="005133F1" w:rsidRPr="00D13201">
        <w:rPr>
          <w:rFonts w:cstheme="minorHAnsi"/>
          <w:szCs w:val="22"/>
        </w:rPr>
        <w:t xml:space="preserve">, even if the target variable is bivariate categorical. The data set was examined </w:t>
      </w:r>
      <w:r w:rsidR="00831687" w:rsidRPr="00D13201">
        <w:rPr>
          <w:rFonts w:cstheme="minorHAnsi"/>
          <w:szCs w:val="22"/>
        </w:rPr>
        <w:t>and passed down through several cleaning steps.</w:t>
      </w:r>
      <w:r w:rsidR="000C1383" w:rsidRPr="00D13201">
        <w:rPr>
          <w:rFonts w:cstheme="minorHAnsi"/>
          <w:szCs w:val="22"/>
        </w:rPr>
        <w:t xml:space="preserve"> </w:t>
      </w:r>
      <w:r w:rsidR="00831687" w:rsidRPr="00D13201">
        <w:rPr>
          <w:rFonts w:cstheme="minorHAnsi"/>
          <w:szCs w:val="22"/>
        </w:rPr>
        <w:t xml:space="preserve">The chart below </w:t>
      </w:r>
      <w:r w:rsidR="00295880" w:rsidRPr="00D13201">
        <w:rPr>
          <w:rFonts w:cstheme="minorHAnsi"/>
          <w:szCs w:val="22"/>
        </w:rPr>
        <w:t xml:space="preserve">shows the data type of each variable in the initial data to determine if it would be selected for the final model. The final variables </w:t>
      </w:r>
      <w:r w:rsidR="000C1383" w:rsidRPr="00D13201">
        <w:rPr>
          <w:rFonts w:cstheme="minorHAnsi"/>
          <w:szCs w:val="22"/>
        </w:rPr>
        <w:t>chosen</w:t>
      </w:r>
      <w:r w:rsidR="00295880" w:rsidRPr="00D13201">
        <w:rPr>
          <w:rFonts w:cstheme="minorHAnsi"/>
          <w:szCs w:val="22"/>
        </w:rPr>
        <w:t xml:space="preserve"> for the </w:t>
      </w:r>
      <w:r w:rsidR="000C1383" w:rsidRPr="00D13201">
        <w:rPr>
          <w:rFonts w:cstheme="minorHAnsi"/>
          <w:szCs w:val="22"/>
        </w:rPr>
        <w:t>analysis are highlighted in blue.</w:t>
      </w:r>
    </w:p>
    <w:p w14:paraId="09309454" w14:textId="77777777" w:rsidR="004626CF" w:rsidRDefault="004626CF" w:rsidP="001C40E1">
      <w:pPr>
        <w:spacing w:line="360" w:lineRule="auto"/>
        <w:ind w:firstLine="0"/>
        <w:rPr>
          <w:rFonts w:asciiTheme="majorHAnsi" w:hAnsiTheme="majorHAnsi" w:cstheme="majorHAnsi"/>
          <w:sz w:val="24"/>
        </w:rPr>
      </w:pPr>
    </w:p>
    <w:tbl>
      <w:tblPr>
        <w:tblStyle w:val="GridTable6Colorful-Accent4"/>
        <w:tblW w:w="9990" w:type="dxa"/>
        <w:tblInd w:w="-455" w:type="dxa"/>
        <w:tblLook w:val="04A0" w:firstRow="1" w:lastRow="0" w:firstColumn="1" w:lastColumn="0" w:noHBand="0" w:noVBand="1"/>
      </w:tblPr>
      <w:tblGrid>
        <w:gridCol w:w="2093"/>
        <w:gridCol w:w="1597"/>
        <w:gridCol w:w="2503"/>
        <w:gridCol w:w="3797"/>
      </w:tblGrid>
      <w:tr w:rsidR="00021829" w14:paraId="3E78B07D" w14:textId="77777777" w:rsidTr="00021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27B71530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Variable</w:t>
            </w:r>
          </w:p>
        </w:tc>
        <w:tc>
          <w:tcPr>
            <w:tcW w:w="1597" w:type="dxa"/>
          </w:tcPr>
          <w:p w14:paraId="35B48E88" w14:textId="77777777" w:rsidR="005E1E8B" w:rsidRPr="00490129" w:rsidRDefault="00000000" w:rsidP="00490129">
            <w:pPr>
              <w:spacing w:line="36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Variable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 xml:space="preserve"> </w:t>
            </w: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Type</w:t>
            </w:r>
          </w:p>
        </w:tc>
        <w:tc>
          <w:tcPr>
            <w:tcW w:w="2503" w:type="dxa"/>
            <w:noWrap/>
            <w:hideMark/>
          </w:tcPr>
          <w:p w14:paraId="6ACCC4CE" w14:textId="77777777" w:rsidR="005E1E8B" w:rsidRPr="00490129" w:rsidRDefault="00000000" w:rsidP="004E5A5A">
            <w:pPr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Data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 xml:space="preserve"> </w:t>
            </w: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Type</w:t>
            </w:r>
          </w:p>
        </w:tc>
        <w:tc>
          <w:tcPr>
            <w:tcW w:w="3797" w:type="dxa"/>
          </w:tcPr>
          <w:p w14:paraId="4CA70507" w14:textId="77777777" w:rsidR="005E1E8B" w:rsidRPr="00490129" w:rsidRDefault="00000000" w:rsidP="004E5A5A">
            <w:pPr>
              <w:spacing w:line="360" w:lineRule="auto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 xml:space="preserve">Selected </w:t>
            </w:r>
            <w:r w:rsidR="0019696F">
              <w:rPr>
                <w:rFonts w:asciiTheme="majorHAnsi" w:hAnsiTheme="majorHAnsi" w:cstheme="majorHAnsi"/>
                <w:sz w:val="24"/>
              </w:rPr>
              <w:t>final analysis</w:t>
            </w:r>
          </w:p>
        </w:tc>
      </w:tr>
      <w:tr w:rsidR="00021829" w14:paraId="5BA5A76A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717882C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Population</w:t>
            </w:r>
          </w:p>
        </w:tc>
        <w:tc>
          <w:tcPr>
            <w:tcW w:w="1597" w:type="dxa"/>
          </w:tcPr>
          <w:p w14:paraId="1CCFD4E1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  <w:hideMark/>
          </w:tcPr>
          <w:p w14:paraId="6C268DDB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Discrete</w:t>
            </w:r>
          </w:p>
        </w:tc>
        <w:tc>
          <w:tcPr>
            <w:tcW w:w="3797" w:type="dxa"/>
          </w:tcPr>
          <w:p w14:paraId="1E1D0DC3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22A13844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7D146279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Area</w:t>
            </w:r>
          </w:p>
        </w:tc>
        <w:tc>
          <w:tcPr>
            <w:tcW w:w="1597" w:type="dxa"/>
          </w:tcPr>
          <w:p w14:paraId="1212BB6A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73AC83EF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3C4E4B08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53456527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1DF851B0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Timezone</w:t>
            </w:r>
          </w:p>
        </w:tc>
        <w:tc>
          <w:tcPr>
            <w:tcW w:w="1597" w:type="dxa"/>
          </w:tcPr>
          <w:p w14:paraId="5A627D44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F6C799D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4F8242B1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5DF34394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284675BE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lastRenderedPageBreak/>
              <w:t>Job</w:t>
            </w:r>
          </w:p>
        </w:tc>
        <w:tc>
          <w:tcPr>
            <w:tcW w:w="1597" w:type="dxa"/>
          </w:tcPr>
          <w:p w14:paraId="321FB511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5722C1D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08130D56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1C818B82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58746C77" w14:textId="77777777" w:rsidR="005E1E8B" w:rsidRPr="00A05C1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b w:val="0"/>
                <w:bCs w:val="0"/>
                <w:color w:val="0070C0"/>
                <w:sz w:val="24"/>
              </w:rPr>
              <w:t>Children</w:t>
            </w:r>
          </w:p>
        </w:tc>
        <w:tc>
          <w:tcPr>
            <w:tcW w:w="1597" w:type="dxa"/>
          </w:tcPr>
          <w:p w14:paraId="0571FA0F" w14:textId="77777777" w:rsidR="005E1E8B" w:rsidRPr="00A05C1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Numeric</w:t>
            </w:r>
          </w:p>
        </w:tc>
        <w:tc>
          <w:tcPr>
            <w:tcW w:w="2503" w:type="dxa"/>
            <w:noWrap/>
            <w:hideMark/>
          </w:tcPr>
          <w:p w14:paraId="0092C95A" w14:textId="77777777" w:rsidR="005E1E8B" w:rsidRPr="00A05C1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Discrete</w:t>
            </w:r>
          </w:p>
        </w:tc>
        <w:tc>
          <w:tcPr>
            <w:tcW w:w="3797" w:type="dxa"/>
          </w:tcPr>
          <w:p w14:paraId="1A432224" w14:textId="77777777" w:rsidR="005E1E8B" w:rsidRPr="00A05C1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Yes</w:t>
            </w:r>
          </w:p>
        </w:tc>
      </w:tr>
      <w:tr w:rsidR="00021829" w14:paraId="6251C542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0D1C3B2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Age</w:t>
            </w:r>
          </w:p>
        </w:tc>
        <w:tc>
          <w:tcPr>
            <w:tcW w:w="1597" w:type="dxa"/>
          </w:tcPr>
          <w:p w14:paraId="7A4D4E1A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02BA3A1E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Continuous</w:t>
            </w:r>
          </w:p>
        </w:tc>
        <w:tc>
          <w:tcPr>
            <w:tcW w:w="3797" w:type="dxa"/>
          </w:tcPr>
          <w:p w14:paraId="3D5433BE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4BA5C381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76095F86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Education</w:t>
            </w:r>
          </w:p>
        </w:tc>
        <w:tc>
          <w:tcPr>
            <w:tcW w:w="1597" w:type="dxa"/>
          </w:tcPr>
          <w:p w14:paraId="60A27CC2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5498F9AA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0BAECAC6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67B7B3BD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14A00D5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Employment</w:t>
            </w:r>
          </w:p>
        </w:tc>
        <w:tc>
          <w:tcPr>
            <w:tcW w:w="1597" w:type="dxa"/>
          </w:tcPr>
          <w:p w14:paraId="7F0EC477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7494084E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6E0F9AEF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009A2CF2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0D774FAD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Income</w:t>
            </w:r>
          </w:p>
        </w:tc>
        <w:tc>
          <w:tcPr>
            <w:tcW w:w="1597" w:type="dxa"/>
          </w:tcPr>
          <w:p w14:paraId="3538568C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4D5D0343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Continuous</w:t>
            </w:r>
          </w:p>
        </w:tc>
        <w:tc>
          <w:tcPr>
            <w:tcW w:w="3797" w:type="dxa"/>
          </w:tcPr>
          <w:p w14:paraId="04530958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71501633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5BAE754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Marital</w:t>
            </w:r>
          </w:p>
        </w:tc>
        <w:tc>
          <w:tcPr>
            <w:tcW w:w="1597" w:type="dxa"/>
          </w:tcPr>
          <w:p w14:paraId="5E4949D2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3CA1ED75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2B1F781F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04F2049C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287093AC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Gender</w:t>
            </w:r>
          </w:p>
        </w:tc>
        <w:tc>
          <w:tcPr>
            <w:tcW w:w="1597" w:type="dxa"/>
          </w:tcPr>
          <w:p w14:paraId="01DDEBC1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39A9FC6B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 xml:space="preserve">Nominal </w:t>
            </w:r>
          </w:p>
        </w:tc>
        <w:tc>
          <w:tcPr>
            <w:tcW w:w="3797" w:type="dxa"/>
          </w:tcPr>
          <w:p w14:paraId="49455C48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56CE4E4C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53A78EF7" w14:textId="77777777" w:rsidR="005E1E8B" w:rsidRPr="00A05C1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b w:val="0"/>
                <w:bCs w:val="0"/>
                <w:color w:val="0070C0"/>
                <w:sz w:val="24"/>
              </w:rPr>
              <w:t>ReAdmis</w:t>
            </w:r>
          </w:p>
        </w:tc>
        <w:tc>
          <w:tcPr>
            <w:tcW w:w="1597" w:type="dxa"/>
          </w:tcPr>
          <w:p w14:paraId="5E247FB5" w14:textId="77777777" w:rsidR="005E1E8B" w:rsidRPr="00A05C1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394424C3" w14:textId="77777777" w:rsidR="005E1E8B" w:rsidRPr="00A05C1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064316CC" w14:textId="77777777" w:rsidR="005E1E8B" w:rsidRPr="00A05C1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Target/ Dependent Variable</w:t>
            </w:r>
          </w:p>
        </w:tc>
      </w:tr>
      <w:tr w:rsidR="00021829" w14:paraId="2B060E7F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439EB0AC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VitD_levels</w:t>
            </w:r>
          </w:p>
        </w:tc>
        <w:tc>
          <w:tcPr>
            <w:tcW w:w="1597" w:type="dxa"/>
          </w:tcPr>
          <w:p w14:paraId="39EC8203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41448A87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Continuous</w:t>
            </w:r>
          </w:p>
        </w:tc>
        <w:tc>
          <w:tcPr>
            <w:tcW w:w="3797" w:type="dxa"/>
          </w:tcPr>
          <w:p w14:paraId="7D8323EC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08C3F49C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2266D80F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Doc_visits</w:t>
            </w:r>
          </w:p>
        </w:tc>
        <w:tc>
          <w:tcPr>
            <w:tcW w:w="1597" w:type="dxa"/>
          </w:tcPr>
          <w:p w14:paraId="5E7B7A95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421A9CBE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Discrete</w:t>
            </w:r>
          </w:p>
        </w:tc>
        <w:tc>
          <w:tcPr>
            <w:tcW w:w="3797" w:type="dxa"/>
          </w:tcPr>
          <w:p w14:paraId="11FBED1C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3F2356F7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608BC94E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Full_meals_eaten</w:t>
            </w:r>
          </w:p>
        </w:tc>
        <w:tc>
          <w:tcPr>
            <w:tcW w:w="1597" w:type="dxa"/>
          </w:tcPr>
          <w:p w14:paraId="6DB69DDC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  <w:hideMark/>
          </w:tcPr>
          <w:p w14:paraId="11D2E9AD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Discrete</w:t>
            </w:r>
          </w:p>
        </w:tc>
        <w:tc>
          <w:tcPr>
            <w:tcW w:w="3797" w:type="dxa"/>
          </w:tcPr>
          <w:p w14:paraId="635B42ED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4D973868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49CC058A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VitD_supp</w:t>
            </w:r>
          </w:p>
        </w:tc>
        <w:tc>
          <w:tcPr>
            <w:tcW w:w="1597" w:type="dxa"/>
          </w:tcPr>
          <w:p w14:paraId="32FD67BC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  <w:hideMark/>
          </w:tcPr>
          <w:p w14:paraId="3E8160A7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Discrete</w:t>
            </w:r>
          </w:p>
        </w:tc>
        <w:tc>
          <w:tcPr>
            <w:tcW w:w="3797" w:type="dxa"/>
          </w:tcPr>
          <w:p w14:paraId="0465B9D8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177FA732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D5BDCAD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Soft_drink</w:t>
            </w:r>
          </w:p>
        </w:tc>
        <w:tc>
          <w:tcPr>
            <w:tcW w:w="1597" w:type="dxa"/>
          </w:tcPr>
          <w:p w14:paraId="082DAC19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5B2FE6FD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</w:t>
            </w:r>
          </w:p>
        </w:tc>
        <w:tc>
          <w:tcPr>
            <w:tcW w:w="3797" w:type="dxa"/>
          </w:tcPr>
          <w:p w14:paraId="57BD62AF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5C88CAC7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173DF7EB" w14:textId="77777777" w:rsidR="005E1E8B" w:rsidRPr="00A05C1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b w:val="0"/>
                <w:bCs w:val="0"/>
                <w:color w:val="0070C0"/>
                <w:sz w:val="24"/>
              </w:rPr>
              <w:t>Initial_admin</w:t>
            </w:r>
          </w:p>
        </w:tc>
        <w:tc>
          <w:tcPr>
            <w:tcW w:w="1597" w:type="dxa"/>
          </w:tcPr>
          <w:p w14:paraId="3F5CA22D" w14:textId="77777777" w:rsidR="005E1E8B" w:rsidRPr="00A05C1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5FC66DD7" w14:textId="77777777" w:rsidR="005E1E8B" w:rsidRPr="00A05C1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Nominal</w:t>
            </w:r>
          </w:p>
        </w:tc>
        <w:tc>
          <w:tcPr>
            <w:tcW w:w="3797" w:type="dxa"/>
          </w:tcPr>
          <w:p w14:paraId="5A70B49C" w14:textId="77777777" w:rsidR="005E1E8B" w:rsidRPr="00A05C19" w:rsidRDefault="00000000" w:rsidP="000C138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Yes – Dummy variable</w:t>
            </w:r>
          </w:p>
          <w:p w14:paraId="30CDA6E7" w14:textId="77777777" w:rsidR="00A116B2" w:rsidRPr="00A05C19" w:rsidRDefault="00000000" w:rsidP="000C138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A05C19">
              <w:rPr>
                <w:rFonts w:asciiTheme="majorHAnsi" w:hAnsiTheme="majorHAnsi" w:cstheme="majorHAnsi"/>
                <w:color w:val="0070C0"/>
                <w:sz w:val="24"/>
              </w:rPr>
              <w:t>initial_admin_emergency_admission</w:t>
            </w:r>
          </w:p>
        </w:tc>
      </w:tr>
      <w:tr w:rsidR="00021829" w14:paraId="17D5047E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06D80C7D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HighBlood</w:t>
            </w:r>
          </w:p>
        </w:tc>
        <w:tc>
          <w:tcPr>
            <w:tcW w:w="1597" w:type="dxa"/>
          </w:tcPr>
          <w:p w14:paraId="2963C2DF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7337A5F9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38E72DCE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10E05EA2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621A0247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Stroke</w:t>
            </w:r>
          </w:p>
        </w:tc>
        <w:tc>
          <w:tcPr>
            <w:tcW w:w="1597" w:type="dxa"/>
          </w:tcPr>
          <w:p w14:paraId="1AD659F4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2C45984B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04F046FF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193C7096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0A9B36F6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Complication_risk</w:t>
            </w:r>
          </w:p>
        </w:tc>
        <w:tc>
          <w:tcPr>
            <w:tcW w:w="1597" w:type="dxa"/>
          </w:tcPr>
          <w:p w14:paraId="7F982121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A3BDDD0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(can be Ordered)</w:t>
            </w:r>
          </w:p>
        </w:tc>
        <w:tc>
          <w:tcPr>
            <w:tcW w:w="3797" w:type="dxa"/>
          </w:tcPr>
          <w:p w14:paraId="35B91A8D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160AF56C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EB7EA68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Overweight</w:t>
            </w:r>
          </w:p>
        </w:tc>
        <w:tc>
          <w:tcPr>
            <w:tcW w:w="1597" w:type="dxa"/>
          </w:tcPr>
          <w:p w14:paraId="30A86F4C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48C29671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6C12531A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7C8344ED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D75F625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Arthritis</w:t>
            </w:r>
          </w:p>
        </w:tc>
        <w:tc>
          <w:tcPr>
            <w:tcW w:w="1597" w:type="dxa"/>
          </w:tcPr>
          <w:p w14:paraId="7170AEF9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AF575E1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05B7F01D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3ACC21ED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52F8215F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Diabetes</w:t>
            </w:r>
          </w:p>
        </w:tc>
        <w:tc>
          <w:tcPr>
            <w:tcW w:w="1597" w:type="dxa"/>
          </w:tcPr>
          <w:p w14:paraId="14251B4C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6E94E7A8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618808F2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60D74981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443E5E29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Hyperlipidemia</w:t>
            </w:r>
          </w:p>
        </w:tc>
        <w:tc>
          <w:tcPr>
            <w:tcW w:w="1597" w:type="dxa"/>
          </w:tcPr>
          <w:p w14:paraId="27AF154D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2D0EC9D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2411FB02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0BACDAAB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E2BB92C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BackPain</w:t>
            </w:r>
          </w:p>
        </w:tc>
        <w:tc>
          <w:tcPr>
            <w:tcW w:w="1597" w:type="dxa"/>
          </w:tcPr>
          <w:p w14:paraId="2E6BA8A0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7330BB38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2F8B3CEB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13B0C154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014D76B1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Anxiety</w:t>
            </w:r>
          </w:p>
        </w:tc>
        <w:tc>
          <w:tcPr>
            <w:tcW w:w="1597" w:type="dxa"/>
          </w:tcPr>
          <w:p w14:paraId="13CF09FE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8BF16C4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25D912BE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7DD6E26D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7EF57B7B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Allergic_rhinitis</w:t>
            </w:r>
          </w:p>
        </w:tc>
        <w:tc>
          <w:tcPr>
            <w:tcW w:w="1597" w:type="dxa"/>
          </w:tcPr>
          <w:p w14:paraId="2A8F1C94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4F481170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1AD1CDF5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0F5D3930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7B9792B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Reflux_esophagitis</w:t>
            </w:r>
          </w:p>
        </w:tc>
        <w:tc>
          <w:tcPr>
            <w:tcW w:w="1597" w:type="dxa"/>
          </w:tcPr>
          <w:p w14:paraId="616A2CFA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414C622A" w14:textId="77777777" w:rsidR="005E1E8B" w:rsidRPr="00490129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2A5EBBF4" w14:textId="77777777" w:rsidR="005E1E8B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4CED7B33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0667AD19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Asthma</w:t>
            </w:r>
          </w:p>
        </w:tc>
        <w:tc>
          <w:tcPr>
            <w:tcW w:w="1597" w:type="dxa"/>
          </w:tcPr>
          <w:p w14:paraId="52685692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color w:val="000000" w:themeColor="text1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07CE0B9D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Nominal / Bivariate</w:t>
            </w:r>
          </w:p>
        </w:tc>
        <w:tc>
          <w:tcPr>
            <w:tcW w:w="3797" w:type="dxa"/>
          </w:tcPr>
          <w:p w14:paraId="06A04115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  <w:tr w:rsidR="00021829" w14:paraId="41872164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4D9C32B0" w14:textId="77777777" w:rsidR="005E1E8B" w:rsidRPr="007C029F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b w:val="0"/>
                <w:bCs w:val="0"/>
                <w:color w:val="0070C0"/>
                <w:sz w:val="24"/>
              </w:rPr>
              <w:lastRenderedPageBreak/>
              <w:t>Services</w:t>
            </w:r>
          </w:p>
        </w:tc>
        <w:tc>
          <w:tcPr>
            <w:tcW w:w="1597" w:type="dxa"/>
          </w:tcPr>
          <w:p w14:paraId="7C5157A3" w14:textId="77777777" w:rsidR="005E1E8B" w:rsidRPr="007C029F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Categorical</w:t>
            </w:r>
          </w:p>
        </w:tc>
        <w:tc>
          <w:tcPr>
            <w:tcW w:w="2503" w:type="dxa"/>
            <w:noWrap/>
          </w:tcPr>
          <w:p w14:paraId="579BEFEA" w14:textId="77777777" w:rsidR="005E1E8B" w:rsidRPr="007C029F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Nominal</w:t>
            </w:r>
          </w:p>
        </w:tc>
        <w:tc>
          <w:tcPr>
            <w:tcW w:w="3797" w:type="dxa"/>
          </w:tcPr>
          <w:p w14:paraId="144FCCD6" w14:textId="77777777" w:rsidR="00E3677B" w:rsidRPr="007C029F" w:rsidRDefault="00000000" w:rsidP="00E3677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Yes</w:t>
            </w:r>
            <w:r>
              <w:rPr>
                <w:rFonts w:asciiTheme="majorHAnsi" w:hAnsiTheme="majorHAnsi" w:cstheme="majorHAnsi"/>
                <w:color w:val="0070C0"/>
                <w:sz w:val="24"/>
              </w:rPr>
              <w:t xml:space="preserve"> – Dummy variables</w:t>
            </w:r>
          </w:p>
          <w:p w14:paraId="5471E5A3" w14:textId="77777777" w:rsidR="00E3677B" w:rsidRPr="007C029F" w:rsidRDefault="00000000" w:rsidP="00E3677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services_ct_scan</w:t>
            </w:r>
          </w:p>
          <w:p w14:paraId="30838B63" w14:textId="77777777" w:rsidR="005E1E8B" w:rsidRPr="007C029F" w:rsidRDefault="00000000" w:rsidP="00E3677B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services_intravenous</w:t>
            </w:r>
          </w:p>
        </w:tc>
      </w:tr>
      <w:tr w:rsidR="00021829" w14:paraId="4670A929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7818DDA7" w14:textId="77777777" w:rsidR="005E1E8B" w:rsidRPr="007C029F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b w:val="0"/>
                <w:bCs w:val="0"/>
                <w:color w:val="0070C0"/>
                <w:sz w:val="24"/>
              </w:rPr>
              <w:t>Initial_days</w:t>
            </w:r>
          </w:p>
        </w:tc>
        <w:tc>
          <w:tcPr>
            <w:tcW w:w="1597" w:type="dxa"/>
          </w:tcPr>
          <w:p w14:paraId="6CFC582F" w14:textId="77777777" w:rsidR="005E1E8B" w:rsidRPr="007C029F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27D0017B" w14:textId="77777777" w:rsidR="005E1E8B" w:rsidRPr="007C029F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Continuous</w:t>
            </w:r>
          </w:p>
        </w:tc>
        <w:tc>
          <w:tcPr>
            <w:tcW w:w="3797" w:type="dxa"/>
          </w:tcPr>
          <w:p w14:paraId="71D58FA4" w14:textId="77777777" w:rsidR="00E3677B" w:rsidRPr="007C029F" w:rsidRDefault="00000000" w:rsidP="00E3677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Yes</w:t>
            </w:r>
            <w:r w:rsidR="007C029F" w:rsidRPr="007C029F">
              <w:rPr>
                <w:rFonts w:asciiTheme="majorHAnsi" w:hAnsiTheme="majorHAnsi" w:cstheme="majorHAnsi"/>
                <w:color w:val="0070C0"/>
                <w:sz w:val="24"/>
              </w:rPr>
              <w:t xml:space="preserve"> </w:t>
            </w:r>
          </w:p>
          <w:p w14:paraId="28F47D1E" w14:textId="77777777" w:rsidR="007C029F" w:rsidRPr="007C029F" w:rsidRDefault="007C029F" w:rsidP="007C029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</w:p>
        </w:tc>
      </w:tr>
      <w:tr w:rsidR="00021829" w14:paraId="38BCCD8E" w14:textId="77777777" w:rsidTr="00021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6B166BC0" w14:textId="77777777" w:rsidR="005E1E8B" w:rsidRPr="007C029F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b w:val="0"/>
                <w:bCs w:val="0"/>
                <w:color w:val="0070C0"/>
                <w:sz w:val="24"/>
              </w:rPr>
              <w:t>TotalCharge</w:t>
            </w:r>
          </w:p>
        </w:tc>
        <w:tc>
          <w:tcPr>
            <w:tcW w:w="1597" w:type="dxa"/>
          </w:tcPr>
          <w:p w14:paraId="56308721" w14:textId="77777777" w:rsidR="005E1E8B" w:rsidRPr="007C029F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1EBCE9DD" w14:textId="77777777" w:rsidR="005E1E8B" w:rsidRPr="007C029F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Continuous</w:t>
            </w:r>
          </w:p>
        </w:tc>
        <w:tc>
          <w:tcPr>
            <w:tcW w:w="3797" w:type="dxa"/>
          </w:tcPr>
          <w:p w14:paraId="506473D7" w14:textId="77777777" w:rsidR="005E1E8B" w:rsidRPr="007C029F" w:rsidRDefault="00000000" w:rsidP="00490129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4"/>
              </w:rPr>
            </w:pPr>
            <w:r w:rsidRPr="007C029F">
              <w:rPr>
                <w:rFonts w:asciiTheme="majorHAnsi" w:hAnsiTheme="majorHAnsi" w:cstheme="majorHAnsi"/>
                <w:color w:val="0070C0"/>
                <w:sz w:val="24"/>
              </w:rPr>
              <w:t>Yes</w:t>
            </w:r>
          </w:p>
        </w:tc>
      </w:tr>
      <w:tr w:rsidR="00021829" w14:paraId="7D46CB43" w14:textId="77777777" w:rsidTr="000218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noWrap/>
            <w:hideMark/>
          </w:tcPr>
          <w:p w14:paraId="3E26A13E" w14:textId="77777777" w:rsidR="005E1E8B" w:rsidRPr="00490129" w:rsidRDefault="00000000" w:rsidP="00490129">
            <w:pPr>
              <w:spacing w:line="360" w:lineRule="auto"/>
              <w:ind w:firstLine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 w:rsidRPr="00490129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4"/>
              </w:rPr>
              <w:t>Additional_charges</w:t>
            </w:r>
          </w:p>
        </w:tc>
        <w:tc>
          <w:tcPr>
            <w:tcW w:w="1597" w:type="dxa"/>
          </w:tcPr>
          <w:p w14:paraId="6B04AD80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Numeric</w:t>
            </w:r>
          </w:p>
        </w:tc>
        <w:tc>
          <w:tcPr>
            <w:tcW w:w="2503" w:type="dxa"/>
            <w:noWrap/>
          </w:tcPr>
          <w:p w14:paraId="2D80E982" w14:textId="77777777" w:rsidR="005E1E8B" w:rsidRPr="00490129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</w:rPr>
              <w:t>Continuous</w:t>
            </w:r>
          </w:p>
        </w:tc>
        <w:tc>
          <w:tcPr>
            <w:tcW w:w="3797" w:type="dxa"/>
          </w:tcPr>
          <w:p w14:paraId="458AEA2E" w14:textId="77777777" w:rsidR="005E1E8B" w:rsidRDefault="00000000" w:rsidP="00490129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No</w:t>
            </w:r>
          </w:p>
        </w:tc>
      </w:tr>
    </w:tbl>
    <w:p w14:paraId="1FF0C067" w14:textId="77777777" w:rsidR="00490129" w:rsidRDefault="00490129" w:rsidP="001C40E1">
      <w:pPr>
        <w:spacing w:line="360" w:lineRule="auto"/>
        <w:ind w:firstLine="0"/>
        <w:rPr>
          <w:rFonts w:asciiTheme="majorHAnsi" w:hAnsiTheme="majorHAnsi" w:cstheme="majorHAnsi"/>
          <w:sz w:val="24"/>
        </w:rPr>
      </w:pPr>
    </w:p>
    <w:p w14:paraId="7211FB05" w14:textId="77777777" w:rsidR="00A44F9B" w:rsidRPr="0039627A" w:rsidRDefault="00000000" w:rsidP="001C40E1">
      <w:pPr>
        <w:spacing w:line="360" w:lineRule="auto"/>
        <w:ind w:firstLine="0"/>
        <w:rPr>
          <w:rFonts w:cstheme="minorHAnsi"/>
          <w:szCs w:val="22"/>
        </w:rPr>
      </w:pPr>
      <w:r>
        <w:rPr>
          <w:rFonts w:asciiTheme="majorHAnsi" w:hAnsiTheme="majorHAnsi" w:cstheme="majorHAnsi"/>
          <w:sz w:val="24"/>
        </w:rPr>
        <w:tab/>
      </w:r>
      <w:r w:rsidRPr="0039627A">
        <w:rPr>
          <w:rFonts w:cstheme="minorHAnsi"/>
          <w:szCs w:val="22"/>
        </w:rPr>
        <w:t>C</w:t>
      </w:r>
      <w:r w:rsidR="00C53045" w:rsidRPr="0039627A">
        <w:rPr>
          <w:rFonts w:cstheme="minorHAnsi"/>
          <w:szCs w:val="22"/>
        </w:rPr>
        <w:t>3</w:t>
      </w:r>
      <w:r w:rsidRPr="0039627A">
        <w:rPr>
          <w:rFonts w:cstheme="minorHAnsi"/>
          <w:szCs w:val="22"/>
        </w:rPr>
        <w:t>:</w:t>
      </w:r>
      <w:r w:rsidR="002E7115" w:rsidRPr="0039627A">
        <w:rPr>
          <w:rFonts w:cstheme="minorHAnsi"/>
          <w:szCs w:val="22"/>
        </w:rPr>
        <w:t xml:space="preserve"> Analysis </w:t>
      </w:r>
      <w:r w:rsidR="00274798" w:rsidRPr="0039627A">
        <w:rPr>
          <w:rFonts w:cstheme="minorHAnsi"/>
          <w:szCs w:val="22"/>
        </w:rPr>
        <w:t xml:space="preserve">Preparation </w:t>
      </w:r>
      <w:r w:rsidR="002E7115" w:rsidRPr="0039627A">
        <w:rPr>
          <w:rFonts w:cstheme="minorHAnsi"/>
          <w:szCs w:val="22"/>
        </w:rPr>
        <w:t>Steps</w:t>
      </w:r>
    </w:p>
    <w:p w14:paraId="36D7D339" w14:textId="77777777" w:rsidR="00435347" w:rsidRPr="0039627A" w:rsidRDefault="00000000" w:rsidP="001C40E1">
      <w:pPr>
        <w:spacing w:line="360" w:lineRule="auto"/>
        <w:ind w:firstLine="0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ab/>
      </w:r>
      <w:r w:rsidR="009C04F4" w:rsidRPr="0039627A">
        <w:rPr>
          <w:rFonts w:cstheme="minorHAnsi"/>
          <w:szCs w:val="22"/>
        </w:rPr>
        <w:t>Often</w:t>
      </w:r>
      <w:r w:rsidR="00F650F3" w:rsidRPr="0039627A">
        <w:rPr>
          <w:rFonts w:cstheme="minorHAnsi"/>
          <w:szCs w:val="22"/>
        </w:rPr>
        <w:t xml:space="preserve">, the data for an analysis </w:t>
      </w:r>
      <w:r w:rsidR="00F135DC" w:rsidRPr="0039627A">
        <w:rPr>
          <w:rFonts w:cstheme="minorHAnsi"/>
          <w:szCs w:val="22"/>
        </w:rPr>
        <w:t>needs to be prepared through cleaning</w:t>
      </w:r>
      <w:r w:rsidR="00C00315" w:rsidRPr="0039627A">
        <w:rPr>
          <w:rFonts w:cstheme="minorHAnsi"/>
          <w:szCs w:val="22"/>
        </w:rPr>
        <w:t xml:space="preserve">, </w:t>
      </w:r>
      <w:r w:rsidR="000C0BB4" w:rsidRPr="0039627A">
        <w:rPr>
          <w:rFonts w:cstheme="minorHAnsi"/>
          <w:szCs w:val="22"/>
        </w:rPr>
        <w:t>exploration,</w:t>
      </w:r>
      <w:r w:rsidR="00C00315" w:rsidRPr="0039627A">
        <w:rPr>
          <w:rFonts w:cstheme="minorHAnsi"/>
          <w:szCs w:val="22"/>
        </w:rPr>
        <w:t xml:space="preserve"> and wrangling. These </w:t>
      </w:r>
      <w:r w:rsidR="009C04F4" w:rsidRPr="0039627A">
        <w:rPr>
          <w:rFonts w:cstheme="minorHAnsi"/>
          <w:szCs w:val="22"/>
        </w:rPr>
        <w:t>preprocessing</w:t>
      </w:r>
      <w:r w:rsidR="00C00315" w:rsidRPr="0039627A">
        <w:rPr>
          <w:rFonts w:cstheme="minorHAnsi"/>
          <w:szCs w:val="22"/>
        </w:rPr>
        <w:t xml:space="preserve"> steps are vital to ensure clean data that can </w:t>
      </w:r>
      <w:r w:rsidR="009C04F4" w:rsidRPr="0039627A">
        <w:rPr>
          <w:rFonts w:cstheme="minorHAnsi"/>
          <w:szCs w:val="22"/>
        </w:rPr>
        <w:t>create an accurate model.</w:t>
      </w:r>
    </w:p>
    <w:p w14:paraId="10CEF479" w14:textId="77777777" w:rsidR="009C04F4" w:rsidRPr="0039627A" w:rsidRDefault="00000000" w:rsidP="001C40E1">
      <w:pPr>
        <w:spacing w:line="360" w:lineRule="auto"/>
        <w:ind w:firstLine="0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The steps for this analysi</w:t>
      </w:r>
      <w:r w:rsidR="0006327E" w:rsidRPr="0039627A">
        <w:rPr>
          <w:rFonts w:cstheme="minorHAnsi"/>
          <w:szCs w:val="22"/>
        </w:rPr>
        <w:t>s included:</w:t>
      </w:r>
    </w:p>
    <w:p w14:paraId="6E85735C" w14:textId="77777777" w:rsidR="007B108E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Duplicate removal</w:t>
      </w:r>
    </w:p>
    <w:p w14:paraId="10A7937A" w14:textId="77777777" w:rsidR="0006327E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 xml:space="preserve">finding and </w:t>
      </w:r>
      <w:r w:rsidR="00E37A6B" w:rsidRPr="0039627A">
        <w:rPr>
          <w:rFonts w:cstheme="minorHAnsi"/>
          <w:szCs w:val="22"/>
        </w:rPr>
        <w:t>treating</w:t>
      </w:r>
      <w:r w:rsidRPr="0039627A">
        <w:rPr>
          <w:rFonts w:cstheme="minorHAnsi"/>
          <w:szCs w:val="22"/>
        </w:rPr>
        <w:t xml:space="preserve"> missing values</w:t>
      </w:r>
    </w:p>
    <w:p w14:paraId="07D156F6" w14:textId="77777777" w:rsidR="00534EAF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 xml:space="preserve">Determining </w:t>
      </w:r>
      <w:r w:rsidR="008C745E" w:rsidRPr="0039627A">
        <w:rPr>
          <w:rFonts w:cstheme="minorHAnsi"/>
          <w:szCs w:val="22"/>
        </w:rPr>
        <w:t xml:space="preserve">variables to be removed </w:t>
      </w:r>
    </w:p>
    <w:p w14:paraId="0501D238" w14:textId="77777777" w:rsidR="0006327E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identify outliers</w:t>
      </w:r>
    </w:p>
    <w:p w14:paraId="31EA6052" w14:textId="77777777" w:rsidR="00534EAF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Categorical re-expression</w:t>
      </w:r>
    </w:p>
    <w:p w14:paraId="077E098D" w14:textId="77777777" w:rsidR="00B35217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One- Hot encoding</w:t>
      </w:r>
    </w:p>
    <w:p w14:paraId="09411EF2" w14:textId="77777777" w:rsidR="00B35217" w:rsidRPr="0039627A" w:rsidRDefault="00000000" w:rsidP="00CD62B5">
      <w:pPr>
        <w:pStyle w:val="ListParagraph"/>
        <w:numPr>
          <w:ilvl w:val="1"/>
          <w:numId w:val="41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Scaling of numerical data</w:t>
      </w:r>
    </w:p>
    <w:p w14:paraId="224CF0A6" w14:textId="77777777" w:rsidR="001B19EF" w:rsidRDefault="001B19EF" w:rsidP="00CD62B5">
      <w:pPr>
        <w:pStyle w:val="ListParagraph"/>
        <w:spacing w:line="276" w:lineRule="auto"/>
        <w:rPr>
          <w:rFonts w:asciiTheme="majorHAnsi" w:hAnsiTheme="majorHAnsi" w:cstheme="majorHAnsi"/>
          <w:sz w:val="24"/>
        </w:rPr>
      </w:pPr>
    </w:p>
    <w:p w14:paraId="7CB8D5C3" w14:textId="77777777" w:rsidR="001B19EF" w:rsidRPr="0039627A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 xml:space="preserve">Import </w:t>
      </w:r>
      <w:r w:rsidR="009C2BB0" w:rsidRPr="0039627A">
        <w:rPr>
          <w:rFonts w:cstheme="minorHAnsi"/>
          <w:szCs w:val="22"/>
        </w:rPr>
        <w:t xml:space="preserve"> and </w:t>
      </w:r>
      <w:r w:rsidR="00874D91" w:rsidRPr="0039627A">
        <w:rPr>
          <w:rFonts w:cstheme="minorHAnsi"/>
          <w:szCs w:val="22"/>
        </w:rPr>
        <w:t xml:space="preserve">examine </w:t>
      </w:r>
      <w:r w:rsidRPr="0039627A">
        <w:rPr>
          <w:rFonts w:cstheme="minorHAnsi"/>
          <w:szCs w:val="22"/>
        </w:rPr>
        <w:t>the data</w:t>
      </w:r>
      <w:r w:rsidR="003A7E6A" w:rsidRPr="0039627A">
        <w:rPr>
          <w:rFonts w:cstheme="minorHAnsi"/>
          <w:szCs w:val="22"/>
        </w:rPr>
        <w:t xml:space="preserve"> set</w:t>
      </w:r>
      <w:r w:rsidR="00B30764" w:rsidRPr="0039627A">
        <w:rPr>
          <w:rFonts w:cstheme="minorHAnsi"/>
          <w:szCs w:val="22"/>
        </w:rPr>
        <w:t xml:space="preserve">- This step allows </w:t>
      </w:r>
      <w:r w:rsidR="0088604C" w:rsidRPr="0039627A">
        <w:rPr>
          <w:rFonts w:cstheme="minorHAnsi"/>
          <w:szCs w:val="22"/>
        </w:rPr>
        <w:t>for familiarization with the data that will be worked with</w:t>
      </w:r>
    </w:p>
    <w:p w14:paraId="59ED824A" w14:textId="77777777" w:rsidR="009C2BB0" w:rsidRPr="00874D91" w:rsidRDefault="00000000" w:rsidP="009C2BB0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  <w:r w:rsidRPr="00874D91">
        <w:rPr>
          <w:rFonts w:asciiTheme="majorHAnsi" w:hAnsiTheme="majorHAnsi" w:cstheme="majorHAnsi"/>
          <w:color w:val="0070C0"/>
          <w:sz w:val="24"/>
        </w:rPr>
        <w:t>med_df = pd.read_csv('medical_clean.csv')</w:t>
      </w:r>
    </w:p>
    <w:p w14:paraId="07AC32D1" w14:textId="77777777" w:rsidR="00E038D8" w:rsidRPr="00874D91" w:rsidRDefault="00000000" w:rsidP="009C2BB0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  <w:r w:rsidRPr="00874D91">
        <w:rPr>
          <w:rFonts w:asciiTheme="majorHAnsi" w:hAnsiTheme="majorHAnsi" w:cstheme="majorHAnsi"/>
          <w:color w:val="0070C0"/>
          <w:sz w:val="24"/>
        </w:rPr>
        <w:t>med_df.info()</w:t>
      </w:r>
    </w:p>
    <w:p w14:paraId="74263EE9" w14:textId="77777777" w:rsidR="003A7E6A" w:rsidRPr="0039627A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39627A">
        <w:rPr>
          <w:rFonts w:cstheme="minorHAnsi"/>
          <w:szCs w:val="22"/>
        </w:rPr>
        <w:t>Find and remove duplicate</w:t>
      </w:r>
      <w:r w:rsidR="00874D91" w:rsidRPr="0039627A">
        <w:rPr>
          <w:rFonts w:cstheme="minorHAnsi"/>
          <w:szCs w:val="22"/>
        </w:rPr>
        <w:t>s</w:t>
      </w:r>
      <w:r w:rsidR="0088604C" w:rsidRPr="0039627A">
        <w:rPr>
          <w:rFonts w:cstheme="minorHAnsi"/>
          <w:szCs w:val="22"/>
        </w:rPr>
        <w:t xml:space="preserve"> – This </w:t>
      </w:r>
      <w:r w:rsidR="00735C8F" w:rsidRPr="0039627A">
        <w:rPr>
          <w:rFonts w:cstheme="minorHAnsi"/>
          <w:szCs w:val="22"/>
        </w:rPr>
        <w:t xml:space="preserve">step finds and removes data that could skew the results if left in and </w:t>
      </w:r>
      <w:r w:rsidR="005D43AB" w:rsidRPr="0039627A">
        <w:rPr>
          <w:rFonts w:cstheme="minorHAnsi"/>
          <w:szCs w:val="22"/>
        </w:rPr>
        <w:t>counted more than once.</w:t>
      </w:r>
    </w:p>
    <w:p w14:paraId="7A485951" w14:textId="77777777" w:rsidR="009B18D9" w:rsidRPr="0039627A" w:rsidRDefault="00000000" w:rsidP="00BB462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print(med_df.duplicated().value_counts())</w:t>
      </w:r>
    </w:p>
    <w:p w14:paraId="44976F30" w14:textId="77777777" w:rsidR="00874D91" w:rsidRPr="0039627A" w:rsidRDefault="00000000" w:rsidP="00BB462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print(med_df.duplicated().sum())</w:t>
      </w:r>
    </w:p>
    <w:p w14:paraId="00915A89" w14:textId="77777777" w:rsidR="0012233B" w:rsidRPr="000D7B54" w:rsidRDefault="0012233B" w:rsidP="00BB462A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634AE1EE" w14:textId="77777777" w:rsidR="0012233B" w:rsidRDefault="00000000" w:rsidP="00BB462A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  <w:r w:rsidRPr="00FB75C7">
        <w:rPr>
          <w:rFonts w:asciiTheme="majorHAnsi" w:hAnsiTheme="majorHAnsi" w:cstheme="majorHAnsi"/>
          <w:noProof/>
          <w:sz w:val="24"/>
        </w:rPr>
        <w:drawing>
          <wp:inline distT="0" distB="0" distL="0" distR="0" wp14:anchorId="21BE3D70" wp14:editId="1A47A70A">
            <wp:extent cx="215295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4F16" w14:textId="77777777" w:rsidR="003A7E6A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>
        <w:rPr>
          <w:rFonts w:asciiTheme="majorHAnsi" w:hAnsiTheme="majorHAnsi" w:cstheme="majorHAnsi"/>
          <w:sz w:val="24"/>
        </w:rPr>
        <w:t xml:space="preserve"> </w:t>
      </w:r>
      <w:r w:rsidRPr="0039627A">
        <w:rPr>
          <w:rFonts w:cstheme="minorHAnsi"/>
          <w:szCs w:val="22"/>
        </w:rPr>
        <w:t xml:space="preserve">Find </w:t>
      </w:r>
      <w:r w:rsidR="00E038D8" w:rsidRPr="0039627A">
        <w:rPr>
          <w:rFonts w:cstheme="minorHAnsi"/>
          <w:szCs w:val="22"/>
        </w:rPr>
        <w:t>Null values</w:t>
      </w:r>
      <w:r w:rsidR="005D43AB" w:rsidRPr="0039627A">
        <w:rPr>
          <w:rFonts w:cstheme="minorHAnsi"/>
          <w:szCs w:val="22"/>
        </w:rPr>
        <w:t xml:space="preserve"> – This step finds </w:t>
      </w:r>
      <w:r w:rsidR="00472CE3" w:rsidRPr="0039627A">
        <w:rPr>
          <w:rFonts w:cstheme="minorHAnsi"/>
          <w:szCs w:val="22"/>
        </w:rPr>
        <w:t xml:space="preserve">values not within </w:t>
      </w:r>
      <w:r w:rsidR="0039627A" w:rsidRPr="0039627A">
        <w:rPr>
          <w:rFonts w:cstheme="minorHAnsi"/>
          <w:szCs w:val="22"/>
        </w:rPr>
        <w:t>the data</w:t>
      </w:r>
      <w:r w:rsidR="00472CE3" w:rsidRPr="0039627A">
        <w:rPr>
          <w:rFonts w:cstheme="minorHAnsi"/>
          <w:szCs w:val="22"/>
        </w:rPr>
        <w:t xml:space="preserve"> set. Many functions will not run if missing values are in the data set. Missing values are </w:t>
      </w:r>
      <w:r w:rsidR="0039627A" w:rsidRPr="0039627A">
        <w:rPr>
          <w:rFonts w:cstheme="minorHAnsi"/>
          <w:szCs w:val="22"/>
        </w:rPr>
        <w:t>removed</w:t>
      </w:r>
      <w:r w:rsidR="00472CE3" w:rsidRPr="0039627A">
        <w:rPr>
          <w:rFonts w:cstheme="minorHAnsi"/>
          <w:szCs w:val="22"/>
        </w:rPr>
        <w:t xml:space="preserve">, but they are not the same a </w:t>
      </w:r>
      <w:r w:rsidR="00A102E7" w:rsidRPr="0039627A">
        <w:rPr>
          <w:rFonts w:cstheme="minorHAnsi"/>
          <w:szCs w:val="22"/>
        </w:rPr>
        <w:t>zero value, which should remain in the data.</w:t>
      </w:r>
    </w:p>
    <w:p w14:paraId="4E48EC50" w14:textId="77777777" w:rsidR="0039627A" w:rsidRPr="0039627A" w:rsidRDefault="0039627A" w:rsidP="0039627A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5E9E936D" w14:textId="77777777" w:rsidR="000D7B54" w:rsidRPr="0039627A" w:rsidRDefault="00000000" w:rsidP="0012233B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med_df.isnull().sum()</w:t>
      </w:r>
    </w:p>
    <w:p w14:paraId="048A98B0" w14:textId="77777777" w:rsidR="0012233B" w:rsidRPr="0039627A" w:rsidRDefault="00000000" w:rsidP="0012233B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#Visualization of missing values</w:t>
      </w:r>
      <w:r w:rsidR="0046031E" w:rsidRPr="0039627A">
        <w:rPr>
          <w:rFonts w:ascii="Consolas" w:hAnsi="Consolas" w:cstheme="majorHAnsi"/>
          <w:color w:val="0070C0"/>
          <w:sz w:val="20"/>
          <w:szCs w:val="20"/>
        </w:rPr>
        <w:t>- Heatmap</w:t>
      </w:r>
    </w:p>
    <w:p w14:paraId="5410547B" w14:textId="77777777" w:rsidR="0046031E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 xml:space="preserve">plt.figure(figsize=(12, 8)) </w:t>
      </w:r>
    </w:p>
    <w:p w14:paraId="1185C389" w14:textId="77777777" w:rsidR="0046031E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lastRenderedPageBreak/>
        <w:t>sns.heatmap(med_df.isnull(), cbar=False, cmap='viridis', yticklabels=False, xticklabels=med_df.columns)</w:t>
      </w:r>
    </w:p>
    <w:p w14:paraId="53AB11DF" w14:textId="77777777" w:rsidR="0046031E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 xml:space="preserve">plt.xticks(rotation=90)  </w:t>
      </w:r>
    </w:p>
    <w:p w14:paraId="64D96D34" w14:textId="77777777" w:rsidR="0046031E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plt.title('Missing Data Visualization')</w:t>
      </w:r>
    </w:p>
    <w:p w14:paraId="043F51E4" w14:textId="77777777" w:rsidR="0046031E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plt.xlabel('Columns')</w:t>
      </w:r>
    </w:p>
    <w:p w14:paraId="0C353DD2" w14:textId="77777777" w:rsidR="00FD1B65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plt.ylabel('Rows')</w:t>
      </w:r>
    </w:p>
    <w:p w14:paraId="71915849" w14:textId="77777777" w:rsidR="00912C27" w:rsidRPr="0039627A" w:rsidRDefault="00000000" w:rsidP="0046031E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9627A">
        <w:rPr>
          <w:rFonts w:ascii="Consolas" w:hAnsi="Consolas" w:cstheme="majorHAnsi"/>
          <w:color w:val="0070C0"/>
          <w:sz w:val="20"/>
          <w:szCs w:val="20"/>
        </w:rPr>
        <w:t>plt.show()</w:t>
      </w:r>
    </w:p>
    <w:p w14:paraId="6FF4CECB" w14:textId="77777777" w:rsidR="009A0BA7" w:rsidRDefault="009A0BA7" w:rsidP="0046031E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1DAE3FB4" w14:textId="77777777" w:rsidR="009A0BA7" w:rsidRDefault="00000000" w:rsidP="0046031E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  <w:r w:rsidRPr="009361E2">
        <w:rPr>
          <w:rFonts w:asciiTheme="majorHAnsi" w:hAnsiTheme="majorHAnsi" w:cstheme="majorHAnsi"/>
          <w:noProof/>
          <w:sz w:val="24"/>
        </w:rPr>
        <w:drawing>
          <wp:inline distT="0" distB="0" distL="0" distR="0" wp14:anchorId="49DFEAB2" wp14:editId="2E3B941E">
            <wp:extent cx="5150612" cy="4081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92" cy="40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9CE7" w14:textId="77777777" w:rsidR="00FB75C7" w:rsidRPr="00B13332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B13332">
        <w:rPr>
          <w:rFonts w:cstheme="minorHAnsi"/>
          <w:szCs w:val="22"/>
        </w:rPr>
        <w:t>Remove null</w:t>
      </w:r>
      <w:r w:rsidR="000D7B54" w:rsidRPr="00B13332">
        <w:rPr>
          <w:rFonts w:cstheme="minorHAnsi"/>
          <w:szCs w:val="22"/>
        </w:rPr>
        <w:t xml:space="preserve"> values</w:t>
      </w:r>
      <w:r w:rsidR="00A102E7" w:rsidRPr="00B13332">
        <w:rPr>
          <w:rFonts w:cstheme="minorHAnsi"/>
          <w:szCs w:val="22"/>
        </w:rPr>
        <w:t xml:space="preserve">—Null values are removed in the cleaning process as many functions can not be </w:t>
      </w:r>
      <w:r w:rsidR="00EA1857" w:rsidRPr="00B13332">
        <w:rPr>
          <w:rFonts w:cstheme="minorHAnsi"/>
          <w:szCs w:val="22"/>
        </w:rPr>
        <w:t>correctly calculated if the information is not available.</w:t>
      </w:r>
    </w:p>
    <w:p w14:paraId="516632D1" w14:textId="77777777" w:rsidR="006C59FB" w:rsidRPr="00B13332" w:rsidRDefault="00000000" w:rsidP="006C59FB">
      <w:pPr>
        <w:pStyle w:val="ListParagraph"/>
        <w:spacing w:line="276" w:lineRule="auto"/>
        <w:ind w:left="108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Pr="00B13332">
        <w:rPr>
          <w:rFonts w:cstheme="minorHAnsi"/>
          <w:szCs w:val="22"/>
        </w:rPr>
        <w:t>No null values</w:t>
      </w:r>
      <w:r w:rsidR="00EA1857" w:rsidRPr="00B13332">
        <w:rPr>
          <w:rFonts w:cstheme="minorHAnsi"/>
          <w:szCs w:val="22"/>
        </w:rPr>
        <w:t xml:space="preserve"> were found</w:t>
      </w:r>
      <w:r w:rsidR="007D42B4" w:rsidRPr="00B13332">
        <w:rPr>
          <w:rFonts w:cstheme="minorHAnsi"/>
          <w:szCs w:val="22"/>
        </w:rPr>
        <w:t xml:space="preserve">. </w:t>
      </w:r>
      <w:r w:rsidR="00B13332">
        <w:rPr>
          <w:rFonts w:cstheme="minorHAnsi"/>
          <w:szCs w:val="22"/>
        </w:rPr>
        <w:t>The</w:t>
      </w:r>
      <w:r w:rsidR="007D42B4" w:rsidRPr="00B13332">
        <w:rPr>
          <w:rFonts w:cstheme="minorHAnsi"/>
          <w:szCs w:val="22"/>
        </w:rPr>
        <w:t xml:space="preserve"> data set </w:t>
      </w:r>
      <w:r w:rsidR="00B13332">
        <w:rPr>
          <w:rFonts w:cstheme="minorHAnsi"/>
          <w:szCs w:val="22"/>
        </w:rPr>
        <w:t>was then</w:t>
      </w:r>
      <w:r w:rsidR="00CE0D2A">
        <w:rPr>
          <w:rFonts w:cstheme="minorHAnsi"/>
          <w:szCs w:val="22"/>
        </w:rPr>
        <w:t xml:space="preserve"> rename</w:t>
      </w:r>
      <w:r w:rsidR="00F247F0" w:rsidRPr="00B13332">
        <w:rPr>
          <w:rFonts w:cstheme="minorHAnsi"/>
          <w:szCs w:val="22"/>
        </w:rPr>
        <w:t xml:space="preserve">d as a checkpoint in which </w:t>
      </w:r>
      <w:r w:rsidR="00AE7328" w:rsidRPr="00B13332">
        <w:rPr>
          <w:rFonts w:cstheme="minorHAnsi"/>
          <w:szCs w:val="22"/>
        </w:rPr>
        <w:t>duplicates</w:t>
      </w:r>
      <w:r w:rsidR="00F247F0" w:rsidRPr="00B13332">
        <w:rPr>
          <w:rFonts w:cstheme="minorHAnsi"/>
          <w:szCs w:val="22"/>
        </w:rPr>
        <w:t xml:space="preserve"> and null values were </w:t>
      </w:r>
      <w:r w:rsidR="00AE7328" w:rsidRPr="00B13332">
        <w:rPr>
          <w:rFonts w:cstheme="minorHAnsi"/>
          <w:szCs w:val="22"/>
        </w:rPr>
        <w:t>addressed</w:t>
      </w:r>
    </w:p>
    <w:p w14:paraId="58B86127" w14:textId="77777777" w:rsidR="007D42B4" w:rsidRDefault="00000000" w:rsidP="00AE732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CE0D2A">
        <w:rPr>
          <w:rFonts w:ascii="Consolas" w:hAnsi="Consolas" w:cstheme="majorHAnsi"/>
          <w:color w:val="0070C0"/>
          <w:sz w:val="20"/>
          <w:szCs w:val="20"/>
        </w:rPr>
        <w:t>clean_df = med_df.copy()</w:t>
      </w:r>
    </w:p>
    <w:p w14:paraId="3473FE38" w14:textId="77777777" w:rsidR="00CE0D2A" w:rsidRPr="00CE0D2A" w:rsidRDefault="00CE0D2A" w:rsidP="00AE732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60EC7725" w14:textId="77777777" w:rsidR="000D7B54" w:rsidRPr="00CE0D2A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CE0D2A">
        <w:rPr>
          <w:rFonts w:cstheme="minorHAnsi"/>
          <w:szCs w:val="22"/>
        </w:rPr>
        <w:t xml:space="preserve">Remove columns </w:t>
      </w:r>
      <w:r w:rsidR="009D5B44" w:rsidRPr="00CE0D2A">
        <w:rPr>
          <w:rFonts w:cstheme="minorHAnsi"/>
          <w:szCs w:val="22"/>
        </w:rPr>
        <w:t>with</w:t>
      </w:r>
      <w:r w:rsidRPr="00CE0D2A">
        <w:rPr>
          <w:rFonts w:cstheme="minorHAnsi"/>
          <w:szCs w:val="22"/>
        </w:rPr>
        <w:t xml:space="preserve"> </w:t>
      </w:r>
      <w:r w:rsidR="009D5B44" w:rsidRPr="00CE0D2A">
        <w:rPr>
          <w:rFonts w:cstheme="minorHAnsi"/>
          <w:szCs w:val="22"/>
        </w:rPr>
        <w:t>high cardinality</w:t>
      </w:r>
      <w:r w:rsidR="0030013B" w:rsidRPr="00CE0D2A">
        <w:rPr>
          <w:rFonts w:cstheme="minorHAnsi"/>
          <w:szCs w:val="22"/>
        </w:rPr>
        <w:t xml:space="preserve"> </w:t>
      </w:r>
      <w:r w:rsidR="00EA1857" w:rsidRPr="00CE0D2A">
        <w:rPr>
          <w:rFonts w:cstheme="minorHAnsi"/>
          <w:szCs w:val="22"/>
        </w:rPr>
        <w:t xml:space="preserve">– This step removes columns that </w:t>
      </w:r>
      <w:r w:rsidR="00725C44" w:rsidRPr="00CE0D2A">
        <w:rPr>
          <w:rFonts w:cstheme="minorHAnsi"/>
          <w:szCs w:val="22"/>
        </w:rPr>
        <w:t xml:space="preserve">will not be used due to being an identifier or the volume of variables being unable to be used to build </w:t>
      </w:r>
      <w:r w:rsidR="008712D1" w:rsidRPr="00CE0D2A">
        <w:rPr>
          <w:rFonts w:cstheme="minorHAnsi"/>
          <w:szCs w:val="22"/>
        </w:rPr>
        <w:t>a desired prediction model.</w:t>
      </w:r>
    </w:p>
    <w:p w14:paraId="6AA3A73F" w14:textId="77777777" w:rsidR="00321243" w:rsidRPr="00E95839" w:rsidRDefault="00000000" w:rsidP="00321243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E95839">
        <w:rPr>
          <w:rFonts w:ascii="Consolas" w:hAnsi="Consolas" w:cstheme="majorHAnsi"/>
          <w:color w:val="0070C0"/>
          <w:sz w:val="20"/>
          <w:szCs w:val="20"/>
        </w:rPr>
        <w:t>clean_df.describe()</w:t>
      </w:r>
    </w:p>
    <w:p w14:paraId="23540FCE" w14:textId="77777777" w:rsidR="003807B7" w:rsidRPr="00D349FB" w:rsidRDefault="00000000" w:rsidP="003807B7">
      <w:pPr>
        <w:pStyle w:val="ListParagraph"/>
        <w:spacing w:line="276" w:lineRule="auto"/>
        <w:ind w:left="1080"/>
        <w:rPr>
          <w:rFonts w:cstheme="minorHAnsi"/>
          <w:color w:val="auto"/>
          <w:szCs w:val="22"/>
        </w:rPr>
      </w:pPr>
      <w:r w:rsidRPr="00E95839">
        <w:rPr>
          <w:rFonts w:ascii="Consolas" w:hAnsi="Consolas" w:cstheme="majorHAnsi"/>
          <w:color w:val="0070C0"/>
          <w:sz w:val="20"/>
          <w:szCs w:val="20"/>
        </w:rPr>
        <w:t xml:space="preserve"># Clean the data set columns using created function based on </w:t>
      </w:r>
      <w:r w:rsidR="009D5B44" w:rsidRPr="006A2872">
        <w:rPr>
          <w:rFonts w:asciiTheme="majorHAnsi" w:hAnsiTheme="majorHAnsi" w:cstheme="majorHAnsi"/>
          <w:color w:val="0070C0"/>
          <w:sz w:val="24"/>
        </w:rPr>
        <w:t>thresholds</w:t>
      </w:r>
      <w:r w:rsidR="006B63DA" w:rsidRPr="006A2872">
        <w:rPr>
          <w:rFonts w:asciiTheme="majorHAnsi" w:hAnsiTheme="majorHAnsi" w:cstheme="majorHAnsi"/>
          <w:color w:val="0070C0"/>
          <w:sz w:val="24"/>
        </w:rPr>
        <w:t xml:space="preserve"> </w:t>
      </w:r>
      <w:r w:rsidR="006B63DA" w:rsidRPr="00D349FB">
        <w:rPr>
          <w:rFonts w:cstheme="minorHAnsi"/>
          <w:color w:val="auto"/>
          <w:szCs w:val="22"/>
        </w:rPr>
        <w:t>(Bold Analytics: Mark Keith, 2024)</w:t>
      </w:r>
    </w:p>
    <w:p w14:paraId="6AEF053C" w14:textId="77777777" w:rsidR="003807B7" w:rsidRPr="00D349FB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D349FB">
        <w:rPr>
          <w:rFonts w:ascii="Consolas" w:hAnsi="Consolas" w:cstheme="majorHAnsi"/>
          <w:color w:val="0070C0"/>
          <w:sz w:val="20"/>
          <w:szCs w:val="20"/>
        </w:rPr>
        <w:t xml:space="preserve">#missing_threshold = 0.95, </w:t>
      </w:r>
      <w:r w:rsidR="009A5EF9" w:rsidRPr="00D349FB">
        <w:rPr>
          <w:rFonts w:ascii="Consolas" w:hAnsi="Consolas" w:cstheme="majorHAnsi"/>
          <w:color w:val="0070C0"/>
          <w:sz w:val="20"/>
          <w:szCs w:val="20"/>
        </w:rPr>
        <w:t>unique threshold</w:t>
      </w:r>
      <w:r w:rsidRPr="00D349FB">
        <w:rPr>
          <w:rFonts w:ascii="Consolas" w:hAnsi="Consolas" w:cstheme="majorHAnsi"/>
          <w:color w:val="0070C0"/>
          <w:sz w:val="20"/>
          <w:szCs w:val="20"/>
        </w:rPr>
        <w:t xml:space="preserve"> = 0.95, only 1 value in a column --&gt; removes</w:t>
      </w:r>
      <w:r w:rsidR="009A5EF9" w:rsidRPr="00D349FB">
        <w:rPr>
          <w:rFonts w:ascii="Consolas" w:hAnsi="Consolas" w:cstheme="majorHAnsi"/>
          <w:color w:val="0070C0"/>
          <w:sz w:val="20"/>
          <w:szCs w:val="20"/>
        </w:rPr>
        <w:t xml:space="preserve"> </w:t>
      </w:r>
    </w:p>
    <w:p w14:paraId="6EA8BFDC" w14:textId="77777777" w:rsidR="003807B7" w:rsidRPr="00D349FB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D349FB">
        <w:rPr>
          <w:rFonts w:ascii="Consolas" w:hAnsi="Consolas" w:cstheme="majorHAnsi"/>
          <w:color w:val="0070C0"/>
          <w:sz w:val="20"/>
          <w:szCs w:val="20"/>
        </w:rPr>
        <w:lastRenderedPageBreak/>
        <w:t>#Function</w:t>
      </w:r>
    </w:p>
    <w:p w14:paraId="5AD55EDF" w14:textId="77777777" w:rsidR="003807B7" w:rsidRPr="00D349FB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D349FB">
        <w:rPr>
          <w:rFonts w:ascii="Consolas" w:hAnsi="Consolas" w:cstheme="majorHAnsi"/>
          <w:color w:val="0070C0"/>
          <w:sz w:val="20"/>
          <w:szCs w:val="20"/>
        </w:rPr>
        <w:t xml:space="preserve">def clean_columns(df, columns =[], </w:t>
      </w:r>
      <w:r w:rsidR="009A5EF9" w:rsidRPr="00D349FB">
        <w:rPr>
          <w:rFonts w:ascii="Consolas" w:hAnsi="Consolas" w:cstheme="majorHAnsi"/>
          <w:color w:val="0070C0"/>
          <w:sz w:val="20"/>
          <w:szCs w:val="20"/>
        </w:rPr>
        <w:t>missing threshold</w:t>
      </w:r>
      <w:r w:rsidRPr="00D349FB">
        <w:rPr>
          <w:rFonts w:ascii="Consolas" w:hAnsi="Consolas" w:cstheme="majorHAnsi"/>
          <w:color w:val="0070C0"/>
          <w:sz w:val="20"/>
          <w:szCs w:val="20"/>
        </w:rPr>
        <w:t xml:space="preserve"> = 0.95, </w:t>
      </w:r>
      <w:r w:rsidR="009A5EF9" w:rsidRPr="00D349FB">
        <w:rPr>
          <w:rFonts w:ascii="Consolas" w:hAnsi="Consolas" w:cstheme="majorHAnsi"/>
          <w:color w:val="0070C0"/>
          <w:sz w:val="20"/>
          <w:szCs w:val="20"/>
        </w:rPr>
        <w:t>unique threshold</w:t>
      </w:r>
      <w:r w:rsidRPr="00D349FB">
        <w:rPr>
          <w:rFonts w:ascii="Consolas" w:hAnsi="Consolas" w:cstheme="majorHAnsi"/>
          <w:color w:val="0070C0"/>
          <w:sz w:val="20"/>
          <w:szCs w:val="20"/>
        </w:rPr>
        <w:t xml:space="preserve"> = 0.95, messages = True):</w:t>
      </w:r>
    </w:p>
    <w:p w14:paraId="46A565E8" w14:textId="77777777" w:rsidR="003807B7" w:rsidRPr="00D349FB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D349FB">
        <w:rPr>
          <w:rFonts w:ascii="Consolas" w:hAnsi="Consolas" w:cstheme="majorHAnsi"/>
          <w:color w:val="0070C0"/>
          <w:sz w:val="20"/>
          <w:szCs w:val="20"/>
        </w:rPr>
        <w:t xml:space="preserve">    </w:t>
      </w:r>
    </w:p>
    <w:p w14:paraId="52434767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if len(columns) == 0:</w:t>
      </w:r>
    </w:p>
    <w:p w14:paraId="7A171740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columns = df.columns #this lets the columns be blank, and every column will be cleaned</w:t>
      </w:r>
    </w:p>
    <w:p w14:paraId="62E3F479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</w:t>
      </w:r>
    </w:p>
    <w:p w14:paraId="5E26BA78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for col in columns:</w:t>
      </w:r>
    </w:p>
    <w:p w14:paraId="0ECC78BF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if col in df.columns:</w:t>
      </w:r>
    </w:p>
    <w:p w14:paraId="5540E11F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missing = df[col].isna().sum()</w:t>
      </w:r>
    </w:p>
    <w:p w14:paraId="350942C5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unique = df[col].nunique()</w:t>
      </w:r>
    </w:p>
    <w:p w14:paraId="3F53579C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rows = df.shape[0]  </w:t>
      </w:r>
    </w:p>
    <w:p w14:paraId="7B54BF8E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</w:t>
      </w:r>
    </w:p>
    <w:p w14:paraId="7D459A27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if missing / rows &gt;= missing_threshold:</w:t>
      </w:r>
    </w:p>
    <w:p w14:paraId="7237B5D6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if messages: print(f"To many missing values with ({missing} out of {rows}, {round((missing / rows) * 100, 2)}%) for {col}, removed")</w:t>
      </w:r>
    </w:p>
    <w:p w14:paraId="5E47D3B1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df.drop(columns =[col], inplace = True)</w:t>
      </w:r>
    </w:p>
    <w:p w14:paraId="04911E5F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# For non-numeric columns, check if there are too many unique values</w:t>
      </w:r>
    </w:p>
    <w:p w14:paraId="4E46D9A9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if not pd.api.types.is_numeric_dtype(df[col]) and (unique / rows &gt;= </w:t>
      </w:r>
      <w:r w:rsidR="00006F4E" w:rsidRPr="007846FE">
        <w:rPr>
          <w:rFonts w:ascii="Consolas" w:hAnsi="Consolas" w:cstheme="majorHAnsi"/>
          <w:color w:val="0070C0"/>
          <w:sz w:val="20"/>
          <w:szCs w:val="20"/>
        </w:rPr>
        <w:t>unique threshold</w:t>
      </w:r>
      <w:r w:rsidRPr="007846FE">
        <w:rPr>
          <w:rFonts w:ascii="Consolas" w:hAnsi="Consolas" w:cstheme="majorHAnsi"/>
          <w:color w:val="0070C0"/>
          <w:sz w:val="20"/>
          <w:szCs w:val="20"/>
        </w:rPr>
        <w:t>):</w:t>
      </w:r>
    </w:p>
    <w:p w14:paraId="0F18F640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if messages: </w:t>
      </w:r>
    </w:p>
    <w:p w14:paraId="4BAB9E29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    print(f"Too many unique values with ({unique} out of {rows}, {round((unique / rows) * 100, 2)}%) for {col}, removed")</w:t>
      </w:r>
    </w:p>
    <w:p w14:paraId="11DF6B7B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df.drop(columns=[col], inplace=True)</w:t>
      </w:r>
    </w:p>
    <w:p w14:paraId="432B0654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continue</w:t>
      </w:r>
    </w:p>
    <w:p w14:paraId="649EAAA4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elif unique == 1:</w:t>
      </w:r>
    </w:p>
    <w:p w14:paraId="36054586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if messages: print(f"Only one value in ({df[col].unique()[0]} for {col}, removed")</w:t>
      </w:r>
    </w:p>
    <w:p w14:paraId="0348E765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    df.drop(columns =[col], inplace = True)</w:t>
      </w:r>
    </w:p>
    <w:p w14:paraId="1EE1CCA2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</w:t>
      </w:r>
    </w:p>
    <w:p w14:paraId="57742C82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else:</w:t>
      </w:r>
    </w:p>
    <w:p w14:paraId="1EDC56EA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        if messages: print(f"The column variable \"{col}\" doesnt exist as spelled in the DataFrame provided")</w:t>
      </w:r>
    </w:p>
    <w:p w14:paraId="05FF00C4" w14:textId="77777777" w:rsidR="003807B7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 xml:space="preserve">    return df</w:t>
      </w:r>
    </w:p>
    <w:p w14:paraId="22CD03B2" w14:textId="77777777" w:rsidR="003807B7" w:rsidRPr="007846FE" w:rsidRDefault="003807B7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2E1388C0" w14:textId="77777777" w:rsidR="00F34C12" w:rsidRPr="007846FE" w:rsidRDefault="00000000" w:rsidP="003807B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>clean_columns(clean_df)</w:t>
      </w:r>
    </w:p>
    <w:p w14:paraId="3E71F35C" w14:textId="77777777" w:rsidR="009F33AD" w:rsidRDefault="00000000" w:rsidP="003807B7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  <w:r w:rsidRPr="009F33AD">
        <w:rPr>
          <w:rFonts w:asciiTheme="majorHAnsi" w:hAnsiTheme="majorHAnsi" w:cstheme="majorHAnsi"/>
          <w:noProof/>
          <w:color w:val="0070C0"/>
          <w:sz w:val="24"/>
        </w:rPr>
        <w:lastRenderedPageBreak/>
        <w:drawing>
          <wp:inline distT="0" distB="0" distL="0" distR="0" wp14:anchorId="3EAE1A7D" wp14:editId="383B1436">
            <wp:extent cx="5648325" cy="224364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9556" cy="22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E072" w14:textId="77777777" w:rsidR="006A2872" w:rsidRDefault="006A2872" w:rsidP="003807B7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5B5C4EF4" w14:textId="77777777" w:rsidR="005079C0" w:rsidRPr="007846FE" w:rsidRDefault="00000000" w:rsidP="005079C0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># Remove the index column</w:t>
      </w:r>
    </w:p>
    <w:p w14:paraId="7F4DC2CD" w14:textId="77777777" w:rsidR="009F33AD" w:rsidRDefault="00000000" w:rsidP="005079C0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7846FE">
        <w:rPr>
          <w:rFonts w:ascii="Consolas" w:hAnsi="Consolas" w:cstheme="majorHAnsi"/>
          <w:color w:val="0070C0"/>
          <w:sz w:val="20"/>
          <w:szCs w:val="20"/>
        </w:rPr>
        <w:t>clean_df = clean_df.iloc[:, 1:]</w:t>
      </w:r>
    </w:p>
    <w:p w14:paraId="65371C58" w14:textId="77777777" w:rsidR="003C4A01" w:rsidRPr="007846FE" w:rsidRDefault="003C4A01" w:rsidP="005079C0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0E474F23" w14:textId="77777777" w:rsidR="005079C0" w:rsidRDefault="00000000" w:rsidP="005079C0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  <w:r w:rsidRPr="001241EE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4D833D8C" wp14:editId="3EDD0D35">
            <wp:extent cx="3569938" cy="2181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977" cy="21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AC28" w14:textId="77777777" w:rsidR="009E3250" w:rsidRPr="000F4866" w:rsidRDefault="009E3250" w:rsidP="005079C0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67E06E71" w14:textId="77777777" w:rsidR="00895851" w:rsidRPr="003C4A01" w:rsidRDefault="00000000" w:rsidP="00895851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3C4A01">
        <w:rPr>
          <w:rFonts w:cstheme="minorHAnsi"/>
          <w:szCs w:val="22"/>
        </w:rPr>
        <w:t>Explore summary statistics and univariate visualizations</w:t>
      </w:r>
      <w:r w:rsidR="008712D1" w:rsidRPr="003C4A01">
        <w:rPr>
          <w:rFonts w:cstheme="minorHAnsi"/>
          <w:szCs w:val="22"/>
        </w:rPr>
        <w:t xml:space="preserve">—This step allows for familiarization with the data </w:t>
      </w:r>
      <w:r w:rsidR="00C61AF2" w:rsidRPr="003C4A01">
        <w:rPr>
          <w:rFonts w:cstheme="minorHAnsi"/>
          <w:szCs w:val="22"/>
        </w:rPr>
        <w:t xml:space="preserve">statistics to determine the distribution and need for dealing with outliers. Many models are sensitive to outliers and must be </w:t>
      </w:r>
      <w:r w:rsidR="00777152" w:rsidRPr="003C4A01">
        <w:rPr>
          <w:rFonts w:cstheme="minorHAnsi"/>
          <w:szCs w:val="22"/>
        </w:rPr>
        <w:t>cleaned to help reduce errors within a model.</w:t>
      </w:r>
    </w:p>
    <w:p w14:paraId="27F9E52E" w14:textId="77777777" w:rsidR="00777152" w:rsidRDefault="00777152" w:rsidP="00777152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38D9E06A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#Function for visualizing univariate variables and summary </w:t>
      </w:r>
      <w:r w:rsidR="00C41973" w:rsidRPr="003C4A01">
        <w:rPr>
          <w:rFonts w:ascii="Consolas" w:hAnsi="Consolas" w:cstheme="majorHAnsi"/>
          <w:color w:val="0070C0"/>
          <w:sz w:val="20"/>
          <w:szCs w:val="20"/>
        </w:rPr>
        <w:t>statistics</w:t>
      </w:r>
      <w:r w:rsidR="00957DB2" w:rsidRPr="003C4A01">
        <w:rPr>
          <w:rFonts w:ascii="Consolas" w:eastAsia="Times New Roman" w:hAnsi="Consolas" w:cs="Times New Roman"/>
          <w:color w:val="0070C0"/>
          <w:sz w:val="20"/>
          <w:szCs w:val="20"/>
          <w:lang w:eastAsia="en-US"/>
        </w:rPr>
        <w:t xml:space="preserve"> </w:t>
      </w:r>
      <w:r w:rsidR="00957DB2" w:rsidRPr="003C4A01">
        <w:rPr>
          <w:rFonts w:cstheme="minorHAnsi"/>
          <w:szCs w:val="22"/>
        </w:rPr>
        <w:t>(Bold Analytics: Mark Keith, 2024)</w:t>
      </w:r>
    </w:p>
    <w:p w14:paraId="19832005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def univariate(df):</w:t>
      </w:r>
    </w:p>
    <w:p w14:paraId="56702DAA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stats = []</w:t>
      </w:r>
    </w:p>
    <w:p w14:paraId="2894C866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</w:t>
      </w:r>
    </w:p>
    <w:p w14:paraId="6ED8AB45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for col in df.columns:</w:t>
      </w:r>
    </w:p>
    <w:p w14:paraId="092F7B71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col_data = df[col]</w:t>
      </w:r>
    </w:p>
    <w:p w14:paraId="7D9F5DD0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dtype = col_data.dtype</w:t>
      </w:r>
    </w:p>
    <w:p w14:paraId="65DEE481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count = col_data.count()</w:t>
      </w:r>
    </w:p>
    <w:p w14:paraId="32F11117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missing = col_data.isna().sum()</w:t>
      </w:r>
    </w:p>
    <w:p w14:paraId="65296C3B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unique = col_data.nunique()</w:t>
      </w:r>
    </w:p>
    <w:p w14:paraId="0129FB37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lastRenderedPageBreak/>
        <w:t xml:space="preserve">        mode = col_data.mode().iloc[0] if not col_data.mode().empty else None</w:t>
      </w:r>
    </w:p>
    <w:p w14:paraId="4297100C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</w:t>
      </w:r>
    </w:p>
    <w:p w14:paraId="384F7680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if pd.api.types.is_numeric_dtype(col_data):</w:t>
      </w:r>
    </w:p>
    <w:p w14:paraId="5B81DF25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# Compute stats for numeric columns</w:t>
      </w:r>
    </w:p>
    <w:p w14:paraId="205A75B2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min_val = col_data.min()</w:t>
      </w:r>
    </w:p>
    <w:p w14:paraId="4961ECAE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q1 = col_data.quantile(.25)</w:t>
      </w:r>
    </w:p>
    <w:p w14:paraId="4CC19FD5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median = col_data.median()</w:t>
      </w:r>
    </w:p>
    <w:p w14:paraId="3B1D994D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q3 = col_data.quantile(.75)</w:t>
      </w:r>
    </w:p>
    <w:p w14:paraId="798F0087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max_val = col_data.max()</w:t>
      </w:r>
    </w:p>
    <w:p w14:paraId="7E1427E9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mean = col_data.mean()</w:t>
      </w:r>
    </w:p>
    <w:p w14:paraId="664C12FF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std = col_data.std()</w:t>
      </w:r>
    </w:p>
    <w:p w14:paraId="0F81BC7F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skew = col_data.skew()</w:t>
      </w:r>
    </w:p>
    <w:p w14:paraId="7F291146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kurt = col_data.kurt()</w:t>
      </w:r>
    </w:p>
    <w:p w14:paraId="6588B306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</w:t>
      </w:r>
    </w:p>
    <w:p w14:paraId="4848CC1D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stats.append((col, dtype, count, missing, unique, mode, min_val, q1, median, q3, max_val, mean, std, skew, kurt))</w:t>
      </w:r>
    </w:p>
    <w:p w14:paraId="2BCB53B2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</w:t>
      </w:r>
    </w:p>
    <w:p w14:paraId="3256A15E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# Plot histogram for numeric columns</w:t>
      </w:r>
    </w:p>
    <w:p w14:paraId="4079547C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sns.histplot(data=col_data.dropna(), kde=True)</w:t>
      </w:r>
    </w:p>
    <w:p w14:paraId="09AB01E0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plt.title(f'Histogram of {col}')</w:t>
      </w:r>
    </w:p>
    <w:p w14:paraId="0073A647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plt.show()</w:t>
      </w:r>
    </w:p>
    <w:p w14:paraId="6FBE923C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else:</w:t>
      </w:r>
    </w:p>
    <w:p w14:paraId="7CFCFA96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# Stats for non-numeric columns</w:t>
      </w:r>
    </w:p>
    <w:p w14:paraId="10263C5D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stats.append((col, dtype, count, missing, unique, mode, "-", "-", "-", "-", "-", "-", "-", "-", "-"))</w:t>
      </w:r>
    </w:p>
    <w:p w14:paraId="25E6769B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</w:t>
      </w:r>
    </w:p>
    <w:p w14:paraId="1560E257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# Plot countplot for categorical columns</w:t>
      </w:r>
    </w:p>
    <w:p w14:paraId="40D7E8C4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sns.countplot(x=col_data.dropna(), data=df)</w:t>
      </w:r>
    </w:p>
    <w:p w14:paraId="360973C8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plt.title(f'Count Plot of {col}')</w:t>
      </w:r>
    </w:p>
    <w:p w14:paraId="23AB8B90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plt.show()</w:t>
      </w:r>
    </w:p>
    <w:p w14:paraId="0715C6DE" w14:textId="77777777" w:rsidR="001964CA" w:rsidRPr="003C4A01" w:rsidRDefault="001964CA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697AE4EC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# Create DataFrame from stats list</w:t>
      </w:r>
    </w:p>
    <w:p w14:paraId="2AAD2D5E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output_df = pd.DataFrame(stats, columns=["Variable", "Type", "Count", "Missing", "Unique", "Mode",</w:t>
      </w:r>
    </w:p>
    <w:p w14:paraId="50B23DBF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                                     "Min", "Q1", "Median", "Q3", "Max", "Mean", "Std", "Skew", "Kurt"])</w:t>
      </w:r>
    </w:p>
    <w:p w14:paraId="60F7B6FB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output_df.set_index("Variable", inplace=True)</w:t>
      </w:r>
    </w:p>
    <w:p w14:paraId="1A3398EC" w14:textId="77777777" w:rsidR="00D50F02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return output_df</w:t>
      </w:r>
    </w:p>
    <w:p w14:paraId="487E5220" w14:textId="77777777" w:rsidR="001964CA" w:rsidRPr="003C4A01" w:rsidRDefault="00000000" w:rsidP="001964C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univariate(clean_df)</w:t>
      </w:r>
    </w:p>
    <w:p w14:paraId="31217EE7" w14:textId="77777777" w:rsidR="00983881" w:rsidRDefault="00983881" w:rsidP="001964CA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6D0E1F42" w14:textId="77777777" w:rsidR="000D6786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1F693C">
        <w:rPr>
          <w:rFonts w:asciiTheme="majorHAnsi" w:hAnsiTheme="majorHAnsi" w:cstheme="majorHAnsi"/>
          <w:noProof/>
          <w:color w:val="0070C0"/>
          <w:sz w:val="24"/>
        </w:rPr>
        <w:lastRenderedPageBreak/>
        <w:drawing>
          <wp:inline distT="0" distB="0" distL="0" distR="0" wp14:anchorId="415092EE" wp14:editId="4B2184C9">
            <wp:extent cx="6572310" cy="311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5920" cy="31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21C9" w14:textId="77777777" w:rsidR="00983881" w:rsidRDefault="00983881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</w:p>
    <w:p w14:paraId="0566EAC6" w14:textId="77777777" w:rsidR="001F693C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71352D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5FEFE211" wp14:editId="10C09838">
            <wp:extent cx="6815855" cy="31908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2311" cy="31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5DBC" w14:textId="77777777" w:rsidR="00244619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983881">
        <w:rPr>
          <w:rFonts w:asciiTheme="majorHAnsi" w:hAnsiTheme="majorHAnsi" w:cstheme="majorHAnsi"/>
          <w:noProof/>
          <w:color w:val="0070C0"/>
          <w:sz w:val="24"/>
        </w:rPr>
        <w:lastRenderedPageBreak/>
        <w:drawing>
          <wp:inline distT="0" distB="0" distL="0" distR="0" wp14:anchorId="479C615A" wp14:editId="554F9EB3">
            <wp:extent cx="6884343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8000" cy="32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CACB" w14:textId="77777777" w:rsidR="00863659" w:rsidRDefault="00863659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</w:p>
    <w:p w14:paraId="6D798AE3" w14:textId="77777777" w:rsidR="00863659" w:rsidRDefault="00863659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</w:p>
    <w:p w14:paraId="6AD208B2" w14:textId="77777777" w:rsidR="00983881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5F43F3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6A880D2B" wp14:editId="006E2A27">
            <wp:extent cx="6727609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5796" cy="31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39A" w14:textId="77777777" w:rsidR="005F43F3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863659">
        <w:rPr>
          <w:rFonts w:asciiTheme="majorHAnsi" w:hAnsiTheme="majorHAnsi" w:cstheme="majorHAnsi"/>
          <w:noProof/>
          <w:color w:val="0070C0"/>
          <w:sz w:val="24"/>
        </w:rPr>
        <w:lastRenderedPageBreak/>
        <w:drawing>
          <wp:inline distT="0" distB="0" distL="0" distR="0" wp14:anchorId="1D53D37E" wp14:editId="33E53A87">
            <wp:extent cx="6400800" cy="2935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93D1" w14:textId="77777777" w:rsidR="00863659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6F5891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7C032365" wp14:editId="1F71D3CA">
            <wp:extent cx="6400800" cy="2904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8D98" w14:textId="77777777" w:rsidR="006F5891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220994">
        <w:rPr>
          <w:rFonts w:asciiTheme="majorHAnsi" w:hAnsiTheme="majorHAnsi" w:cstheme="majorHAnsi"/>
          <w:noProof/>
          <w:color w:val="0070C0"/>
          <w:sz w:val="24"/>
        </w:rPr>
        <w:lastRenderedPageBreak/>
        <w:drawing>
          <wp:inline distT="0" distB="0" distL="0" distR="0" wp14:anchorId="6CD6B270" wp14:editId="03886C86">
            <wp:extent cx="6400800" cy="291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E3CD" w14:textId="77777777" w:rsidR="00220994" w:rsidRDefault="00220994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</w:p>
    <w:p w14:paraId="33ADF24F" w14:textId="77777777" w:rsidR="00220994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DE727B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23B811A5" wp14:editId="6789ACEC">
            <wp:extent cx="6400800" cy="1536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9B70" w14:textId="77777777" w:rsidR="00DE727B" w:rsidRPr="00A10667" w:rsidRDefault="00000000" w:rsidP="001F693C">
      <w:pPr>
        <w:pStyle w:val="ListParagraph"/>
        <w:spacing w:line="276" w:lineRule="auto"/>
        <w:ind w:left="0"/>
        <w:rPr>
          <w:rFonts w:asciiTheme="majorHAnsi" w:hAnsiTheme="majorHAnsi" w:cstheme="majorHAnsi"/>
          <w:color w:val="auto"/>
          <w:sz w:val="24"/>
        </w:rPr>
      </w:pPr>
      <w:r w:rsidRPr="005266E8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27BBCC9A" wp14:editId="6AA4F4E1">
            <wp:extent cx="6400800" cy="2364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F041" w14:textId="77777777" w:rsidR="001964CA" w:rsidRPr="00C96481" w:rsidRDefault="001964CA" w:rsidP="001964CA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4845BBEA" w14:textId="77777777" w:rsidR="000F4866" w:rsidRPr="003C4A01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3C4A01">
        <w:rPr>
          <w:rFonts w:cstheme="minorHAnsi"/>
          <w:szCs w:val="22"/>
        </w:rPr>
        <w:t>Narrow down variables</w:t>
      </w:r>
      <w:r w:rsidR="009C29D2" w:rsidRPr="003C4A01">
        <w:rPr>
          <w:rFonts w:cstheme="minorHAnsi"/>
          <w:szCs w:val="22"/>
        </w:rPr>
        <w:t xml:space="preserve"> for feature selection</w:t>
      </w:r>
      <w:r w:rsidR="00B368E9" w:rsidRPr="003C4A01">
        <w:rPr>
          <w:rFonts w:cstheme="minorHAnsi"/>
          <w:szCs w:val="22"/>
        </w:rPr>
        <w:t>—Understanding the subject matter can help reduce the number of features needed for calculations when building models.</w:t>
      </w:r>
      <w:r w:rsidR="00961C42" w:rsidRPr="003C4A01">
        <w:rPr>
          <w:rFonts w:cstheme="minorHAnsi"/>
          <w:szCs w:val="22"/>
        </w:rPr>
        <w:t xml:space="preserve"> Not all features will be relevant for every analysis, nor can all features be used. The KNN model is sensitive to </w:t>
      </w:r>
      <w:r w:rsidR="00CC7947" w:rsidRPr="003C4A01">
        <w:rPr>
          <w:rFonts w:cstheme="minorHAnsi"/>
          <w:szCs w:val="22"/>
        </w:rPr>
        <w:t>having too many variables included within the analysis.</w:t>
      </w:r>
    </w:p>
    <w:p w14:paraId="3646D2BB" w14:textId="77777777" w:rsidR="009C29D2" w:rsidRPr="003C4A01" w:rsidRDefault="00000000" w:rsidP="009C29D2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3C4A01">
        <w:rPr>
          <w:rFonts w:cstheme="minorHAnsi"/>
          <w:szCs w:val="22"/>
        </w:rPr>
        <w:lastRenderedPageBreak/>
        <w:tab/>
      </w:r>
      <w:r w:rsidR="005E307F" w:rsidRPr="003C4A01">
        <w:rPr>
          <w:rFonts w:cstheme="minorHAnsi"/>
          <w:szCs w:val="22"/>
        </w:rPr>
        <w:t>Columns with location data were remove</w:t>
      </w:r>
      <w:r w:rsidR="00F67C0A" w:rsidRPr="003C4A01">
        <w:rPr>
          <w:rFonts w:cstheme="minorHAnsi"/>
          <w:szCs w:val="22"/>
        </w:rPr>
        <w:t>d</w:t>
      </w:r>
      <w:r w:rsidR="005E307F" w:rsidRPr="003C4A01">
        <w:rPr>
          <w:rFonts w:cstheme="minorHAnsi"/>
          <w:szCs w:val="22"/>
        </w:rPr>
        <w:t>, and all</w:t>
      </w:r>
      <w:r w:rsidR="00D142C1" w:rsidRPr="003C4A01">
        <w:rPr>
          <w:rFonts w:cstheme="minorHAnsi"/>
          <w:szCs w:val="22"/>
        </w:rPr>
        <w:t xml:space="preserve"> the survey columns were removed because they are subjective </w:t>
      </w:r>
      <w:r w:rsidR="00702CAE" w:rsidRPr="003C4A01">
        <w:rPr>
          <w:rFonts w:cstheme="minorHAnsi"/>
          <w:szCs w:val="22"/>
        </w:rPr>
        <w:t>measurement</w:t>
      </w:r>
      <w:r w:rsidR="00F92FCD" w:rsidRPr="003C4A01">
        <w:rPr>
          <w:rFonts w:cstheme="minorHAnsi"/>
          <w:szCs w:val="22"/>
        </w:rPr>
        <w:t>s.</w:t>
      </w:r>
    </w:p>
    <w:p w14:paraId="560F17CA" w14:textId="77777777" w:rsidR="00E41E76" w:rsidRDefault="00E41E76" w:rsidP="009C29D2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1C1081A4" w14:textId="77777777" w:rsidR="004D01AC" w:rsidRPr="003C4A01" w:rsidRDefault="00000000" w:rsidP="004C4AD7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knn_data = clean_df[[</w:t>
      </w:r>
    </w:p>
    <w:p w14:paraId="404A4193" w14:textId="77777777" w:rsidR="004D01AC" w:rsidRPr="003C4A01" w:rsidRDefault="00000000" w:rsidP="004D01A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"ReAdmis", "TotalCharge", "Population", "Children", "Age", "Income",</w:t>
      </w:r>
    </w:p>
    <w:p w14:paraId="7BC28BCD" w14:textId="77777777" w:rsidR="004D01AC" w:rsidRPr="003C4A01" w:rsidRDefault="00000000" w:rsidP="004D01A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"VitD_levels", "Doc_visits", "Full_meals_eaten", "vitD_supp",</w:t>
      </w:r>
    </w:p>
    <w:p w14:paraId="717A2AC9" w14:textId="77777777" w:rsidR="004D01AC" w:rsidRPr="003C4A01" w:rsidRDefault="00000000" w:rsidP="004D01A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"Initial_days", "Additional_charges", "Gender", "Initial_admin",</w:t>
      </w:r>
    </w:p>
    <w:p w14:paraId="76C84FD6" w14:textId="77777777" w:rsidR="004D01AC" w:rsidRPr="003C4A01" w:rsidRDefault="00000000" w:rsidP="004D01A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"Complication_risk", "HighBlood", "Diabetes", "Hyperlipidemia", "Services"</w:t>
      </w:r>
    </w:p>
    <w:p w14:paraId="7DABB774" w14:textId="77777777" w:rsidR="008716F5" w:rsidRPr="003C4A01" w:rsidRDefault="00000000" w:rsidP="004D01A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]].copy()</w:t>
      </w:r>
    </w:p>
    <w:p w14:paraId="3FA9E0F1" w14:textId="77777777" w:rsidR="00E41E76" w:rsidRPr="004C4AD7" w:rsidRDefault="00E41E76" w:rsidP="004D01AC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73274481" w14:textId="77777777" w:rsidR="006C59FB" w:rsidRPr="003C4A01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3C4A01">
        <w:rPr>
          <w:rFonts w:cstheme="minorHAnsi"/>
          <w:szCs w:val="22"/>
        </w:rPr>
        <w:t>Clean white spaces and round decimals</w:t>
      </w:r>
      <w:r w:rsidR="00F6706A" w:rsidRPr="003C4A01">
        <w:rPr>
          <w:rFonts w:cstheme="minorHAnsi"/>
          <w:szCs w:val="22"/>
        </w:rPr>
        <w:t>—Cleaning data, such as white spaces and rounding decimals, helps with readability and preven</w:t>
      </w:r>
      <w:r w:rsidR="00766FCE" w:rsidRPr="003C4A01">
        <w:rPr>
          <w:rFonts w:cstheme="minorHAnsi"/>
          <w:szCs w:val="22"/>
        </w:rPr>
        <w:t>ts errors by creating uniformity within the data.</w:t>
      </w:r>
    </w:p>
    <w:p w14:paraId="447C0997" w14:textId="77777777" w:rsidR="00E41E76" w:rsidRDefault="00E41E76" w:rsidP="00E41E76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6588C217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## Remove spaces in category names within columns</w:t>
      </w:r>
    </w:p>
    <w:p w14:paraId="4A8ADD32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# To replace spaces with underscores in specific columns</w:t>
      </w:r>
    </w:p>
    <w:p w14:paraId="4C54B622" w14:textId="77777777" w:rsidR="00FC6D8A" w:rsidRPr="003C4A01" w:rsidRDefault="00FC6D8A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68DC1090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for col in knn_data.columns:</w:t>
      </w:r>
    </w:p>
    <w:p w14:paraId="5D7458D3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if not pd.api.types.is_numeric_dtype(knn_data[col]):</w:t>
      </w:r>
    </w:p>
    <w:p w14:paraId="538081CD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knn_data[col] = knn_data[col].str.replace(" ", "_", regex = False) </w:t>
      </w:r>
    </w:p>
    <w:p w14:paraId="04006593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        </w:t>
      </w:r>
    </w:p>
    <w:p w14:paraId="1E45728D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##Clean White Space and make all lower case</w:t>
      </w:r>
    </w:p>
    <w:p w14:paraId="69483CE6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 xml:space="preserve">knn_data.columns = knn_data.columns.str.lower().str.strip()       </w:t>
      </w:r>
    </w:p>
    <w:p w14:paraId="13552DCE" w14:textId="77777777" w:rsidR="00FC6D8A" w:rsidRPr="003C4A01" w:rsidRDefault="00FC6D8A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45CB010A" w14:textId="77777777" w:rsidR="00FC6D8A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#round values to 2 decimal points</w:t>
      </w:r>
    </w:p>
    <w:p w14:paraId="17F3C83C" w14:textId="77777777" w:rsidR="008716F5" w:rsidRPr="003C4A01" w:rsidRDefault="00000000" w:rsidP="00FC6D8A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3C4A01">
        <w:rPr>
          <w:rFonts w:ascii="Consolas" w:hAnsi="Consolas" w:cstheme="majorHAnsi"/>
          <w:color w:val="0070C0"/>
          <w:sz w:val="20"/>
          <w:szCs w:val="20"/>
        </w:rPr>
        <w:t>knn_data = knn_data.round(2)</w:t>
      </w:r>
    </w:p>
    <w:p w14:paraId="7E5552FA" w14:textId="77777777" w:rsidR="00FC6D8A" w:rsidRDefault="00FC6D8A" w:rsidP="00FC6D8A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2A5D2EF7" w14:textId="77777777" w:rsidR="00FC6D8A" w:rsidRDefault="00000000" w:rsidP="009021A5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  <w:r w:rsidRPr="009021A5">
        <w:rPr>
          <w:rFonts w:asciiTheme="majorHAnsi" w:hAnsiTheme="majorHAnsi" w:cstheme="majorHAnsi"/>
          <w:noProof/>
          <w:color w:val="0070C0"/>
          <w:sz w:val="24"/>
        </w:rPr>
        <w:drawing>
          <wp:inline distT="0" distB="0" distL="0" distR="0" wp14:anchorId="555339C6" wp14:editId="74DC3931">
            <wp:extent cx="6909608" cy="1293495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4058" cy="12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942B" w14:textId="77777777" w:rsidR="009021A5" w:rsidRPr="00FC6D8A" w:rsidRDefault="009021A5" w:rsidP="009021A5">
      <w:pPr>
        <w:pStyle w:val="ListParagraph"/>
        <w:spacing w:line="276" w:lineRule="auto"/>
        <w:ind w:left="0"/>
        <w:rPr>
          <w:rFonts w:asciiTheme="majorHAnsi" w:hAnsiTheme="majorHAnsi" w:cstheme="majorHAnsi"/>
          <w:color w:val="0070C0"/>
          <w:sz w:val="24"/>
        </w:rPr>
      </w:pPr>
    </w:p>
    <w:p w14:paraId="434418AD" w14:textId="77777777" w:rsidR="00B51AF3" w:rsidRPr="00263EA9" w:rsidRDefault="00000000" w:rsidP="00B51AF3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263EA9">
        <w:rPr>
          <w:rFonts w:cstheme="minorHAnsi"/>
          <w:szCs w:val="22"/>
        </w:rPr>
        <w:t>Detect</w:t>
      </w:r>
      <w:r w:rsidR="006A2872" w:rsidRPr="00263EA9">
        <w:rPr>
          <w:rFonts w:cstheme="minorHAnsi"/>
          <w:szCs w:val="22"/>
        </w:rPr>
        <w:t xml:space="preserve"> outliers</w:t>
      </w:r>
      <w:r w:rsidRPr="00263EA9">
        <w:rPr>
          <w:rFonts w:cstheme="minorHAnsi"/>
          <w:szCs w:val="22"/>
        </w:rPr>
        <w:t xml:space="preserve"> (Horsch, 2021)</w:t>
      </w:r>
      <w:r w:rsidR="00766FCE" w:rsidRPr="00263EA9">
        <w:rPr>
          <w:rFonts w:cstheme="minorHAnsi"/>
          <w:szCs w:val="22"/>
        </w:rPr>
        <w:t xml:space="preserve">—Outliers must be detected and evaluated to determine whether they are expected or </w:t>
      </w:r>
      <w:r w:rsidR="000F2380" w:rsidRPr="00263EA9">
        <w:rPr>
          <w:rFonts w:cstheme="minorHAnsi"/>
          <w:szCs w:val="22"/>
        </w:rPr>
        <w:t>bad data</w:t>
      </w:r>
      <w:r w:rsidR="00766FCE" w:rsidRPr="00263EA9">
        <w:rPr>
          <w:rFonts w:cstheme="minorHAnsi"/>
          <w:szCs w:val="22"/>
        </w:rPr>
        <w:t>. It also need</w:t>
      </w:r>
      <w:r w:rsidR="007E49E1" w:rsidRPr="00263EA9">
        <w:rPr>
          <w:rFonts w:cstheme="minorHAnsi"/>
          <w:szCs w:val="22"/>
        </w:rPr>
        <w:t xml:space="preserve">s to be evaluated whether the outliers </w:t>
      </w:r>
      <w:r w:rsidR="00F14F18" w:rsidRPr="00263EA9">
        <w:rPr>
          <w:rFonts w:cstheme="minorHAnsi"/>
          <w:szCs w:val="22"/>
        </w:rPr>
        <w:t>will be tolerated or need to be treated.</w:t>
      </w:r>
    </w:p>
    <w:p w14:paraId="267383A2" w14:textId="77777777" w:rsidR="003C4A01" w:rsidRDefault="003C4A01" w:rsidP="00263EA9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388DAF13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#Function for Winsorization of outliers, using IQR</w:t>
      </w:r>
    </w:p>
    <w:p w14:paraId="2E8241D9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def winz_outliers(df):</w:t>
      </w:r>
    </w:p>
    <w:p w14:paraId="5624E26B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</w:t>
      </w:r>
    </w:p>
    <w:p w14:paraId="600F12BD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print("Outlier Analysis Report")</w:t>
      </w:r>
    </w:p>
    <w:p w14:paraId="3D4EBDC5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print("=" * 50)  # Print a separator line for visual clarity</w:t>
      </w:r>
    </w:p>
    <w:p w14:paraId="10D2F1A1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</w:t>
      </w:r>
    </w:p>
    <w:p w14:paraId="078C76C6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lastRenderedPageBreak/>
        <w:t xml:space="preserve">    for col in df:</w:t>
      </w:r>
    </w:p>
    <w:p w14:paraId="32B52FC5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if pd.api.types.is_numeric_dtype(df[col]): </w:t>
      </w:r>
    </w:p>
    <w:p w14:paraId="6BF667FD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Q1 = df[col].quantile(0.25)</w:t>
      </w:r>
    </w:p>
    <w:p w14:paraId="6700436D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Q3 = df[col].quantile(0.75)</w:t>
      </w:r>
    </w:p>
    <w:p w14:paraId="1027A9CE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IQR = Q3 - Q1</w:t>
      </w:r>
    </w:p>
    <w:p w14:paraId="5CAA0B51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outliers = ((df[col] &lt; (Q1 - 1.5 * IQR)) | (df[col] &gt; (Q3 + 1.5 * IQR)))</w:t>
      </w:r>
    </w:p>
    <w:p w14:paraId="02810735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outlier_count = outliers.sum()</w:t>
      </w:r>
    </w:p>
    <w:p w14:paraId="2AFE3B7F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</w:t>
      </w:r>
    </w:p>
    <w:p w14:paraId="763D364D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if outlier_count &gt; 0:</w:t>
      </w:r>
    </w:p>
    <w:p w14:paraId="25591D89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outer_fence = 3 * IQR</w:t>
      </w:r>
    </w:p>
    <w:p w14:paraId="66CEEA75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outer_fence_low = Q1 - outer_fence</w:t>
      </w:r>
    </w:p>
    <w:p w14:paraId="2B05749B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outer_fence_up = Q3 + outer_fence</w:t>
      </w:r>
    </w:p>
    <w:p w14:paraId="0B571995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</w:t>
      </w:r>
    </w:p>
    <w:p w14:paraId="277D103E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# Consolidating the print statements for each column</w:t>
      </w:r>
    </w:p>
    <w:p w14:paraId="03E4ED53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print(f"\nColumn: {col}")</w:t>
      </w:r>
    </w:p>
    <w:p w14:paraId="0071319E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print(f"Number of Outliers: {outlier_count}")</w:t>
      </w:r>
    </w:p>
    <w:p w14:paraId="1189312D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print(f"Lower Outer Fence: {round(outer_fence_low, 2)}")</w:t>
      </w:r>
    </w:p>
    <w:p w14:paraId="5730365B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            print(f"Upper Outer Fence: {round(outer_fence_up, 2)}")</w:t>
      </w:r>
    </w:p>
    <w:p w14:paraId="6FA23070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</w:t>
      </w:r>
    </w:p>
    <w:p w14:paraId="3C292615" w14:textId="77777777" w:rsidR="00776589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print("=" * 50)  </w:t>
      </w:r>
    </w:p>
    <w:p w14:paraId="11A6D4F7" w14:textId="77777777" w:rsidR="00CE6F80" w:rsidRPr="00263EA9" w:rsidRDefault="00CE6F8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4844B955" w14:textId="77777777" w:rsidR="00823A4A" w:rsidRPr="00263EA9" w:rsidRDefault="00000000" w:rsidP="0077658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winz_outliers(knn_data)</w:t>
      </w:r>
    </w:p>
    <w:p w14:paraId="0F86D52A" w14:textId="77777777" w:rsidR="00AA040E" w:rsidRDefault="00AA040E" w:rsidP="00776589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42AC5338" w14:textId="77777777" w:rsidR="006A2872" w:rsidRDefault="00000000" w:rsidP="00AA040E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  <w:r w:rsidRPr="00AA040E">
        <w:rPr>
          <w:rFonts w:asciiTheme="majorHAnsi" w:hAnsiTheme="majorHAnsi" w:cstheme="majorHAnsi"/>
          <w:noProof/>
          <w:sz w:val="24"/>
        </w:rPr>
        <w:drawing>
          <wp:inline distT="0" distB="0" distL="0" distR="0" wp14:anchorId="3F8B0BF4" wp14:editId="545672EB">
            <wp:extent cx="1646187" cy="396029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2299" cy="39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690" w14:textId="77777777" w:rsidR="00831F08" w:rsidRPr="00831F08" w:rsidRDefault="00000000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831F08">
        <w:rPr>
          <w:rFonts w:ascii="Consolas" w:hAnsi="Consolas" w:cstheme="majorHAnsi"/>
          <w:color w:val="0070C0"/>
          <w:sz w:val="20"/>
          <w:szCs w:val="20"/>
        </w:rPr>
        <w:lastRenderedPageBreak/>
        <w:t># Create a boxplot for each column with outliers</w:t>
      </w:r>
    </w:p>
    <w:p w14:paraId="1B2E6FBF" w14:textId="77777777" w:rsidR="00831F08" w:rsidRPr="00831F08" w:rsidRDefault="00000000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831F08">
        <w:rPr>
          <w:rFonts w:ascii="Consolas" w:hAnsi="Consolas" w:cstheme="majorHAnsi"/>
          <w:color w:val="0070C0"/>
          <w:sz w:val="20"/>
          <w:szCs w:val="20"/>
        </w:rPr>
        <w:t>outlier_shape = knn_data[["population", "children","income", "vitd_levels", "full_meals_eaten", "vitd_supp", "additional_charges"]]</w:t>
      </w:r>
    </w:p>
    <w:p w14:paraId="5F81A869" w14:textId="77777777" w:rsidR="00831F08" w:rsidRPr="00831F08" w:rsidRDefault="00831F08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0C269C90" w14:textId="77777777" w:rsidR="00831F08" w:rsidRPr="00831F08" w:rsidRDefault="00000000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831F08">
        <w:rPr>
          <w:rFonts w:ascii="Consolas" w:hAnsi="Consolas" w:cstheme="majorHAnsi"/>
          <w:color w:val="0070C0"/>
          <w:sz w:val="20"/>
          <w:szCs w:val="20"/>
        </w:rPr>
        <w:t>for column in outlier_shape:</w:t>
      </w:r>
    </w:p>
    <w:p w14:paraId="405100AD" w14:textId="77777777" w:rsidR="00831F08" w:rsidRPr="00831F08" w:rsidRDefault="00000000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831F08">
        <w:rPr>
          <w:rFonts w:ascii="Consolas" w:hAnsi="Consolas" w:cstheme="majorHAnsi"/>
          <w:color w:val="0070C0"/>
          <w:sz w:val="20"/>
          <w:szCs w:val="20"/>
        </w:rPr>
        <w:t xml:space="preserve">    sns.boxenplot(x=knn_data[column])</w:t>
      </w:r>
    </w:p>
    <w:p w14:paraId="7E93C7CF" w14:textId="77777777" w:rsidR="00831F08" w:rsidRPr="00831F08" w:rsidRDefault="00000000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831F08">
        <w:rPr>
          <w:rFonts w:ascii="Consolas" w:hAnsi="Consolas" w:cstheme="majorHAnsi"/>
          <w:color w:val="0070C0"/>
          <w:sz w:val="20"/>
          <w:szCs w:val="20"/>
        </w:rPr>
        <w:t xml:space="preserve">    plt.title(f'Boxplot of {column}')</w:t>
      </w:r>
    </w:p>
    <w:p w14:paraId="06653DAC" w14:textId="77777777" w:rsidR="008F5167" w:rsidRPr="00831F08" w:rsidRDefault="00000000" w:rsidP="00831F08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831F08">
        <w:rPr>
          <w:rFonts w:ascii="Consolas" w:hAnsi="Consolas" w:cstheme="majorHAnsi"/>
          <w:color w:val="0070C0"/>
          <w:sz w:val="20"/>
          <w:szCs w:val="20"/>
        </w:rPr>
        <w:t xml:space="preserve">    plt.show()</w:t>
      </w:r>
    </w:p>
    <w:p w14:paraId="74FBB17E" w14:textId="77777777" w:rsidR="00831F08" w:rsidRDefault="00831F08" w:rsidP="00831F08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76D52FF2" w14:textId="77777777" w:rsidR="00831F08" w:rsidRDefault="00000000" w:rsidP="00FB2553">
      <w:pPr>
        <w:pStyle w:val="ListParagraph"/>
        <w:spacing w:line="276" w:lineRule="auto"/>
        <w:rPr>
          <w:rFonts w:asciiTheme="majorHAnsi" w:hAnsiTheme="majorHAnsi" w:cstheme="majorHAnsi"/>
          <w:sz w:val="24"/>
        </w:rPr>
      </w:pPr>
      <w:r w:rsidRPr="00FB2553">
        <w:rPr>
          <w:rFonts w:asciiTheme="majorHAnsi" w:hAnsiTheme="majorHAnsi" w:cstheme="majorHAnsi"/>
          <w:noProof/>
          <w:sz w:val="24"/>
        </w:rPr>
        <w:drawing>
          <wp:inline distT="0" distB="0" distL="0" distR="0" wp14:anchorId="13839510" wp14:editId="39FA4BAC">
            <wp:extent cx="6400800" cy="2443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CCF" w14:textId="77777777" w:rsidR="00FB2553" w:rsidRPr="00AA040E" w:rsidRDefault="00FB2553" w:rsidP="00FB2553">
      <w:pPr>
        <w:pStyle w:val="ListParagraph"/>
        <w:spacing w:line="276" w:lineRule="auto"/>
        <w:rPr>
          <w:rFonts w:asciiTheme="majorHAnsi" w:hAnsiTheme="majorHAnsi" w:cstheme="majorHAnsi"/>
          <w:sz w:val="24"/>
        </w:rPr>
      </w:pPr>
    </w:p>
    <w:p w14:paraId="0EFE61D2" w14:textId="77777777" w:rsidR="00A4749D" w:rsidRPr="00263EA9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263EA9">
        <w:rPr>
          <w:rFonts w:cstheme="minorHAnsi"/>
          <w:szCs w:val="22"/>
        </w:rPr>
        <w:t>Treat outliers</w:t>
      </w:r>
      <w:r w:rsidR="00F14F18" w:rsidRPr="00263EA9">
        <w:rPr>
          <w:rFonts w:cstheme="minorHAnsi"/>
          <w:szCs w:val="22"/>
        </w:rPr>
        <w:t xml:space="preserve">—Since outliers can </w:t>
      </w:r>
      <w:r w:rsidR="00F30A78" w:rsidRPr="00263EA9">
        <w:rPr>
          <w:rFonts w:cstheme="minorHAnsi"/>
          <w:szCs w:val="22"/>
        </w:rPr>
        <w:t xml:space="preserve">change the results in regression and </w:t>
      </w:r>
      <w:r w:rsidR="00057686" w:rsidRPr="00263EA9">
        <w:rPr>
          <w:rFonts w:cstheme="minorHAnsi"/>
          <w:szCs w:val="22"/>
        </w:rPr>
        <w:t xml:space="preserve">estimates of location, it is necessary to address whether </w:t>
      </w:r>
      <w:r w:rsidR="00C32806" w:rsidRPr="00263EA9">
        <w:rPr>
          <w:rFonts w:cstheme="minorHAnsi"/>
          <w:szCs w:val="22"/>
        </w:rPr>
        <w:t>outliers</w:t>
      </w:r>
      <w:r w:rsidR="00057686" w:rsidRPr="00263EA9">
        <w:rPr>
          <w:rFonts w:cstheme="minorHAnsi"/>
          <w:szCs w:val="22"/>
        </w:rPr>
        <w:t xml:space="preserve"> will be </w:t>
      </w:r>
      <w:r w:rsidR="00C32806" w:rsidRPr="00263EA9">
        <w:rPr>
          <w:rFonts w:cstheme="minorHAnsi"/>
          <w:szCs w:val="22"/>
        </w:rPr>
        <w:t>treated. The method used for this analysis is win</w:t>
      </w:r>
      <w:r w:rsidR="00547BE0" w:rsidRPr="00263EA9">
        <w:rPr>
          <w:rFonts w:cstheme="minorHAnsi"/>
          <w:szCs w:val="22"/>
        </w:rPr>
        <w:t>s</w:t>
      </w:r>
      <w:r w:rsidR="00C32806" w:rsidRPr="00263EA9">
        <w:rPr>
          <w:rFonts w:cstheme="minorHAnsi"/>
          <w:szCs w:val="22"/>
        </w:rPr>
        <w:t xml:space="preserve">orization, which works well when </w:t>
      </w:r>
      <w:r w:rsidR="00D00221" w:rsidRPr="00263EA9">
        <w:rPr>
          <w:rFonts w:cstheme="minorHAnsi"/>
          <w:szCs w:val="22"/>
        </w:rPr>
        <w:t>a variable's distribution is not a standard bell curve.</w:t>
      </w:r>
    </w:p>
    <w:p w14:paraId="4FFB6910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263EA9">
        <w:rPr>
          <w:rFonts w:cstheme="minorHAnsi"/>
          <w:szCs w:val="22"/>
        </w:rPr>
        <w:tab/>
      </w:r>
      <w:r w:rsidR="00E30D67" w:rsidRPr="00263EA9">
        <w:rPr>
          <w:rFonts w:cstheme="minorHAnsi"/>
          <w:szCs w:val="22"/>
        </w:rPr>
        <w:t>Several Outliers were expected</w:t>
      </w:r>
      <w:r w:rsidR="00467973" w:rsidRPr="00263EA9">
        <w:rPr>
          <w:rFonts w:cstheme="minorHAnsi"/>
          <w:szCs w:val="22"/>
        </w:rPr>
        <w:t xml:space="preserve"> </w:t>
      </w:r>
      <w:r w:rsidR="00E30D67" w:rsidRPr="00263EA9">
        <w:rPr>
          <w:rFonts w:cstheme="minorHAnsi"/>
          <w:szCs w:val="22"/>
        </w:rPr>
        <w:t>and left unchanged. These variables were</w:t>
      </w:r>
      <w:r w:rsidR="0007225C" w:rsidRPr="00263EA9">
        <w:rPr>
          <w:rFonts w:cstheme="minorHAnsi"/>
          <w:szCs w:val="22"/>
        </w:rPr>
        <w:t xml:space="preserve"> children, vitd_supp</w:t>
      </w:r>
      <w:r w:rsidR="00467973" w:rsidRPr="00263EA9">
        <w:rPr>
          <w:rFonts w:cstheme="minorHAnsi"/>
          <w:szCs w:val="22"/>
        </w:rPr>
        <w:t>, and additional_charges.</w:t>
      </w:r>
    </w:p>
    <w:p w14:paraId="7AFA785B" w14:textId="77777777" w:rsidR="00AE0851" w:rsidRPr="00C73649" w:rsidRDefault="00AE0851" w:rsidP="00C73649">
      <w:pPr>
        <w:pStyle w:val="ListParagraph"/>
        <w:spacing w:line="276" w:lineRule="auto"/>
        <w:ind w:left="1080"/>
        <w:rPr>
          <w:rFonts w:asciiTheme="majorHAnsi" w:hAnsiTheme="majorHAnsi" w:cstheme="majorHAnsi"/>
          <w:sz w:val="24"/>
        </w:rPr>
      </w:pPr>
    </w:p>
    <w:p w14:paraId="75E82A53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## Win</w:t>
      </w:r>
      <w:r w:rsidR="00547BE0" w:rsidRPr="00263EA9">
        <w:rPr>
          <w:rFonts w:ascii="Consolas" w:hAnsi="Consolas" w:cstheme="majorHAnsi"/>
          <w:color w:val="0070C0"/>
          <w:sz w:val="20"/>
          <w:szCs w:val="20"/>
        </w:rPr>
        <w:t>s</w:t>
      </w:r>
      <w:r w:rsidRPr="00263EA9">
        <w:rPr>
          <w:rFonts w:ascii="Consolas" w:hAnsi="Consolas" w:cstheme="majorHAnsi"/>
          <w:color w:val="0070C0"/>
          <w:sz w:val="20"/>
          <w:szCs w:val="20"/>
        </w:rPr>
        <w:t>orize the outliers</w:t>
      </w:r>
    </w:p>
    <w:p w14:paraId="66ACA850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# </w:t>
      </w:r>
      <w:r w:rsidR="00AE0851" w:rsidRPr="00263EA9">
        <w:rPr>
          <w:rFonts w:ascii="Consolas" w:hAnsi="Consolas" w:cstheme="majorHAnsi"/>
          <w:color w:val="0070C0"/>
          <w:sz w:val="20"/>
          <w:szCs w:val="20"/>
        </w:rPr>
        <w:t>Variables</w:t>
      </w: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to winsorize - Population, income, VitD_levels, Full_meals_eaten</w:t>
      </w:r>
    </w:p>
    <w:p w14:paraId="08C1F024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#Note that VitD levels will also need a lower limit calculation</w:t>
      </w:r>
    </w:p>
    <w:p w14:paraId="132637D9" w14:textId="77777777" w:rsidR="00C73649" w:rsidRPr="00263EA9" w:rsidRDefault="00C73649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3C393E19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knn_data['population_winz'] = winsorize(knn_data['population'], limits=(0, 0.05))</w:t>
      </w:r>
    </w:p>
    <w:p w14:paraId="7B101CBF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knn_data['income_winz'] = winsorize(knn_data['income'], limits=(0, 0.05))</w:t>
      </w:r>
    </w:p>
    <w:p w14:paraId="342BB928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knn_data['vitd_levels_winz'] = winsorize(knn_data['vitd_levels'], limits=(0.05, 0.01))</w:t>
      </w:r>
    </w:p>
    <w:p w14:paraId="0C6B116B" w14:textId="77777777" w:rsidR="00C73649" w:rsidRPr="00263EA9" w:rsidRDefault="00000000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knn_data['full_meals_winz'] = winsorize(knn_data['full_meals_eaten'], limits=(0, 0.05))</w:t>
      </w:r>
    </w:p>
    <w:p w14:paraId="02880034" w14:textId="77777777" w:rsidR="00C0682A" w:rsidRPr="00263EA9" w:rsidRDefault="00C0682A" w:rsidP="00C73649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</w:p>
    <w:p w14:paraId="367C858F" w14:textId="77777777" w:rsidR="00450F6C" w:rsidRPr="00263EA9" w:rsidRDefault="00000000" w:rsidP="00450F6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#Remake data set with the outliers removed</w:t>
      </w:r>
    </w:p>
    <w:p w14:paraId="621CA168" w14:textId="77777777" w:rsidR="00C0682A" w:rsidRPr="00263EA9" w:rsidRDefault="00000000" w:rsidP="00450F6C">
      <w:pPr>
        <w:pStyle w:val="ListParagraph"/>
        <w:spacing w:line="276" w:lineRule="auto"/>
        <w:ind w:left="108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knn_data = knn_data.drop(columns=["population", "income", "vitd_levels", "</w:t>
      </w:r>
      <w:r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="00A76C48"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="00A76C48"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="00A76C48" w:rsidRPr="00263EA9">
        <w:rPr>
          <w:rFonts w:ascii="Consolas" w:hAnsi="Consolas" w:cstheme="majorHAnsi"/>
          <w:color w:val="0070C0"/>
          <w:sz w:val="20"/>
          <w:szCs w:val="20"/>
        </w:rPr>
        <w:tab/>
      </w:r>
      <w:r w:rsidRPr="00263EA9">
        <w:rPr>
          <w:rFonts w:ascii="Consolas" w:hAnsi="Consolas" w:cstheme="majorHAnsi"/>
          <w:color w:val="0070C0"/>
          <w:sz w:val="20"/>
          <w:szCs w:val="20"/>
        </w:rPr>
        <w:tab/>
        <w:t>full_meals_eaten"], axis = 1)</w:t>
      </w:r>
    </w:p>
    <w:p w14:paraId="7F68F72E" w14:textId="77777777" w:rsidR="00702CAF" w:rsidRPr="00C0682A" w:rsidRDefault="00702CAF" w:rsidP="00450F6C">
      <w:pPr>
        <w:pStyle w:val="ListParagraph"/>
        <w:spacing w:line="276" w:lineRule="auto"/>
        <w:ind w:left="1080"/>
        <w:rPr>
          <w:rFonts w:asciiTheme="majorHAnsi" w:hAnsiTheme="majorHAnsi" w:cstheme="majorHAnsi"/>
          <w:color w:val="0070C0"/>
          <w:sz w:val="24"/>
        </w:rPr>
      </w:pPr>
    </w:p>
    <w:p w14:paraId="78DFAF32" w14:textId="77777777" w:rsidR="00D97BB5" w:rsidRPr="00B949AE" w:rsidRDefault="00000000" w:rsidP="00B949AE">
      <w:pPr>
        <w:pStyle w:val="ListParagraph"/>
        <w:numPr>
          <w:ilvl w:val="0"/>
          <w:numId w:val="42"/>
        </w:numPr>
        <w:spacing w:line="360" w:lineRule="auto"/>
        <w:rPr>
          <w:rFonts w:cstheme="minorHAnsi"/>
          <w:szCs w:val="22"/>
        </w:rPr>
      </w:pPr>
      <w:r>
        <w:rPr>
          <w:rFonts w:asciiTheme="majorHAnsi" w:hAnsiTheme="majorHAnsi" w:cstheme="majorHAnsi"/>
          <w:sz w:val="24"/>
        </w:rPr>
        <w:lastRenderedPageBreak/>
        <w:t xml:space="preserve"> </w:t>
      </w:r>
      <w:r w:rsidR="00A76C48" w:rsidRPr="00B949AE">
        <w:rPr>
          <w:rFonts w:cstheme="minorHAnsi"/>
          <w:szCs w:val="22"/>
        </w:rPr>
        <w:t>Variable re-expression and one</w:t>
      </w:r>
      <w:r w:rsidR="007E19B6" w:rsidRPr="00B949AE">
        <w:rPr>
          <w:rFonts w:cstheme="minorHAnsi"/>
          <w:szCs w:val="22"/>
        </w:rPr>
        <w:t xml:space="preserve"> </w:t>
      </w:r>
      <w:r w:rsidR="00A76C48" w:rsidRPr="00B949AE">
        <w:rPr>
          <w:rFonts w:cstheme="minorHAnsi"/>
          <w:szCs w:val="22"/>
        </w:rPr>
        <w:t>hot encoding</w:t>
      </w:r>
      <w:r w:rsidR="00042087" w:rsidRPr="00B949AE">
        <w:rPr>
          <w:rFonts w:cstheme="minorHAnsi"/>
          <w:szCs w:val="22"/>
        </w:rPr>
        <w:t>—Bivariate categorical variables</w:t>
      </w:r>
      <w:r w:rsidR="00E05974" w:rsidRPr="00B949AE">
        <w:rPr>
          <w:rFonts w:cstheme="minorHAnsi"/>
          <w:szCs w:val="22"/>
        </w:rPr>
        <w:t xml:space="preserve">, including the target variable of Readmis, were changed to 0/1 values. </w:t>
      </w:r>
      <w:r w:rsidR="00161F5C" w:rsidRPr="00B949AE">
        <w:rPr>
          <w:rFonts w:cstheme="minorHAnsi"/>
          <w:szCs w:val="22"/>
        </w:rPr>
        <w:t>Categorical</w:t>
      </w:r>
      <w:r w:rsidR="00E05974" w:rsidRPr="00B949AE">
        <w:rPr>
          <w:rFonts w:cstheme="minorHAnsi"/>
          <w:szCs w:val="22"/>
        </w:rPr>
        <w:t xml:space="preserve"> variables with more than </w:t>
      </w:r>
      <w:r w:rsidR="00161F5C" w:rsidRPr="00B949AE">
        <w:rPr>
          <w:rFonts w:cstheme="minorHAnsi"/>
          <w:szCs w:val="22"/>
        </w:rPr>
        <w:t>two</w:t>
      </w:r>
      <w:r w:rsidR="00E05974" w:rsidRPr="00B949AE">
        <w:rPr>
          <w:rFonts w:cstheme="minorHAnsi"/>
          <w:szCs w:val="22"/>
        </w:rPr>
        <w:t xml:space="preserve"> </w:t>
      </w:r>
      <w:r w:rsidR="00161F5C" w:rsidRPr="00B949AE">
        <w:rPr>
          <w:rFonts w:cstheme="minorHAnsi"/>
          <w:szCs w:val="22"/>
        </w:rPr>
        <w:t>categories</w:t>
      </w:r>
      <w:r w:rsidR="00E05974" w:rsidRPr="00B949AE">
        <w:rPr>
          <w:rFonts w:cstheme="minorHAnsi"/>
          <w:szCs w:val="22"/>
        </w:rPr>
        <w:t xml:space="preserve"> wer</w:t>
      </w:r>
      <w:r w:rsidR="00257A4D" w:rsidRPr="00B949AE">
        <w:rPr>
          <w:rFonts w:cstheme="minorHAnsi"/>
          <w:szCs w:val="22"/>
        </w:rPr>
        <w:t xml:space="preserve">e hot encoded to dummy variables. No dummy variables were </w:t>
      </w:r>
      <w:r w:rsidR="00161F5C" w:rsidRPr="00B949AE">
        <w:rPr>
          <w:rFonts w:cstheme="minorHAnsi"/>
          <w:szCs w:val="22"/>
        </w:rPr>
        <w:t>removed since</w:t>
      </w:r>
      <w:r w:rsidR="00257A4D" w:rsidRPr="00B949AE">
        <w:rPr>
          <w:rFonts w:cstheme="minorHAnsi"/>
          <w:szCs w:val="22"/>
        </w:rPr>
        <w:t xml:space="preserve"> multicollinearity is not a concern when </w:t>
      </w:r>
      <w:r w:rsidR="00161F5C" w:rsidRPr="00B949AE">
        <w:rPr>
          <w:rFonts w:cstheme="minorHAnsi"/>
          <w:szCs w:val="22"/>
        </w:rPr>
        <w:t>running a KNN analysis.</w:t>
      </w:r>
    </w:p>
    <w:p w14:paraId="38510B5F" w14:textId="77777777" w:rsidR="00161F5C" w:rsidRPr="00B949AE" w:rsidRDefault="00161F5C" w:rsidP="00161F5C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182E1F3E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## Function for changing binary values to 0/1 </w:t>
      </w:r>
    </w:p>
    <w:p w14:paraId="3C715E4C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# and creating dummy var with all variables kept in place</w:t>
      </w:r>
    </w:p>
    <w:p w14:paraId="643B5C1B" w14:textId="77777777" w:rsidR="0006541F" w:rsidRPr="00263EA9" w:rsidRDefault="0006541F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5449511F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def wrangle_cat(df):</w:t>
      </w:r>
    </w:p>
    <w:p w14:paraId="1BB9FFE2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#handle binary categorical variables</w:t>
      </w:r>
    </w:p>
    <w:p w14:paraId="499A50FA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for col in df.columns:</w:t>
      </w:r>
    </w:p>
    <w:p w14:paraId="4021526C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if pd.api.types.is_string_dtype(df[col]):</w:t>
      </w:r>
    </w:p>
    <w:p w14:paraId="5963DDA3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# standardize the text format to lowercase</w:t>
      </w:r>
    </w:p>
    <w:p w14:paraId="673A9F56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df[col] = df[col].astype(str).str.strip().str.lower()</w:t>
      </w:r>
    </w:p>
    <w:p w14:paraId="4EFFA060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# find binary columns with yes/ no or true/false</w:t>
      </w:r>
    </w:p>
    <w:p w14:paraId="3FB85F90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if df[col].isin(['yes', 'no', 'true', 'false']).all():</w:t>
      </w:r>
    </w:p>
    <w:p w14:paraId="1F36E53E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    mapping = {'yes': 1, 'no': 0, 'true': 1, 'false': 0}</w:t>
      </w:r>
    </w:p>
    <w:p w14:paraId="18052B68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    df[col] = df[col].map(mapping)</w:t>
      </w:r>
    </w:p>
    <w:p w14:paraId="195EEAE2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</w:t>
      </w:r>
    </w:p>
    <w:p w14:paraId="6965991F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# one-hot encode the remaining categorical variables</w:t>
      </w:r>
    </w:p>
    <w:p w14:paraId="79B01CDD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# Ensure to only encode those that have not been converted to numeric in the previous step</w:t>
      </w:r>
    </w:p>
    <w:p w14:paraId="74504BFC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categorical_cols = df.columns[df.dtypes == 'object']</w:t>
      </w:r>
    </w:p>
    <w:p w14:paraId="477FEC92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df = pd.get_dummies(df, columns = categorical_cols, dtype = int, drop_first = False)</w:t>
      </w:r>
    </w:p>
    <w:p w14:paraId="11A377C8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            </w:t>
      </w:r>
    </w:p>
    <w:p w14:paraId="4736E5DC" w14:textId="77777777" w:rsidR="0006541F" w:rsidRPr="00263EA9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    return df</w:t>
      </w:r>
    </w:p>
    <w:p w14:paraId="201CF739" w14:textId="77777777" w:rsidR="0006541F" w:rsidRPr="00263EA9" w:rsidRDefault="0006541F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1245186E" w14:textId="77777777" w:rsidR="0006541F" w:rsidRDefault="00000000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knn_encoded = wrangle_cat(knn_data)</w:t>
      </w:r>
    </w:p>
    <w:p w14:paraId="7FC6FBD0" w14:textId="77777777" w:rsidR="00263EA9" w:rsidRPr="00263EA9" w:rsidRDefault="00263EA9" w:rsidP="000654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0FB76230" w14:textId="77777777" w:rsidR="00161F5C" w:rsidRPr="00B949AE" w:rsidRDefault="00000000" w:rsidP="00161F5C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B949AE">
        <w:rPr>
          <w:rFonts w:cstheme="minorHAnsi"/>
          <w:noProof/>
          <w:szCs w:val="22"/>
        </w:rPr>
        <w:drawing>
          <wp:inline distT="0" distB="0" distL="0" distR="0" wp14:anchorId="5235DC8D" wp14:editId="775AE99B">
            <wp:extent cx="6105525" cy="144763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545" cy="14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763A" w14:textId="77777777" w:rsidR="002320BF" w:rsidRPr="00B949AE" w:rsidRDefault="002320BF" w:rsidP="00161F5C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3C4A37AF" w14:textId="77777777" w:rsidR="002320BF" w:rsidRPr="00B949AE" w:rsidRDefault="002320BF" w:rsidP="00161F5C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0646F94A" w14:textId="77777777" w:rsidR="00D97BB5" w:rsidRPr="00B949AE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>Feature</w:t>
      </w:r>
      <w:r w:rsidR="008217F1" w:rsidRPr="00B949AE">
        <w:rPr>
          <w:rFonts w:cstheme="minorHAnsi"/>
          <w:szCs w:val="22"/>
        </w:rPr>
        <w:t xml:space="preserve"> selection -Two methods were used for feature selection: Lasso regression and </w:t>
      </w:r>
      <w:r w:rsidR="00C100E7" w:rsidRPr="00B949AE">
        <w:rPr>
          <w:rFonts w:cstheme="minorHAnsi"/>
          <w:szCs w:val="22"/>
        </w:rPr>
        <w:t>SelectKBest. The results were combined into a fin</w:t>
      </w:r>
      <w:r w:rsidR="000C386A" w:rsidRPr="00B949AE">
        <w:rPr>
          <w:rFonts w:cstheme="minorHAnsi"/>
          <w:szCs w:val="22"/>
        </w:rPr>
        <w:t>al</w:t>
      </w:r>
      <w:r w:rsidR="00527321" w:rsidRPr="00B949AE">
        <w:rPr>
          <w:rFonts w:cstheme="minorHAnsi"/>
          <w:szCs w:val="22"/>
        </w:rPr>
        <w:t xml:space="preserve"> data set for use in the KNN </w:t>
      </w:r>
      <w:r w:rsidR="004B0BE8" w:rsidRPr="00B949AE">
        <w:rPr>
          <w:rFonts w:cstheme="minorHAnsi"/>
          <w:szCs w:val="22"/>
        </w:rPr>
        <w:t>prediction model.</w:t>
      </w:r>
    </w:p>
    <w:p w14:paraId="6BD62EA6" w14:textId="77777777" w:rsidR="004B0BE8" w:rsidRPr="00B949AE" w:rsidRDefault="004B0BE8" w:rsidP="004B0BE8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12C87AF0" w14:textId="77777777" w:rsidR="004D56AE" w:rsidRPr="00B949AE" w:rsidRDefault="00000000" w:rsidP="004D56AE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>Lasso feature selection (Agrawal, 2023)</w:t>
      </w:r>
    </w:p>
    <w:p w14:paraId="3020FA91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lastRenderedPageBreak/>
        <w:t>X = knn_encoded.drop(["readmis"], axis = 1)</w:t>
      </w:r>
    </w:p>
    <w:p w14:paraId="7C395B0C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y = knn_encoded["readmis"]</w:t>
      </w:r>
    </w:p>
    <w:p w14:paraId="3F66DB6A" w14:textId="77777777" w:rsidR="00E9221F" w:rsidRPr="00263EA9" w:rsidRDefault="00E9221F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67FC3551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lasso = Lasso(alpha=0.1)</w:t>
      </w:r>
    </w:p>
    <w:p w14:paraId="51964D06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lasso_coef = np.abs(lasso.fit(X, y).coef_)</w:t>
      </w:r>
    </w:p>
    <w:p w14:paraId="0E15CEE7" w14:textId="77777777" w:rsidR="00E9221F" w:rsidRPr="00263EA9" w:rsidRDefault="00E9221F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75AF20B9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# Use the columns from X for names</w:t>
      </w:r>
    </w:p>
    <w:p w14:paraId="5A874ADF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lasso_names = X.columns</w:t>
      </w:r>
    </w:p>
    <w:p w14:paraId="13503BFC" w14:textId="77777777" w:rsidR="00E9221F" w:rsidRPr="00263EA9" w:rsidRDefault="00E9221F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0819E667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# Plot</w:t>
      </w:r>
    </w:p>
    <w:p w14:paraId="64A8A534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plt.figure(figsize=(10, 6))  # Optional: Adjusts the figure size for better readability</w:t>
      </w:r>
    </w:p>
    <w:p w14:paraId="34D6A70A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plt.bar(lasso_names, lasso_coef)</w:t>
      </w:r>
    </w:p>
    <w:p w14:paraId="29D2FABC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plt.xticks(rotation=90)</w:t>
      </w:r>
    </w:p>
    <w:p w14:paraId="1DE9B872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plt.grid()</w:t>
      </w:r>
    </w:p>
    <w:p w14:paraId="2A559F18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plt.title("Feature Selection Based on Lasso")</w:t>
      </w:r>
    </w:p>
    <w:p w14:paraId="31C51F9B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plt.xlabel("Features")</w:t>
      </w:r>
    </w:p>
    <w:p w14:paraId="725A4683" w14:textId="77777777" w:rsidR="00E9221F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plt.ylabel("Importance")</w:t>
      </w:r>
    </w:p>
    <w:p w14:paraId="0C4FFB31" w14:textId="77777777" w:rsidR="004B0BE8" w:rsidRPr="00263EA9" w:rsidRDefault="00000000" w:rsidP="00E9221F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plt.show()</w:t>
      </w:r>
    </w:p>
    <w:p w14:paraId="736433FB" w14:textId="77777777" w:rsidR="00E9221F" w:rsidRPr="00B949AE" w:rsidRDefault="00E9221F" w:rsidP="00E9221F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662B1254" w14:textId="77777777" w:rsidR="00FE4D6D" w:rsidRPr="00B949AE" w:rsidRDefault="00FE4D6D" w:rsidP="00E9221F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1D6AFAF5" w14:textId="77777777" w:rsidR="00E9221F" w:rsidRPr="00B949AE" w:rsidRDefault="00000000" w:rsidP="00E9221F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B949AE">
        <w:rPr>
          <w:rFonts w:cstheme="minorHAnsi"/>
          <w:noProof/>
          <w:szCs w:val="22"/>
        </w:rPr>
        <w:drawing>
          <wp:inline distT="0" distB="0" distL="0" distR="0" wp14:anchorId="75C0DE16" wp14:editId="0314D8B9">
            <wp:extent cx="4468398" cy="39243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420" cy="39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5B3" w14:textId="77777777" w:rsidR="004B0BE8" w:rsidRPr="00B949AE" w:rsidRDefault="004B0BE8" w:rsidP="004B0BE8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6CC09C72" w14:textId="77777777" w:rsidR="0076273D" w:rsidRPr="00B949AE" w:rsidRDefault="00000000" w:rsidP="0076273D">
      <w:pPr>
        <w:pStyle w:val="ListParagraph"/>
        <w:spacing w:line="276" w:lineRule="auto"/>
        <w:ind w:left="1080"/>
        <w:rPr>
          <w:rFonts w:cstheme="minorHAnsi"/>
          <w:color w:val="auto"/>
          <w:szCs w:val="22"/>
        </w:rPr>
      </w:pPr>
      <w:r w:rsidRPr="00B949AE">
        <w:rPr>
          <w:rFonts w:cstheme="minorHAnsi"/>
          <w:color w:val="auto"/>
          <w:szCs w:val="22"/>
        </w:rPr>
        <w:t>SelectKBest feature selection (D, 2023)</w:t>
      </w:r>
      <w:r w:rsidR="009A4445" w:rsidRPr="00B949AE">
        <w:rPr>
          <w:rFonts w:cstheme="minorHAnsi"/>
          <w:color w:val="auto"/>
          <w:szCs w:val="22"/>
        </w:rPr>
        <w:t xml:space="preserve"> – The p-value assigned for </w:t>
      </w:r>
      <w:r w:rsidR="00691AB5" w:rsidRPr="00B949AE">
        <w:rPr>
          <w:rFonts w:cstheme="minorHAnsi"/>
          <w:color w:val="auto"/>
          <w:szCs w:val="22"/>
        </w:rPr>
        <w:t>significance</w:t>
      </w:r>
      <w:r w:rsidR="009A4445" w:rsidRPr="00B949AE">
        <w:rPr>
          <w:rFonts w:cstheme="minorHAnsi"/>
          <w:color w:val="auto"/>
          <w:szCs w:val="22"/>
        </w:rPr>
        <w:t xml:space="preserve"> was 0.</w:t>
      </w:r>
      <w:r w:rsidR="00691AB5" w:rsidRPr="00B949AE">
        <w:rPr>
          <w:rFonts w:cstheme="minorHAnsi"/>
          <w:color w:val="auto"/>
          <w:szCs w:val="22"/>
        </w:rPr>
        <w:t>05.</w:t>
      </w:r>
    </w:p>
    <w:p w14:paraId="343EB900" w14:textId="77777777" w:rsidR="00691AB5" w:rsidRPr="00B949AE" w:rsidRDefault="00691AB5" w:rsidP="0076273D">
      <w:pPr>
        <w:pStyle w:val="ListParagraph"/>
        <w:spacing w:line="276" w:lineRule="auto"/>
        <w:ind w:left="1080"/>
        <w:rPr>
          <w:rFonts w:cstheme="minorHAnsi"/>
          <w:color w:val="0070C0"/>
          <w:szCs w:val="22"/>
        </w:rPr>
      </w:pPr>
    </w:p>
    <w:p w14:paraId="654C0AF1" w14:textId="77777777" w:rsidR="009A4445" w:rsidRPr="00263EA9" w:rsidRDefault="00000000" w:rsidP="00585C2E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lastRenderedPageBreak/>
        <w:t>skbest = SelectKBest(score_func = f_classif, k ='all')  # Adjust 'k' based on feature selection strategy</w:t>
      </w:r>
    </w:p>
    <w:p w14:paraId="314CA681" w14:textId="77777777" w:rsidR="009A4445" w:rsidRPr="00263EA9" w:rsidRDefault="00000000" w:rsidP="00585C2E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X_new = skbest.fit_transform(X, y)</w:t>
      </w:r>
    </w:p>
    <w:p w14:paraId="649C6C5E" w14:textId="77777777" w:rsidR="009A4445" w:rsidRPr="00263EA9" w:rsidRDefault="00000000" w:rsidP="00585C2E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X_new.shape</w:t>
      </w:r>
    </w:p>
    <w:p w14:paraId="5FF63341" w14:textId="77777777" w:rsidR="009A4445" w:rsidRPr="00263EA9" w:rsidRDefault="009A4445" w:rsidP="009A4445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</w:p>
    <w:p w14:paraId="03192E0B" w14:textId="77777777" w:rsidR="009A4445" w:rsidRPr="00263EA9" w:rsidRDefault="00000000" w:rsidP="009A4445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p_values = pd.DataFrame({"Feature": X.columns, "p_value":skbest.pvalues_}).sort_values("p_value")</w:t>
      </w:r>
    </w:p>
    <w:p w14:paraId="7807FEE9" w14:textId="77777777" w:rsidR="00EA49F3" w:rsidRPr="00263EA9" w:rsidRDefault="00000000" w:rsidP="009A4445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p_values[p_values["p_value"] &lt; .05]</w:t>
      </w:r>
    </w:p>
    <w:p w14:paraId="65CB2336" w14:textId="77777777" w:rsidR="00EA49F3" w:rsidRPr="00B949AE" w:rsidRDefault="00EA49F3" w:rsidP="004B0BE8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3D12B50B" w14:textId="77777777" w:rsidR="004F100C" w:rsidRPr="00B949AE" w:rsidRDefault="00000000" w:rsidP="004B0BE8">
      <w:pPr>
        <w:pStyle w:val="ListParagraph"/>
        <w:spacing w:line="276" w:lineRule="auto"/>
        <w:ind w:left="1080"/>
        <w:rPr>
          <w:rFonts w:cstheme="minorHAnsi"/>
          <w:szCs w:val="22"/>
        </w:rPr>
      </w:pPr>
      <w:r w:rsidRPr="00B949AE">
        <w:rPr>
          <w:rFonts w:cstheme="minorHAnsi"/>
          <w:noProof/>
          <w:szCs w:val="22"/>
        </w:rPr>
        <w:drawing>
          <wp:inline distT="0" distB="0" distL="0" distR="0" wp14:anchorId="51CAE5E2" wp14:editId="6FE1DD2D">
            <wp:extent cx="2733675" cy="168689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0024" cy="16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4C74" w14:textId="77777777" w:rsidR="00691AB5" w:rsidRPr="00B949AE" w:rsidRDefault="00691AB5" w:rsidP="004B0BE8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6659AF5E" w14:textId="77777777" w:rsidR="00D97BB5" w:rsidRPr="00B949AE" w:rsidRDefault="00000000" w:rsidP="00E038D8">
      <w:pPr>
        <w:pStyle w:val="ListParagraph"/>
        <w:numPr>
          <w:ilvl w:val="0"/>
          <w:numId w:val="42"/>
        </w:numPr>
        <w:spacing w:line="276" w:lineRule="auto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 xml:space="preserve">Data set for KNN prediction model—The features selected for the KNN model were </w:t>
      </w:r>
      <w:r w:rsidR="00A05658" w:rsidRPr="00B949AE">
        <w:rPr>
          <w:rFonts w:cstheme="minorHAnsi"/>
          <w:szCs w:val="22"/>
        </w:rPr>
        <w:t>readmis, totalcharge, initial_days, children, and initial_admin_emergency_admission.</w:t>
      </w:r>
      <w:r w:rsidR="00DC7BF4">
        <w:rPr>
          <w:rFonts w:cstheme="minorHAnsi"/>
          <w:szCs w:val="22"/>
        </w:rPr>
        <w:t xml:space="preserve"> The lasso </w:t>
      </w:r>
      <w:r w:rsidR="00B35364">
        <w:rPr>
          <w:rFonts w:cstheme="minorHAnsi"/>
          <w:szCs w:val="22"/>
        </w:rPr>
        <w:t>model did not add features not already found using SelectKBest</w:t>
      </w:r>
      <w:r w:rsidR="008D1AA5">
        <w:rPr>
          <w:rFonts w:cstheme="minorHAnsi"/>
          <w:szCs w:val="22"/>
        </w:rPr>
        <w:t>.</w:t>
      </w:r>
    </w:p>
    <w:p w14:paraId="19A98FF4" w14:textId="77777777" w:rsidR="00A05658" w:rsidRPr="00B949AE" w:rsidRDefault="00A05658" w:rsidP="00A05658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19043F36" w14:textId="77777777" w:rsidR="002229F4" w:rsidRPr="00263EA9" w:rsidRDefault="00000000" w:rsidP="0065777C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263EA9">
        <w:rPr>
          <w:rFonts w:ascii="Consolas" w:hAnsi="Consolas" w:cstheme="minorHAnsi"/>
          <w:color w:val="0070C0"/>
          <w:sz w:val="20"/>
          <w:szCs w:val="20"/>
        </w:rPr>
        <w:t>knn_features = knn_encoded[["readmis", "totalcharge",</w:t>
      </w:r>
      <w:r w:rsidR="00F342DA">
        <w:rPr>
          <w:rFonts w:ascii="Consolas" w:hAnsi="Consolas" w:cstheme="minorHAnsi"/>
          <w:color w:val="0070C0"/>
          <w:sz w:val="20"/>
          <w:szCs w:val="20"/>
        </w:rPr>
        <w:t xml:space="preserve"> </w:t>
      </w:r>
      <w:r w:rsidR="00F342DA">
        <w:rPr>
          <w:rFonts w:ascii="Consolas" w:hAnsi="Consolas" w:cstheme="minorHAnsi"/>
          <w:color w:val="0070C0"/>
          <w:sz w:val="20"/>
          <w:szCs w:val="20"/>
        </w:rPr>
        <w:tab/>
      </w:r>
      <w:r w:rsidR="00F342DA">
        <w:rPr>
          <w:rFonts w:ascii="Consolas" w:hAnsi="Consolas" w:cstheme="minorHAnsi"/>
          <w:color w:val="0070C0"/>
          <w:sz w:val="20"/>
          <w:szCs w:val="20"/>
        </w:rPr>
        <w:tab/>
      </w:r>
      <w:r w:rsidR="00F342DA">
        <w:rPr>
          <w:rFonts w:ascii="Consolas" w:hAnsi="Consolas" w:cstheme="minorHAnsi"/>
          <w:color w:val="0070C0"/>
          <w:sz w:val="20"/>
          <w:szCs w:val="20"/>
        </w:rPr>
        <w:tab/>
      </w:r>
      <w:r w:rsidR="00F342DA">
        <w:rPr>
          <w:rFonts w:ascii="Consolas" w:hAnsi="Consolas" w:cstheme="minorHAnsi"/>
          <w:color w:val="0070C0"/>
          <w:sz w:val="20"/>
          <w:szCs w:val="20"/>
        </w:rPr>
        <w:tab/>
      </w:r>
      <w:r w:rsidRPr="00263EA9">
        <w:rPr>
          <w:rFonts w:ascii="Consolas" w:hAnsi="Consolas" w:cstheme="minorHAnsi"/>
          <w:color w:val="0070C0"/>
          <w:sz w:val="20"/>
          <w:szCs w:val="20"/>
        </w:rPr>
        <w:t xml:space="preserve">"initial_days","services_ct_scan", "services_intravenous", "children", </w:t>
      </w:r>
      <w:r w:rsidR="00F342DA">
        <w:rPr>
          <w:rFonts w:ascii="Consolas" w:hAnsi="Consolas" w:cstheme="minorHAnsi"/>
          <w:color w:val="0070C0"/>
          <w:sz w:val="20"/>
          <w:szCs w:val="20"/>
        </w:rPr>
        <w:tab/>
      </w:r>
      <w:r w:rsidRPr="00263EA9">
        <w:rPr>
          <w:rFonts w:ascii="Consolas" w:hAnsi="Consolas" w:cstheme="minorHAnsi"/>
          <w:color w:val="0070C0"/>
          <w:sz w:val="20"/>
          <w:szCs w:val="20"/>
        </w:rPr>
        <w:t>"initial_admin_emergency_admission"]].copy()</w:t>
      </w:r>
    </w:p>
    <w:p w14:paraId="52F9BD9A" w14:textId="77777777" w:rsidR="00DE3767" w:rsidRPr="00B949AE" w:rsidRDefault="00000000" w:rsidP="001C40E1">
      <w:pPr>
        <w:spacing w:line="360" w:lineRule="auto"/>
        <w:ind w:firstLine="0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ab/>
      </w:r>
      <w:r w:rsidRPr="00B949AE">
        <w:rPr>
          <w:rFonts w:cstheme="minorHAnsi"/>
          <w:szCs w:val="22"/>
        </w:rPr>
        <w:tab/>
      </w:r>
    </w:p>
    <w:p w14:paraId="51EBA59F" w14:textId="77777777" w:rsidR="008212FB" w:rsidRPr="00B949AE" w:rsidRDefault="00000000" w:rsidP="00E4275E">
      <w:pPr>
        <w:spacing w:line="360" w:lineRule="auto"/>
        <w:ind w:firstLine="0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ab/>
        <w:t>C</w:t>
      </w:r>
      <w:r w:rsidR="00C53045" w:rsidRPr="00B949AE">
        <w:rPr>
          <w:rFonts w:cstheme="minorHAnsi"/>
          <w:szCs w:val="22"/>
        </w:rPr>
        <w:t>4</w:t>
      </w:r>
      <w:r w:rsidRPr="00B949AE">
        <w:rPr>
          <w:rFonts w:cstheme="minorHAnsi"/>
          <w:szCs w:val="22"/>
        </w:rPr>
        <w:t>:</w:t>
      </w:r>
      <w:r w:rsidR="002E7115" w:rsidRPr="00B949AE">
        <w:rPr>
          <w:rFonts w:cstheme="minorHAnsi"/>
          <w:szCs w:val="22"/>
        </w:rPr>
        <w:t xml:space="preserve"> Clean Data</w:t>
      </w:r>
    </w:p>
    <w:p w14:paraId="583D9515" w14:textId="77777777" w:rsidR="0065777C" w:rsidRPr="00B949AE" w:rsidRDefault="00000000" w:rsidP="00BD5C75">
      <w:pPr>
        <w:spacing w:line="360" w:lineRule="auto"/>
        <w:ind w:left="720" w:firstLine="0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ab/>
        <w:t xml:space="preserve">A </w:t>
      </w:r>
      <w:r w:rsidR="00A92BF7" w:rsidRPr="00B949AE">
        <w:rPr>
          <w:rFonts w:cstheme="minorHAnsi"/>
          <w:szCs w:val="22"/>
        </w:rPr>
        <w:t>file</w:t>
      </w:r>
      <w:r w:rsidRPr="00B949AE">
        <w:rPr>
          <w:rFonts w:cstheme="minorHAnsi"/>
          <w:szCs w:val="22"/>
        </w:rPr>
        <w:t xml:space="preserve"> of the cleaned data set is </w:t>
      </w:r>
      <w:r w:rsidR="00A92BF7" w:rsidRPr="00B949AE">
        <w:rPr>
          <w:rFonts w:cstheme="minorHAnsi"/>
          <w:szCs w:val="22"/>
        </w:rPr>
        <w:t>attached</w:t>
      </w:r>
      <w:r w:rsidR="008A2497" w:rsidRPr="00B949AE">
        <w:rPr>
          <w:rFonts w:cstheme="minorHAnsi"/>
          <w:szCs w:val="22"/>
        </w:rPr>
        <w:t xml:space="preserve"> as a .csv file labeled</w:t>
      </w:r>
      <w:r w:rsidR="006D5732" w:rsidRPr="00B949AE">
        <w:rPr>
          <w:rFonts w:cstheme="minorHAnsi"/>
          <w:szCs w:val="22"/>
        </w:rPr>
        <w:t xml:space="preserve"> KNN_features_209.csv.</w:t>
      </w:r>
    </w:p>
    <w:p w14:paraId="4D8D3C0B" w14:textId="77777777" w:rsidR="009D5EE8" w:rsidRDefault="00000000" w:rsidP="00221965">
      <w:pPr>
        <w:spacing w:line="360" w:lineRule="auto"/>
        <w:ind w:firstLine="0"/>
        <w:rPr>
          <w:rFonts w:asciiTheme="majorHAnsi" w:hAnsiTheme="majorHAnsi" w:cstheme="majorHAnsi"/>
          <w:b/>
          <w:bCs/>
          <w:sz w:val="24"/>
        </w:rPr>
      </w:pPr>
      <w:r>
        <w:rPr>
          <w:rFonts w:asciiTheme="majorHAnsi" w:hAnsiTheme="majorHAnsi" w:cstheme="majorHAnsi"/>
          <w:b/>
          <w:bCs/>
          <w:sz w:val="24"/>
        </w:rPr>
        <w:t>Part</w:t>
      </w:r>
      <w:r w:rsidR="00514DF7">
        <w:rPr>
          <w:rFonts w:asciiTheme="majorHAnsi" w:hAnsiTheme="majorHAnsi" w:cstheme="majorHAnsi"/>
          <w:b/>
          <w:bCs/>
          <w:sz w:val="24"/>
        </w:rPr>
        <w:t xml:space="preserve"> IV</w:t>
      </w:r>
    </w:p>
    <w:p w14:paraId="3E453DAD" w14:textId="77777777" w:rsidR="005E7E0D" w:rsidRPr="00B949AE" w:rsidRDefault="00000000" w:rsidP="001965D6">
      <w:pPr>
        <w:spacing w:line="360" w:lineRule="auto"/>
        <w:ind w:firstLine="0"/>
        <w:rPr>
          <w:rFonts w:cstheme="minorHAnsi"/>
          <w:szCs w:val="22"/>
        </w:rPr>
      </w:pPr>
      <w:r w:rsidRPr="00B949AE">
        <w:rPr>
          <w:rFonts w:cstheme="minorHAnsi"/>
          <w:szCs w:val="22"/>
        </w:rPr>
        <w:t>D</w:t>
      </w:r>
      <w:r w:rsidR="004A2AAB" w:rsidRPr="00B949AE">
        <w:rPr>
          <w:rFonts w:cstheme="minorHAnsi"/>
          <w:szCs w:val="22"/>
        </w:rPr>
        <w:t xml:space="preserve"> :</w:t>
      </w:r>
    </w:p>
    <w:p w14:paraId="015BDADC" w14:textId="77777777" w:rsidR="004A2AAB" w:rsidRPr="00B949AE" w:rsidRDefault="00000000" w:rsidP="00585C2E">
      <w:pPr>
        <w:spacing w:line="276" w:lineRule="auto"/>
        <w:ind w:firstLine="0"/>
        <w:rPr>
          <w:rFonts w:asciiTheme="majorHAnsi" w:hAnsiTheme="majorHAnsi" w:cstheme="majorHAnsi"/>
          <w:szCs w:val="22"/>
        </w:rPr>
      </w:pPr>
      <w:r w:rsidRPr="00B949AE">
        <w:rPr>
          <w:rFonts w:cstheme="minorHAnsi"/>
          <w:szCs w:val="22"/>
        </w:rPr>
        <w:tab/>
        <w:t>D1:</w:t>
      </w:r>
      <w:r w:rsidR="0034646F" w:rsidRPr="00B949AE">
        <w:rPr>
          <w:rFonts w:cstheme="minorHAnsi"/>
          <w:szCs w:val="22"/>
        </w:rPr>
        <w:t xml:space="preserve"> </w:t>
      </w:r>
      <w:r w:rsidR="00C53045" w:rsidRPr="00B949AE">
        <w:rPr>
          <w:rFonts w:asciiTheme="majorHAnsi" w:hAnsiTheme="majorHAnsi" w:cstheme="majorHAnsi"/>
          <w:szCs w:val="22"/>
        </w:rPr>
        <w:t>Split Data</w:t>
      </w:r>
    </w:p>
    <w:p w14:paraId="3BE7E890" w14:textId="77777777" w:rsidR="00EB4899" w:rsidRDefault="00000000" w:rsidP="00585C2E">
      <w:pPr>
        <w:spacing w:line="276" w:lineRule="auto"/>
        <w:ind w:firstLine="0"/>
        <w:rPr>
          <w:rFonts w:asciiTheme="majorHAnsi" w:hAnsiTheme="majorHAnsi" w:cstheme="majorHAnsi"/>
          <w:szCs w:val="22"/>
        </w:rPr>
      </w:pPr>
      <w:r w:rsidRPr="00B949AE">
        <w:rPr>
          <w:rFonts w:asciiTheme="majorHAnsi" w:hAnsiTheme="majorHAnsi" w:cstheme="majorHAnsi"/>
          <w:szCs w:val="22"/>
        </w:rPr>
        <w:tab/>
      </w:r>
      <w:r w:rsidRPr="00B949AE">
        <w:rPr>
          <w:rFonts w:asciiTheme="majorHAnsi" w:hAnsiTheme="majorHAnsi" w:cstheme="majorHAnsi"/>
          <w:szCs w:val="22"/>
        </w:rPr>
        <w:tab/>
        <w:t>The data was split into tra</w:t>
      </w:r>
      <w:r w:rsidR="004B19EF" w:rsidRPr="00B949AE">
        <w:rPr>
          <w:rFonts w:asciiTheme="majorHAnsi" w:hAnsiTheme="majorHAnsi" w:cstheme="majorHAnsi"/>
          <w:szCs w:val="22"/>
        </w:rPr>
        <w:t xml:space="preserve">ining </w:t>
      </w:r>
      <w:r w:rsidR="007B6BCC" w:rsidRPr="00B949AE">
        <w:rPr>
          <w:rFonts w:asciiTheme="majorHAnsi" w:hAnsiTheme="majorHAnsi" w:cstheme="majorHAnsi"/>
          <w:szCs w:val="22"/>
        </w:rPr>
        <w:t xml:space="preserve">and test </w:t>
      </w:r>
      <w:r w:rsidR="00702D6A" w:rsidRPr="00B949AE">
        <w:rPr>
          <w:rFonts w:asciiTheme="majorHAnsi" w:hAnsiTheme="majorHAnsi" w:cstheme="majorHAnsi"/>
          <w:szCs w:val="22"/>
        </w:rPr>
        <w:t xml:space="preserve">data, which were scaled after the split to prevent data leakage. The training data was split and contained 80% of the </w:t>
      </w:r>
      <w:r w:rsidR="00C10B58" w:rsidRPr="00B949AE">
        <w:rPr>
          <w:rFonts w:asciiTheme="majorHAnsi" w:hAnsiTheme="majorHAnsi" w:cstheme="majorHAnsi"/>
          <w:szCs w:val="22"/>
        </w:rPr>
        <w:t>data, and the test data contained 20%</w:t>
      </w:r>
      <w:r w:rsidR="009C4830" w:rsidRPr="00B949AE">
        <w:rPr>
          <w:rFonts w:asciiTheme="majorHAnsi" w:hAnsiTheme="majorHAnsi" w:cstheme="majorHAnsi"/>
          <w:szCs w:val="22"/>
        </w:rPr>
        <w:t xml:space="preserve"> (</w:t>
      </w:r>
      <w:r w:rsidR="009C4830" w:rsidRPr="00263EA9">
        <w:rPr>
          <w:rFonts w:ascii="Consolas" w:hAnsi="Consolas" w:cstheme="majorHAnsi"/>
          <w:color w:val="0070C0"/>
          <w:sz w:val="20"/>
          <w:szCs w:val="20"/>
        </w:rPr>
        <w:t>test_size</w:t>
      </w:r>
      <w:r w:rsidR="00263EA9" w:rsidRPr="00263EA9">
        <w:rPr>
          <w:rFonts w:ascii="Consolas" w:hAnsi="Consolas" w:cstheme="majorHAnsi"/>
          <w:color w:val="0070C0"/>
          <w:sz w:val="20"/>
          <w:szCs w:val="20"/>
        </w:rPr>
        <w:t xml:space="preserve"> </w:t>
      </w:r>
      <w:r w:rsidR="009C4830" w:rsidRPr="00263EA9">
        <w:rPr>
          <w:rFonts w:ascii="Consolas" w:hAnsi="Consolas" w:cstheme="majorHAnsi"/>
          <w:color w:val="0070C0"/>
          <w:sz w:val="20"/>
          <w:szCs w:val="20"/>
        </w:rPr>
        <w:t>=</w:t>
      </w:r>
      <w:r w:rsidR="00263EA9" w:rsidRPr="00263EA9">
        <w:rPr>
          <w:rFonts w:ascii="Consolas" w:hAnsi="Consolas" w:cstheme="majorHAnsi"/>
          <w:color w:val="0070C0"/>
          <w:sz w:val="20"/>
          <w:szCs w:val="20"/>
        </w:rPr>
        <w:t xml:space="preserve"> </w:t>
      </w:r>
      <w:r w:rsidR="009C4830" w:rsidRPr="00263EA9">
        <w:rPr>
          <w:rFonts w:ascii="Consolas" w:hAnsi="Consolas" w:cstheme="majorHAnsi"/>
          <w:color w:val="0070C0"/>
          <w:sz w:val="20"/>
          <w:szCs w:val="20"/>
        </w:rPr>
        <w:t>0.2</w:t>
      </w:r>
      <w:r w:rsidR="009C4830" w:rsidRPr="00B949AE">
        <w:rPr>
          <w:rFonts w:asciiTheme="majorHAnsi" w:hAnsiTheme="majorHAnsi" w:cstheme="majorHAnsi"/>
          <w:szCs w:val="22"/>
        </w:rPr>
        <w:t>)</w:t>
      </w:r>
      <w:r w:rsidR="00C10B58" w:rsidRPr="00B949AE">
        <w:rPr>
          <w:rFonts w:asciiTheme="majorHAnsi" w:hAnsiTheme="majorHAnsi" w:cstheme="majorHAnsi"/>
          <w:szCs w:val="22"/>
        </w:rPr>
        <w:t>. The data was also stratified</w:t>
      </w:r>
      <w:r w:rsidR="00AC3F66" w:rsidRPr="00B949AE">
        <w:rPr>
          <w:rFonts w:asciiTheme="majorHAnsi" w:hAnsiTheme="majorHAnsi" w:cstheme="majorHAnsi"/>
          <w:szCs w:val="22"/>
        </w:rPr>
        <w:t xml:space="preserve"> (</w:t>
      </w:r>
      <w:r w:rsidR="00AC3F66" w:rsidRPr="00263EA9">
        <w:rPr>
          <w:rFonts w:ascii="Consolas" w:hAnsi="Consolas" w:cstheme="majorHAnsi"/>
          <w:color w:val="0070C0"/>
          <w:sz w:val="20"/>
          <w:szCs w:val="20"/>
        </w:rPr>
        <w:t>stratify</w:t>
      </w:r>
      <w:r w:rsidR="00263EA9">
        <w:rPr>
          <w:rFonts w:ascii="Consolas" w:hAnsi="Consolas" w:cstheme="majorHAnsi"/>
          <w:color w:val="0070C0"/>
          <w:sz w:val="20"/>
          <w:szCs w:val="20"/>
        </w:rPr>
        <w:t xml:space="preserve"> </w:t>
      </w:r>
      <w:r w:rsidR="00AC3F66" w:rsidRPr="00263EA9">
        <w:rPr>
          <w:rFonts w:ascii="Consolas" w:hAnsi="Consolas" w:cstheme="majorHAnsi"/>
          <w:color w:val="0070C0"/>
          <w:sz w:val="20"/>
          <w:szCs w:val="20"/>
        </w:rPr>
        <w:t>=</w:t>
      </w:r>
      <w:r w:rsidR="00263EA9">
        <w:rPr>
          <w:rFonts w:ascii="Consolas" w:hAnsi="Consolas" w:cstheme="majorHAnsi"/>
          <w:color w:val="0070C0"/>
          <w:sz w:val="20"/>
          <w:szCs w:val="20"/>
        </w:rPr>
        <w:t xml:space="preserve"> </w:t>
      </w:r>
      <w:r w:rsidR="00AC3F66" w:rsidRPr="00263EA9">
        <w:rPr>
          <w:rFonts w:ascii="Consolas" w:hAnsi="Consolas" w:cstheme="majorHAnsi"/>
          <w:color w:val="0070C0"/>
          <w:sz w:val="20"/>
          <w:szCs w:val="20"/>
        </w:rPr>
        <w:t>y</w:t>
      </w:r>
      <w:r w:rsidR="00AC3F66" w:rsidRPr="00B949AE">
        <w:rPr>
          <w:rFonts w:asciiTheme="majorHAnsi" w:hAnsiTheme="majorHAnsi" w:cstheme="majorHAnsi"/>
          <w:color w:val="0070C0"/>
          <w:szCs w:val="22"/>
        </w:rPr>
        <w:t xml:space="preserve">  </w:t>
      </w:r>
      <w:r w:rsidR="00AC3F66" w:rsidRPr="00B949AE">
        <w:rPr>
          <w:rFonts w:asciiTheme="majorHAnsi" w:hAnsiTheme="majorHAnsi" w:cstheme="majorHAnsi"/>
          <w:szCs w:val="22"/>
        </w:rPr>
        <w:t>)</w:t>
      </w:r>
      <w:r w:rsidR="00C10B58" w:rsidRPr="00B949AE">
        <w:rPr>
          <w:rFonts w:asciiTheme="majorHAnsi" w:hAnsiTheme="majorHAnsi" w:cstheme="majorHAnsi"/>
          <w:szCs w:val="22"/>
        </w:rPr>
        <w:t xml:space="preserve"> to ensure that each category was represented in the </w:t>
      </w:r>
      <w:r w:rsidR="009C4830" w:rsidRPr="00B949AE">
        <w:rPr>
          <w:rFonts w:asciiTheme="majorHAnsi" w:hAnsiTheme="majorHAnsi" w:cstheme="majorHAnsi"/>
          <w:szCs w:val="22"/>
        </w:rPr>
        <w:t>training</w:t>
      </w:r>
      <w:r w:rsidR="00C10B58" w:rsidRPr="00B949AE">
        <w:rPr>
          <w:rFonts w:asciiTheme="majorHAnsi" w:hAnsiTheme="majorHAnsi" w:cstheme="majorHAnsi"/>
          <w:szCs w:val="22"/>
        </w:rPr>
        <w:t xml:space="preserve"> and test </w:t>
      </w:r>
      <w:r w:rsidR="009C4830" w:rsidRPr="00B949AE">
        <w:rPr>
          <w:rFonts w:asciiTheme="majorHAnsi" w:hAnsiTheme="majorHAnsi" w:cstheme="majorHAnsi"/>
          <w:szCs w:val="22"/>
        </w:rPr>
        <w:t>data</w:t>
      </w:r>
      <w:r w:rsidR="00C10B58" w:rsidRPr="00B949AE">
        <w:rPr>
          <w:rFonts w:asciiTheme="majorHAnsi" w:hAnsiTheme="majorHAnsi" w:cstheme="majorHAnsi"/>
          <w:szCs w:val="22"/>
        </w:rPr>
        <w:t xml:space="preserve"> in the same </w:t>
      </w:r>
      <w:r w:rsidR="009C4830" w:rsidRPr="00B949AE">
        <w:rPr>
          <w:rFonts w:asciiTheme="majorHAnsi" w:hAnsiTheme="majorHAnsi" w:cstheme="majorHAnsi"/>
          <w:szCs w:val="22"/>
        </w:rPr>
        <w:t>proportion.</w:t>
      </w:r>
    </w:p>
    <w:p w14:paraId="4AD1B075" w14:textId="77777777" w:rsidR="00263EA9" w:rsidRPr="00B949AE" w:rsidRDefault="00263EA9" w:rsidP="00585C2E">
      <w:pPr>
        <w:spacing w:line="276" w:lineRule="auto"/>
        <w:ind w:firstLine="0"/>
        <w:rPr>
          <w:rFonts w:asciiTheme="majorHAnsi" w:hAnsiTheme="majorHAnsi" w:cstheme="majorHAnsi"/>
          <w:szCs w:val="22"/>
        </w:rPr>
      </w:pPr>
    </w:p>
    <w:p w14:paraId="696B5D21" w14:textId="77777777" w:rsidR="009C4830" w:rsidRPr="00263EA9" w:rsidRDefault="00000000" w:rsidP="00585C2E">
      <w:pPr>
        <w:spacing w:line="276" w:lineRule="auto"/>
        <w:ind w:firstLine="0"/>
        <w:rPr>
          <w:rFonts w:ascii="Consolas" w:hAnsi="Consolas" w:cstheme="majorHAnsi"/>
          <w:color w:val="0070C0"/>
          <w:sz w:val="20"/>
          <w:szCs w:val="20"/>
        </w:rPr>
      </w:pPr>
      <w:r w:rsidRPr="00B949AE">
        <w:rPr>
          <w:rFonts w:asciiTheme="majorHAnsi" w:hAnsiTheme="majorHAnsi" w:cstheme="majorHAnsi"/>
          <w:szCs w:val="22"/>
        </w:rPr>
        <w:tab/>
      </w:r>
      <w:r w:rsidRPr="00263EA9">
        <w:rPr>
          <w:rFonts w:ascii="Consolas" w:hAnsi="Consolas" w:cstheme="majorHAnsi"/>
          <w:color w:val="0070C0"/>
          <w:sz w:val="20"/>
          <w:szCs w:val="20"/>
        </w:rPr>
        <w:t>X = knn_features.drop(["readmis"], axis=1)</w:t>
      </w:r>
    </w:p>
    <w:p w14:paraId="56E0B904" w14:textId="77777777" w:rsidR="009C4830" w:rsidRPr="00263EA9" w:rsidRDefault="00000000" w:rsidP="00585C2E">
      <w:pPr>
        <w:spacing w:line="276" w:lineRule="auto"/>
        <w:ind w:firstLine="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ab/>
        <w:t>y = knn_features["readmis"]</w:t>
      </w:r>
    </w:p>
    <w:p w14:paraId="0626BC3A" w14:textId="77777777" w:rsidR="009C4830" w:rsidRPr="00263EA9" w:rsidRDefault="00000000" w:rsidP="00585C2E">
      <w:pPr>
        <w:spacing w:line="276" w:lineRule="auto"/>
        <w:ind w:left="720" w:firstLine="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>X_train, X_test, y_train, y_test = train_test_split( X, y,</w:t>
      </w:r>
    </w:p>
    <w:p w14:paraId="170FB485" w14:textId="77777777" w:rsidR="009C4830" w:rsidRPr="00263EA9" w:rsidRDefault="00000000" w:rsidP="00585C2E">
      <w:pPr>
        <w:spacing w:line="276" w:lineRule="auto"/>
        <w:ind w:left="720" w:firstLine="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test_size=0.2,  # Specifies 20% of the data for testing</w:t>
      </w:r>
    </w:p>
    <w:p w14:paraId="508D15AD" w14:textId="77777777" w:rsidR="009C4830" w:rsidRPr="00263EA9" w:rsidRDefault="00000000" w:rsidP="00585C2E">
      <w:pPr>
        <w:spacing w:line="276" w:lineRule="auto"/>
        <w:ind w:left="720" w:firstLine="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  random_state=42,  # Ensures reproducibility</w:t>
      </w:r>
    </w:p>
    <w:p w14:paraId="4F857300" w14:textId="77777777" w:rsidR="009C4830" w:rsidRPr="00263EA9" w:rsidRDefault="00000000" w:rsidP="00585C2E">
      <w:pPr>
        <w:spacing w:line="276" w:lineRule="auto"/>
        <w:ind w:left="720" w:firstLine="0"/>
        <w:rPr>
          <w:rFonts w:ascii="Consolas" w:hAnsi="Consolas" w:cstheme="majorHAnsi"/>
          <w:color w:val="0070C0"/>
          <w:sz w:val="20"/>
          <w:szCs w:val="20"/>
        </w:rPr>
      </w:pPr>
      <w:r w:rsidRPr="00263EA9">
        <w:rPr>
          <w:rFonts w:ascii="Consolas" w:hAnsi="Consolas" w:cstheme="majorHAnsi"/>
          <w:color w:val="0070C0"/>
          <w:sz w:val="20"/>
          <w:szCs w:val="20"/>
        </w:rPr>
        <w:lastRenderedPageBreak/>
        <w:t xml:space="preserve">    stratify=y</w:t>
      </w:r>
      <w:r w:rsidR="00AC3F66" w:rsidRPr="00263EA9">
        <w:rPr>
          <w:rFonts w:ascii="Consolas" w:hAnsi="Consolas" w:cstheme="majorHAnsi"/>
          <w:color w:val="0070C0"/>
          <w:sz w:val="20"/>
          <w:szCs w:val="20"/>
        </w:rPr>
        <w:t>)</w:t>
      </w:r>
      <w:r w:rsidRPr="00263EA9">
        <w:rPr>
          <w:rFonts w:ascii="Consolas" w:hAnsi="Consolas" w:cstheme="majorHAnsi"/>
          <w:color w:val="0070C0"/>
          <w:sz w:val="20"/>
          <w:szCs w:val="20"/>
        </w:rPr>
        <w:t xml:space="preserve">  # Stratifies the split based on the labels in 'y'</w:t>
      </w:r>
    </w:p>
    <w:p w14:paraId="4D99A915" w14:textId="77777777" w:rsidR="0009056C" w:rsidRDefault="0009056C" w:rsidP="00585C2E">
      <w:pPr>
        <w:spacing w:line="276" w:lineRule="auto"/>
        <w:ind w:left="720" w:firstLine="0"/>
        <w:rPr>
          <w:rFonts w:asciiTheme="majorHAnsi" w:hAnsiTheme="majorHAnsi" w:cstheme="majorHAnsi"/>
          <w:color w:val="0070C0"/>
          <w:sz w:val="24"/>
        </w:rPr>
      </w:pPr>
    </w:p>
    <w:p w14:paraId="1AF85B8E" w14:textId="77777777" w:rsidR="0092556E" w:rsidRDefault="00000000" w:rsidP="00585C2E">
      <w:pPr>
        <w:spacing w:line="276" w:lineRule="auto"/>
        <w:ind w:left="720" w:firstLine="0"/>
        <w:rPr>
          <w:rFonts w:cstheme="minorHAnsi"/>
          <w:szCs w:val="22"/>
        </w:rPr>
      </w:pPr>
      <w:r w:rsidRPr="00263EA9">
        <w:rPr>
          <w:rFonts w:cstheme="minorHAnsi"/>
          <w:szCs w:val="22"/>
        </w:rPr>
        <w:t>Copies of the split and scaled data set are attached as .csv files labeled:</w:t>
      </w:r>
    </w:p>
    <w:p w14:paraId="44DD10A8" w14:textId="77777777" w:rsidR="00B96A59" w:rsidRPr="003D7F3C" w:rsidRDefault="00000000" w:rsidP="00A7669B">
      <w:pPr>
        <w:pStyle w:val="ListParagraph"/>
        <w:numPr>
          <w:ilvl w:val="0"/>
          <w:numId w:val="44"/>
        </w:numPr>
        <w:spacing w:line="276" w:lineRule="auto"/>
        <w:rPr>
          <w:rFonts w:cstheme="minorHAnsi"/>
          <w:szCs w:val="22"/>
        </w:rPr>
      </w:pPr>
      <w:r w:rsidRPr="003D7F3C">
        <w:rPr>
          <w:rFonts w:cstheme="minorHAnsi"/>
          <w:szCs w:val="22"/>
        </w:rPr>
        <w:t>Xscale_train_209.csv</w:t>
      </w:r>
    </w:p>
    <w:p w14:paraId="6FD4CE1A" w14:textId="77777777" w:rsidR="00B96A59" w:rsidRPr="003D7F3C" w:rsidRDefault="00000000" w:rsidP="00A7669B">
      <w:pPr>
        <w:pStyle w:val="ListParagraph"/>
        <w:numPr>
          <w:ilvl w:val="0"/>
          <w:numId w:val="44"/>
        </w:numPr>
        <w:spacing w:line="276" w:lineRule="auto"/>
        <w:rPr>
          <w:rFonts w:cstheme="minorHAnsi"/>
          <w:szCs w:val="22"/>
        </w:rPr>
      </w:pPr>
      <w:r w:rsidRPr="003D7F3C">
        <w:rPr>
          <w:rFonts w:cstheme="minorHAnsi"/>
          <w:szCs w:val="22"/>
        </w:rPr>
        <w:t>Xscale_test_209.csv</w:t>
      </w:r>
    </w:p>
    <w:p w14:paraId="51F3A9D0" w14:textId="77777777" w:rsidR="00787134" w:rsidRPr="003D7F3C" w:rsidRDefault="00000000" w:rsidP="00A7669B">
      <w:pPr>
        <w:pStyle w:val="ListParagraph"/>
        <w:numPr>
          <w:ilvl w:val="0"/>
          <w:numId w:val="44"/>
        </w:numPr>
        <w:spacing w:line="276" w:lineRule="auto"/>
        <w:rPr>
          <w:rFonts w:cstheme="minorHAnsi"/>
          <w:szCs w:val="22"/>
        </w:rPr>
      </w:pPr>
      <w:r w:rsidRPr="003D7F3C">
        <w:rPr>
          <w:rFonts w:cstheme="minorHAnsi"/>
          <w:szCs w:val="22"/>
        </w:rPr>
        <w:t>Y_train_209</w:t>
      </w:r>
    </w:p>
    <w:p w14:paraId="0BC67FD6" w14:textId="77777777" w:rsidR="00B96A59" w:rsidRDefault="00000000" w:rsidP="00A7669B">
      <w:pPr>
        <w:pStyle w:val="ListParagraph"/>
        <w:numPr>
          <w:ilvl w:val="0"/>
          <w:numId w:val="44"/>
        </w:numPr>
        <w:spacing w:line="276" w:lineRule="auto"/>
        <w:rPr>
          <w:rFonts w:cstheme="minorHAnsi"/>
          <w:szCs w:val="22"/>
        </w:rPr>
      </w:pPr>
      <w:r w:rsidRPr="003D7F3C">
        <w:rPr>
          <w:rFonts w:cstheme="minorHAnsi"/>
          <w:szCs w:val="22"/>
        </w:rPr>
        <w:t>Y_test_209</w:t>
      </w:r>
    </w:p>
    <w:p w14:paraId="5922DE1A" w14:textId="77777777" w:rsidR="003D7F3C" w:rsidRDefault="003D7F3C" w:rsidP="003D7F3C">
      <w:pPr>
        <w:pStyle w:val="ListParagraph"/>
        <w:spacing w:line="360" w:lineRule="auto"/>
        <w:ind w:left="1440"/>
        <w:rPr>
          <w:rFonts w:cstheme="minorHAnsi"/>
          <w:szCs w:val="22"/>
        </w:rPr>
      </w:pPr>
    </w:p>
    <w:p w14:paraId="29AF6F7A" w14:textId="77777777" w:rsidR="00EA1237" w:rsidRPr="000B27B2" w:rsidRDefault="00000000" w:rsidP="004A65D2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0B27B2">
        <w:rPr>
          <w:rFonts w:ascii="Consolas" w:hAnsi="Consolas" w:cstheme="minorHAnsi"/>
          <w:color w:val="0070C0"/>
          <w:sz w:val="20"/>
          <w:szCs w:val="20"/>
        </w:rPr>
        <w:t>#Export testing and training files</w:t>
      </w:r>
    </w:p>
    <w:p w14:paraId="4A54619A" w14:textId="77777777" w:rsidR="004A65D2" w:rsidRPr="000B27B2" w:rsidRDefault="00000000" w:rsidP="004A65D2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0B27B2">
        <w:rPr>
          <w:rFonts w:ascii="Consolas" w:hAnsi="Consolas" w:cstheme="minorHAnsi"/>
          <w:color w:val="0070C0"/>
          <w:sz w:val="20"/>
          <w:szCs w:val="20"/>
        </w:rPr>
        <w:t xml:space="preserve"># </w:t>
      </w:r>
      <w:r w:rsidR="000B27B2" w:rsidRPr="000B27B2">
        <w:rPr>
          <w:rFonts w:ascii="Consolas" w:hAnsi="Consolas" w:cstheme="minorHAnsi"/>
          <w:color w:val="0070C0"/>
          <w:sz w:val="20"/>
          <w:szCs w:val="20"/>
        </w:rPr>
        <w:t>file path is within jupyter Lab project</w:t>
      </w:r>
    </w:p>
    <w:p w14:paraId="22313953" w14:textId="77777777" w:rsidR="00EA1237" w:rsidRPr="000B27B2" w:rsidRDefault="00000000" w:rsidP="004A65D2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0B27B2">
        <w:rPr>
          <w:rFonts w:ascii="Consolas" w:hAnsi="Consolas" w:cstheme="minorHAnsi"/>
          <w:color w:val="0070C0"/>
          <w:sz w:val="20"/>
          <w:szCs w:val="20"/>
        </w:rPr>
        <w:t>X_train_scaled.to_csv("Xscale_train_209.csv", index=False)</w:t>
      </w:r>
    </w:p>
    <w:p w14:paraId="5570D99A" w14:textId="77777777" w:rsidR="00EA1237" w:rsidRPr="000B27B2" w:rsidRDefault="00000000" w:rsidP="004A65D2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0B27B2">
        <w:rPr>
          <w:rFonts w:ascii="Consolas" w:hAnsi="Consolas" w:cstheme="minorHAnsi"/>
          <w:color w:val="0070C0"/>
          <w:sz w:val="20"/>
          <w:szCs w:val="20"/>
        </w:rPr>
        <w:t>X_test_scaled.to_csv("Xscale_test_209.csv", index = False)</w:t>
      </w:r>
    </w:p>
    <w:p w14:paraId="6558C87A" w14:textId="77777777" w:rsidR="00EA1237" w:rsidRPr="000B27B2" w:rsidRDefault="00000000" w:rsidP="004A65D2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0B27B2">
        <w:rPr>
          <w:rFonts w:ascii="Consolas" w:hAnsi="Consolas" w:cstheme="minorHAnsi"/>
          <w:color w:val="0070C0"/>
          <w:sz w:val="20"/>
          <w:szCs w:val="20"/>
        </w:rPr>
        <w:t>y_train.to_csv("Y_train_209.csv", index = False)</w:t>
      </w:r>
    </w:p>
    <w:p w14:paraId="1A0FE0DE" w14:textId="77777777" w:rsidR="00EA1237" w:rsidRPr="000B27B2" w:rsidRDefault="00000000" w:rsidP="004A65D2">
      <w:pPr>
        <w:pStyle w:val="ListParagraph"/>
        <w:spacing w:line="276" w:lineRule="auto"/>
        <w:ind w:left="1080"/>
        <w:rPr>
          <w:rFonts w:ascii="Consolas" w:hAnsi="Consolas" w:cstheme="minorHAnsi"/>
          <w:color w:val="0070C0"/>
          <w:sz w:val="20"/>
          <w:szCs w:val="20"/>
        </w:rPr>
      </w:pPr>
      <w:r w:rsidRPr="000B27B2">
        <w:rPr>
          <w:rFonts w:ascii="Consolas" w:hAnsi="Consolas" w:cstheme="minorHAnsi"/>
          <w:color w:val="0070C0"/>
          <w:sz w:val="20"/>
          <w:szCs w:val="20"/>
        </w:rPr>
        <w:t>y_test.to_csv("Y_test_209.csv", index = False)</w:t>
      </w:r>
    </w:p>
    <w:p w14:paraId="6E325161" w14:textId="77777777" w:rsidR="004A65D2" w:rsidRDefault="004A65D2" w:rsidP="004A65D2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1B68E0F0" w14:textId="77777777" w:rsidR="000B27B2" w:rsidRDefault="000B27B2" w:rsidP="004A65D2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218A23D7" w14:textId="77777777" w:rsidR="000B27B2" w:rsidRDefault="000B27B2" w:rsidP="004A65D2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4B8DC1FA" w14:textId="77777777" w:rsidR="000B27B2" w:rsidRPr="003D7F3C" w:rsidRDefault="000B27B2" w:rsidP="004A65D2">
      <w:pPr>
        <w:pStyle w:val="ListParagraph"/>
        <w:spacing w:line="276" w:lineRule="auto"/>
        <w:ind w:left="1080"/>
        <w:rPr>
          <w:rFonts w:cstheme="minorHAnsi"/>
          <w:szCs w:val="22"/>
        </w:rPr>
      </w:pPr>
    </w:p>
    <w:p w14:paraId="1857699E" w14:textId="77777777" w:rsidR="000D0B12" w:rsidRDefault="00000000" w:rsidP="00BC1034">
      <w:pPr>
        <w:spacing w:line="360" w:lineRule="auto"/>
        <w:ind w:firstLine="0"/>
        <w:rPr>
          <w:rFonts w:cstheme="minorHAnsi"/>
          <w:szCs w:val="22"/>
        </w:rPr>
      </w:pPr>
      <w:r w:rsidRPr="00263EA9">
        <w:rPr>
          <w:rFonts w:cstheme="minorHAnsi"/>
          <w:szCs w:val="22"/>
        </w:rPr>
        <w:tab/>
        <w:t>D2:</w:t>
      </w:r>
      <w:r w:rsidR="00330CF7" w:rsidRPr="00263EA9">
        <w:rPr>
          <w:rFonts w:cstheme="minorHAnsi"/>
          <w:szCs w:val="22"/>
        </w:rPr>
        <w:t xml:space="preserve"> </w:t>
      </w:r>
      <w:r w:rsidR="00C53045" w:rsidRPr="00263EA9">
        <w:rPr>
          <w:rFonts w:cstheme="minorHAnsi"/>
          <w:szCs w:val="22"/>
        </w:rPr>
        <w:t xml:space="preserve">Analysis and </w:t>
      </w:r>
      <w:r w:rsidR="00D4089E" w:rsidRPr="00263EA9">
        <w:rPr>
          <w:rFonts w:cstheme="minorHAnsi"/>
          <w:szCs w:val="22"/>
        </w:rPr>
        <w:t>Calculations</w:t>
      </w:r>
    </w:p>
    <w:p w14:paraId="6C7B850C" w14:textId="77777777" w:rsidR="002F6859" w:rsidRDefault="00000000" w:rsidP="00A31244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A31244">
        <w:rPr>
          <w:rFonts w:cstheme="minorHAnsi"/>
          <w:szCs w:val="22"/>
        </w:rPr>
        <w:t>The method used to analy</w:t>
      </w:r>
      <w:r w:rsidR="00A46961">
        <w:rPr>
          <w:rFonts w:cstheme="minorHAnsi"/>
          <w:szCs w:val="22"/>
        </w:rPr>
        <w:t>ze the data is the K—Nearest Neighbor</w:t>
      </w:r>
      <w:r w:rsidR="005008B7">
        <w:rPr>
          <w:rFonts w:cstheme="minorHAnsi"/>
          <w:szCs w:val="22"/>
        </w:rPr>
        <w:t xml:space="preserve">, which </w:t>
      </w:r>
      <w:r w:rsidR="005716AB">
        <w:rPr>
          <w:rFonts w:cstheme="minorHAnsi"/>
          <w:szCs w:val="22"/>
        </w:rPr>
        <w:t>use</w:t>
      </w:r>
      <w:r w:rsidR="00C71BEA">
        <w:rPr>
          <w:rFonts w:cstheme="minorHAnsi"/>
          <w:szCs w:val="22"/>
        </w:rPr>
        <w:t>s</w:t>
      </w:r>
      <w:r w:rsidR="005716AB">
        <w:rPr>
          <w:rFonts w:cstheme="minorHAnsi"/>
          <w:szCs w:val="22"/>
        </w:rPr>
        <w:t xml:space="preserve"> supervised learning to</w:t>
      </w:r>
      <w:r w:rsidR="008A7EC9">
        <w:rPr>
          <w:rFonts w:cstheme="minorHAnsi"/>
          <w:szCs w:val="22"/>
        </w:rPr>
        <w:t xml:space="preserve"> classify labeled data </w:t>
      </w:r>
      <w:r w:rsidR="00F33049">
        <w:rPr>
          <w:rFonts w:cstheme="minorHAnsi"/>
          <w:szCs w:val="22"/>
        </w:rPr>
        <w:t>based on how similar it is</w:t>
      </w:r>
      <w:r w:rsidR="00A42C3B">
        <w:rPr>
          <w:rFonts w:cstheme="minorHAnsi"/>
          <w:szCs w:val="22"/>
        </w:rPr>
        <w:t xml:space="preserve"> </w:t>
      </w:r>
      <w:r w:rsidR="003C2DB7">
        <w:rPr>
          <w:rFonts w:cstheme="minorHAnsi"/>
          <w:szCs w:val="22"/>
        </w:rPr>
        <w:t>to</w:t>
      </w:r>
      <w:r w:rsidR="00F33049">
        <w:rPr>
          <w:rFonts w:cstheme="minorHAnsi"/>
          <w:szCs w:val="22"/>
        </w:rPr>
        <w:t xml:space="preserve"> other </w:t>
      </w:r>
      <w:r w:rsidR="003C2DB7">
        <w:rPr>
          <w:rFonts w:cstheme="minorHAnsi"/>
          <w:szCs w:val="22"/>
        </w:rPr>
        <w:t>records</w:t>
      </w:r>
      <w:r w:rsidR="00F33049">
        <w:rPr>
          <w:rFonts w:cstheme="minorHAnsi"/>
          <w:szCs w:val="22"/>
        </w:rPr>
        <w:t>.</w:t>
      </w:r>
      <w:r w:rsidR="00272D38">
        <w:rPr>
          <w:rFonts w:cstheme="minorHAnsi"/>
          <w:szCs w:val="22"/>
        </w:rPr>
        <w:t xml:space="preserve"> </w:t>
      </w:r>
      <w:r w:rsidR="00722293">
        <w:rPr>
          <w:rFonts w:cstheme="minorHAnsi"/>
          <w:szCs w:val="22"/>
        </w:rPr>
        <w:t xml:space="preserve">KNN </w:t>
      </w:r>
      <w:r w:rsidR="005104DA">
        <w:rPr>
          <w:rFonts w:cstheme="minorHAnsi"/>
          <w:szCs w:val="22"/>
        </w:rPr>
        <w:t xml:space="preserve">is frequently used when </w:t>
      </w:r>
      <w:r w:rsidR="002A6944">
        <w:rPr>
          <w:rFonts w:cstheme="minorHAnsi"/>
          <w:szCs w:val="22"/>
        </w:rPr>
        <w:t xml:space="preserve">there is </w:t>
      </w:r>
      <w:r w:rsidR="00722293">
        <w:rPr>
          <w:rFonts w:cstheme="minorHAnsi"/>
          <w:szCs w:val="22"/>
        </w:rPr>
        <w:t xml:space="preserve">a binary </w:t>
      </w:r>
      <w:r>
        <w:rPr>
          <w:rFonts w:cstheme="minorHAnsi"/>
          <w:szCs w:val="22"/>
        </w:rPr>
        <w:t>decision</w:t>
      </w:r>
      <w:r w:rsidR="00FE6D48">
        <w:rPr>
          <w:rFonts w:cstheme="minorHAnsi"/>
          <w:szCs w:val="22"/>
        </w:rPr>
        <w:t xml:space="preserve"> output, which makes it a strong choice for the </w:t>
      </w:r>
      <w:r>
        <w:rPr>
          <w:rFonts w:cstheme="minorHAnsi"/>
          <w:szCs w:val="22"/>
        </w:rPr>
        <w:t>response variable of ReAdmis, which is a Yes or No variable.</w:t>
      </w:r>
    </w:p>
    <w:p w14:paraId="59AC1578" w14:textId="77777777" w:rsidR="00CB0643" w:rsidRDefault="00000000" w:rsidP="00A31244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F33049">
        <w:rPr>
          <w:rFonts w:cstheme="minorHAnsi"/>
          <w:szCs w:val="22"/>
        </w:rPr>
        <w:t xml:space="preserve"> The similarit</w:t>
      </w:r>
      <w:r w:rsidR="003C2DB7">
        <w:rPr>
          <w:rFonts w:cstheme="minorHAnsi"/>
          <w:szCs w:val="22"/>
        </w:rPr>
        <w:t>y</w:t>
      </w:r>
      <w:r w:rsidR="00A42C3B">
        <w:rPr>
          <w:rFonts w:cstheme="minorHAnsi"/>
          <w:szCs w:val="22"/>
        </w:rPr>
        <w:t xml:space="preserve"> between the </w:t>
      </w:r>
      <w:r w:rsidR="00F81D88">
        <w:rPr>
          <w:rFonts w:cstheme="minorHAnsi"/>
          <w:szCs w:val="22"/>
        </w:rPr>
        <w:t>data points</w:t>
      </w:r>
      <w:r w:rsidR="003C2DB7">
        <w:rPr>
          <w:rFonts w:cstheme="minorHAnsi"/>
          <w:szCs w:val="22"/>
        </w:rPr>
        <w:t xml:space="preserve"> can be detected </w:t>
      </w:r>
      <w:r w:rsidR="00F81D88">
        <w:rPr>
          <w:rFonts w:cstheme="minorHAnsi"/>
          <w:szCs w:val="22"/>
        </w:rPr>
        <w:t>using a</w:t>
      </w:r>
      <w:r w:rsidR="00ED45CB">
        <w:rPr>
          <w:rFonts w:cstheme="minorHAnsi"/>
          <w:szCs w:val="22"/>
        </w:rPr>
        <w:t xml:space="preserve"> distance metric. Records with</w:t>
      </w:r>
      <w:r w:rsidR="0052150A">
        <w:rPr>
          <w:rFonts w:cstheme="minorHAnsi"/>
          <w:szCs w:val="22"/>
        </w:rPr>
        <w:t xml:space="preserve"> closer distances to one another are said to be </w:t>
      </w:r>
      <w:r w:rsidR="000B4EAD">
        <w:rPr>
          <w:rFonts w:cstheme="minorHAnsi"/>
          <w:szCs w:val="22"/>
        </w:rPr>
        <w:t>neighbors</w:t>
      </w:r>
      <w:r w:rsidR="0052150A">
        <w:rPr>
          <w:rFonts w:cstheme="minorHAnsi"/>
          <w:szCs w:val="22"/>
        </w:rPr>
        <w:t xml:space="preserve">. </w:t>
      </w:r>
      <w:r>
        <w:rPr>
          <w:rFonts w:cstheme="minorHAnsi"/>
          <w:szCs w:val="22"/>
        </w:rPr>
        <w:t xml:space="preserve">Two </w:t>
      </w:r>
      <w:r w:rsidR="0058380F">
        <w:rPr>
          <w:rFonts w:cstheme="minorHAnsi"/>
          <w:szCs w:val="22"/>
        </w:rPr>
        <w:t>stan</w:t>
      </w:r>
      <w:r>
        <w:rPr>
          <w:rFonts w:cstheme="minorHAnsi"/>
          <w:szCs w:val="22"/>
        </w:rPr>
        <w:t xml:space="preserve">dard </w:t>
      </w:r>
      <w:r w:rsidR="00674C2F">
        <w:rPr>
          <w:rFonts w:cstheme="minorHAnsi"/>
          <w:szCs w:val="22"/>
        </w:rPr>
        <w:t xml:space="preserve">distance metrics are </w:t>
      </w:r>
      <w:r w:rsidR="0058380F">
        <w:rPr>
          <w:rFonts w:cstheme="minorHAnsi"/>
          <w:szCs w:val="22"/>
        </w:rPr>
        <w:t>Euclidean</w:t>
      </w:r>
      <w:r w:rsidR="005709CD">
        <w:rPr>
          <w:rFonts w:cstheme="minorHAnsi"/>
          <w:szCs w:val="22"/>
        </w:rPr>
        <w:t xml:space="preserve"> and </w:t>
      </w:r>
      <w:r w:rsidR="0058380F">
        <w:rPr>
          <w:rFonts w:cstheme="minorHAnsi"/>
          <w:szCs w:val="22"/>
        </w:rPr>
        <w:t>Manhattan</w:t>
      </w:r>
      <w:r w:rsidR="005709CD">
        <w:rPr>
          <w:rFonts w:cstheme="minorHAnsi"/>
          <w:szCs w:val="22"/>
        </w:rPr>
        <w:t xml:space="preserve">. The </w:t>
      </w:r>
      <w:r w:rsidR="00A72880">
        <w:rPr>
          <w:rFonts w:cstheme="minorHAnsi"/>
          <w:szCs w:val="22"/>
        </w:rPr>
        <w:t>Euclidean distance</w:t>
      </w:r>
      <w:r w:rsidR="00674C2F">
        <w:rPr>
          <w:rFonts w:cstheme="minorHAnsi"/>
          <w:szCs w:val="22"/>
        </w:rPr>
        <w:t xml:space="preserve"> measures a straight line </w:t>
      </w:r>
      <w:r w:rsidR="00A72880">
        <w:rPr>
          <w:rFonts w:cstheme="minorHAnsi"/>
          <w:szCs w:val="22"/>
        </w:rPr>
        <w:t xml:space="preserve">directly </w:t>
      </w:r>
      <w:r w:rsidR="00674C2F">
        <w:rPr>
          <w:rFonts w:cstheme="minorHAnsi"/>
          <w:szCs w:val="22"/>
        </w:rPr>
        <w:t>between two points</w:t>
      </w:r>
      <w:r w:rsidR="00A72880">
        <w:rPr>
          <w:rFonts w:cstheme="minorHAnsi"/>
          <w:szCs w:val="22"/>
        </w:rPr>
        <w:t xml:space="preserve">, </w:t>
      </w:r>
      <w:r w:rsidR="00CB535D">
        <w:rPr>
          <w:rFonts w:cstheme="minorHAnsi"/>
          <w:szCs w:val="22"/>
        </w:rPr>
        <w:t>like</w:t>
      </w:r>
      <w:r w:rsidR="00A72880">
        <w:rPr>
          <w:rFonts w:cstheme="minorHAnsi"/>
          <w:szCs w:val="22"/>
        </w:rPr>
        <w:t xml:space="preserve"> the idea of “</w:t>
      </w:r>
      <w:r w:rsidR="000B4EAD">
        <w:rPr>
          <w:rFonts w:cstheme="minorHAnsi"/>
          <w:szCs w:val="22"/>
        </w:rPr>
        <w:t>as</w:t>
      </w:r>
      <w:r w:rsidR="00A72880">
        <w:rPr>
          <w:rFonts w:cstheme="minorHAnsi"/>
          <w:szCs w:val="22"/>
        </w:rPr>
        <w:t xml:space="preserve"> the crow flies</w:t>
      </w:r>
      <w:r w:rsidR="0058380F">
        <w:rPr>
          <w:rFonts w:cstheme="minorHAnsi"/>
          <w:szCs w:val="22"/>
        </w:rPr>
        <w:t xml:space="preserve">”. </w:t>
      </w:r>
      <w:r w:rsidR="00C20E27">
        <w:rPr>
          <w:rFonts w:cstheme="minorHAnsi"/>
          <w:szCs w:val="22"/>
        </w:rPr>
        <w:t>Manhattan</w:t>
      </w:r>
      <w:r w:rsidR="0058380F">
        <w:rPr>
          <w:rFonts w:cstheme="minorHAnsi"/>
          <w:szCs w:val="22"/>
        </w:rPr>
        <w:t xml:space="preserve"> distance is measured along </w:t>
      </w:r>
      <w:r w:rsidR="00C20E27">
        <w:rPr>
          <w:rFonts w:cstheme="minorHAnsi"/>
          <w:szCs w:val="22"/>
        </w:rPr>
        <w:t>points</w:t>
      </w:r>
      <w:r w:rsidR="0058380F">
        <w:rPr>
          <w:rFonts w:cstheme="minorHAnsi"/>
          <w:szCs w:val="22"/>
        </w:rPr>
        <w:t xml:space="preserve"> </w:t>
      </w:r>
      <w:r w:rsidR="00C20E27">
        <w:rPr>
          <w:rFonts w:cstheme="minorHAnsi"/>
          <w:szCs w:val="22"/>
        </w:rPr>
        <w:t xml:space="preserve">traveled in a straight </w:t>
      </w:r>
      <w:r w:rsidR="00F7579E">
        <w:rPr>
          <w:rFonts w:cstheme="minorHAnsi"/>
          <w:szCs w:val="22"/>
        </w:rPr>
        <w:t xml:space="preserve">horizontal or vertical </w:t>
      </w:r>
      <w:r w:rsidR="00C20E27">
        <w:rPr>
          <w:rFonts w:cstheme="minorHAnsi"/>
          <w:szCs w:val="22"/>
        </w:rPr>
        <w:t>distance, like traveling on city blocks</w:t>
      </w:r>
      <w:r w:rsidR="00FC6E01">
        <w:rPr>
          <w:rFonts w:cstheme="minorHAnsi"/>
          <w:szCs w:val="22"/>
        </w:rPr>
        <w:t xml:space="preserve"> (Bruce, et al</w:t>
      </w:r>
      <w:r w:rsidR="00594911">
        <w:rPr>
          <w:rFonts w:cstheme="minorHAnsi"/>
          <w:szCs w:val="22"/>
        </w:rPr>
        <w:t>.</w:t>
      </w:r>
      <w:r w:rsidR="00F7579E">
        <w:rPr>
          <w:rFonts w:cstheme="minorHAnsi"/>
          <w:szCs w:val="22"/>
        </w:rPr>
        <w:t>,</w:t>
      </w:r>
      <w:r w:rsidR="00594911">
        <w:rPr>
          <w:rFonts w:cstheme="minorHAnsi"/>
          <w:szCs w:val="22"/>
        </w:rPr>
        <w:t xml:space="preserve"> 2019)</w:t>
      </w:r>
      <w:r w:rsidR="00421438">
        <w:rPr>
          <w:rFonts w:cstheme="minorHAnsi"/>
          <w:szCs w:val="22"/>
        </w:rPr>
        <w:t>. The metric used for this analysis was the Euclidean distance.</w:t>
      </w:r>
    </w:p>
    <w:p w14:paraId="39C07D07" w14:textId="77777777" w:rsidR="00AC3BF4" w:rsidRDefault="00000000" w:rsidP="00A31244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52150A">
        <w:rPr>
          <w:rFonts w:cstheme="minorHAnsi"/>
          <w:szCs w:val="22"/>
        </w:rPr>
        <w:t xml:space="preserve">The </w:t>
      </w:r>
      <w:r w:rsidR="006F4805">
        <w:rPr>
          <w:rFonts w:cstheme="minorHAnsi"/>
          <w:i/>
          <w:iCs/>
          <w:szCs w:val="22"/>
        </w:rPr>
        <w:t>k</w:t>
      </w:r>
      <w:r w:rsidR="00405DE1">
        <w:rPr>
          <w:rFonts w:cstheme="minorHAnsi"/>
          <w:szCs w:val="22"/>
        </w:rPr>
        <w:t xml:space="preserve"> in the model is how many neighbors are in </w:t>
      </w:r>
      <w:r w:rsidR="00421438">
        <w:rPr>
          <w:rFonts w:cstheme="minorHAnsi"/>
          <w:szCs w:val="22"/>
        </w:rPr>
        <w:t>proximity</w:t>
      </w:r>
      <w:r w:rsidR="00405DE1">
        <w:rPr>
          <w:rFonts w:cstheme="minorHAnsi"/>
          <w:szCs w:val="22"/>
        </w:rPr>
        <w:t xml:space="preserve"> when making a classification.</w:t>
      </w:r>
      <w:r w:rsidR="004E1C4C">
        <w:rPr>
          <w:rFonts w:cstheme="minorHAnsi"/>
          <w:szCs w:val="22"/>
        </w:rPr>
        <w:t xml:space="preserve"> When there are few neighbors, the model risks being overfitted, and when there are </w:t>
      </w:r>
      <w:r w:rsidR="00553C6F">
        <w:rPr>
          <w:rFonts w:cstheme="minorHAnsi"/>
          <w:szCs w:val="22"/>
        </w:rPr>
        <w:t xml:space="preserve">a larger number of </w:t>
      </w:r>
      <w:r w:rsidR="006F4805" w:rsidRPr="006F4805">
        <w:rPr>
          <w:rFonts w:cstheme="minorHAnsi"/>
          <w:i/>
          <w:iCs/>
          <w:szCs w:val="22"/>
        </w:rPr>
        <w:t>k</w:t>
      </w:r>
      <w:r w:rsidR="00553C6F">
        <w:rPr>
          <w:rFonts w:cstheme="minorHAnsi"/>
          <w:szCs w:val="22"/>
        </w:rPr>
        <w:t xml:space="preserve">, the model may </w:t>
      </w:r>
      <w:r w:rsidR="00585D54">
        <w:rPr>
          <w:rFonts w:cstheme="minorHAnsi"/>
          <w:szCs w:val="22"/>
        </w:rPr>
        <w:t xml:space="preserve">be </w:t>
      </w:r>
      <w:r w:rsidR="00F7579E">
        <w:rPr>
          <w:rFonts w:cstheme="minorHAnsi"/>
          <w:szCs w:val="22"/>
        </w:rPr>
        <w:t>too generalized</w:t>
      </w:r>
      <w:r w:rsidR="00585D54">
        <w:rPr>
          <w:rFonts w:cstheme="minorHAnsi"/>
          <w:szCs w:val="22"/>
        </w:rPr>
        <w:t xml:space="preserve">. </w:t>
      </w:r>
      <w:r w:rsidR="00976510">
        <w:rPr>
          <w:rFonts w:cstheme="minorHAnsi"/>
          <w:szCs w:val="22"/>
        </w:rPr>
        <w:t>Both</w:t>
      </w:r>
      <w:r w:rsidR="00585D54">
        <w:rPr>
          <w:rFonts w:cstheme="minorHAnsi"/>
          <w:szCs w:val="22"/>
        </w:rPr>
        <w:t xml:space="preserve"> </w:t>
      </w:r>
      <w:r w:rsidR="00FC6E01">
        <w:rPr>
          <w:rFonts w:cstheme="minorHAnsi"/>
          <w:szCs w:val="22"/>
        </w:rPr>
        <w:t>result in poor prediction accuracy.</w:t>
      </w:r>
      <w:r w:rsidR="00D40252">
        <w:rPr>
          <w:rFonts w:cstheme="minorHAnsi"/>
          <w:szCs w:val="22"/>
        </w:rPr>
        <w:t xml:space="preserve"> The </w:t>
      </w:r>
      <w:r w:rsidR="006F4805">
        <w:rPr>
          <w:rFonts w:cstheme="minorHAnsi"/>
          <w:i/>
          <w:iCs/>
          <w:szCs w:val="22"/>
        </w:rPr>
        <w:t>k</w:t>
      </w:r>
      <w:r w:rsidR="00D40252">
        <w:rPr>
          <w:rFonts w:cstheme="minorHAnsi"/>
          <w:szCs w:val="22"/>
        </w:rPr>
        <w:t xml:space="preserve"> value can be adjusted</w:t>
      </w:r>
      <w:r w:rsidR="00BB3184">
        <w:rPr>
          <w:rFonts w:cstheme="minorHAnsi"/>
          <w:szCs w:val="22"/>
        </w:rPr>
        <w:t xml:space="preserve"> with hyperparameter t</w:t>
      </w:r>
      <w:r w:rsidR="005104DA">
        <w:rPr>
          <w:rFonts w:cstheme="minorHAnsi"/>
          <w:szCs w:val="22"/>
        </w:rPr>
        <w:t>uning and cross-validation methods.</w:t>
      </w:r>
    </w:p>
    <w:p w14:paraId="2889469E" w14:textId="77777777" w:rsidR="00BC1034" w:rsidRDefault="00000000" w:rsidP="00835EF0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>Th</w:t>
      </w:r>
      <w:r w:rsidR="00A42C3B">
        <w:rPr>
          <w:rFonts w:cstheme="minorHAnsi"/>
          <w:szCs w:val="22"/>
        </w:rPr>
        <w:t>is</w:t>
      </w:r>
      <w:r>
        <w:rPr>
          <w:rFonts w:cstheme="minorHAnsi"/>
          <w:szCs w:val="22"/>
        </w:rPr>
        <w:t xml:space="preserve"> analysis entailed several steps, including scali</w:t>
      </w:r>
      <w:r w:rsidR="00D82B44">
        <w:rPr>
          <w:rFonts w:cstheme="minorHAnsi"/>
          <w:szCs w:val="22"/>
        </w:rPr>
        <w:t>ng the numeric data</w:t>
      </w:r>
      <w:r w:rsidR="006D77E5">
        <w:rPr>
          <w:rFonts w:cstheme="minorHAnsi"/>
          <w:szCs w:val="22"/>
        </w:rPr>
        <w:t>,</w:t>
      </w:r>
      <w:r w:rsidR="00157526">
        <w:rPr>
          <w:rFonts w:cstheme="minorHAnsi"/>
          <w:szCs w:val="22"/>
        </w:rPr>
        <w:t xml:space="preserve"> running </w:t>
      </w:r>
      <w:r w:rsidR="00276BF7">
        <w:rPr>
          <w:rFonts w:cstheme="minorHAnsi"/>
          <w:szCs w:val="22"/>
        </w:rPr>
        <w:t xml:space="preserve">the K nearest neighbor analysis, and then </w:t>
      </w:r>
      <w:r w:rsidR="00871CB5">
        <w:rPr>
          <w:rFonts w:cstheme="minorHAnsi"/>
          <w:szCs w:val="22"/>
        </w:rPr>
        <w:t>hyperparameter</w:t>
      </w:r>
      <w:r w:rsidR="00276BF7">
        <w:rPr>
          <w:rFonts w:cstheme="minorHAnsi"/>
          <w:szCs w:val="22"/>
        </w:rPr>
        <w:t xml:space="preserve"> tuning. No intermediate calculations were </w:t>
      </w:r>
      <w:r w:rsidR="007D33D3">
        <w:rPr>
          <w:rFonts w:cstheme="minorHAnsi"/>
          <w:szCs w:val="22"/>
        </w:rPr>
        <w:t xml:space="preserve">performed </w:t>
      </w:r>
      <w:r w:rsidR="00276BF7">
        <w:rPr>
          <w:rFonts w:cstheme="minorHAnsi"/>
          <w:szCs w:val="22"/>
        </w:rPr>
        <w:lastRenderedPageBreak/>
        <w:t>during the analysis.</w:t>
      </w:r>
      <w:r w:rsidR="00784D1C">
        <w:rPr>
          <w:rFonts w:cstheme="minorHAnsi"/>
          <w:szCs w:val="22"/>
        </w:rPr>
        <w:t xml:space="preserve"> All code for the following analysis descriptions can be found in </w:t>
      </w:r>
      <w:r w:rsidR="00134FFE">
        <w:rPr>
          <w:rFonts w:cstheme="minorHAnsi"/>
          <w:szCs w:val="22"/>
        </w:rPr>
        <w:t>a subsequent section of D3.</w:t>
      </w:r>
    </w:p>
    <w:p w14:paraId="3566E368" w14:textId="77777777" w:rsidR="009D6DB3" w:rsidRDefault="00000000" w:rsidP="00945762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0B27B2">
        <w:rPr>
          <w:rFonts w:cstheme="minorHAnsi"/>
          <w:szCs w:val="22"/>
        </w:rPr>
        <w:t xml:space="preserve">1. </w:t>
      </w:r>
      <w:r w:rsidR="00783B0B">
        <w:rPr>
          <w:rFonts w:cstheme="minorHAnsi"/>
          <w:szCs w:val="22"/>
        </w:rPr>
        <w:t xml:space="preserve">The numeric data was </w:t>
      </w:r>
      <w:r w:rsidR="00B522FC">
        <w:rPr>
          <w:rFonts w:cstheme="minorHAnsi"/>
          <w:szCs w:val="22"/>
        </w:rPr>
        <w:t>standardized</w:t>
      </w:r>
      <w:r w:rsidR="00783B0B">
        <w:rPr>
          <w:rFonts w:cstheme="minorHAnsi"/>
          <w:szCs w:val="22"/>
        </w:rPr>
        <w:t xml:space="preserve"> after the split to prevent data leakage</w:t>
      </w:r>
      <w:r w:rsidR="00FE6CE9">
        <w:rPr>
          <w:rFonts w:cstheme="minorHAnsi"/>
          <w:szCs w:val="22"/>
        </w:rPr>
        <w:t xml:space="preserve">, which occurs when the </w:t>
      </w:r>
      <w:r w:rsidR="00622088">
        <w:rPr>
          <w:rFonts w:cstheme="minorHAnsi"/>
          <w:szCs w:val="22"/>
        </w:rPr>
        <w:t xml:space="preserve">model is </w:t>
      </w:r>
      <w:r w:rsidR="00E26063">
        <w:rPr>
          <w:rFonts w:cstheme="minorHAnsi"/>
          <w:szCs w:val="22"/>
        </w:rPr>
        <w:t>exposed to information outside the designated training data</w:t>
      </w:r>
      <w:r w:rsidR="00940B72">
        <w:rPr>
          <w:rFonts w:cstheme="minorHAnsi"/>
          <w:szCs w:val="22"/>
        </w:rPr>
        <w:t xml:space="preserve"> </w:t>
      </w:r>
      <w:r w:rsidR="00945762" w:rsidRPr="00945762">
        <w:rPr>
          <w:rFonts w:cstheme="minorHAnsi"/>
          <w:szCs w:val="22"/>
        </w:rPr>
        <w:t>(Brownlee, 2020)</w:t>
      </w:r>
      <w:r w:rsidR="00945762">
        <w:rPr>
          <w:rFonts w:cstheme="minorHAnsi"/>
          <w:szCs w:val="22"/>
        </w:rPr>
        <w:t>.</w:t>
      </w:r>
      <w:r w:rsidR="00BA5E30">
        <w:rPr>
          <w:rFonts w:cstheme="minorHAnsi"/>
          <w:szCs w:val="22"/>
        </w:rPr>
        <w:t xml:space="preserve"> The standardization of the features is </w:t>
      </w:r>
      <w:r w:rsidR="00583FA9">
        <w:rPr>
          <w:rFonts w:cstheme="minorHAnsi"/>
          <w:szCs w:val="22"/>
        </w:rPr>
        <w:t>solely</w:t>
      </w:r>
      <w:r w:rsidR="00BA5E30">
        <w:rPr>
          <w:rFonts w:cstheme="minorHAnsi"/>
          <w:szCs w:val="22"/>
        </w:rPr>
        <w:t xml:space="preserve"> based on the training data.</w:t>
      </w:r>
    </w:p>
    <w:p w14:paraId="472ED59D" w14:textId="77777777" w:rsidR="00945762" w:rsidRPr="00945762" w:rsidRDefault="00000000" w:rsidP="00945762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B74E28">
        <w:rPr>
          <w:rFonts w:cstheme="minorHAnsi"/>
          <w:szCs w:val="22"/>
        </w:rPr>
        <w:t>When there are large distances between variables due to being on a larger scale, those measurements will dominate.</w:t>
      </w:r>
      <w:r>
        <w:rPr>
          <w:rFonts w:cstheme="minorHAnsi"/>
          <w:szCs w:val="22"/>
        </w:rPr>
        <w:t xml:space="preserve"> </w:t>
      </w:r>
      <w:r w:rsidR="00524B78">
        <w:rPr>
          <w:rFonts w:cstheme="minorHAnsi"/>
          <w:szCs w:val="22"/>
        </w:rPr>
        <w:t xml:space="preserve">The data was standardized using the </w:t>
      </w:r>
      <w:r w:rsidR="00917612" w:rsidRPr="002A6944">
        <w:rPr>
          <w:rFonts w:ascii="Consolas" w:hAnsi="Consolas" w:cstheme="minorHAnsi"/>
          <w:color w:val="0070C0"/>
          <w:sz w:val="20"/>
          <w:szCs w:val="20"/>
        </w:rPr>
        <w:t>sci</w:t>
      </w:r>
      <w:r w:rsidR="00EA2C9A" w:rsidRPr="002A6944">
        <w:rPr>
          <w:rFonts w:ascii="Consolas" w:hAnsi="Consolas" w:cstheme="minorHAnsi"/>
          <w:color w:val="0070C0"/>
          <w:sz w:val="20"/>
          <w:szCs w:val="20"/>
        </w:rPr>
        <w:t>kit-learn</w:t>
      </w:r>
      <w:r w:rsidR="00EA2C9A" w:rsidRPr="002A6944">
        <w:rPr>
          <w:rFonts w:cstheme="minorHAnsi"/>
          <w:color w:val="0070C0"/>
          <w:szCs w:val="22"/>
        </w:rPr>
        <w:t xml:space="preserve"> </w:t>
      </w:r>
      <w:r w:rsidR="00EA2C9A">
        <w:rPr>
          <w:rFonts w:cstheme="minorHAnsi"/>
          <w:szCs w:val="22"/>
        </w:rPr>
        <w:t xml:space="preserve">method </w:t>
      </w:r>
      <w:r w:rsidR="00EA2C9A" w:rsidRPr="002A6944">
        <w:rPr>
          <w:rFonts w:ascii="Consolas" w:hAnsi="Consolas" w:cstheme="minorHAnsi"/>
          <w:color w:val="0070C0"/>
          <w:sz w:val="20"/>
          <w:szCs w:val="20"/>
        </w:rPr>
        <w:t>StandardScaler()</w:t>
      </w:r>
      <w:r w:rsidR="002A6944" w:rsidRPr="002A6944">
        <w:rPr>
          <w:rFonts w:ascii="Consolas" w:hAnsi="Consolas" w:cstheme="minorHAnsi"/>
          <w:color w:val="auto"/>
          <w:sz w:val="20"/>
          <w:szCs w:val="20"/>
        </w:rPr>
        <w:t>.</w:t>
      </w:r>
      <w:r w:rsidR="00EA2C9A" w:rsidRPr="002A6944">
        <w:rPr>
          <w:rFonts w:cstheme="minorHAnsi"/>
          <w:szCs w:val="22"/>
        </w:rPr>
        <w:t xml:space="preserve"> </w:t>
      </w:r>
      <w:r w:rsidR="00EA2C9A">
        <w:rPr>
          <w:rFonts w:cstheme="minorHAnsi"/>
          <w:szCs w:val="22"/>
        </w:rPr>
        <w:t>This allow</w:t>
      </w:r>
      <w:r w:rsidR="00583FA9">
        <w:rPr>
          <w:rFonts w:cstheme="minorHAnsi"/>
          <w:szCs w:val="22"/>
        </w:rPr>
        <w:t>s</w:t>
      </w:r>
      <w:r w:rsidR="00EA2C9A">
        <w:rPr>
          <w:rFonts w:cstheme="minorHAnsi"/>
          <w:szCs w:val="22"/>
        </w:rPr>
        <w:t xml:space="preserve"> numeric data </w:t>
      </w:r>
      <w:r w:rsidR="009B03A0" w:rsidRPr="009B03A0">
        <w:rPr>
          <w:rFonts w:cstheme="minorHAnsi"/>
          <w:szCs w:val="22"/>
        </w:rPr>
        <w:t>on different measurement</w:t>
      </w:r>
      <w:r w:rsidR="009B03A0">
        <w:rPr>
          <w:rFonts w:cstheme="minorHAnsi"/>
          <w:szCs w:val="22"/>
        </w:rPr>
        <w:t xml:space="preserve"> scales </w:t>
      </w:r>
      <w:r w:rsidR="00812F7D">
        <w:rPr>
          <w:rFonts w:cstheme="minorHAnsi"/>
          <w:szCs w:val="22"/>
        </w:rPr>
        <w:t>t</w:t>
      </w:r>
      <w:r w:rsidR="009B03A0">
        <w:rPr>
          <w:rFonts w:cstheme="minorHAnsi"/>
          <w:szCs w:val="22"/>
        </w:rPr>
        <w:t>o</w:t>
      </w:r>
      <w:r w:rsidR="00812F7D">
        <w:rPr>
          <w:rFonts w:cstheme="minorHAnsi"/>
          <w:szCs w:val="22"/>
        </w:rPr>
        <w:t xml:space="preserve"> be compared with one another</w:t>
      </w:r>
      <w:r w:rsidR="00733993">
        <w:rPr>
          <w:rFonts w:cstheme="minorHAnsi"/>
          <w:szCs w:val="22"/>
        </w:rPr>
        <w:t xml:space="preserve"> </w:t>
      </w:r>
      <w:r w:rsidR="00733993" w:rsidRPr="00733993">
        <w:rPr>
          <w:rFonts w:cstheme="minorHAnsi"/>
          <w:szCs w:val="22"/>
        </w:rPr>
        <w:t>(Hale, 2020)</w:t>
      </w:r>
      <w:r w:rsidR="00B74E28">
        <w:rPr>
          <w:rFonts w:cstheme="minorHAnsi"/>
          <w:szCs w:val="22"/>
        </w:rPr>
        <w:t xml:space="preserve"> without the weight of large distances</w:t>
      </w:r>
      <w:r w:rsidR="00733993">
        <w:rPr>
          <w:rFonts w:cstheme="minorHAnsi"/>
          <w:szCs w:val="22"/>
        </w:rPr>
        <w:t xml:space="preserve">. </w:t>
      </w:r>
    </w:p>
    <w:p w14:paraId="6AC5B0CA" w14:textId="77777777" w:rsidR="007D33D3" w:rsidRPr="00BB00A3" w:rsidRDefault="00000000" w:rsidP="003134D9">
      <w:pPr>
        <w:spacing w:line="276" w:lineRule="auto"/>
        <w:ind w:left="720" w:firstLine="0"/>
        <w:rPr>
          <w:rFonts w:ascii="Consolas" w:hAnsi="Consolas" w:cstheme="minorHAnsi"/>
          <w:color w:val="0070C0"/>
          <w:sz w:val="20"/>
          <w:szCs w:val="20"/>
        </w:rPr>
      </w:pPr>
      <w:r>
        <w:rPr>
          <w:rFonts w:cstheme="minorHAnsi"/>
          <w:szCs w:val="22"/>
        </w:rPr>
        <w:tab/>
      </w:r>
    </w:p>
    <w:p w14:paraId="3D1C1D89" w14:textId="77777777" w:rsidR="00D47537" w:rsidRDefault="00D47537" w:rsidP="00D47537">
      <w:pPr>
        <w:spacing w:line="360" w:lineRule="auto"/>
        <w:ind w:left="720" w:firstLine="0"/>
        <w:rPr>
          <w:rFonts w:cstheme="minorHAnsi"/>
          <w:szCs w:val="22"/>
        </w:rPr>
      </w:pPr>
    </w:p>
    <w:p w14:paraId="7AA5D6D3" w14:textId="77777777" w:rsidR="00D47537" w:rsidRDefault="00000000" w:rsidP="00D47537">
      <w:pPr>
        <w:spacing w:line="360" w:lineRule="auto"/>
        <w:ind w:left="720" w:firstLine="0"/>
        <w:rPr>
          <w:rFonts w:cstheme="minorHAnsi"/>
          <w:szCs w:val="22"/>
        </w:rPr>
      </w:pPr>
      <w:r w:rsidRPr="004B174C">
        <w:rPr>
          <w:rFonts w:cstheme="minorHAnsi"/>
          <w:noProof/>
          <w:szCs w:val="22"/>
        </w:rPr>
        <w:drawing>
          <wp:inline distT="0" distB="0" distL="0" distR="0" wp14:anchorId="46EF0288" wp14:editId="5A40E68F">
            <wp:extent cx="5524500" cy="148142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583" cy="14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567C" w14:textId="77777777" w:rsidR="004B174C" w:rsidRDefault="00000000" w:rsidP="00D47537">
      <w:pPr>
        <w:spacing w:line="360" w:lineRule="auto"/>
        <w:ind w:left="720" w:firstLine="0"/>
        <w:rPr>
          <w:rFonts w:cstheme="minorHAnsi"/>
          <w:szCs w:val="22"/>
        </w:rPr>
      </w:pPr>
      <w:r w:rsidRPr="00D63EBB">
        <w:rPr>
          <w:rFonts w:cstheme="minorHAnsi"/>
          <w:noProof/>
          <w:szCs w:val="22"/>
        </w:rPr>
        <w:drawing>
          <wp:inline distT="0" distB="0" distL="0" distR="0" wp14:anchorId="06D9DCE9" wp14:editId="6EFC8BC4">
            <wp:extent cx="5638800" cy="158031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1100" cy="15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A5F" w14:textId="77777777" w:rsidR="00815344" w:rsidRPr="00F2257B" w:rsidRDefault="00000000" w:rsidP="00F2257B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>2.</w:t>
      </w:r>
      <w:r w:rsidR="00431CBB">
        <w:rPr>
          <w:rFonts w:cstheme="minorHAnsi"/>
          <w:szCs w:val="22"/>
        </w:rPr>
        <w:t xml:space="preserve"> The KNN </w:t>
      </w:r>
      <w:r w:rsidR="00E56A77">
        <w:rPr>
          <w:rFonts w:cstheme="minorHAnsi"/>
          <w:szCs w:val="22"/>
        </w:rPr>
        <w:t xml:space="preserve">analysis model </w:t>
      </w:r>
      <w:r w:rsidR="006562BA">
        <w:rPr>
          <w:rFonts w:cstheme="minorHAnsi"/>
          <w:szCs w:val="22"/>
        </w:rPr>
        <w:t xml:space="preserve">was </w:t>
      </w:r>
      <w:r w:rsidR="00E56A77">
        <w:rPr>
          <w:rFonts w:cstheme="minorHAnsi"/>
          <w:szCs w:val="22"/>
        </w:rPr>
        <w:t>trained using the</w:t>
      </w:r>
      <w:r w:rsidR="008B29B3">
        <w:rPr>
          <w:rFonts w:cstheme="minorHAnsi"/>
          <w:szCs w:val="22"/>
        </w:rPr>
        <w:t xml:space="preserve"> scaled</w:t>
      </w:r>
      <w:r w:rsidR="00E56A77">
        <w:rPr>
          <w:rFonts w:cstheme="minorHAnsi"/>
          <w:szCs w:val="22"/>
        </w:rPr>
        <w:t xml:space="preserve"> training data set</w:t>
      </w:r>
      <w:r w:rsidR="006562BA">
        <w:rPr>
          <w:rFonts w:cstheme="minorHAnsi"/>
          <w:szCs w:val="22"/>
        </w:rPr>
        <w:t xml:space="preserve">, and the model performance was analyzed using </w:t>
      </w:r>
      <w:r w:rsidR="004437D6">
        <w:rPr>
          <w:rFonts w:cstheme="minorHAnsi"/>
          <w:szCs w:val="22"/>
        </w:rPr>
        <w:t>the test data. The initial k value was set at 5,</w:t>
      </w:r>
      <w:r w:rsidR="00F220D5">
        <w:rPr>
          <w:rFonts w:cstheme="minorHAnsi"/>
          <w:szCs w:val="22"/>
        </w:rPr>
        <w:t xml:space="preserve"> an industry standard for a starting value</w:t>
      </w:r>
      <w:r w:rsidR="00786178">
        <w:rPr>
          <w:rFonts w:cstheme="minorHAnsi"/>
          <w:szCs w:val="22"/>
        </w:rPr>
        <w:t xml:space="preserve"> </w:t>
      </w:r>
      <w:r w:rsidR="00786178" w:rsidRPr="00786178">
        <w:rPr>
          <w:rFonts w:cstheme="minorHAnsi"/>
          <w:szCs w:val="22"/>
        </w:rPr>
        <w:t>(Band, 2020)</w:t>
      </w:r>
      <w:r w:rsidR="004437D6">
        <w:rPr>
          <w:rFonts w:cstheme="minorHAnsi"/>
          <w:szCs w:val="22"/>
        </w:rPr>
        <w:t xml:space="preserve">, which would be tuned </w:t>
      </w:r>
      <w:r>
        <w:rPr>
          <w:rFonts w:cstheme="minorHAnsi"/>
          <w:szCs w:val="22"/>
        </w:rPr>
        <w:t>in the following steps.</w:t>
      </w:r>
    </w:p>
    <w:p w14:paraId="229BBADC" w14:textId="77777777" w:rsidR="002B34B0" w:rsidRDefault="002B34B0" w:rsidP="002B34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4B5C5693" w14:textId="77777777" w:rsidR="002B34B0" w:rsidRDefault="00000000" w:rsidP="00B4539B">
      <w:pPr>
        <w:spacing w:line="276" w:lineRule="auto"/>
        <w:ind w:left="720" w:firstLine="0"/>
        <w:rPr>
          <w:rFonts w:ascii="Consolas" w:hAnsi="Consolas" w:cstheme="minorHAnsi"/>
          <w:color w:val="0070C0"/>
          <w:sz w:val="20"/>
          <w:szCs w:val="20"/>
        </w:rPr>
      </w:pPr>
      <w:r w:rsidRPr="00EB4F3A">
        <w:rPr>
          <w:rFonts w:ascii="Consolas" w:hAnsi="Consolas" w:cstheme="minorHAnsi"/>
          <w:noProof/>
          <w:color w:val="0070C0"/>
          <w:sz w:val="20"/>
          <w:szCs w:val="20"/>
        </w:rPr>
        <w:drawing>
          <wp:inline distT="0" distB="0" distL="0" distR="0" wp14:anchorId="698AD616" wp14:editId="0E43FBD0">
            <wp:extent cx="4067743" cy="87642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1846" w14:textId="77777777" w:rsidR="00846443" w:rsidRDefault="00000000" w:rsidP="002B34B0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>The results show an accuracy of 98.</w:t>
      </w:r>
      <w:r w:rsidR="002568CF">
        <w:rPr>
          <w:rFonts w:cstheme="minorHAnsi"/>
          <w:color w:val="auto"/>
          <w:szCs w:val="22"/>
        </w:rPr>
        <w:t>2</w:t>
      </w:r>
      <w:r>
        <w:rPr>
          <w:rFonts w:cstheme="minorHAnsi"/>
          <w:color w:val="auto"/>
          <w:szCs w:val="22"/>
        </w:rPr>
        <w:t xml:space="preserve">% for the training data and </w:t>
      </w:r>
      <w:r w:rsidR="002568CF">
        <w:rPr>
          <w:rFonts w:cstheme="minorHAnsi"/>
          <w:color w:val="auto"/>
          <w:szCs w:val="22"/>
        </w:rPr>
        <w:t>97.4% for test data.</w:t>
      </w:r>
      <w:r w:rsidR="00FD7529">
        <w:rPr>
          <w:rFonts w:cstheme="minorHAnsi"/>
          <w:color w:val="auto"/>
          <w:szCs w:val="22"/>
        </w:rPr>
        <w:t xml:space="preserve"> Accuracy can be </w:t>
      </w:r>
      <w:r w:rsidR="006F2C12">
        <w:rPr>
          <w:rFonts w:cstheme="minorHAnsi"/>
          <w:color w:val="auto"/>
          <w:szCs w:val="22"/>
        </w:rPr>
        <w:t xml:space="preserve">defined as the ratio of correct predictions </w:t>
      </w:r>
      <w:r w:rsidR="0063165C">
        <w:rPr>
          <w:rFonts w:cstheme="minorHAnsi"/>
          <w:color w:val="auto"/>
          <w:szCs w:val="22"/>
        </w:rPr>
        <w:t>to the</w:t>
      </w:r>
      <w:r w:rsidR="006F2C12">
        <w:rPr>
          <w:rFonts w:cstheme="minorHAnsi"/>
          <w:color w:val="auto"/>
          <w:szCs w:val="22"/>
        </w:rPr>
        <w:t xml:space="preserve"> </w:t>
      </w:r>
      <w:r w:rsidR="007777A9">
        <w:rPr>
          <w:rFonts w:cstheme="minorHAnsi"/>
          <w:color w:val="auto"/>
          <w:szCs w:val="22"/>
        </w:rPr>
        <w:t>total number of predictions.</w:t>
      </w:r>
    </w:p>
    <w:p w14:paraId="241A0B3A" w14:textId="77777777" w:rsidR="00846443" w:rsidRDefault="00000000" w:rsidP="002B34B0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 w:rsidRPr="00846443">
        <w:rPr>
          <w:rFonts w:cstheme="minorHAnsi"/>
          <w:noProof/>
          <w:color w:val="auto"/>
          <w:szCs w:val="22"/>
        </w:rPr>
        <w:lastRenderedPageBreak/>
        <w:drawing>
          <wp:inline distT="0" distB="0" distL="0" distR="0" wp14:anchorId="61200AAA" wp14:editId="25460D20">
            <wp:extent cx="3086531" cy="4953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2BA" w14:textId="77777777" w:rsidR="00846443" w:rsidRDefault="00000000" w:rsidP="002B34B0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 xml:space="preserve"> It is one measure of how well a model performs, and a confusion matrix addresses precision and recall as model performance metrics were measured after the hyperparameter testing was completed.</w:t>
      </w:r>
    </w:p>
    <w:p w14:paraId="663124F4" w14:textId="77777777" w:rsidR="00846443" w:rsidRDefault="00846443" w:rsidP="002B34B0">
      <w:pPr>
        <w:spacing w:line="276" w:lineRule="auto"/>
        <w:ind w:left="1440" w:firstLine="0"/>
        <w:rPr>
          <w:rFonts w:cstheme="minorHAnsi"/>
          <w:color w:val="auto"/>
          <w:szCs w:val="22"/>
        </w:rPr>
      </w:pPr>
    </w:p>
    <w:p w14:paraId="06638501" w14:textId="77777777" w:rsidR="00EB4F3A" w:rsidRDefault="00000000" w:rsidP="002B34B0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 xml:space="preserve">3. </w:t>
      </w:r>
      <w:r w:rsidR="002568CF">
        <w:rPr>
          <w:rFonts w:cstheme="minorHAnsi"/>
          <w:color w:val="auto"/>
          <w:szCs w:val="22"/>
        </w:rPr>
        <w:t xml:space="preserve">The model was evaluated to improve the </w:t>
      </w:r>
      <w:r w:rsidR="00ED126A">
        <w:rPr>
          <w:rFonts w:cstheme="minorHAnsi"/>
          <w:color w:val="auto"/>
          <w:szCs w:val="22"/>
        </w:rPr>
        <w:t>hyperparameters in an attempt to improve accuracy.</w:t>
      </w:r>
      <w:r w:rsidR="00610E84">
        <w:rPr>
          <w:rFonts w:cstheme="minorHAnsi"/>
          <w:color w:val="auto"/>
          <w:szCs w:val="22"/>
        </w:rPr>
        <w:t xml:space="preserve"> </w:t>
      </w:r>
      <w:r w:rsidR="00E20668">
        <w:rPr>
          <w:rFonts w:cstheme="minorHAnsi"/>
          <w:color w:val="auto"/>
          <w:szCs w:val="22"/>
        </w:rPr>
        <w:t xml:space="preserve">The first way the k value was assessed was to </w:t>
      </w:r>
      <w:r w:rsidR="0025622E">
        <w:rPr>
          <w:rFonts w:cstheme="minorHAnsi"/>
          <w:color w:val="auto"/>
          <w:szCs w:val="22"/>
        </w:rPr>
        <w:t xml:space="preserve">run the model with a k value of 1 up to </w:t>
      </w:r>
      <w:r w:rsidR="00D054FE">
        <w:rPr>
          <w:rFonts w:cstheme="minorHAnsi"/>
          <w:color w:val="auto"/>
          <w:szCs w:val="22"/>
        </w:rPr>
        <w:t xml:space="preserve">20. These were then compared to one another, and the best k value was taken as that which had the </w:t>
      </w:r>
      <w:r w:rsidR="00C9055A">
        <w:rPr>
          <w:rFonts w:cstheme="minorHAnsi"/>
          <w:color w:val="auto"/>
          <w:szCs w:val="22"/>
        </w:rPr>
        <w:t xml:space="preserve">highest accuracy for test and training data. This can be </w:t>
      </w:r>
      <w:r w:rsidR="000F02F6">
        <w:rPr>
          <w:rFonts w:cstheme="minorHAnsi"/>
          <w:color w:val="auto"/>
          <w:szCs w:val="22"/>
        </w:rPr>
        <w:t>plotted in a graph for easy visualization.</w:t>
      </w:r>
    </w:p>
    <w:p w14:paraId="32F21B1B" w14:textId="77777777" w:rsidR="000F02F6" w:rsidRDefault="000F02F6" w:rsidP="002B34B0">
      <w:pPr>
        <w:spacing w:line="276" w:lineRule="auto"/>
        <w:ind w:left="1440" w:firstLine="0"/>
        <w:rPr>
          <w:rFonts w:cstheme="minorHAnsi"/>
          <w:color w:val="auto"/>
          <w:szCs w:val="22"/>
        </w:rPr>
      </w:pPr>
    </w:p>
    <w:p w14:paraId="0D06A6F0" w14:textId="77777777" w:rsidR="0008247B" w:rsidRPr="00134FFE" w:rsidRDefault="00000000" w:rsidP="0008247B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>
        <w:rPr>
          <w:rFonts w:cstheme="minorHAnsi"/>
          <w:noProof/>
          <w:color w:val="auto"/>
          <w:szCs w:val="22"/>
        </w:rPr>
        <w:drawing>
          <wp:inline distT="0" distB="0" distL="0" distR="0" wp14:anchorId="0B7257A6" wp14:editId="3C9938AC">
            <wp:extent cx="3781425" cy="2862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85" cy="2895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F0DA4" w14:textId="77777777" w:rsidR="0008247B" w:rsidRPr="0008247B" w:rsidRDefault="0008247B" w:rsidP="0008247B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34FB3F38" w14:textId="77777777" w:rsidR="00815423" w:rsidRDefault="00000000" w:rsidP="00815423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 xml:space="preserve">This </w:t>
      </w:r>
      <w:r w:rsidR="00BA174E">
        <w:rPr>
          <w:rFonts w:cstheme="minorHAnsi"/>
          <w:color w:val="auto"/>
          <w:szCs w:val="22"/>
        </w:rPr>
        <w:t>method</w:t>
      </w:r>
      <w:r>
        <w:rPr>
          <w:rFonts w:cstheme="minorHAnsi"/>
          <w:color w:val="auto"/>
          <w:szCs w:val="22"/>
        </w:rPr>
        <w:t xml:space="preserve"> of hyperparameter testing showed that the optimal k value is 12</w:t>
      </w:r>
    </w:p>
    <w:p w14:paraId="25B51DBD" w14:textId="77777777" w:rsidR="00F2257B" w:rsidRDefault="00000000" w:rsidP="00E542C6">
      <w:pPr>
        <w:spacing w:line="276" w:lineRule="auto"/>
        <w:ind w:left="720" w:firstLine="0"/>
        <w:rPr>
          <w:rFonts w:cstheme="minorHAnsi"/>
          <w:color w:val="auto"/>
          <w:szCs w:val="22"/>
        </w:rPr>
      </w:pPr>
      <w:r w:rsidRPr="00BA174E">
        <w:rPr>
          <w:rFonts w:cstheme="minorHAnsi"/>
          <w:noProof/>
          <w:color w:val="auto"/>
          <w:szCs w:val="22"/>
        </w:rPr>
        <w:drawing>
          <wp:inline distT="0" distB="0" distL="0" distR="0" wp14:anchorId="5D1FEF41" wp14:editId="2D2A8979">
            <wp:extent cx="5934075" cy="3326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6691" cy="3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9FB2" w14:textId="77777777" w:rsidR="00E542C6" w:rsidRDefault="00E542C6" w:rsidP="00E542C6">
      <w:pPr>
        <w:spacing w:line="276" w:lineRule="auto"/>
        <w:ind w:left="720" w:firstLine="0"/>
        <w:rPr>
          <w:rFonts w:cstheme="minorHAnsi"/>
          <w:color w:val="auto"/>
          <w:szCs w:val="22"/>
        </w:rPr>
      </w:pPr>
    </w:p>
    <w:p w14:paraId="06F546CF" w14:textId="77777777" w:rsidR="00E542C6" w:rsidRDefault="00000000" w:rsidP="009554AA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  <w:t xml:space="preserve">The </w:t>
      </w:r>
      <w:r w:rsidR="00C97EE3">
        <w:rPr>
          <w:rFonts w:cstheme="minorHAnsi"/>
          <w:color w:val="auto"/>
          <w:szCs w:val="22"/>
        </w:rPr>
        <w:t>one problem</w:t>
      </w:r>
      <w:r>
        <w:rPr>
          <w:rFonts w:cstheme="minorHAnsi"/>
          <w:color w:val="auto"/>
          <w:szCs w:val="22"/>
        </w:rPr>
        <w:t xml:space="preserve"> with this method is that it can be memory intensive, as the model is run for each value of k. It also </w:t>
      </w:r>
      <w:r w:rsidR="00D43952">
        <w:rPr>
          <w:rFonts w:cstheme="minorHAnsi"/>
          <w:color w:val="auto"/>
          <w:szCs w:val="22"/>
        </w:rPr>
        <w:t xml:space="preserve">just uses the same training data, which does not </w:t>
      </w:r>
      <w:r w:rsidR="00437382">
        <w:rPr>
          <w:rFonts w:cstheme="minorHAnsi"/>
          <w:color w:val="auto"/>
          <w:szCs w:val="22"/>
        </w:rPr>
        <w:t>consider</w:t>
      </w:r>
      <w:r w:rsidR="00D43952">
        <w:rPr>
          <w:rFonts w:cstheme="minorHAnsi"/>
          <w:color w:val="auto"/>
          <w:szCs w:val="22"/>
        </w:rPr>
        <w:t xml:space="preserve"> the possibility that there may be differences in the data </w:t>
      </w:r>
      <w:r w:rsidR="00A96320">
        <w:rPr>
          <w:rFonts w:cstheme="minorHAnsi"/>
          <w:color w:val="auto"/>
          <w:szCs w:val="22"/>
        </w:rPr>
        <w:t>depending on how the data was split.</w:t>
      </w:r>
    </w:p>
    <w:p w14:paraId="0AAA3032" w14:textId="77777777" w:rsidR="00437382" w:rsidRDefault="00000000" w:rsidP="009554AA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</w:r>
      <w:r w:rsidR="009554AA">
        <w:rPr>
          <w:rFonts w:cstheme="minorHAnsi"/>
          <w:color w:val="auto"/>
          <w:szCs w:val="22"/>
        </w:rPr>
        <w:t>This can be resolved by folding the training data.</w:t>
      </w:r>
      <w:r w:rsidR="00546BF4">
        <w:rPr>
          <w:rFonts w:cstheme="minorHAnsi"/>
          <w:color w:val="auto"/>
          <w:szCs w:val="22"/>
        </w:rPr>
        <w:t xml:space="preserve"> </w:t>
      </w:r>
      <w:r w:rsidR="0080421E">
        <w:rPr>
          <w:rFonts w:cstheme="minorHAnsi"/>
          <w:color w:val="auto"/>
          <w:szCs w:val="22"/>
        </w:rPr>
        <w:t xml:space="preserve">This entails </w:t>
      </w:r>
      <w:r w:rsidR="00C27C77">
        <w:rPr>
          <w:rFonts w:cstheme="minorHAnsi"/>
          <w:color w:val="auto"/>
          <w:szCs w:val="22"/>
        </w:rPr>
        <w:t xml:space="preserve">splitting the training data into "folds" and then retesting that fold data. </w:t>
      </w:r>
    </w:p>
    <w:p w14:paraId="3E079C18" w14:textId="77777777" w:rsidR="0034492D" w:rsidRDefault="00000000" w:rsidP="0034492D">
      <w:pPr>
        <w:keepNext/>
        <w:spacing w:line="276" w:lineRule="auto"/>
        <w:ind w:left="1440" w:firstLine="0"/>
      </w:pPr>
      <w:r>
        <w:rPr>
          <w:rFonts w:cstheme="minorHAnsi"/>
          <w:noProof/>
          <w:color w:val="auto"/>
          <w:szCs w:val="22"/>
        </w:rPr>
        <w:lastRenderedPageBreak/>
        <w:drawing>
          <wp:inline distT="0" distB="0" distL="0" distR="0" wp14:anchorId="53E8C045" wp14:editId="232504B0">
            <wp:extent cx="4521401" cy="1552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32" cy="1554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C2BD2" w14:textId="77777777" w:rsidR="00F2257B" w:rsidRDefault="00000000" w:rsidP="0034492D">
      <w:pPr>
        <w:pStyle w:val="Caption"/>
      </w:pPr>
      <w:r>
        <w:t xml:space="preserve">Figure </w:t>
      </w:r>
      <w:r w:rsidR="008816F9">
        <w:fldChar w:fldCharType="begin"/>
      </w:r>
      <w:r w:rsidR="008816F9">
        <w:instrText xml:space="preserve"> SEQ Figure \* ARABIC </w:instrText>
      </w:r>
      <w:r w:rsidR="008816F9">
        <w:fldChar w:fldCharType="separate"/>
      </w:r>
      <w:r>
        <w:rPr>
          <w:noProof/>
        </w:rPr>
        <w:t>5</w:t>
      </w:r>
      <w:r w:rsidR="008816F9">
        <w:rPr>
          <w:noProof/>
        </w:rPr>
        <w:fldChar w:fldCharType="end"/>
      </w:r>
      <w:r>
        <w:t xml:space="preserve">:  </w:t>
      </w:r>
      <w:r w:rsidRPr="00A22A15">
        <w:t>(Santos, 2020)</w:t>
      </w:r>
    </w:p>
    <w:p w14:paraId="1929EEBC" w14:textId="77777777" w:rsidR="002509AD" w:rsidRDefault="00000000" w:rsidP="00D45500">
      <w:pPr>
        <w:spacing w:line="360" w:lineRule="auto"/>
      </w:pPr>
      <w:r>
        <w:tab/>
        <w:t xml:space="preserve">The </w:t>
      </w:r>
      <w:r w:rsidRPr="003F5937">
        <w:rPr>
          <w:rFonts w:ascii="Consolas" w:hAnsi="Consolas"/>
          <w:color w:val="0070C0"/>
          <w:sz w:val="20"/>
          <w:szCs w:val="20"/>
        </w:rPr>
        <w:t>scikit_learn</w:t>
      </w:r>
      <w:r w:rsidRPr="003F5937">
        <w:rPr>
          <w:color w:val="0070C0"/>
        </w:rPr>
        <w:t xml:space="preserve"> </w:t>
      </w:r>
      <w:r>
        <w:t xml:space="preserve">library has a module </w:t>
      </w:r>
      <w:r w:rsidR="00A22CC0" w:rsidRPr="003F5937">
        <w:rPr>
          <w:rFonts w:ascii="Consolas" w:hAnsi="Consolas"/>
          <w:color w:val="0070C0"/>
          <w:sz w:val="20"/>
          <w:szCs w:val="20"/>
        </w:rPr>
        <w:t>GridSearchCV</w:t>
      </w:r>
      <w:r w:rsidR="003F5937" w:rsidRPr="003F5937">
        <w:rPr>
          <w:rFonts w:ascii="Consolas" w:hAnsi="Consolas"/>
          <w:color w:val="0070C0"/>
          <w:sz w:val="20"/>
          <w:szCs w:val="20"/>
        </w:rPr>
        <w:t>()</w:t>
      </w:r>
      <w:r w:rsidR="00A22CC0" w:rsidRPr="003F5937">
        <w:rPr>
          <w:color w:val="0070C0"/>
        </w:rPr>
        <w:t xml:space="preserve"> </w:t>
      </w:r>
      <w:r w:rsidR="00A22CC0">
        <w:t>that allows for this and adjusting the hyperpara</w:t>
      </w:r>
      <w:r w:rsidR="003F5937">
        <w:t xml:space="preserve">meters. For this tuning, accuracy was used as the metric to achieve the optimal value of </w:t>
      </w:r>
      <w:r w:rsidR="00CD3465">
        <w:t xml:space="preserve">the number of k to be used in the KNN </w:t>
      </w:r>
      <w:r w:rsidR="00D45500">
        <w:t>analysis. The best k value was determined to be 7</w:t>
      </w:r>
      <w:r w:rsidR="009B519A">
        <w:t>.</w:t>
      </w:r>
    </w:p>
    <w:p w14:paraId="78B854CC" w14:textId="77777777" w:rsidR="009B519A" w:rsidRDefault="00000000" w:rsidP="00D45500">
      <w:pPr>
        <w:spacing w:line="360" w:lineRule="auto"/>
      </w:pPr>
      <w:r w:rsidRPr="009B519A">
        <w:rPr>
          <w:noProof/>
        </w:rPr>
        <w:drawing>
          <wp:inline distT="0" distB="0" distL="0" distR="0" wp14:anchorId="5E31A3CF" wp14:editId="31662E2B">
            <wp:extent cx="4715533" cy="1038370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0048" w14:textId="77777777" w:rsidR="009B519A" w:rsidRDefault="00000000" w:rsidP="00D45500">
      <w:pPr>
        <w:spacing w:line="360" w:lineRule="auto"/>
      </w:pPr>
      <w:r>
        <w:tab/>
        <w:t xml:space="preserve">Once this </w:t>
      </w:r>
      <w:r w:rsidR="009C5E56">
        <w:t>k value was tuned, the KNN model was re-run with the new value</w:t>
      </w:r>
      <w:r w:rsidR="007664A9">
        <w:t xml:space="preserve"> for the final model.</w:t>
      </w:r>
    </w:p>
    <w:p w14:paraId="7909B2D4" w14:textId="77777777" w:rsidR="006D5A06" w:rsidRDefault="00000000" w:rsidP="00D45500">
      <w:pPr>
        <w:spacing w:line="360" w:lineRule="auto"/>
      </w:pPr>
      <w:r w:rsidRPr="009C5261">
        <w:rPr>
          <w:noProof/>
        </w:rPr>
        <w:drawing>
          <wp:inline distT="0" distB="0" distL="0" distR="0" wp14:anchorId="3805E5AA" wp14:editId="55486D85">
            <wp:extent cx="4620270" cy="819264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5B5" w14:textId="77777777" w:rsidR="009C5261" w:rsidRDefault="00000000" w:rsidP="00D45500">
      <w:pPr>
        <w:spacing w:line="360" w:lineRule="auto"/>
      </w:pPr>
      <w:r>
        <w:t xml:space="preserve">The </w:t>
      </w:r>
      <w:r w:rsidR="00506C22">
        <w:t xml:space="preserve">tuned KNN model has a training accuracy of 98.1% and a test accuracy of </w:t>
      </w:r>
      <w:r w:rsidR="003B5E27">
        <w:t>97.5%</w:t>
      </w:r>
      <w:r w:rsidR="00B51135">
        <w:t>.</w:t>
      </w:r>
    </w:p>
    <w:p w14:paraId="1D307971" w14:textId="77777777" w:rsidR="006D5A06" w:rsidRPr="002509AD" w:rsidRDefault="006D5A06" w:rsidP="00D45500">
      <w:pPr>
        <w:spacing w:line="360" w:lineRule="auto"/>
      </w:pPr>
    </w:p>
    <w:p w14:paraId="67AFAFBA" w14:textId="77777777" w:rsidR="004A2AAB" w:rsidRDefault="00000000" w:rsidP="001965D6">
      <w:pPr>
        <w:spacing w:line="360" w:lineRule="auto"/>
        <w:ind w:firstLine="0"/>
        <w:rPr>
          <w:rFonts w:cstheme="minorHAnsi"/>
          <w:szCs w:val="22"/>
        </w:rPr>
      </w:pPr>
      <w:r w:rsidRPr="00263EA9">
        <w:rPr>
          <w:rFonts w:cstheme="minorHAnsi"/>
          <w:szCs w:val="22"/>
        </w:rPr>
        <w:tab/>
        <w:t>D3:</w:t>
      </w:r>
      <w:r w:rsidR="00330CF7" w:rsidRPr="00263EA9">
        <w:rPr>
          <w:rFonts w:cstheme="minorHAnsi"/>
          <w:szCs w:val="22"/>
        </w:rPr>
        <w:t xml:space="preserve"> </w:t>
      </w:r>
      <w:r w:rsidR="00C53045" w:rsidRPr="00263EA9">
        <w:rPr>
          <w:rFonts w:cstheme="minorHAnsi"/>
          <w:szCs w:val="22"/>
        </w:rPr>
        <w:t>Code</w:t>
      </w:r>
    </w:p>
    <w:p w14:paraId="59F55DF1" w14:textId="05588737" w:rsidR="009A05D7" w:rsidRDefault="00000000" w:rsidP="001965D6">
      <w:pPr>
        <w:spacing w:line="360" w:lineRule="auto"/>
        <w:ind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>
        <w:rPr>
          <w:rFonts w:cstheme="minorHAnsi"/>
          <w:szCs w:val="22"/>
        </w:rPr>
        <w:tab/>
        <w:t>A</w:t>
      </w:r>
      <w:r w:rsidR="00552B23">
        <w:rPr>
          <w:rFonts w:cstheme="minorHAnsi"/>
          <w:szCs w:val="22"/>
        </w:rPr>
        <w:t xml:space="preserve"> jupyter </w:t>
      </w:r>
      <w:r w:rsidR="006D42DB">
        <w:rPr>
          <w:rFonts w:cstheme="minorHAnsi"/>
          <w:szCs w:val="22"/>
        </w:rPr>
        <w:t>notebook</w:t>
      </w:r>
      <w:r w:rsidR="00552B23">
        <w:rPr>
          <w:rFonts w:cstheme="minorHAnsi"/>
          <w:szCs w:val="22"/>
        </w:rPr>
        <w:t xml:space="preserve"> file of all the code used in the analysis is attached as PBier_209_pt</w:t>
      </w:r>
      <w:r w:rsidR="004B2746">
        <w:rPr>
          <w:rFonts w:cstheme="minorHAnsi"/>
          <w:szCs w:val="22"/>
        </w:rPr>
        <w:t>1</w:t>
      </w:r>
      <w:r w:rsidR="006D42DB">
        <w:rPr>
          <w:rFonts w:cstheme="minorHAnsi"/>
          <w:szCs w:val="22"/>
        </w:rPr>
        <w:t>.ipynb .</w:t>
      </w:r>
    </w:p>
    <w:p w14:paraId="3521CB8E" w14:textId="77777777" w:rsidR="006D42DB" w:rsidRPr="00263EA9" w:rsidRDefault="006D42DB" w:rsidP="001965D6">
      <w:pPr>
        <w:spacing w:line="360" w:lineRule="auto"/>
        <w:ind w:firstLine="0"/>
        <w:rPr>
          <w:rFonts w:cstheme="minorHAnsi"/>
          <w:szCs w:val="22"/>
        </w:rPr>
      </w:pPr>
    </w:p>
    <w:p w14:paraId="6C8ADABA" w14:textId="77777777" w:rsidR="008A0B5A" w:rsidRPr="007E0858" w:rsidRDefault="00000000" w:rsidP="0058478E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>1. Standardization of the data set after spit</w:t>
      </w:r>
      <w:r w:rsidR="007D172E">
        <w:rPr>
          <w:rFonts w:cstheme="minorHAnsi"/>
          <w:szCs w:val="22"/>
        </w:rPr>
        <w:t xml:space="preserve"> 80% training and 20% test.</w:t>
      </w:r>
    </w:p>
    <w:p w14:paraId="25F6111A" w14:textId="77777777" w:rsidR="003134D9" w:rsidRPr="00BB00A3" w:rsidRDefault="00000000" w:rsidP="007D172E">
      <w:pPr>
        <w:spacing w:line="276" w:lineRule="auto"/>
        <w:ind w:firstLine="0"/>
        <w:rPr>
          <w:rFonts w:ascii="Consolas" w:hAnsi="Consolas" w:cstheme="minorHAnsi"/>
          <w:color w:val="0070C0"/>
          <w:sz w:val="20"/>
          <w:szCs w:val="20"/>
        </w:rPr>
      </w:pPr>
      <w:r w:rsidRPr="007E0858">
        <w:rPr>
          <w:rFonts w:cstheme="minorHAnsi"/>
          <w:szCs w:val="22"/>
        </w:rPr>
        <w:tab/>
      </w:r>
      <w:r>
        <w:rPr>
          <w:rFonts w:cstheme="minorHAnsi"/>
          <w:szCs w:val="22"/>
        </w:rPr>
        <w:tab/>
      </w:r>
      <w:r w:rsidRPr="00BB00A3">
        <w:rPr>
          <w:rFonts w:ascii="Consolas" w:hAnsi="Consolas" w:cstheme="minorHAnsi"/>
          <w:color w:val="0070C0"/>
          <w:sz w:val="20"/>
          <w:szCs w:val="20"/>
        </w:rPr>
        <w:t># Standardize the values using scale</w:t>
      </w:r>
    </w:p>
    <w:p w14:paraId="6BFACBEA" w14:textId="77777777" w:rsidR="003134D9" w:rsidRPr="00BB00A3" w:rsidRDefault="00000000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BB00A3">
        <w:rPr>
          <w:rFonts w:ascii="Consolas" w:hAnsi="Consolas" w:cstheme="minorHAnsi"/>
          <w:color w:val="0070C0"/>
          <w:sz w:val="20"/>
          <w:szCs w:val="20"/>
        </w:rPr>
        <w:t>scale = StandardScaler()</w:t>
      </w:r>
    </w:p>
    <w:p w14:paraId="0F6DB610" w14:textId="77777777" w:rsidR="003134D9" w:rsidRPr="00BB00A3" w:rsidRDefault="003134D9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7EEE4692" w14:textId="77777777" w:rsidR="003134D9" w:rsidRPr="00BB00A3" w:rsidRDefault="00000000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BB00A3">
        <w:rPr>
          <w:rFonts w:ascii="Consolas" w:hAnsi="Consolas" w:cstheme="minorHAnsi"/>
          <w:color w:val="0070C0"/>
          <w:sz w:val="20"/>
          <w:szCs w:val="20"/>
        </w:rPr>
        <w:t>X_train_scaled = pd.DataFrame(scale.fit_transform(X_train), columns=X_train.columns)</w:t>
      </w:r>
    </w:p>
    <w:p w14:paraId="1616492D" w14:textId="77777777" w:rsidR="003134D9" w:rsidRPr="00BB00A3" w:rsidRDefault="00000000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BB00A3">
        <w:rPr>
          <w:rFonts w:ascii="Consolas" w:hAnsi="Consolas" w:cstheme="minorHAnsi"/>
          <w:color w:val="0070C0"/>
          <w:sz w:val="20"/>
          <w:szCs w:val="20"/>
        </w:rPr>
        <w:t>X_test_scaled = pd.DataFrame(scale.transform(X_test), columns=X_test.columns)</w:t>
      </w:r>
    </w:p>
    <w:p w14:paraId="7001F9D1" w14:textId="77777777" w:rsidR="003134D9" w:rsidRPr="00BB00A3" w:rsidRDefault="003134D9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16D9C927" w14:textId="77777777" w:rsidR="003134D9" w:rsidRPr="00BB00A3" w:rsidRDefault="00000000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BB00A3">
        <w:rPr>
          <w:rFonts w:ascii="Consolas" w:hAnsi="Consolas" w:cstheme="minorHAnsi"/>
          <w:color w:val="0070C0"/>
          <w:sz w:val="20"/>
          <w:szCs w:val="20"/>
        </w:rPr>
        <w:t># Concatenate scaled features with the target variable</w:t>
      </w:r>
    </w:p>
    <w:p w14:paraId="3C06AB52" w14:textId="77777777" w:rsidR="003134D9" w:rsidRPr="00BB00A3" w:rsidRDefault="00000000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BB00A3">
        <w:rPr>
          <w:rFonts w:ascii="Consolas" w:hAnsi="Consolas" w:cstheme="minorHAnsi"/>
          <w:color w:val="0070C0"/>
          <w:sz w:val="20"/>
          <w:szCs w:val="20"/>
        </w:rPr>
        <w:t>train_data = pd.concat([X_train_scaled, y_train.reset_index(drop=True)], axis=1)</w:t>
      </w:r>
    </w:p>
    <w:p w14:paraId="66E72D92" w14:textId="77777777" w:rsidR="003134D9" w:rsidRPr="00BB00A3" w:rsidRDefault="00000000" w:rsidP="003134D9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BB00A3">
        <w:rPr>
          <w:rFonts w:ascii="Consolas" w:hAnsi="Consolas" w:cstheme="minorHAnsi"/>
          <w:color w:val="0070C0"/>
          <w:sz w:val="20"/>
          <w:szCs w:val="20"/>
        </w:rPr>
        <w:lastRenderedPageBreak/>
        <w:t>test_data = pd.concat([X_test_scaled, y_test.reset_index(drop=True)], axis=1)</w:t>
      </w:r>
    </w:p>
    <w:p w14:paraId="4DCC3080" w14:textId="77777777" w:rsidR="00D96F0C" w:rsidRDefault="00000000" w:rsidP="003134D9">
      <w:pPr>
        <w:spacing w:line="360" w:lineRule="auto"/>
        <w:ind w:left="720" w:firstLine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ab/>
      </w:r>
    </w:p>
    <w:p w14:paraId="2D6D7F02" w14:textId="77777777" w:rsidR="003134D9" w:rsidRDefault="00000000" w:rsidP="003134D9">
      <w:pPr>
        <w:spacing w:line="360" w:lineRule="auto"/>
        <w:ind w:left="720" w:firstLine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ab/>
      </w:r>
      <w:r w:rsidR="00F2257B">
        <w:rPr>
          <w:rFonts w:asciiTheme="majorHAnsi" w:hAnsiTheme="majorHAnsi" w:cstheme="majorHAnsi"/>
          <w:sz w:val="24"/>
        </w:rPr>
        <w:t xml:space="preserve">2. KNN Model training and testing. </w:t>
      </w:r>
      <w:r w:rsidR="008D45AD">
        <w:rPr>
          <w:rFonts w:asciiTheme="majorHAnsi" w:hAnsiTheme="majorHAnsi" w:cstheme="majorHAnsi"/>
          <w:sz w:val="24"/>
        </w:rPr>
        <w:t>The i</w:t>
      </w:r>
      <w:r w:rsidR="00F2257B">
        <w:rPr>
          <w:rFonts w:asciiTheme="majorHAnsi" w:hAnsiTheme="majorHAnsi" w:cstheme="majorHAnsi"/>
          <w:sz w:val="24"/>
        </w:rPr>
        <w:t xml:space="preserve">nitial k value </w:t>
      </w:r>
      <w:r w:rsidR="008D45AD">
        <w:rPr>
          <w:rFonts w:asciiTheme="majorHAnsi" w:hAnsiTheme="majorHAnsi" w:cstheme="majorHAnsi"/>
          <w:sz w:val="24"/>
        </w:rPr>
        <w:t xml:space="preserve">was </w:t>
      </w:r>
      <w:r w:rsidR="00F2257B">
        <w:rPr>
          <w:rFonts w:asciiTheme="majorHAnsi" w:hAnsiTheme="majorHAnsi" w:cstheme="majorHAnsi"/>
          <w:sz w:val="24"/>
        </w:rPr>
        <w:t>set to 5.</w:t>
      </w:r>
    </w:p>
    <w:p w14:paraId="5CAE47C4" w14:textId="77777777" w:rsidR="00DD6266" w:rsidRPr="002B34B0" w:rsidRDefault="00000000" w:rsidP="00DD6266">
      <w:pPr>
        <w:spacing w:line="276" w:lineRule="auto"/>
        <w:ind w:left="720" w:firstLine="0"/>
        <w:rPr>
          <w:rFonts w:ascii="Consolas" w:hAnsi="Consolas" w:cstheme="minorHAnsi"/>
          <w:color w:val="0070C0"/>
          <w:sz w:val="20"/>
          <w:szCs w:val="20"/>
        </w:rPr>
      </w:pPr>
      <w:r>
        <w:rPr>
          <w:rFonts w:asciiTheme="majorHAnsi" w:hAnsiTheme="majorHAnsi" w:cstheme="majorHAnsi"/>
          <w:sz w:val="24"/>
        </w:rPr>
        <w:tab/>
      </w:r>
      <w:r w:rsidRPr="002B34B0">
        <w:rPr>
          <w:rFonts w:ascii="Consolas" w:hAnsi="Consolas" w:cstheme="minorHAnsi"/>
          <w:color w:val="0070C0"/>
          <w:sz w:val="20"/>
          <w:szCs w:val="20"/>
        </w:rPr>
        <w:t># Initialize and train the KNN classifier on the training data</w:t>
      </w:r>
    </w:p>
    <w:p w14:paraId="25041474" w14:textId="77777777" w:rsidR="00DD6266" w:rsidRPr="002B34B0" w:rsidRDefault="00000000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2B34B0">
        <w:rPr>
          <w:rFonts w:ascii="Consolas" w:hAnsi="Consolas" w:cstheme="minorHAnsi"/>
          <w:color w:val="0070C0"/>
          <w:sz w:val="20"/>
          <w:szCs w:val="20"/>
        </w:rPr>
        <w:t>knn = KNeighborsClassifier(n_neighbors=5)</w:t>
      </w:r>
    </w:p>
    <w:p w14:paraId="28916F59" w14:textId="77777777" w:rsidR="00DD6266" w:rsidRDefault="00000000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2B34B0">
        <w:rPr>
          <w:rFonts w:ascii="Consolas" w:hAnsi="Consolas" w:cstheme="minorHAnsi"/>
          <w:color w:val="0070C0"/>
          <w:sz w:val="20"/>
          <w:szCs w:val="20"/>
        </w:rPr>
        <w:t>knn.fit(X_train_scaled, y_train)</w:t>
      </w:r>
    </w:p>
    <w:p w14:paraId="6E696E90" w14:textId="77777777" w:rsidR="002A30A5" w:rsidRPr="002B34B0" w:rsidRDefault="002A30A5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5DC38438" w14:textId="77777777" w:rsidR="00DD6266" w:rsidRPr="002B34B0" w:rsidRDefault="00000000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2B34B0">
        <w:rPr>
          <w:rFonts w:ascii="Consolas" w:hAnsi="Consolas" w:cstheme="minorHAnsi"/>
          <w:color w:val="0070C0"/>
          <w:sz w:val="20"/>
          <w:szCs w:val="20"/>
        </w:rPr>
        <w:t># Evaluate the model on both the training and test datasets</w:t>
      </w:r>
    </w:p>
    <w:p w14:paraId="30B44691" w14:textId="77777777" w:rsidR="00DD6266" w:rsidRPr="002B34B0" w:rsidRDefault="00000000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2B34B0">
        <w:rPr>
          <w:rFonts w:ascii="Consolas" w:hAnsi="Consolas" w:cstheme="minorHAnsi"/>
          <w:color w:val="0070C0"/>
          <w:sz w:val="20"/>
          <w:szCs w:val="20"/>
        </w:rPr>
        <w:t>train_accuracy = knn.score(X_train_scaled, y_train)</w:t>
      </w:r>
    </w:p>
    <w:p w14:paraId="0F03E393" w14:textId="77777777" w:rsidR="00DD6266" w:rsidRDefault="00000000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2B34B0">
        <w:rPr>
          <w:rFonts w:ascii="Consolas" w:hAnsi="Consolas" w:cstheme="minorHAnsi"/>
          <w:color w:val="0070C0"/>
          <w:sz w:val="20"/>
          <w:szCs w:val="20"/>
        </w:rPr>
        <w:t>test_accuracy = knn.score(X_test_scaled, y_test)</w:t>
      </w:r>
    </w:p>
    <w:p w14:paraId="233E290A" w14:textId="77777777" w:rsidR="007D172E" w:rsidRDefault="007D172E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22B925AC" w14:textId="77777777" w:rsidR="00AE739C" w:rsidRDefault="00000000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2A30A5">
        <w:rPr>
          <w:rFonts w:ascii="Consolas" w:hAnsi="Consolas" w:cstheme="minorHAnsi"/>
          <w:noProof/>
          <w:color w:val="0070C0"/>
          <w:sz w:val="20"/>
          <w:szCs w:val="20"/>
        </w:rPr>
        <w:drawing>
          <wp:inline distT="0" distB="0" distL="0" distR="0" wp14:anchorId="569E5B16" wp14:editId="141937AE">
            <wp:extent cx="5800725" cy="487422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5325" cy="4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0470" w14:textId="77777777" w:rsidR="00DD6266" w:rsidRDefault="00DD6266" w:rsidP="00DD626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40A20512" w14:textId="77777777" w:rsidR="00DD6266" w:rsidRDefault="00000000" w:rsidP="00DD6266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 w:rsidRPr="004C3B68">
        <w:rPr>
          <w:rFonts w:cstheme="minorHAnsi"/>
          <w:color w:val="auto"/>
          <w:szCs w:val="22"/>
        </w:rPr>
        <w:t xml:space="preserve">3. </w:t>
      </w:r>
      <w:r w:rsidR="00FB1F41" w:rsidRPr="004C3B68">
        <w:rPr>
          <w:rFonts w:cstheme="minorHAnsi"/>
          <w:color w:val="auto"/>
          <w:szCs w:val="22"/>
        </w:rPr>
        <w:t>Hyperparameter</w:t>
      </w:r>
      <w:r w:rsidRPr="004C3B68">
        <w:rPr>
          <w:rFonts w:cstheme="minorHAnsi"/>
          <w:color w:val="auto"/>
          <w:szCs w:val="22"/>
        </w:rPr>
        <w:t xml:space="preserve"> testin</w:t>
      </w:r>
      <w:r>
        <w:rPr>
          <w:rFonts w:cstheme="minorHAnsi"/>
          <w:color w:val="auto"/>
          <w:szCs w:val="22"/>
        </w:rPr>
        <w:t>g</w:t>
      </w:r>
    </w:p>
    <w:p w14:paraId="22A948DA" w14:textId="77777777" w:rsidR="000A13FF" w:rsidRDefault="00000000" w:rsidP="00DD6266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  <w:t xml:space="preserve">a. Re-running of same training data using k values 1 through 20 </w:t>
      </w:r>
      <w:r w:rsidR="000801DF">
        <w:rPr>
          <w:rFonts w:cstheme="minorHAnsi"/>
          <w:color w:val="auto"/>
          <w:szCs w:val="22"/>
        </w:rPr>
        <w:t>–</w:t>
      </w:r>
    </w:p>
    <w:p w14:paraId="535C8758" w14:textId="77777777" w:rsidR="000801DF" w:rsidRDefault="000801DF" w:rsidP="00DD6266">
      <w:pPr>
        <w:spacing w:line="276" w:lineRule="auto"/>
        <w:ind w:left="1440" w:firstLine="0"/>
        <w:rPr>
          <w:rFonts w:cstheme="minorHAnsi"/>
          <w:color w:val="auto"/>
          <w:szCs w:val="22"/>
        </w:rPr>
      </w:pPr>
    </w:p>
    <w:p w14:paraId="1FC124FF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##run hyperparameter testing</w:t>
      </w:r>
    </w:p>
    <w:p w14:paraId="4FB4FEF0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train_accuracies = {}</w:t>
      </w:r>
    </w:p>
    <w:p w14:paraId="6DA50EC8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test_accuracies = {}</w:t>
      </w:r>
    </w:p>
    <w:p w14:paraId="70350770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neighbors = np.arange(1, 20)</w:t>
      </w:r>
    </w:p>
    <w:p w14:paraId="3D6B4C66" w14:textId="77777777" w:rsidR="000801DF" w:rsidRPr="00BA02E8" w:rsidRDefault="000801DF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585EB082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for neighbor in neighbors:</w:t>
      </w:r>
    </w:p>
    <w:p w14:paraId="43A641B2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 xml:space="preserve">    knn = KNeighborsClassifier(n_neighbors=neighbor)</w:t>
      </w:r>
    </w:p>
    <w:p w14:paraId="5C3314AA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 xml:space="preserve">    knn.fit(X_train_scaled, y_train)</w:t>
      </w:r>
    </w:p>
    <w:p w14:paraId="2EACB725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 xml:space="preserve">    train_accuracies[neighbor] = knn.score(X_train_scaled, y_train)</w:t>
      </w:r>
    </w:p>
    <w:p w14:paraId="32FAC3CF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 xml:space="preserve">    test_accuracies[neighbor] = knn.score(X_test_scaled, y_test)</w:t>
      </w:r>
    </w:p>
    <w:p w14:paraId="5936ACF9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 xml:space="preserve">    </w:t>
      </w:r>
    </w:p>
    <w:p w14:paraId="21969EF5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plt.figure(figsize=(8, 6))</w:t>
      </w:r>
    </w:p>
    <w:p w14:paraId="2A5CCFF5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plt.title("KNN: Varying Number of Neighbors")</w:t>
      </w:r>
    </w:p>
    <w:p w14:paraId="45A2B143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plt.plot(neighbors, train_accuracies.values(), label="Training Accuracy")</w:t>
      </w:r>
    </w:p>
    <w:p w14:paraId="0D772738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plt.plot(neighbors, test_accuracies.values(), label="Testing Accuracy")</w:t>
      </w:r>
    </w:p>
    <w:p w14:paraId="2F283496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plt.legend()</w:t>
      </w:r>
    </w:p>
    <w:p w14:paraId="34761C89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plt.xlabel("Number of Neighbors")</w:t>
      </w:r>
    </w:p>
    <w:p w14:paraId="32317688" w14:textId="77777777" w:rsidR="000801DF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plt.ylabel("Accuracy")</w:t>
      </w:r>
    </w:p>
    <w:p w14:paraId="2E9D132D" w14:textId="77777777" w:rsidR="000801DF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BA02E8">
        <w:rPr>
          <w:rFonts w:ascii="Consolas" w:hAnsi="Consolas" w:cstheme="minorHAnsi"/>
          <w:color w:val="0070C0"/>
          <w:sz w:val="20"/>
          <w:szCs w:val="20"/>
        </w:rPr>
        <w:t>plt.show()</w:t>
      </w:r>
    </w:p>
    <w:p w14:paraId="5AF58208" w14:textId="77777777" w:rsidR="00D9119D" w:rsidRPr="00BA02E8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>
        <w:rPr>
          <w:rFonts w:cstheme="minorHAnsi"/>
          <w:noProof/>
          <w:color w:val="auto"/>
          <w:szCs w:val="22"/>
        </w:rPr>
        <w:lastRenderedPageBreak/>
        <w:drawing>
          <wp:inline distT="0" distB="0" distL="0" distR="0" wp14:anchorId="2679DC23" wp14:editId="2BFF00F5">
            <wp:extent cx="2026160" cy="1533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37" cy="1557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A6133" w14:textId="77777777" w:rsidR="00F2257B" w:rsidRDefault="00F2257B" w:rsidP="003134D9">
      <w:pPr>
        <w:spacing w:line="360" w:lineRule="auto"/>
        <w:ind w:left="720" w:firstLine="0"/>
        <w:rPr>
          <w:rFonts w:asciiTheme="majorHAnsi" w:hAnsiTheme="majorHAnsi" w:cstheme="majorHAnsi"/>
          <w:sz w:val="24"/>
        </w:rPr>
      </w:pPr>
    </w:p>
    <w:p w14:paraId="32BF9168" w14:textId="77777777" w:rsidR="00C97EE3" w:rsidRPr="00E542C6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E542C6">
        <w:rPr>
          <w:rFonts w:ascii="Consolas" w:hAnsi="Consolas" w:cstheme="minorHAnsi"/>
          <w:color w:val="0070C0"/>
          <w:sz w:val="20"/>
          <w:szCs w:val="20"/>
        </w:rPr>
        <w:t># Find the key (neighbor value) with the highest test accuracy</w:t>
      </w:r>
    </w:p>
    <w:p w14:paraId="7A3A1F3D" w14:textId="77777777" w:rsidR="00C97EE3" w:rsidRPr="00E542C6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E542C6">
        <w:rPr>
          <w:rFonts w:ascii="Consolas" w:hAnsi="Consolas" w:cstheme="minorHAnsi"/>
          <w:color w:val="0070C0"/>
          <w:sz w:val="20"/>
          <w:szCs w:val="20"/>
        </w:rPr>
        <w:t>best_k = max(test_accuracies, key=test_accuracies.get)</w:t>
      </w:r>
    </w:p>
    <w:p w14:paraId="22CD6CE9" w14:textId="77777777" w:rsidR="00C97EE3" w:rsidRPr="00E542C6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E542C6">
        <w:rPr>
          <w:rFonts w:ascii="Consolas" w:hAnsi="Consolas" w:cstheme="minorHAnsi"/>
          <w:color w:val="0070C0"/>
          <w:sz w:val="20"/>
          <w:szCs w:val="20"/>
        </w:rPr>
        <w:t>best_test_accuracy = test_accuracies[best_k]</w:t>
      </w:r>
    </w:p>
    <w:p w14:paraId="3DD7E2F6" w14:textId="77777777" w:rsidR="00C97EE3" w:rsidRPr="00E542C6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E542C6">
        <w:rPr>
          <w:rFonts w:ascii="Consolas" w:hAnsi="Consolas" w:cstheme="minorHAnsi"/>
          <w:color w:val="0070C0"/>
          <w:sz w:val="20"/>
          <w:szCs w:val="20"/>
        </w:rPr>
        <w:t>best_train_accuracy = train_accuracies[best_k]</w:t>
      </w:r>
    </w:p>
    <w:p w14:paraId="1E2AD9AD" w14:textId="77777777" w:rsidR="00C97EE3" w:rsidRPr="00E542C6" w:rsidRDefault="00C97EE3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6CED814F" w14:textId="77777777" w:rsidR="00C97EE3" w:rsidRDefault="00000000" w:rsidP="008B6E2B">
      <w:pPr>
        <w:spacing w:line="276" w:lineRule="auto"/>
        <w:ind w:left="2160" w:firstLine="0"/>
        <w:rPr>
          <w:rFonts w:ascii="Consolas" w:hAnsi="Consolas" w:cstheme="minorHAnsi"/>
          <w:color w:val="0070C0"/>
          <w:sz w:val="20"/>
          <w:szCs w:val="20"/>
        </w:rPr>
      </w:pPr>
      <w:r w:rsidRPr="00E542C6">
        <w:rPr>
          <w:rFonts w:ascii="Consolas" w:hAnsi="Consolas" w:cstheme="minorHAnsi"/>
          <w:color w:val="0070C0"/>
          <w:sz w:val="20"/>
          <w:szCs w:val="20"/>
        </w:rPr>
        <w:t>print(f"The best value of k is {best_k}, with a test accuracy of {best_test_accuracy:.2f} and a training accuracy of {best_train_accuracy:.2f}")</w:t>
      </w:r>
    </w:p>
    <w:p w14:paraId="6E86AE21" w14:textId="77777777" w:rsidR="00D9119D" w:rsidRPr="00E542C6" w:rsidRDefault="00D9119D" w:rsidP="00C97EE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3FD320B3" w14:textId="77777777" w:rsidR="00C97EE3" w:rsidRDefault="00000000" w:rsidP="003134D9">
      <w:pPr>
        <w:spacing w:line="360" w:lineRule="auto"/>
        <w:ind w:left="720" w:firstLine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ab/>
      </w:r>
      <w:r>
        <w:rPr>
          <w:rFonts w:asciiTheme="majorHAnsi" w:hAnsiTheme="majorHAnsi" w:cstheme="majorHAnsi"/>
          <w:sz w:val="24"/>
        </w:rPr>
        <w:tab/>
        <w:t xml:space="preserve">b. </w:t>
      </w:r>
      <w:r w:rsidRPr="00B51135">
        <w:rPr>
          <w:rFonts w:ascii="Consolas" w:hAnsi="Consolas" w:cstheme="majorHAnsi"/>
          <w:color w:val="0070C0"/>
          <w:szCs w:val="22"/>
        </w:rPr>
        <w:t>GridSearchCV</w:t>
      </w:r>
      <w:r w:rsidR="00DB6467" w:rsidRPr="00B51135">
        <w:rPr>
          <w:rFonts w:ascii="Consolas" w:hAnsi="Consolas" w:cstheme="majorHAnsi"/>
          <w:color w:val="0070C0"/>
          <w:szCs w:val="22"/>
        </w:rPr>
        <w:t>()</w:t>
      </w:r>
      <w:r w:rsidRPr="00B51135">
        <w:rPr>
          <w:rFonts w:asciiTheme="majorHAnsi" w:hAnsiTheme="majorHAnsi" w:cstheme="majorHAnsi"/>
          <w:color w:val="0070C0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hyperparameter testing</w:t>
      </w:r>
      <w:r w:rsidR="00F23CCF">
        <w:rPr>
          <w:rFonts w:asciiTheme="majorHAnsi" w:hAnsiTheme="majorHAnsi" w:cstheme="majorHAnsi"/>
          <w:sz w:val="24"/>
        </w:rPr>
        <w:t xml:space="preserve"> with k = 7</w:t>
      </w:r>
    </w:p>
    <w:p w14:paraId="219A3E7B" w14:textId="77777777" w:rsidR="008B6E2B" w:rsidRPr="008B6E2B" w:rsidRDefault="00000000" w:rsidP="008B6E2B">
      <w:pPr>
        <w:spacing w:line="276" w:lineRule="auto"/>
        <w:ind w:left="1440" w:firstLine="0"/>
        <w:rPr>
          <w:rFonts w:ascii="Consolas" w:hAnsi="Consolas" w:cstheme="majorHAnsi"/>
          <w:color w:val="0070C0"/>
          <w:sz w:val="20"/>
          <w:szCs w:val="20"/>
        </w:rPr>
      </w:pPr>
      <w:r>
        <w:rPr>
          <w:rFonts w:asciiTheme="majorHAnsi" w:hAnsiTheme="majorHAnsi" w:cstheme="majorHAnsi"/>
          <w:sz w:val="24"/>
        </w:rPr>
        <w:tab/>
      </w:r>
      <w:r w:rsidRPr="008B6E2B">
        <w:rPr>
          <w:rFonts w:ascii="Consolas" w:hAnsi="Consolas" w:cstheme="majorHAnsi"/>
          <w:color w:val="0070C0"/>
          <w:sz w:val="20"/>
          <w:szCs w:val="20"/>
        </w:rPr>
        <w:t># Re-run KNN with the best found k value on training data only</w:t>
      </w:r>
    </w:p>
    <w:p w14:paraId="355BCB27" w14:textId="77777777" w:rsidR="008B6E2B" w:rsidRPr="008B6E2B" w:rsidRDefault="00000000" w:rsidP="008B6E2B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  <w:r w:rsidRPr="008B6E2B">
        <w:rPr>
          <w:rFonts w:ascii="Consolas" w:hAnsi="Consolas" w:cstheme="majorHAnsi"/>
          <w:color w:val="0070C0"/>
          <w:sz w:val="20"/>
          <w:szCs w:val="20"/>
        </w:rPr>
        <w:t>knn_best = KNeighborsClassifier(n_neighbors= 7)</w:t>
      </w:r>
    </w:p>
    <w:p w14:paraId="1D8D622C" w14:textId="77777777" w:rsidR="008B6E2B" w:rsidRPr="008B6E2B" w:rsidRDefault="00000000" w:rsidP="008B6E2B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  <w:r w:rsidRPr="008B6E2B">
        <w:rPr>
          <w:rFonts w:ascii="Consolas" w:hAnsi="Consolas" w:cstheme="majorHAnsi"/>
          <w:color w:val="0070C0"/>
          <w:sz w:val="20"/>
          <w:szCs w:val="20"/>
        </w:rPr>
        <w:t>knn_best.fit(X_train_scaled, y_train)</w:t>
      </w:r>
    </w:p>
    <w:p w14:paraId="53FC0501" w14:textId="77777777" w:rsidR="008B6E2B" w:rsidRDefault="00000000" w:rsidP="008B6E2B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  <w:r w:rsidRPr="008B6E2B">
        <w:rPr>
          <w:rFonts w:ascii="Consolas" w:hAnsi="Consolas" w:cstheme="majorHAnsi"/>
          <w:color w:val="0070C0"/>
          <w:sz w:val="20"/>
          <w:szCs w:val="20"/>
        </w:rPr>
        <w:t>y_pred = knn_best.predict(X_test_scaled)</w:t>
      </w:r>
    </w:p>
    <w:p w14:paraId="0658DB19" w14:textId="77777777" w:rsidR="008619FE" w:rsidRPr="008B6E2B" w:rsidRDefault="008619FE" w:rsidP="008B6E2B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</w:p>
    <w:p w14:paraId="19D9F87E" w14:textId="77777777" w:rsidR="008B6E2B" w:rsidRPr="008619FE" w:rsidRDefault="00000000" w:rsidP="008619FE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  <w:r w:rsidRPr="008619FE">
        <w:rPr>
          <w:rFonts w:ascii="Consolas" w:hAnsi="Consolas" w:cstheme="majorHAnsi"/>
          <w:color w:val="0070C0"/>
          <w:sz w:val="20"/>
          <w:szCs w:val="20"/>
        </w:rPr>
        <w:t># Evaluate the model again on both the training and test datasets with the best k</w:t>
      </w:r>
    </w:p>
    <w:p w14:paraId="5A1ECC45" w14:textId="77777777" w:rsidR="008B6E2B" w:rsidRPr="008619FE" w:rsidRDefault="00000000" w:rsidP="008619FE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  <w:r w:rsidRPr="008619FE">
        <w:rPr>
          <w:rFonts w:ascii="Consolas" w:hAnsi="Consolas" w:cstheme="majorHAnsi"/>
          <w:color w:val="0070C0"/>
          <w:sz w:val="20"/>
          <w:szCs w:val="20"/>
        </w:rPr>
        <w:t>train_accuracy_best = knn_best.score(X_train_scaled, y_train)</w:t>
      </w:r>
    </w:p>
    <w:p w14:paraId="6A8F4C61" w14:textId="77777777" w:rsidR="00B51135" w:rsidRPr="008619FE" w:rsidRDefault="00000000" w:rsidP="008619FE">
      <w:pPr>
        <w:spacing w:line="276" w:lineRule="auto"/>
        <w:ind w:left="2160" w:firstLine="0"/>
        <w:rPr>
          <w:rFonts w:ascii="Consolas" w:hAnsi="Consolas" w:cstheme="majorHAnsi"/>
          <w:color w:val="0070C0"/>
          <w:sz w:val="20"/>
          <w:szCs w:val="20"/>
        </w:rPr>
      </w:pPr>
      <w:r w:rsidRPr="008619FE">
        <w:rPr>
          <w:rFonts w:ascii="Consolas" w:hAnsi="Consolas" w:cstheme="majorHAnsi"/>
          <w:color w:val="0070C0"/>
          <w:sz w:val="20"/>
          <w:szCs w:val="20"/>
        </w:rPr>
        <w:t>test_accuracy_best = knn_best.score(X_test_scaled, y_test)</w:t>
      </w:r>
    </w:p>
    <w:p w14:paraId="167212DC" w14:textId="77777777" w:rsidR="00B51135" w:rsidRPr="00D96F0C" w:rsidRDefault="00B51135" w:rsidP="003134D9">
      <w:pPr>
        <w:spacing w:line="360" w:lineRule="auto"/>
        <w:ind w:left="720" w:firstLine="0"/>
        <w:rPr>
          <w:rFonts w:asciiTheme="majorHAnsi" w:hAnsiTheme="majorHAnsi" w:cstheme="majorHAnsi"/>
          <w:sz w:val="24"/>
        </w:rPr>
      </w:pPr>
    </w:p>
    <w:p w14:paraId="314A51CC" w14:textId="77777777" w:rsidR="0029122F" w:rsidRPr="009916D5" w:rsidRDefault="00000000" w:rsidP="00221965">
      <w:pPr>
        <w:spacing w:line="360" w:lineRule="auto"/>
        <w:ind w:firstLine="0"/>
        <w:rPr>
          <w:rFonts w:asciiTheme="majorHAnsi" w:hAnsiTheme="majorHAnsi" w:cstheme="majorHAnsi"/>
          <w:b/>
          <w:bCs/>
          <w:sz w:val="24"/>
        </w:rPr>
      </w:pPr>
      <w:r w:rsidRPr="009916D5">
        <w:rPr>
          <w:rFonts w:asciiTheme="majorHAnsi" w:hAnsiTheme="majorHAnsi" w:cstheme="majorHAnsi"/>
          <w:b/>
          <w:bCs/>
          <w:sz w:val="24"/>
        </w:rPr>
        <w:t>Part V</w:t>
      </w:r>
    </w:p>
    <w:p w14:paraId="0B30CAB7" w14:textId="77777777" w:rsidR="007E4E93" w:rsidRDefault="00000000" w:rsidP="00221965">
      <w:pPr>
        <w:spacing w:line="360" w:lineRule="auto"/>
        <w:ind w:firstLine="0"/>
        <w:rPr>
          <w:rFonts w:cstheme="minorHAnsi"/>
          <w:szCs w:val="22"/>
        </w:rPr>
      </w:pPr>
      <w:r w:rsidRPr="008204BD">
        <w:rPr>
          <w:rFonts w:cstheme="minorHAnsi"/>
          <w:szCs w:val="22"/>
        </w:rPr>
        <w:t>E</w:t>
      </w:r>
      <w:r>
        <w:rPr>
          <w:rFonts w:cstheme="minorHAnsi"/>
          <w:szCs w:val="22"/>
        </w:rPr>
        <w:t xml:space="preserve"> :</w:t>
      </w:r>
    </w:p>
    <w:p w14:paraId="69DD8C85" w14:textId="77777777" w:rsidR="007E4E93" w:rsidRDefault="00000000" w:rsidP="00221965">
      <w:pPr>
        <w:spacing w:line="360" w:lineRule="auto"/>
        <w:ind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>E</w:t>
      </w:r>
      <w:r w:rsidR="00B71927" w:rsidRPr="008204BD">
        <w:rPr>
          <w:rFonts w:cstheme="minorHAnsi"/>
          <w:szCs w:val="22"/>
        </w:rPr>
        <w:t>1:</w:t>
      </w:r>
      <w:r w:rsidR="00873193">
        <w:rPr>
          <w:rFonts w:cstheme="minorHAnsi"/>
          <w:szCs w:val="22"/>
        </w:rPr>
        <w:t xml:space="preserve"> Accuracy Analysis</w:t>
      </w:r>
    </w:p>
    <w:p w14:paraId="7364B370" w14:textId="77777777" w:rsidR="0048063D" w:rsidRDefault="00000000" w:rsidP="00622453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214402">
        <w:rPr>
          <w:rFonts w:cstheme="minorHAnsi"/>
          <w:szCs w:val="22"/>
        </w:rPr>
        <w:t xml:space="preserve">The model was then evaluated </w:t>
      </w:r>
      <w:r w:rsidR="004E51CE">
        <w:rPr>
          <w:rFonts w:cstheme="minorHAnsi"/>
          <w:szCs w:val="22"/>
        </w:rPr>
        <w:t>using several different</w:t>
      </w:r>
      <w:r w:rsidR="00343399">
        <w:rPr>
          <w:rFonts w:cstheme="minorHAnsi"/>
          <w:szCs w:val="22"/>
        </w:rPr>
        <w:t xml:space="preserve"> methods. A</w:t>
      </w:r>
      <w:r w:rsidR="00173806">
        <w:rPr>
          <w:rFonts w:cstheme="minorHAnsi"/>
          <w:szCs w:val="22"/>
        </w:rPr>
        <w:t xml:space="preserve"> confusion matrix was created to determine </w:t>
      </w:r>
      <w:r w:rsidR="00343399">
        <w:rPr>
          <w:rFonts w:cstheme="minorHAnsi"/>
          <w:szCs w:val="22"/>
        </w:rPr>
        <w:t xml:space="preserve">accuracy, </w:t>
      </w:r>
      <w:r w:rsidR="00173806">
        <w:rPr>
          <w:rFonts w:cstheme="minorHAnsi"/>
          <w:szCs w:val="22"/>
        </w:rPr>
        <w:t>precision, and recall</w:t>
      </w:r>
      <w:r w:rsidR="00343399">
        <w:rPr>
          <w:rFonts w:cstheme="minorHAnsi"/>
          <w:szCs w:val="22"/>
        </w:rPr>
        <w:t xml:space="preserve">. </w:t>
      </w:r>
      <w:r w:rsidR="00D80EA0">
        <w:rPr>
          <w:rFonts w:cstheme="minorHAnsi"/>
          <w:szCs w:val="22"/>
        </w:rPr>
        <w:t>The</w:t>
      </w:r>
      <w:r w:rsidR="00521017">
        <w:rPr>
          <w:rFonts w:cstheme="minorHAnsi"/>
          <w:szCs w:val="22"/>
        </w:rPr>
        <w:t xml:space="preserve"> </w:t>
      </w:r>
      <w:r w:rsidR="00C8388D">
        <w:rPr>
          <w:rFonts w:cstheme="minorHAnsi"/>
          <w:szCs w:val="22"/>
        </w:rPr>
        <w:t>ROC curve and the</w:t>
      </w:r>
      <w:r w:rsidR="00ED0F0F">
        <w:rPr>
          <w:rFonts w:cstheme="minorHAnsi"/>
          <w:szCs w:val="22"/>
        </w:rPr>
        <w:t xml:space="preserve"> area under the curve </w:t>
      </w:r>
      <w:r w:rsidR="00D80EA0">
        <w:rPr>
          <w:rFonts w:cstheme="minorHAnsi"/>
          <w:szCs w:val="22"/>
        </w:rPr>
        <w:t>(</w:t>
      </w:r>
      <w:r w:rsidR="00ED0F0F">
        <w:rPr>
          <w:rFonts w:cstheme="minorHAnsi"/>
          <w:szCs w:val="22"/>
        </w:rPr>
        <w:t>AUC</w:t>
      </w:r>
      <w:r w:rsidR="00343399">
        <w:rPr>
          <w:rFonts w:cstheme="minorHAnsi"/>
          <w:szCs w:val="22"/>
        </w:rPr>
        <w:t>) were also calculated and visualized.</w:t>
      </w:r>
    </w:p>
    <w:p w14:paraId="7944C9D1" w14:textId="77777777" w:rsidR="00E25470" w:rsidRDefault="00000000" w:rsidP="00622453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 xml:space="preserve">Accuracy is the </w:t>
      </w:r>
      <w:r w:rsidR="0063165C">
        <w:rPr>
          <w:rFonts w:cstheme="minorHAnsi"/>
          <w:szCs w:val="22"/>
        </w:rPr>
        <w:t xml:space="preserve">ratio of correct prediction to the total number of predictions. It was also used as the metric to determine the optimal k value when performing the </w:t>
      </w:r>
      <w:r w:rsidR="007E2A88">
        <w:rPr>
          <w:rFonts w:cstheme="minorHAnsi"/>
          <w:szCs w:val="22"/>
        </w:rPr>
        <w:t>hyperparameter testing.</w:t>
      </w:r>
      <w:r w:rsidR="00E531EF">
        <w:rPr>
          <w:rFonts w:cstheme="minorHAnsi"/>
          <w:szCs w:val="22"/>
        </w:rPr>
        <w:t xml:space="preserve"> </w:t>
      </w:r>
    </w:p>
    <w:p w14:paraId="5EFF5A20" w14:textId="77777777" w:rsidR="00E25470" w:rsidRDefault="00000000" w:rsidP="00622453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szCs w:val="22"/>
        </w:rPr>
        <w:tab/>
        <w:t>A confusion matrix was created to calculate the precision and recall</w:t>
      </w:r>
      <w:r w:rsidR="001279F2">
        <w:rPr>
          <w:rFonts w:cstheme="minorHAnsi"/>
          <w:color w:val="auto"/>
          <w:szCs w:val="22"/>
        </w:rPr>
        <w:t xml:space="preserve"> metrics. Precision measures the ability to measure the </w:t>
      </w:r>
      <w:r w:rsidR="005277E2">
        <w:rPr>
          <w:rFonts w:cstheme="minorHAnsi"/>
          <w:color w:val="auto"/>
          <w:szCs w:val="22"/>
        </w:rPr>
        <w:t>correctness</w:t>
      </w:r>
      <w:r w:rsidR="001279F2">
        <w:rPr>
          <w:rFonts w:cstheme="minorHAnsi"/>
          <w:color w:val="auto"/>
          <w:szCs w:val="22"/>
        </w:rPr>
        <w:t xml:space="preserve"> of </w:t>
      </w:r>
      <w:r w:rsidR="005277E2">
        <w:rPr>
          <w:rFonts w:cstheme="minorHAnsi"/>
          <w:color w:val="auto"/>
          <w:szCs w:val="22"/>
        </w:rPr>
        <w:t>a predicted outcome</w:t>
      </w:r>
      <w:r w:rsidR="001279F2">
        <w:rPr>
          <w:rFonts w:cstheme="minorHAnsi"/>
          <w:color w:val="auto"/>
          <w:szCs w:val="22"/>
        </w:rPr>
        <w:t xml:space="preserve">, in this case, a Yes or No value. </w:t>
      </w:r>
    </w:p>
    <w:p w14:paraId="05315991" w14:textId="77777777" w:rsidR="0027405A" w:rsidRDefault="00000000" w:rsidP="00806F32">
      <w:pPr>
        <w:spacing w:line="360" w:lineRule="auto"/>
        <w:ind w:left="2160" w:firstLine="0"/>
        <w:rPr>
          <w:rFonts w:cstheme="minorHAnsi"/>
          <w:szCs w:val="22"/>
        </w:rPr>
      </w:pPr>
      <w:r w:rsidRPr="0027405A">
        <w:rPr>
          <w:rFonts w:cstheme="minorHAnsi"/>
          <w:szCs w:val="22"/>
        </w:rPr>
        <w:t>Precision = True</w:t>
      </w:r>
      <w:r w:rsidR="00806F32">
        <w:rPr>
          <w:rFonts w:cstheme="minorHAnsi"/>
          <w:szCs w:val="22"/>
        </w:rPr>
        <w:t xml:space="preserve"> </w:t>
      </w:r>
      <w:r w:rsidRPr="0027405A">
        <w:rPr>
          <w:rFonts w:cstheme="minorHAnsi"/>
          <w:szCs w:val="22"/>
        </w:rPr>
        <w:t>Positives / (True</w:t>
      </w:r>
      <w:r w:rsidR="00806F32">
        <w:rPr>
          <w:rFonts w:cstheme="minorHAnsi"/>
          <w:szCs w:val="22"/>
        </w:rPr>
        <w:t xml:space="preserve"> </w:t>
      </w:r>
      <w:r w:rsidRPr="0027405A">
        <w:rPr>
          <w:rFonts w:cstheme="minorHAnsi"/>
          <w:szCs w:val="22"/>
        </w:rPr>
        <w:t>Positives + False</w:t>
      </w:r>
      <w:r w:rsidR="00806F32">
        <w:rPr>
          <w:rFonts w:cstheme="minorHAnsi"/>
          <w:szCs w:val="22"/>
        </w:rPr>
        <w:t xml:space="preserve"> </w:t>
      </w:r>
      <w:r w:rsidRPr="0027405A">
        <w:rPr>
          <w:rFonts w:cstheme="minorHAnsi"/>
          <w:szCs w:val="22"/>
        </w:rPr>
        <w:t>Positives)</w:t>
      </w:r>
    </w:p>
    <w:p w14:paraId="5145BE48" w14:textId="77777777" w:rsidR="003C2B80" w:rsidRPr="0027405A" w:rsidRDefault="003C2B80" w:rsidP="00806F32">
      <w:pPr>
        <w:spacing w:line="360" w:lineRule="auto"/>
        <w:ind w:left="2160" w:firstLine="0"/>
        <w:rPr>
          <w:rFonts w:cstheme="minorHAnsi"/>
          <w:szCs w:val="22"/>
        </w:rPr>
      </w:pPr>
    </w:p>
    <w:p w14:paraId="7BA1A93E" w14:textId="77777777" w:rsidR="0027405A" w:rsidRDefault="00000000" w:rsidP="00622453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szCs w:val="22"/>
        </w:rPr>
        <w:tab/>
        <w:t xml:space="preserve">Recall is similar, but it concerns </w:t>
      </w:r>
      <w:r w:rsidR="00B111A3">
        <w:rPr>
          <w:rFonts w:cstheme="minorHAnsi"/>
          <w:color w:val="auto"/>
          <w:szCs w:val="22"/>
        </w:rPr>
        <w:t>how well the model can detect the actual Yes or No cases. This is also known as sensitivity.</w:t>
      </w:r>
    </w:p>
    <w:p w14:paraId="03E6AE9B" w14:textId="77777777" w:rsidR="004F7D37" w:rsidRPr="004F7D37" w:rsidRDefault="00000000" w:rsidP="004F7D37">
      <w:pPr>
        <w:spacing w:line="360" w:lineRule="auto"/>
        <w:ind w:left="36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</w:r>
      <w:r>
        <w:rPr>
          <w:rFonts w:cstheme="minorHAnsi"/>
          <w:color w:val="auto"/>
          <w:szCs w:val="22"/>
        </w:rPr>
        <w:tab/>
      </w:r>
      <w:r>
        <w:rPr>
          <w:rFonts w:cstheme="minorHAnsi"/>
          <w:color w:val="auto"/>
          <w:szCs w:val="22"/>
        </w:rPr>
        <w:tab/>
      </w:r>
      <w:r w:rsidRPr="004F7D37">
        <w:rPr>
          <w:rFonts w:cstheme="minorHAnsi"/>
          <w:color w:val="auto"/>
          <w:szCs w:val="22"/>
        </w:rPr>
        <w:t>Recall = True</w:t>
      </w:r>
      <w:r>
        <w:rPr>
          <w:rFonts w:cstheme="minorHAnsi"/>
          <w:color w:val="auto"/>
          <w:szCs w:val="22"/>
        </w:rPr>
        <w:t xml:space="preserve"> </w:t>
      </w:r>
      <w:r w:rsidRPr="004F7D37">
        <w:rPr>
          <w:rFonts w:cstheme="minorHAnsi"/>
          <w:color w:val="auto"/>
          <w:szCs w:val="22"/>
        </w:rPr>
        <w:t>Positives / (True</w:t>
      </w:r>
      <w:r>
        <w:rPr>
          <w:rFonts w:cstheme="minorHAnsi"/>
          <w:color w:val="auto"/>
          <w:szCs w:val="22"/>
        </w:rPr>
        <w:t xml:space="preserve"> </w:t>
      </w:r>
      <w:r w:rsidRPr="004F7D37">
        <w:rPr>
          <w:rFonts w:cstheme="minorHAnsi"/>
          <w:color w:val="auto"/>
          <w:szCs w:val="22"/>
        </w:rPr>
        <w:t>Positives + False</w:t>
      </w:r>
      <w:r>
        <w:rPr>
          <w:rFonts w:cstheme="minorHAnsi"/>
          <w:color w:val="auto"/>
          <w:szCs w:val="22"/>
        </w:rPr>
        <w:t xml:space="preserve"> </w:t>
      </w:r>
      <w:r w:rsidRPr="004F7D37">
        <w:rPr>
          <w:rFonts w:cstheme="minorHAnsi"/>
          <w:color w:val="auto"/>
          <w:szCs w:val="22"/>
        </w:rPr>
        <w:t>Negatives)</w:t>
      </w:r>
    </w:p>
    <w:p w14:paraId="43C5262F" w14:textId="77777777" w:rsidR="00120660" w:rsidRDefault="00000000" w:rsidP="00622453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</w:r>
    </w:p>
    <w:p w14:paraId="7D56A38D" w14:textId="77777777" w:rsidR="004F7D37" w:rsidRDefault="00000000" w:rsidP="00622453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</w:r>
      <w:r w:rsidRPr="009C645C">
        <w:rPr>
          <w:rFonts w:cstheme="minorHAnsi"/>
          <w:color w:val="auto"/>
          <w:szCs w:val="22"/>
        </w:rPr>
        <w:t xml:space="preserve">ROC visualizes the tradeoff between sensitivity and specificity since they are inversely related. When the values are plotted against one another, it shows the effectiveness of the model </w:t>
      </w:r>
      <w:r w:rsidRPr="00B57825">
        <w:rPr>
          <w:rFonts w:cstheme="minorHAnsi"/>
          <w:szCs w:val="22"/>
        </w:rPr>
        <w:t>in making a prediction. A graph with a curve higher into the upper left corner is very effective. The AUC is a numeric calculator of the area beneath this curve. The higher the AUC value, the more effective the model.</w:t>
      </w:r>
    </w:p>
    <w:p w14:paraId="7FCD4730" w14:textId="77777777" w:rsidR="00B111A3" w:rsidRDefault="00000000" w:rsidP="00622453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color w:val="auto"/>
          <w:szCs w:val="22"/>
        </w:rPr>
        <w:tab/>
      </w:r>
    </w:p>
    <w:p w14:paraId="0130FD18" w14:textId="77777777" w:rsidR="003F2909" w:rsidRPr="00DC001C" w:rsidRDefault="00000000" w:rsidP="003F2909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szCs w:val="22"/>
        </w:rPr>
        <w:t xml:space="preserve">E2: </w:t>
      </w:r>
      <w:r w:rsidRPr="00DC001C">
        <w:rPr>
          <w:rFonts w:cstheme="minorHAnsi"/>
          <w:color w:val="auto"/>
          <w:szCs w:val="22"/>
        </w:rPr>
        <w:t>Results</w:t>
      </w:r>
    </w:p>
    <w:p w14:paraId="4F6A308C" w14:textId="77777777" w:rsidR="00E778DE" w:rsidRDefault="00000000" w:rsidP="00622453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 w:rsidRPr="00DC001C">
        <w:rPr>
          <w:rFonts w:cstheme="minorHAnsi"/>
          <w:color w:val="auto"/>
          <w:szCs w:val="22"/>
        </w:rPr>
        <w:tab/>
        <w:t>1. Accuracy</w:t>
      </w:r>
      <w:r w:rsidR="00164E00" w:rsidRPr="00DC001C">
        <w:rPr>
          <w:rFonts w:cstheme="minorHAnsi"/>
          <w:color w:val="auto"/>
          <w:szCs w:val="22"/>
        </w:rPr>
        <w:t xml:space="preserve">—The tuned model's training data accuracy was </w:t>
      </w:r>
      <w:r w:rsidR="008A18D6" w:rsidRPr="00DC001C">
        <w:rPr>
          <w:rFonts w:cstheme="minorHAnsi"/>
          <w:color w:val="auto"/>
          <w:szCs w:val="22"/>
        </w:rPr>
        <w:t>98.2</w:t>
      </w:r>
      <w:r w:rsidR="000C6B72" w:rsidRPr="00DC001C">
        <w:rPr>
          <w:rFonts w:cstheme="minorHAnsi"/>
          <w:color w:val="auto"/>
          <w:szCs w:val="22"/>
        </w:rPr>
        <w:t xml:space="preserve">%, and the test accuracy was 97.4%. The final tuned model had almost identical </w:t>
      </w:r>
      <w:r w:rsidR="00607839" w:rsidRPr="00DC001C">
        <w:rPr>
          <w:rFonts w:cstheme="minorHAnsi"/>
          <w:color w:val="auto"/>
          <w:szCs w:val="22"/>
        </w:rPr>
        <w:t xml:space="preserve">accuracy for Training data, at 98.1%, and test data, at </w:t>
      </w:r>
      <w:r w:rsidR="00143A3E" w:rsidRPr="00DC001C">
        <w:rPr>
          <w:rFonts w:cstheme="minorHAnsi"/>
          <w:color w:val="auto"/>
          <w:szCs w:val="22"/>
        </w:rPr>
        <w:t xml:space="preserve">97.5%. The </w:t>
      </w:r>
      <w:r w:rsidR="00043E01" w:rsidRPr="00DC001C">
        <w:rPr>
          <w:rFonts w:cstheme="minorHAnsi"/>
          <w:color w:val="auto"/>
          <w:szCs w:val="22"/>
        </w:rPr>
        <w:t>GridSearchCV() metho</w:t>
      </w:r>
      <w:r w:rsidR="00CC5862" w:rsidRPr="00DC001C">
        <w:rPr>
          <w:rFonts w:cstheme="minorHAnsi"/>
          <w:color w:val="auto"/>
          <w:szCs w:val="22"/>
        </w:rPr>
        <w:t>d</w:t>
      </w:r>
      <w:r w:rsidR="00143A3E" w:rsidRPr="00DC001C">
        <w:rPr>
          <w:rFonts w:cstheme="minorHAnsi"/>
          <w:color w:val="auto"/>
          <w:szCs w:val="22"/>
        </w:rPr>
        <w:t xml:space="preserve"> </w:t>
      </w:r>
      <w:r w:rsidR="00043E01" w:rsidRPr="00DC001C">
        <w:rPr>
          <w:rFonts w:cstheme="minorHAnsi"/>
          <w:color w:val="auto"/>
          <w:szCs w:val="22"/>
        </w:rPr>
        <w:t xml:space="preserve">means that the chosen </w:t>
      </w:r>
      <w:r w:rsidR="00CC5862" w:rsidRPr="00DC001C">
        <w:rPr>
          <w:rFonts w:cstheme="minorHAnsi"/>
          <w:color w:val="auto"/>
          <w:szCs w:val="22"/>
        </w:rPr>
        <w:t>k</w:t>
      </w:r>
      <w:r w:rsidR="00043E01" w:rsidRPr="00DC001C">
        <w:rPr>
          <w:rFonts w:cstheme="minorHAnsi"/>
          <w:color w:val="auto"/>
          <w:szCs w:val="22"/>
        </w:rPr>
        <w:t xml:space="preserve"> </w:t>
      </w:r>
      <w:r w:rsidR="00CC5862" w:rsidRPr="00DC001C">
        <w:rPr>
          <w:rFonts w:cstheme="minorHAnsi"/>
          <w:color w:val="auto"/>
          <w:szCs w:val="22"/>
        </w:rPr>
        <w:t>= 7</w:t>
      </w:r>
      <w:r w:rsidR="00043E01" w:rsidRPr="00DC001C">
        <w:rPr>
          <w:rFonts w:cstheme="minorHAnsi"/>
          <w:color w:val="auto"/>
          <w:szCs w:val="22"/>
        </w:rPr>
        <w:t xml:space="preserve"> is robust since</w:t>
      </w:r>
      <w:r w:rsidR="00CC5862" w:rsidRPr="00DC001C">
        <w:rPr>
          <w:rFonts w:cstheme="minorHAnsi"/>
          <w:color w:val="auto"/>
          <w:szCs w:val="22"/>
        </w:rPr>
        <w:t xml:space="preserve"> it has gone </w:t>
      </w:r>
      <w:r w:rsidR="006F2CF5" w:rsidRPr="00DC001C">
        <w:rPr>
          <w:rFonts w:cstheme="minorHAnsi"/>
          <w:color w:val="auto"/>
          <w:szCs w:val="22"/>
        </w:rPr>
        <w:t>through cross-validation and is less inclined to over- or underfit the data.</w:t>
      </w:r>
    </w:p>
    <w:p w14:paraId="37D558DB" w14:textId="77777777" w:rsidR="006F2CF5" w:rsidRPr="00967F36" w:rsidRDefault="00000000" w:rsidP="00622453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  <w:t>2. Precision and Recall</w:t>
      </w:r>
      <w:r w:rsidR="00967F36">
        <w:rPr>
          <w:rFonts w:cstheme="minorHAnsi"/>
          <w:color w:val="auto"/>
          <w:szCs w:val="22"/>
        </w:rPr>
        <w:t xml:space="preserve"> - </w:t>
      </w:r>
      <w:r>
        <w:rPr>
          <w:rFonts w:cstheme="minorHAnsi"/>
          <w:szCs w:val="22"/>
        </w:rPr>
        <w:t>A confusion matrix allowed</w:t>
      </w:r>
      <w:r w:rsidR="00B5714A">
        <w:rPr>
          <w:rFonts w:cstheme="minorHAnsi"/>
          <w:szCs w:val="22"/>
        </w:rPr>
        <w:t xml:space="preserve"> for calculating the precision and recall.</w:t>
      </w:r>
      <w:r w:rsidR="001A1CA1">
        <w:rPr>
          <w:rFonts w:cstheme="minorHAnsi"/>
          <w:szCs w:val="22"/>
        </w:rPr>
        <w:t xml:space="preserve"> </w:t>
      </w:r>
      <w:r w:rsidR="00392FC2">
        <w:rPr>
          <w:rFonts w:cstheme="minorHAnsi"/>
          <w:szCs w:val="22"/>
        </w:rPr>
        <w:t>These metrics</w:t>
      </w:r>
      <w:r w:rsidR="001A1CA1">
        <w:rPr>
          <w:rFonts w:cstheme="minorHAnsi"/>
          <w:szCs w:val="22"/>
        </w:rPr>
        <w:t xml:space="preserve"> allow for a </w:t>
      </w:r>
      <w:r w:rsidR="00181BFD">
        <w:rPr>
          <w:rFonts w:cstheme="minorHAnsi"/>
          <w:szCs w:val="22"/>
        </w:rPr>
        <w:t>closer</w:t>
      </w:r>
      <w:r w:rsidR="001A1CA1">
        <w:rPr>
          <w:rFonts w:cstheme="minorHAnsi"/>
          <w:szCs w:val="22"/>
        </w:rPr>
        <w:t xml:space="preserve"> view of how well a model performs </w:t>
      </w:r>
      <w:r w:rsidR="00427194">
        <w:rPr>
          <w:rFonts w:cstheme="minorHAnsi"/>
          <w:szCs w:val="22"/>
        </w:rPr>
        <w:t>regarding</w:t>
      </w:r>
      <w:r w:rsidR="001A1CA1">
        <w:rPr>
          <w:rFonts w:cstheme="minorHAnsi"/>
          <w:szCs w:val="22"/>
        </w:rPr>
        <w:t xml:space="preserve"> its ability to detect </w:t>
      </w:r>
      <w:r w:rsidR="00181BFD">
        <w:rPr>
          <w:rFonts w:cstheme="minorHAnsi"/>
          <w:szCs w:val="22"/>
        </w:rPr>
        <w:t>the desired outcomes</w:t>
      </w:r>
      <w:r w:rsidR="0080618E">
        <w:rPr>
          <w:rFonts w:cstheme="minorHAnsi"/>
          <w:szCs w:val="22"/>
        </w:rPr>
        <w:t xml:space="preserve">, which in this analysis was </w:t>
      </w:r>
      <w:r w:rsidR="008816F9">
        <w:rPr>
          <w:rFonts w:cstheme="minorHAnsi"/>
          <w:szCs w:val="22"/>
        </w:rPr>
        <w:t>who would be readmitted within 30 days of admission.</w:t>
      </w:r>
      <w:r w:rsidR="00A475F4">
        <w:rPr>
          <w:rFonts w:cstheme="minorHAnsi"/>
          <w:szCs w:val="22"/>
        </w:rPr>
        <w:t xml:space="preserve"> Several visualizations were done to </w:t>
      </w:r>
      <w:r w:rsidR="00A73D03">
        <w:rPr>
          <w:rFonts w:cstheme="minorHAnsi"/>
          <w:szCs w:val="22"/>
        </w:rPr>
        <w:t>increase the comprehensibility of the results.</w:t>
      </w:r>
    </w:p>
    <w:p w14:paraId="0EBEA161" w14:textId="77777777" w:rsidR="00A73D03" w:rsidRPr="00A73D03" w:rsidRDefault="00000000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73D03">
        <w:rPr>
          <w:rFonts w:ascii="Consolas" w:hAnsi="Consolas" w:cstheme="minorHAnsi"/>
          <w:color w:val="0070C0"/>
          <w:sz w:val="20"/>
          <w:szCs w:val="20"/>
        </w:rPr>
        <w:t>conf_matrix = confusion_matrix(y_test, y_pred)</w:t>
      </w:r>
    </w:p>
    <w:p w14:paraId="4241B538" w14:textId="77777777" w:rsidR="00A73D03" w:rsidRPr="00A73D03" w:rsidRDefault="00000000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73D03">
        <w:rPr>
          <w:rFonts w:ascii="Consolas" w:hAnsi="Consolas" w:cstheme="minorHAnsi"/>
          <w:color w:val="0070C0"/>
          <w:sz w:val="20"/>
          <w:szCs w:val="20"/>
        </w:rPr>
        <w:t>print(conf_matrix)</w:t>
      </w:r>
    </w:p>
    <w:p w14:paraId="6DD1FAE9" w14:textId="77777777" w:rsidR="00A73D03" w:rsidRPr="00A73D03" w:rsidRDefault="00A73D03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2B93A71F" w14:textId="77777777" w:rsidR="00A73D03" w:rsidRPr="00A73D03" w:rsidRDefault="00000000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73D03">
        <w:rPr>
          <w:rFonts w:ascii="Consolas" w:hAnsi="Consolas" w:cstheme="minorHAnsi"/>
          <w:color w:val="0070C0"/>
          <w:sz w:val="20"/>
          <w:szCs w:val="20"/>
        </w:rPr>
        <w:t># Creating a DataFrame from the confusion matrix with labels</w:t>
      </w:r>
    </w:p>
    <w:p w14:paraId="5A7F0815" w14:textId="77777777" w:rsidR="00A73D03" w:rsidRPr="00A73D03" w:rsidRDefault="00000000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73D03">
        <w:rPr>
          <w:rFonts w:ascii="Consolas" w:hAnsi="Consolas" w:cstheme="minorHAnsi"/>
          <w:color w:val="0070C0"/>
          <w:sz w:val="20"/>
          <w:szCs w:val="20"/>
        </w:rPr>
        <w:t xml:space="preserve">conf_matrix_df = pd.DataFrame(conf_matrix, </w:t>
      </w:r>
    </w:p>
    <w:p w14:paraId="5665F3D4" w14:textId="77777777" w:rsidR="00A73D03" w:rsidRPr="00A73D03" w:rsidRDefault="00000000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73D03">
        <w:rPr>
          <w:rFonts w:ascii="Consolas" w:hAnsi="Consolas" w:cstheme="minorHAnsi"/>
          <w:color w:val="0070C0"/>
          <w:sz w:val="20"/>
          <w:szCs w:val="20"/>
        </w:rPr>
        <w:t xml:space="preserve">                              index=['Actual Negative', 'Actual Positive'], </w:t>
      </w:r>
    </w:p>
    <w:p w14:paraId="204802EE" w14:textId="77777777" w:rsidR="00A73D03" w:rsidRDefault="00000000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73D03">
        <w:rPr>
          <w:rFonts w:ascii="Consolas" w:hAnsi="Consolas" w:cstheme="minorHAnsi"/>
          <w:color w:val="0070C0"/>
          <w:sz w:val="20"/>
          <w:szCs w:val="20"/>
        </w:rPr>
        <w:t xml:space="preserve">                              columns=['Predicted Negative', 'Predicted Positive'])</w:t>
      </w:r>
    </w:p>
    <w:p w14:paraId="05A5220E" w14:textId="77777777" w:rsidR="00A15F9E" w:rsidRPr="00A73D03" w:rsidRDefault="00A15F9E" w:rsidP="00A73D03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2B183267" w14:textId="77777777" w:rsidR="00392FC2" w:rsidRDefault="00000000" w:rsidP="00622453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A15F9E" w:rsidRPr="00A15F9E">
        <w:rPr>
          <w:rFonts w:cstheme="minorHAnsi"/>
          <w:noProof/>
          <w:szCs w:val="22"/>
        </w:rPr>
        <w:drawing>
          <wp:inline distT="0" distB="0" distL="0" distR="0" wp14:anchorId="70D49376" wp14:editId="262A1B9E">
            <wp:extent cx="4486901" cy="1276528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F8D" w14:textId="77777777" w:rsidR="001327B0" w:rsidRPr="001327B0" w:rsidRDefault="00000000" w:rsidP="001327B0">
      <w:pPr>
        <w:spacing w:line="276" w:lineRule="auto"/>
        <w:ind w:left="720" w:firstLine="0"/>
        <w:rPr>
          <w:rFonts w:ascii="Consolas" w:hAnsi="Consolas" w:cstheme="minorHAnsi"/>
          <w:color w:val="0070C0"/>
          <w:sz w:val="20"/>
          <w:szCs w:val="20"/>
        </w:rPr>
      </w:pPr>
      <w:r>
        <w:rPr>
          <w:rFonts w:cstheme="minorHAnsi"/>
          <w:szCs w:val="22"/>
        </w:rPr>
        <w:tab/>
      </w:r>
      <w:r w:rsidRPr="001327B0">
        <w:rPr>
          <w:rFonts w:ascii="Consolas" w:hAnsi="Consolas" w:cstheme="minorHAnsi"/>
          <w:color w:val="0070C0"/>
          <w:sz w:val="20"/>
          <w:szCs w:val="20"/>
        </w:rPr>
        <w:t># Normalize by the number of instances in each class</w:t>
      </w:r>
    </w:p>
    <w:p w14:paraId="25287EAA" w14:textId="77777777" w:rsidR="001327B0" w:rsidRPr="001327B0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1327B0">
        <w:rPr>
          <w:rFonts w:ascii="Consolas" w:hAnsi="Consolas" w:cstheme="minorHAnsi"/>
          <w:color w:val="0070C0"/>
          <w:sz w:val="20"/>
          <w:szCs w:val="20"/>
        </w:rPr>
        <w:lastRenderedPageBreak/>
        <w:t>conf_matrix_norm = conf_matrix.astype('float') / conf_matrix.sum(axis=1)[:, np.newaxis]</w:t>
      </w:r>
    </w:p>
    <w:p w14:paraId="1D8FFC74" w14:textId="77777777" w:rsidR="001327B0" w:rsidRPr="001327B0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1327B0">
        <w:rPr>
          <w:rFonts w:ascii="Consolas" w:hAnsi="Consolas" w:cstheme="minorHAnsi"/>
          <w:color w:val="0070C0"/>
          <w:sz w:val="20"/>
          <w:szCs w:val="20"/>
        </w:rPr>
        <w:t>sns.heatmap(conf_matrix_norm, annot=True, fmt='.2f', cmap='Blues')</w:t>
      </w:r>
    </w:p>
    <w:p w14:paraId="37D4A690" w14:textId="77777777" w:rsidR="001327B0" w:rsidRPr="001327B0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1327B0">
        <w:rPr>
          <w:rFonts w:ascii="Consolas" w:hAnsi="Consolas" w:cstheme="minorHAnsi"/>
          <w:color w:val="0070C0"/>
          <w:sz w:val="20"/>
          <w:szCs w:val="20"/>
        </w:rPr>
        <w:t>plt.xlabel('Predicted')</w:t>
      </w:r>
    </w:p>
    <w:p w14:paraId="7406B388" w14:textId="77777777" w:rsidR="001327B0" w:rsidRPr="001327B0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1327B0">
        <w:rPr>
          <w:rFonts w:ascii="Consolas" w:hAnsi="Consolas" w:cstheme="minorHAnsi"/>
          <w:color w:val="0070C0"/>
          <w:sz w:val="20"/>
          <w:szCs w:val="20"/>
        </w:rPr>
        <w:t>plt.ylabel('Actual')</w:t>
      </w:r>
    </w:p>
    <w:p w14:paraId="402264B6" w14:textId="77777777" w:rsidR="001327B0" w:rsidRPr="001327B0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1327B0">
        <w:rPr>
          <w:rFonts w:ascii="Consolas" w:hAnsi="Consolas" w:cstheme="minorHAnsi"/>
          <w:color w:val="0070C0"/>
          <w:sz w:val="20"/>
          <w:szCs w:val="20"/>
        </w:rPr>
        <w:t>plt.title('Normalized Confusion Matrix')</w:t>
      </w:r>
    </w:p>
    <w:p w14:paraId="027E8126" w14:textId="77777777" w:rsidR="00ED0F0F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1327B0">
        <w:rPr>
          <w:rFonts w:ascii="Consolas" w:hAnsi="Consolas" w:cstheme="minorHAnsi"/>
          <w:color w:val="0070C0"/>
          <w:sz w:val="20"/>
          <w:szCs w:val="20"/>
        </w:rPr>
        <w:t>plt.show()</w:t>
      </w:r>
    </w:p>
    <w:p w14:paraId="4A2D38EA" w14:textId="77777777" w:rsidR="001327B0" w:rsidRDefault="001327B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43ED45FF" w14:textId="77777777" w:rsidR="001327B0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616CEC">
        <w:rPr>
          <w:rFonts w:ascii="Consolas" w:hAnsi="Consolas" w:cstheme="minorHAnsi"/>
          <w:noProof/>
          <w:color w:val="0070C0"/>
          <w:sz w:val="20"/>
          <w:szCs w:val="20"/>
        </w:rPr>
        <w:drawing>
          <wp:inline distT="0" distB="0" distL="0" distR="0" wp14:anchorId="387238B7" wp14:editId="10F6A6CA">
            <wp:extent cx="2933700" cy="21241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5693" cy="2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2214" w14:textId="77777777" w:rsidR="00616CEC" w:rsidRDefault="00000000" w:rsidP="001327B0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F1561D">
        <w:rPr>
          <w:rFonts w:ascii="Consolas" w:hAnsi="Consolas" w:cstheme="minorHAnsi"/>
          <w:noProof/>
          <w:color w:val="0070C0"/>
          <w:sz w:val="20"/>
          <w:szCs w:val="20"/>
        </w:rPr>
        <w:drawing>
          <wp:inline distT="0" distB="0" distL="0" distR="0" wp14:anchorId="616952D8" wp14:editId="209C22E7">
            <wp:extent cx="3424755" cy="149542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026" cy="14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15F6" w14:textId="77777777" w:rsidR="00F1561D" w:rsidRPr="009C645C" w:rsidRDefault="00F1561D" w:rsidP="001327B0">
      <w:pPr>
        <w:spacing w:line="276" w:lineRule="auto"/>
        <w:ind w:left="1440" w:firstLine="0"/>
        <w:rPr>
          <w:rFonts w:ascii="Consolas" w:hAnsi="Consolas" w:cstheme="minorHAnsi"/>
          <w:color w:val="auto"/>
          <w:sz w:val="20"/>
          <w:szCs w:val="20"/>
        </w:rPr>
      </w:pPr>
    </w:p>
    <w:p w14:paraId="13DA36CB" w14:textId="77777777" w:rsidR="00F1561D" w:rsidRDefault="00000000" w:rsidP="00580B3E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  <w:t xml:space="preserve">These results show that the precision rate for the </w:t>
      </w:r>
      <w:r w:rsidR="00651DFC">
        <w:rPr>
          <w:rFonts w:cstheme="minorHAnsi"/>
          <w:color w:val="auto"/>
          <w:szCs w:val="22"/>
        </w:rPr>
        <w:t>zero class</w:t>
      </w:r>
      <w:r w:rsidR="000C48D6">
        <w:rPr>
          <w:rFonts w:cstheme="minorHAnsi"/>
          <w:color w:val="auto"/>
          <w:szCs w:val="22"/>
        </w:rPr>
        <w:t xml:space="preserve"> (N</w:t>
      </w:r>
      <w:r w:rsidR="00651DFC">
        <w:rPr>
          <w:rFonts w:cstheme="minorHAnsi"/>
          <w:color w:val="auto"/>
          <w:szCs w:val="22"/>
        </w:rPr>
        <w:t>o</w:t>
      </w:r>
      <w:r w:rsidR="000C48D6">
        <w:rPr>
          <w:rFonts w:cstheme="minorHAnsi"/>
          <w:color w:val="auto"/>
          <w:szCs w:val="22"/>
        </w:rPr>
        <w:t xml:space="preserve">) is </w:t>
      </w:r>
      <w:r w:rsidR="003D615F">
        <w:rPr>
          <w:rFonts w:cstheme="minorHAnsi"/>
          <w:color w:val="auto"/>
          <w:szCs w:val="22"/>
        </w:rPr>
        <w:t xml:space="preserve">99% </w:t>
      </w:r>
      <w:r w:rsidR="003B2568">
        <w:rPr>
          <w:rFonts w:cstheme="minorHAnsi"/>
          <w:color w:val="auto"/>
          <w:szCs w:val="22"/>
        </w:rPr>
        <w:t xml:space="preserve">or that the model correctly classifies the No predictions 99% of the time. The </w:t>
      </w:r>
      <w:r w:rsidR="00FA34BF">
        <w:rPr>
          <w:rFonts w:cstheme="minorHAnsi"/>
          <w:color w:val="auto"/>
          <w:szCs w:val="22"/>
        </w:rPr>
        <w:t>one class (Yes) is predicted correctly 95% of the tim</w:t>
      </w:r>
      <w:r w:rsidR="00413943">
        <w:rPr>
          <w:rFonts w:cstheme="minorHAnsi"/>
          <w:color w:val="auto"/>
          <w:szCs w:val="22"/>
        </w:rPr>
        <w:t>e.</w:t>
      </w:r>
    </w:p>
    <w:p w14:paraId="3574C01C" w14:textId="77777777" w:rsidR="00CC1253" w:rsidRPr="009C645C" w:rsidRDefault="00000000" w:rsidP="00580B3E">
      <w:pPr>
        <w:spacing w:line="360" w:lineRule="auto"/>
        <w:ind w:left="720" w:firstLine="0"/>
        <w:rPr>
          <w:rFonts w:cstheme="minorHAnsi"/>
          <w:color w:val="auto"/>
          <w:szCs w:val="22"/>
        </w:rPr>
      </w:pPr>
      <w:r>
        <w:rPr>
          <w:rFonts w:cstheme="minorHAnsi"/>
          <w:color w:val="auto"/>
          <w:szCs w:val="22"/>
        </w:rPr>
        <w:tab/>
        <w:t xml:space="preserve">The recall metric tells us </w:t>
      </w:r>
      <w:r w:rsidR="00916BF9">
        <w:rPr>
          <w:rFonts w:cstheme="minorHAnsi"/>
          <w:color w:val="auto"/>
          <w:szCs w:val="22"/>
        </w:rPr>
        <w:t xml:space="preserve">how well the model </w:t>
      </w:r>
      <w:r w:rsidR="00104F7C">
        <w:rPr>
          <w:rFonts w:cstheme="minorHAnsi"/>
          <w:color w:val="auto"/>
          <w:szCs w:val="22"/>
        </w:rPr>
        <w:t>can detect the</w:t>
      </w:r>
      <w:r w:rsidR="0080545F">
        <w:rPr>
          <w:rFonts w:cstheme="minorHAnsi"/>
          <w:color w:val="auto"/>
          <w:szCs w:val="22"/>
        </w:rPr>
        <w:t xml:space="preserve"> actual</w:t>
      </w:r>
      <w:r w:rsidR="00104F7C">
        <w:rPr>
          <w:rFonts w:cstheme="minorHAnsi"/>
          <w:color w:val="auto"/>
          <w:szCs w:val="22"/>
        </w:rPr>
        <w:t xml:space="preserve"> Yes or No cases</w:t>
      </w:r>
      <w:r w:rsidR="007C4DAC">
        <w:rPr>
          <w:rFonts w:cstheme="minorHAnsi"/>
          <w:color w:val="auto"/>
          <w:szCs w:val="22"/>
        </w:rPr>
        <w:t>. For this model</w:t>
      </w:r>
      <w:r w:rsidR="00E77DEE">
        <w:rPr>
          <w:rFonts w:cstheme="minorHAnsi"/>
          <w:color w:val="auto"/>
          <w:szCs w:val="22"/>
        </w:rPr>
        <w:t xml:space="preserve">, the Yes group was found 97% of the time, and </w:t>
      </w:r>
      <w:r w:rsidR="00A21669">
        <w:rPr>
          <w:rFonts w:cstheme="minorHAnsi"/>
          <w:color w:val="auto"/>
          <w:szCs w:val="22"/>
        </w:rPr>
        <w:t>the No group was found 97% of the time.</w:t>
      </w:r>
    </w:p>
    <w:p w14:paraId="5AFAB066" w14:textId="77777777" w:rsidR="00B57825" w:rsidRDefault="00000000" w:rsidP="00AF4277">
      <w:pPr>
        <w:spacing w:line="360" w:lineRule="auto"/>
        <w:ind w:left="720" w:firstLine="0"/>
        <w:rPr>
          <w:rFonts w:cstheme="minorHAnsi"/>
          <w:szCs w:val="22"/>
        </w:rPr>
      </w:pPr>
      <w:r w:rsidRPr="009C645C">
        <w:rPr>
          <w:rFonts w:cstheme="minorHAnsi"/>
          <w:color w:val="auto"/>
          <w:szCs w:val="22"/>
        </w:rPr>
        <w:tab/>
      </w:r>
      <w:r w:rsidRPr="00B57825">
        <w:rPr>
          <w:rFonts w:cstheme="minorHAnsi"/>
          <w:szCs w:val="22"/>
        </w:rPr>
        <w:t xml:space="preserve">The AUC value </w:t>
      </w:r>
      <w:r>
        <w:rPr>
          <w:rFonts w:cstheme="minorHAnsi"/>
          <w:szCs w:val="22"/>
        </w:rPr>
        <w:t>is 0</w:t>
      </w:r>
      <w:r w:rsidRPr="00B57825">
        <w:rPr>
          <w:rFonts w:cstheme="minorHAnsi"/>
          <w:szCs w:val="22"/>
        </w:rPr>
        <w:t>.99, indicating the strength of this model in making accurate predictions.</w:t>
      </w:r>
    </w:p>
    <w:p w14:paraId="5E4E2074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## ROC and AUC</w:t>
      </w:r>
    </w:p>
    <w:p w14:paraId="763FF574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 xml:space="preserve"># Generate probability scores </w:t>
      </w:r>
    </w:p>
    <w:p w14:paraId="0EB851E3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y_pred_prob = knn.predict_proba(X_test_scaled)[ :, 1]</w:t>
      </w:r>
    </w:p>
    <w:p w14:paraId="502A36EC" w14:textId="77777777" w:rsidR="00AE6016" w:rsidRPr="00AE6016" w:rsidRDefault="00AE6016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7E89E42E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# Calculate the ROC curve</w:t>
      </w:r>
    </w:p>
    <w:p w14:paraId="0B03C0DC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false_positive_rate, true_positive_rate, thresholds = roc_curve(y_test, y_pred_prob)</w:t>
      </w:r>
    </w:p>
    <w:p w14:paraId="2A0A6D0C" w14:textId="77777777" w:rsidR="00AE6016" w:rsidRPr="00AE6016" w:rsidRDefault="00AE6016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6D0636E1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lastRenderedPageBreak/>
        <w:t># Calculate AUC</w:t>
      </w:r>
    </w:p>
    <w:p w14:paraId="2274478E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auc = roc_auc_score(y_test, y_pred_prob)</w:t>
      </w:r>
    </w:p>
    <w:p w14:paraId="61E9E920" w14:textId="77777777" w:rsidR="00AE6016" w:rsidRPr="00AE6016" w:rsidRDefault="00AE6016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65A168F5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# Plotting the ROC curve</w:t>
      </w:r>
    </w:p>
    <w:p w14:paraId="7C447443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plt.figure(figsize=(8, 6))</w:t>
      </w:r>
    </w:p>
    <w:p w14:paraId="692D38CE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plt.plot(false_positive_rate, true_positive_rate, color='darkorange', lw=2, label=f'ROC curve (area = {auc:.2f})')</w:t>
      </w:r>
    </w:p>
    <w:p w14:paraId="06E92A74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plt.plot([0, 1], [0, 1], color='navy', lw=2, linestyle='--')</w:t>
      </w:r>
    </w:p>
    <w:p w14:paraId="3A0E6208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plt.xlim([0.0, 1.0])</w:t>
      </w:r>
    </w:p>
    <w:p w14:paraId="54D3A818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plt.ylim([0.0, 1.05])</w:t>
      </w:r>
    </w:p>
    <w:p w14:paraId="56E47CBB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plt.xlabel('False Positive Rate')</w:t>
      </w:r>
    </w:p>
    <w:p w14:paraId="1691EDE0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plt.ylabel('True Positive Rate')</w:t>
      </w:r>
    </w:p>
    <w:p w14:paraId="775F58FA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plt.title('Receiver Operating Characteristic (ROC) Curve')</w:t>
      </w:r>
    </w:p>
    <w:p w14:paraId="1FE56E47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plt.legend(loc="lower right")</w:t>
      </w:r>
    </w:p>
    <w:p w14:paraId="3FC44C38" w14:textId="77777777" w:rsidR="00AE6016" w:rsidRPr="00AE6016" w:rsidRDefault="00000000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plt.show()</w:t>
      </w:r>
    </w:p>
    <w:p w14:paraId="68ACE38C" w14:textId="77777777" w:rsidR="00AE6016" w:rsidRPr="00AE6016" w:rsidRDefault="00AE6016" w:rsidP="00AE6016">
      <w:pPr>
        <w:spacing w:line="276" w:lineRule="auto"/>
        <w:ind w:left="1440" w:firstLine="0"/>
        <w:rPr>
          <w:rFonts w:ascii="Consolas" w:hAnsi="Consolas" w:cstheme="minorHAnsi"/>
          <w:color w:val="0070C0"/>
          <w:sz w:val="20"/>
          <w:szCs w:val="20"/>
        </w:rPr>
      </w:pPr>
    </w:p>
    <w:p w14:paraId="4BA25E94" w14:textId="77777777" w:rsidR="00AE6016" w:rsidRDefault="00000000" w:rsidP="00AE6016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 w:rsidRPr="00AE6016">
        <w:rPr>
          <w:rFonts w:ascii="Consolas" w:hAnsi="Consolas" w:cstheme="minorHAnsi"/>
          <w:color w:val="0070C0"/>
          <w:sz w:val="20"/>
          <w:szCs w:val="20"/>
        </w:rPr>
        <w:t>print(f"AUC: {auc:.4f}")</w:t>
      </w:r>
    </w:p>
    <w:p w14:paraId="2F13431C" w14:textId="77777777" w:rsidR="004448B5" w:rsidRDefault="00000000" w:rsidP="00AE6016">
      <w:pPr>
        <w:spacing w:line="276" w:lineRule="auto"/>
        <w:ind w:left="1440" w:firstLine="0"/>
        <w:rPr>
          <w:rFonts w:cstheme="minorHAnsi"/>
          <w:color w:val="auto"/>
          <w:szCs w:val="22"/>
        </w:rPr>
      </w:pPr>
      <w:r w:rsidRPr="004448B5">
        <w:rPr>
          <w:rFonts w:cstheme="minorHAnsi"/>
          <w:noProof/>
          <w:color w:val="auto"/>
          <w:szCs w:val="22"/>
        </w:rPr>
        <w:drawing>
          <wp:inline distT="0" distB="0" distL="0" distR="0" wp14:anchorId="20F3CA1E" wp14:editId="439D9E57">
            <wp:extent cx="3162300" cy="2658349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2808" cy="26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FDE" w14:textId="77777777" w:rsidR="004448B5" w:rsidRPr="004448B5" w:rsidRDefault="004448B5" w:rsidP="00AE6016">
      <w:pPr>
        <w:spacing w:line="276" w:lineRule="auto"/>
        <w:ind w:left="1440" w:firstLine="0"/>
        <w:rPr>
          <w:rFonts w:cstheme="minorHAnsi"/>
          <w:color w:val="auto"/>
          <w:szCs w:val="22"/>
        </w:rPr>
      </w:pPr>
    </w:p>
    <w:p w14:paraId="23248132" w14:textId="77777777" w:rsidR="004448B5" w:rsidRDefault="00000000" w:rsidP="002A75F4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="005227ED">
        <w:rPr>
          <w:rFonts w:cstheme="minorHAnsi"/>
          <w:szCs w:val="22"/>
        </w:rPr>
        <w:t>The results of this analysis have high values for all the metrics used in evaluating the model.</w:t>
      </w:r>
      <w:r w:rsidR="00814B34">
        <w:rPr>
          <w:rFonts w:cstheme="minorHAnsi"/>
          <w:szCs w:val="22"/>
        </w:rPr>
        <w:t xml:space="preserve"> </w:t>
      </w:r>
      <w:r w:rsidR="00F8398C">
        <w:rPr>
          <w:rFonts w:cstheme="minorHAnsi"/>
          <w:szCs w:val="22"/>
        </w:rPr>
        <w:t xml:space="preserve">This allows for </w:t>
      </w:r>
      <w:r w:rsidR="00023BBB">
        <w:rPr>
          <w:rFonts w:cstheme="minorHAnsi"/>
          <w:szCs w:val="22"/>
        </w:rPr>
        <w:t>s</w:t>
      </w:r>
      <w:r w:rsidR="00F8398C">
        <w:rPr>
          <w:rFonts w:cstheme="minorHAnsi"/>
          <w:szCs w:val="22"/>
        </w:rPr>
        <w:t xml:space="preserve">olid </w:t>
      </w:r>
      <w:r w:rsidR="00D6496D">
        <w:rPr>
          <w:rFonts w:cstheme="minorHAnsi"/>
          <w:szCs w:val="22"/>
        </w:rPr>
        <w:t>confidence</w:t>
      </w:r>
      <w:r w:rsidR="00F8398C">
        <w:rPr>
          <w:rFonts w:cstheme="minorHAnsi"/>
          <w:szCs w:val="22"/>
        </w:rPr>
        <w:t xml:space="preserve"> in </w:t>
      </w:r>
      <w:r w:rsidR="00D6496D">
        <w:rPr>
          <w:rFonts w:cstheme="minorHAnsi"/>
          <w:szCs w:val="22"/>
        </w:rPr>
        <w:t>predicting</w:t>
      </w:r>
      <w:r w:rsidR="00F8398C">
        <w:rPr>
          <w:rFonts w:cstheme="minorHAnsi"/>
          <w:szCs w:val="22"/>
        </w:rPr>
        <w:t xml:space="preserve"> which patient will be readmitted within thirty days </w:t>
      </w:r>
      <w:r w:rsidR="00DC6AD3">
        <w:rPr>
          <w:rFonts w:cstheme="minorHAnsi"/>
          <w:szCs w:val="22"/>
        </w:rPr>
        <w:t>based on the selected features being present.</w:t>
      </w:r>
      <w:r w:rsidR="009577A3">
        <w:rPr>
          <w:rFonts w:cstheme="minorHAnsi"/>
          <w:szCs w:val="22"/>
        </w:rPr>
        <w:t xml:space="preserve"> The implications of a </w:t>
      </w:r>
      <w:r w:rsidR="00FC523A">
        <w:rPr>
          <w:rFonts w:cstheme="minorHAnsi"/>
          <w:szCs w:val="22"/>
        </w:rPr>
        <w:t xml:space="preserve">model that has high evaluation metrics </w:t>
      </w:r>
      <w:r w:rsidR="00CC4209">
        <w:rPr>
          <w:rFonts w:cstheme="minorHAnsi"/>
          <w:szCs w:val="22"/>
        </w:rPr>
        <w:t xml:space="preserve">mean that when imputing new data for evaluation, the results can also be used with a </w:t>
      </w:r>
      <w:r w:rsidR="00143A15">
        <w:rPr>
          <w:rFonts w:cstheme="minorHAnsi"/>
          <w:szCs w:val="22"/>
        </w:rPr>
        <w:t>high level of confidence, especially if actionable steps are being taken based on the results.</w:t>
      </w:r>
    </w:p>
    <w:p w14:paraId="4A7D21D2" w14:textId="77777777" w:rsidR="00663032" w:rsidRDefault="00663032" w:rsidP="002A75F4">
      <w:pPr>
        <w:spacing w:line="360" w:lineRule="auto"/>
        <w:ind w:left="720" w:firstLine="0"/>
        <w:rPr>
          <w:rFonts w:cstheme="minorHAnsi"/>
          <w:szCs w:val="22"/>
        </w:rPr>
      </w:pPr>
    </w:p>
    <w:p w14:paraId="3D875A25" w14:textId="77777777" w:rsidR="007E4E93" w:rsidRDefault="00000000" w:rsidP="00221965">
      <w:pPr>
        <w:spacing w:line="360" w:lineRule="auto"/>
        <w:ind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>E3:</w:t>
      </w:r>
      <w:r w:rsidR="009F5261">
        <w:rPr>
          <w:rFonts w:cstheme="minorHAnsi"/>
          <w:szCs w:val="22"/>
        </w:rPr>
        <w:t xml:space="preserve"> Limits</w:t>
      </w:r>
      <w:r w:rsidR="004C18BF">
        <w:rPr>
          <w:rFonts w:cstheme="minorHAnsi"/>
          <w:szCs w:val="22"/>
        </w:rPr>
        <w:t xml:space="preserve"> </w:t>
      </w:r>
    </w:p>
    <w:p w14:paraId="0C9A03A7" w14:textId="77777777" w:rsidR="005614B3" w:rsidRDefault="00000000" w:rsidP="00AE70E0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 xml:space="preserve">While the </w:t>
      </w:r>
      <w:r w:rsidR="00EE1346">
        <w:rPr>
          <w:rFonts w:cstheme="minorHAnsi"/>
          <w:szCs w:val="22"/>
        </w:rPr>
        <w:t>metrics</w:t>
      </w:r>
      <w:r>
        <w:rPr>
          <w:rFonts w:cstheme="minorHAnsi"/>
          <w:szCs w:val="22"/>
        </w:rPr>
        <w:t xml:space="preserve"> imply high performance of t</w:t>
      </w:r>
      <w:r w:rsidR="00EE1346">
        <w:rPr>
          <w:rFonts w:cstheme="minorHAnsi"/>
          <w:szCs w:val="22"/>
        </w:rPr>
        <w:t>his KNN classification model</w:t>
      </w:r>
      <w:r w:rsidR="00D6005E">
        <w:rPr>
          <w:rFonts w:cstheme="minorHAnsi"/>
          <w:szCs w:val="22"/>
        </w:rPr>
        <w:t xml:space="preserve">, some limitations </w:t>
      </w:r>
      <w:r w:rsidR="00AE70E0">
        <w:rPr>
          <w:rFonts w:cstheme="minorHAnsi"/>
          <w:szCs w:val="22"/>
        </w:rPr>
        <w:t>s</w:t>
      </w:r>
      <w:r w:rsidR="00D6005E">
        <w:rPr>
          <w:rFonts w:cstheme="minorHAnsi"/>
          <w:szCs w:val="22"/>
        </w:rPr>
        <w:t xml:space="preserve">hould be </w:t>
      </w:r>
      <w:r w:rsidR="00AE70E0">
        <w:rPr>
          <w:rFonts w:cstheme="minorHAnsi"/>
          <w:szCs w:val="22"/>
        </w:rPr>
        <w:t>considered</w:t>
      </w:r>
      <w:r w:rsidR="00D6005E">
        <w:rPr>
          <w:rFonts w:cstheme="minorHAnsi"/>
          <w:szCs w:val="22"/>
        </w:rPr>
        <w:t>.</w:t>
      </w:r>
      <w:r w:rsidR="006E3AE0">
        <w:rPr>
          <w:rFonts w:cstheme="minorHAnsi"/>
          <w:szCs w:val="22"/>
        </w:rPr>
        <w:t xml:space="preserve"> </w:t>
      </w:r>
      <w:r w:rsidR="00E77B66">
        <w:rPr>
          <w:rFonts w:cstheme="minorHAnsi"/>
          <w:szCs w:val="22"/>
        </w:rPr>
        <w:t xml:space="preserve">This data set has a class imbalance of the </w:t>
      </w:r>
      <w:r w:rsidR="00E77B66" w:rsidRPr="00BD4FDB">
        <w:rPr>
          <w:rFonts w:ascii="Consolas" w:hAnsi="Consolas" w:cstheme="minorHAnsi"/>
          <w:color w:val="0070C0"/>
          <w:sz w:val="20"/>
          <w:szCs w:val="20"/>
        </w:rPr>
        <w:t>ReAdmis</w:t>
      </w:r>
      <w:r w:rsidR="00E77B66">
        <w:rPr>
          <w:rFonts w:cstheme="minorHAnsi"/>
          <w:szCs w:val="22"/>
        </w:rPr>
        <w:t xml:space="preserve"> variable, with </w:t>
      </w:r>
      <w:r w:rsidR="00B00291">
        <w:rPr>
          <w:rFonts w:cstheme="minorHAnsi"/>
          <w:szCs w:val="22"/>
        </w:rPr>
        <w:t>the</w:t>
      </w:r>
      <w:r w:rsidR="00BA5917">
        <w:rPr>
          <w:rFonts w:cstheme="minorHAnsi"/>
          <w:szCs w:val="22"/>
        </w:rPr>
        <w:t xml:space="preserve"> </w:t>
      </w:r>
      <w:r w:rsidR="00444296">
        <w:rPr>
          <w:rFonts w:cstheme="minorHAnsi"/>
          <w:szCs w:val="22"/>
        </w:rPr>
        <w:t>non-</w:t>
      </w:r>
      <w:r w:rsidR="002323B1">
        <w:rPr>
          <w:rFonts w:cstheme="minorHAnsi"/>
          <w:szCs w:val="22"/>
        </w:rPr>
        <w:lastRenderedPageBreak/>
        <w:t xml:space="preserve">readmission rate at approximately </w:t>
      </w:r>
      <w:r w:rsidR="00444296">
        <w:rPr>
          <w:rFonts w:cstheme="minorHAnsi"/>
          <w:szCs w:val="22"/>
        </w:rPr>
        <w:t>6</w:t>
      </w:r>
      <w:r w:rsidR="002323B1">
        <w:rPr>
          <w:rFonts w:cstheme="minorHAnsi"/>
          <w:szCs w:val="22"/>
        </w:rPr>
        <w:t xml:space="preserve">3%. When the data </w:t>
      </w:r>
      <w:r w:rsidR="00DE470A">
        <w:rPr>
          <w:rFonts w:cstheme="minorHAnsi"/>
          <w:szCs w:val="22"/>
        </w:rPr>
        <w:t>has a more prevalent response than other</w:t>
      </w:r>
      <w:r w:rsidR="0036143E">
        <w:rPr>
          <w:rFonts w:cstheme="minorHAnsi"/>
          <w:szCs w:val="22"/>
        </w:rPr>
        <w:t xml:space="preserve"> categories, it is possible to have a model </w:t>
      </w:r>
      <w:r w:rsidR="00FC4CFC">
        <w:rPr>
          <w:rFonts w:cstheme="minorHAnsi"/>
          <w:szCs w:val="22"/>
        </w:rPr>
        <w:t xml:space="preserve">with a high accuracy </w:t>
      </w:r>
      <w:r w:rsidR="00831970">
        <w:rPr>
          <w:rFonts w:cstheme="minorHAnsi"/>
          <w:szCs w:val="22"/>
        </w:rPr>
        <w:t>rate but</w:t>
      </w:r>
      <w:r w:rsidR="00FC4CFC">
        <w:rPr>
          <w:rFonts w:cstheme="minorHAnsi"/>
          <w:szCs w:val="22"/>
        </w:rPr>
        <w:t xml:space="preserve"> poor prediction of the </w:t>
      </w:r>
      <w:r w:rsidR="008D4D63">
        <w:rPr>
          <w:rFonts w:cstheme="minorHAnsi"/>
          <w:szCs w:val="22"/>
        </w:rPr>
        <w:t xml:space="preserve">variable that is important to predict. This model shows a higher prediction rate </w:t>
      </w:r>
      <w:r w:rsidR="00FE535A">
        <w:rPr>
          <w:rFonts w:cstheme="minorHAnsi"/>
          <w:szCs w:val="22"/>
        </w:rPr>
        <w:t xml:space="preserve">for readmission patients than for readmission patients. It can </w:t>
      </w:r>
      <w:r w:rsidR="00831970">
        <w:rPr>
          <w:rFonts w:cstheme="minorHAnsi"/>
          <w:szCs w:val="22"/>
        </w:rPr>
        <w:t>be</w:t>
      </w:r>
      <w:r w:rsidR="00FE535A">
        <w:rPr>
          <w:rFonts w:cstheme="minorHAnsi"/>
          <w:szCs w:val="22"/>
        </w:rPr>
        <w:t xml:space="preserve"> </w:t>
      </w:r>
      <w:r w:rsidR="00100433">
        <w:rPr>
          <w:rFonts w:cstheme="minorHAnsi"/>
          <w:szCs w:val="22"/>
        </w:rPr>
        <w:t xml:space="preserve">more detrimental to </w:t>
      </w:r>
      <w:r w:rsidR="00481BA2">
        <w:rPr>
          <w:rFonts w:cstheme="minorHAnsi"/>
          <w:szCs w:val="22"/>
        </w:rPr>
        <w:t xml:space="preserve">be incorrect in this </w:t>
      </w:r>
      <w:r w:rsidR="00831970">
        <w:rPr>
          <w:rFonts w:cstheme="minorHAnsi"/>
          <w:szCs w:val="22"/>
        </w:rPr>
        <w:t>category</w:t>
      </w:r>
      <w:r w:rsidR="00100433">
        <w:rPr>
          <w:rFonts w:cstheme="minorHAnsi"/>
          <w:szCs w:val="22"/>
        </w:rPr>
        <w:t xml:space="preserve"> than simple miss</w:t>
      </w:r>
      <w:r w:rsidR="00481BA2">
        <w:rPr>
          <w:rFonts w:cstheme="minorHAnsi"/>
          <w:szCs w:val="22"/>
        </w:rPr>
        <w:t>-</w:t>
      </w:r>
      <w:r w:rsidR="00100433">
        <w:rPr>
          <w:rFonts w:cstheme="minorHAnsi"/>
          <w:szCs w:val="22"/>
        </w:rPr>
        <w:t>classification of a patient who did not return to the hospital.</w:t>
      </w:r>
      <w:r w:rsidR="00481BA2">
        <w:rPr>
          <w:rFonts w:cstheme="minorHAnsi"/>
          <w:szCs w:val="22"/>
        </w:rPr>
        <w:t xml:space="preserve"> </w:t>
      </w:r>
      <w:r w:rsidR="001A53CA">
        <w:rPr>
          <w:rFonts w:cstheme="minorHAnsi"/>
          <w:szCs w:val="22"/>
        </w:rPr>
        <w:t>It may be prudent to adjust the model to have a lower accuracy rate to catch more readmissions tha</w:t>
      </w:r>
      <w:r w:rsidR="00BD4FDB">
        <w:rPr>
          <w:rFonts w:cstheme="minorHAnsi"/>
          <w:szCs w:val="22"/>
        </w:rPr>
        <w:t xml:space="preserve">n a high overall accuracy </w:t>
      </w:r>
      <w:r w:rsidR="00BD4FDB" w:rsidRPr="00BD4FDB">
        <w:rPr>
          <w:rFonts w:cstheme="minorHAnsi"/>
          <w:color w:val="auto"/>
          <w:szCs w:val="22"/>
        </w:rPr>
        <w:t>rate</w:t>
      </w:r>
      <w:r w:rsidR="00BD4FDB">
        <w:rPr>
          <w:rFonts w:cstheme="minorHAnsi"/>
          <w:color w:val="auto"/>
          <w:szCs w:val="22"/>
        </w:rPr>
        <w:t xml:space="preserve"> </w:t>
      </w:r>
      <w:r w:rsidR="00BD4FDB" w:rsidRPr="00BD4FDB">
        <w:rPr>
          <w:rFonts w:cstheme="minorHAnsi"/>
          <w:color w:val="auto"/>
          <w:szCs w:val="22"/>
        </w:rPr>
        <w:t>(Bruce et al., 2019).</w:t>
      </w:r>
    </w:p>
    <w:p w14:paraId="0B8AD8B7" w14:textId="77777777" w:rsidR="00831970" w:rsidRDefault="00831970" w:rsidP="00AE70E0">
      <w:pPr>
        <w:spacing w:line="360" w:lineRule="auto"/>
        <w:ind w:left="720" w:firstLine="0"/>
        <w:rPr>
          <w:rFonts w:cstheme="minorHAnsi"/>
          <w:szCs w:val="22"/>
        </w:rPr>
      </w:pPr>
    </w:p>
    <w:p w14:paraId="68A89D0D" w14:textId="77777777" w:rsidR="006B182C" w:rsidRDefault="00000000" w:rsidP="00221965">
      <w:pPr>
        <w:spacing w:line="360" w:lineRule="auto"/>
        <w:ind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  <w:t>E4:</w:t>
      </w:r>
      <w:r w:rsidR="009F5261">
        <w:rPr>
          <w:rFonts w:cstheme="minorHAnsi"/>
          <w:szCs w:val="22"/>
        </w:rPr>
        <w:t xml:space="preserve"> </w:t>
      </w:r>
      <w:r w:rsidR="00815DF2">
        <w:rPr>
          <w:rFonts w:cstheme="minorHAnsi"/>
          <w:szCs w:val="22"/>
        </w:rPr>
        <w:t>Recommendations</w:t>
      </w:r>
      <w:r w:rsidR="00D305C7">
        <w:rPr>
          <w:rFonts w:cstheme="minorHAnsi"/>
          <w:szCs w:val="22"/>
        </w:rPr>
        <w:t xml:space="preserve"> –</w:t>
      </w:r>
    </w:p>
    <w:p w14:paraId="279DDAE2" w14:textId="77777777" w:rsidR="00D305C7" w:rsidRDefault="00000000" w:rsidP="00D305C7">
      <w:pPr>
        <w:spacing w:line="360" w:lineRule="auto"/>
        <w:ind w:left="720" w:firstLine="0"/>
        <w:rPr>
          <w:rFonts w:cstheme="minorHAnsi"/>
          <w:szCs w:val="22"/>
        </w:rPr>
      </w:pPr>
      <w:r>
        <w:rPr>
          <w:rFonts w:cstheme="minorHAnsi"/>
          <w:szCs w:val="22"/>
        </w:rPr>
        <w:tab/>
      </w:r>
      <w:r w:rsidRPr="00D305C7">
        <w:rPr>
          <w:rFonts w:cstheme="minorHAnsi"/>
          <w:szCs w:val="22"/>
        </w:rPr>
        <w:t>Based on the results of this model, the recommendation is to create a dashboard to track patients who have been admitted with these</w:t>
      </w:r>
      <w:r w:rsidR="00663032">
        <w:rPr>
          <w:rFonts w:cstheme="minorHAnsi"/>
          <w:szCs w:val="22"/>
        </w:rPr>
        <w:t xml:space="preserve"> specific</w:t>
      </w:r>
      <w:r w:rsidRPr="00D305C7">
        <w:rPr>
          <w:rFonts w:cstheme="minorHAnsi"/>
          <w:szCs w:val="22"/>
        </w:rPr>
        <w:t xml:space="preserve"> criteria. As the patients are tracked, resources can be allotted to address extra needs these patients may have. With the penalties that hospitals receive due to one-month readmission rates, the return on investment of increasing patient care may be offset by possible decreased readmissions (Allen, 2023). A dashboard or specific tracking system would allow for further insights into the possible causation of readmissions among these patient groups. The one-month buffer would allow for thoughtful delegation of increased resources for patients while being mindful of costs to the hospital.</w:t>
      </w:r>
    </w:p>
    <w:p w14:paraId="6DE2DDCD" w14:textId="77777777" w:rsidR="00380F87" w:rsidRDefault="00000000" w:rsidP="006B182C">
      <w:pPr>
        <w:spacing w:line="360" w:lineRule="auto"/>
        <w:ind w:firstLine="0"/>
        <w:rPr>
          <w:rFonts w:asciiTheme="majorHAnsi" w:hAnsiTheme="majorHAnsi" w:cstheme="majorHAnsi"/>
          <w:b/>
          <w:bCs/>
          <w:sz w:val="24"/>
        </w:rPr>
      </w:pPr>
      <w:r w:rsidRPr="008204BD">
        <w:rPr>
          <w:rFonts w:cstheme="minorHAnsi"/>
          <w:szCs w:val="22"/>
        </w:rPr>
        <w:t xml:space="preserve"> </w:t>
      </w:r>
    </w:p>
    <w:p w14:paraId="3363E92D" w14:textId="77777777" w:rsidR="00514DF7" w:rsidRPr="00C24E7A" w:rsidRDefault="00000000" w:rsidP="00221965">
      <w:pPr>
        <w:spacing w:line="360" w:lineRule="auto"/>
        <w:ind w:firstLine="0"/>
        <w:rPr>
          <w:rFonts w:asciiTheme="majorHAnsi" w:hAnsiTheme="majorHAnsi" w:cstheme="majorHAnsi"/>
          <w:b/>
          <w:bCs/>
          <w:sz w:val="24"/>
        </w:rPr>
      </w:pPr>
      <w:r w:rsidRPr="00C24E7A">
        <w:rPr>
          <w:rFonts w:asciiTheme="majorHAnsi" w:hAnsiTheme="majorHAnsi" w:cstheme="majorHAnsi"/>
          <w:b/>
          <w:bCs/>
          <w:sz w:val="24"/>
        </w:rPr>
        <w:t>Part</w:t>
      </w:r>
      <w:r w:rsidR="00F07169">
        <w:rPr>
          <w:rFonts w:asciiTheme="majorHAnsi" w:hAnsiTheme="majorHAnsi" w:cstheme="majorHAnsi"/>
          <w:b/>
          <w:bCs/>
          <w:sz w:val="24"/>
        </w:rPr>
        <w:t xml:space="preserve"> V</w:t>
      </w:r>
      <w:r w:rsidR="006437B3">
        <w:rPr>
          <w:rFonts w:asciiTheme="majorHAnsi" w:hAnsiTheme="majorHAnsi" w:cstheme="majorHAnsi"/>
          <w:b/>
          <w:bCs/>
          <w:sz w:val="24"/>
        </w:rPr>
        <w:t xml:space="preserve">I </w:t>
      </w:r>
    </w:p>
    <w:p w14:paraId="1AF525D0" w14:textId="77777777" w:rsidR="00E64A26" w:rsidRDefault="00000000" w:rsidP="00F07169">
      <w:pPr>
        <w:spacing w:line="360" w:lineRule="auto"/>
        <w:ind w:firstLine="0"/>
        <w:rPr>
          <w:rFonts w:asciiTheme="majorHAnsi" w:hAnsiTheme="majorHAnsi" w:cstheme="majorHAnsi"/>
          <w:szCs w:val="22"/>
        </w:rPr>
      </w:pPr>
      <w:r w:rsidRPr="00C24E7A">
        <w:rPr>
          <w:rFonts w:asciiTheme="majorHAnsi" w:hAnsiTheme="majorHAnsi" w:cstheme="majorHAnsi"/>
          <w:szCs w:val="22"/>
        </w:rPr>
        <w:t>F</w:t>
      </w:r>
      <w:r w:rsidR="00F07169">
        <w:rPr>
          <w:rFonts w:asciiTheme="majorHAnsi" w:hAnsiTheme="majorHAnsi" w:cstheme="majorHAnsi"/>
          <w:szCs w:val="22"/>
        </w:rPr>
        <w:t xml:space="preserve"> </w:t>
      </w:r>
      <w:r w:rsidR="00380F87" w:rsidRPr="00C24E7A">
        <w:rPr>
          <w:rFonts w:asciiTheme="majorHAnsi" w:hAnsiTheme="majorHAnsi" w:cstheme="majorHAnsi"/>
          <w:szCs w:val="22"/>
        </w:rPr>
        <w:t>:</w:t>
      </w:r>
      <w:r w:rsidR="006E021E" w:rsidRPr="00C24E7A">
        <w:rPr>
          <w:rFonts w:asciiTheme="majorHAnsi" w:hAnsiTheme="majorHAnsi" w:cstheme="majorHAnsi"/>
          <w:szCs w:val="22"/>
        </w:rPr>
        <w:t xml:space="preserve"> </w:t>
      </w:r>
      <w:r w:rsidR="00927D28">
        <w:rPr>
          <w:rFonts w:asciiTheme="majorHAnsi" w:hAnsiTheme="majorHAnsi" w:cstheme="majorHAnsi"/>
          <w:szCs w:val="22"/>
        </w:rPr>
        <w:t>Panopto</w:t>
      </w:r>
    </w:p>
    <w:p w14:paraId="49B85475" w14:textId="04E08046" w:rsidR="009E45EC" w:rsidRDefault="00333A3D" w:rsidP="00221965">
      <w:pPr>
        <w:spacing w:line="360" w:lineRule="auto"/>
        <w:ind w:firstLine="0"/>
        <w:rPr>
          <w:rFonts w:cstheme="minorHAnsi"/>
          <w:sz w:val="20"/>
          <w:szCs w:val="20"/>
        </w:rPr>
      </w:pPr>
      <w:hyperlink r:id="rId49" w:history="1">
        <w:r w:rsidRPr="00F942D4">
          <w:rPr>
            <w:rStyle w:val="Hyperlink"/>
            <w:rFonts w:cstheme="minorHAnsi"/>
            <w:sz w:val="20"/>
            <w:szCs w:val="20"/>
          </w:rPr>
          <w:t>https://wgu.hosted.panopto.com/Panopto/P</w:t>
        </w:r>
        <w:r w:rsidRPr="00F942D4">
          <w:rPr>
            <w:rStyle w:val="Hyperlink"/>
            <w:rFonts w:cstheme="minorHAnsi"/>
            <w:sz w:val="20"/>
            <w:szCs w:val="20"/>
          </w:rPr>
          <w:t>a</w:t>
        </w:r>
        <w:r w:rsidRPr="00F942D4">
          <w:rPr>
            <w:rStyle w:val="Hyperlink"/>
            <w:rFonts w:cstheme="minorHAnsi"/>
            <w:sz w:val="20"/>
            <w:szCs w:val="20"/>
          </w:rPr>
          <w:t>ges/Viewer.aspx?id=3f7487eb-1148-4a41-b76d-b15d01744df0</w:t>
        </w:r>
      </w:hyperlink>
    </w:p>
    <w:p w14:paraId="0CEA8B99" w14:textId="77777777" w:rsidR="00333A3D" w:rsidRPr="00333A3D" w:rsidRDefault="00333A3D" w:rsidP="00221965">
      <w:pPr>
        <w:spacing w:line="360" w:lineRule="auto"/>
        <w:ind w:firstLine="0"/>
        <w:rPr>
          <w:rFonts w:cstheme="minorHAnsi"/>
          <w:sz w:val="20"/>
          <w:szCs w:val="20"/>
        </w:rPr>
      </w:pPr>
    </w:p>
    <w:p w14:paraId="3F8CF9AD" w14:textId="77777777" w:rsidR="00C8730B" w:rsidRDefault="00000000" w:rsidP="00221965">
      <w:pPr>
        <w:spacing w:line="360" w:lineRule="auto"/>
        <w:ind w:firstLine="0"/>
        <w:rPr>
          <w:rFonts w:cstheme="minorHAnsi"/>
          <w:szCs w:val="22"/>
        </w:rPr>
      </w:pPr>
      <w:r>
        <w:rPr>
          <w:rFonts w:cstheme="minorHAnsi"/>
          <w:szCs w:val="22"/>
        </w:rPr>
        <w:t>G</w:t>
      </w:r>
      <w:r w:rsidRPr="00E76B41">
        <w:rPr>
          <w:rFonts w:cstheme="minorHAnsi"/>
          <w:szCs w:val="22"/>
        </w:rPr>
        <w:t>: Web sources</w:t>
      </w:r>
    </w:p>
    <w:p w14:paraId="1E532E47" w14:textId="77777777" w:rsidR="00665AD0" w:rsidRPr="00E76B41" w:rsidRDefault="00665AD0" w:rsidP="00221965">
      <w:pPr>
        <w:spacing w:line="360" w:lineRule="auto"/>
        <w:ind w:firstLine="0"/>
        <w:rPr>
          <w:rFonts w:cstheme="minorHAnsi"/>
          <w:szCs w:val="22"/>
        </w:rPr>
      </w:pPr>
    </w:p>
    <w:p w14:paraId="782317C1" w14:textId="77777777" w:rsidR="00033A99" w:rsidRDefault="00000000" w:rsidP="00033A99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033A99">
        <w:rPr>
          <w:rFonts w:cstheme="minorHAnsi"/>
          <w:szCs w:val="22"/>
        </w:rPr>
        <w:t xml:space="preserve">Allen, J., MD (2023, January 4). </w:t>
      </w:r>
      <w:r w:rsidRPr="00033A99">
        <w:rPr>
          <w:rFonts w:cstheme="minorHAnsi"/>
          <w:i/>
          <w:iCs/>
          <w:szCs w:val="22"/>
        </w:rPr>
        <w:t>Understanding The 2023 Medicare Hospital Readmission Penalty</w:t>
      </w:r>
      <w:r w:rsidRPr="00033A99">
        <w:rPr>
          <w:rFonts w:cstheme="minorHAnsi"/>
          <w:szCs w:val="22"/>
        </w:rPr>
        <w:t xml:space="preserve">. Hospital Medical Director. Retrieved February 29, 2024, from </w:t>
      </w:r>
      <w:hyperlink r:id="rId50" w:history="1">
        <w:r w:rsidR="00665AD0" w:rsidRPr="00033A99">
          <w:rPr>
            <w:rStyle w:val="Hyperlink"/>
            <w:rFonts w:cstheme="minorHAnsi"/>
            <w:szCs w:val="22"/>
          </w:rPr>
          <w:t>https://hospitalmedicaldirector.com/understanding-the-2023-medicare-hospital-readmission-penalty/</w:t>
        </w:r>
      </w:hyperlink>
    </w:p>
    <w:p w14:paraId="75534FA1" w14:textId="77777777" w:rsidR="009527B3" w:rsidRDefault="009527B3" w:rsidP="00033A99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1822D1E5" w14:textId="77777777" w:rsidR="00351BD9" w:rsidRDefault="00000000" w:rsidP="00351BD9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2D62F4">
        <w:rPr>
          <w:rFonts w:cstheme="minorHAnsi"/>
          <w:color w:val="auto"/>
          <w:szCs w:val="22"/>
        </w:rPr>
        <w:t>Agrawal, S. (2023, June 25).</w:t>
      </w:r>
      <w:r>
        <w:rPr>
          <w:rFonts w:cstheme="minorHAnsi"/>
          <w:color w:val="auto"/>
          <w:szCs w:val="22"/>
        </w:rPr>
        <w:t xml:space="preserve"> </w:t>
      </w:r>
      <w:r w:rsidRPr="0032548A">
        <w:rPr>
          <w:rFonts w:cstheme="minorHAnsi"/>
          <w:i/>
          <w:iCs/>
          <w:color w:val="auto"/>
          <w:szCs w:val="22"/>
        </w:rPr>
        <w:t>Feature Selection Using Lasso Regression</w:t>
      </w:r>
      <w:r w:rsidRPr="0032548A">
        <w:rPr>
          <w:rFonts w:cstheme="minorHAnsi"/>
          <w:color w:val="auto"/>
          <w:szCs w:val="22"/>
        </w:rPr>
        <w:t xml:space="preserve">. Retrieved April 15, 2024, from </w:t>
      </w:r>
      <w:hyperlink r:id="rId51" w:history="1">
        <w:r w:rsidRPr="0032548A">
          <w:rPr>
            <w:rStyle w:val="Hyperlink"/>
            <w:rFonts w:cstheme="minorHAnsi"/>
            <w:szCs w:val="22"/>
          </w:rPr>
          <w:t>https://medium.com/@agrawalsam1997/feature-selection-using-lasso-regression-10f49c973f08</w:t>
        </w:r>
      </w:hyperlink>
    </w:p>
    <w:p w14:paraId="0ADB0228" w14:textId="77777777" w:rsidR="00786178" w:rsidRDefault="00786178" w:rsidP="00351BD9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0EEE6258" w14:textId="77777777" w:rsidR="00786178" w:rsidRPr="0032548A" w:rsidRDefault="00000000" w:rsidP="00351BD9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  <w:r w:rsidRPr="00035CAD">
        <w:rPr>
          <w:rFonts w:cstheme="minorHAnsi"/>
          <w:color w:val="auto"/>
          <w:szCs w:val="22"/>
        </w:rPr>
        <w:lastRenderedPageBreak/>
        <w:t xml:space="preserve">Band, A. (2020, May 23). </w:t>
      </w:r>
      <w:r w:rsidRPr="00035CAD">
        <w:rPr>
          <w:rFonts w:cstheme="minorHAnsi"/>
          <w:i/>
          <w:iCs/>
          <w:color w:val="auto"/>
          <w:szCs w:val="22"/>
        </w:rPr>
        <w:t>How to find the optimal value of K in KNN?</w:t>
      </w:r>
      <w:r w:rsidRPr="00035CAD">
        <w:rPr>
          <w:rFonts w:cstheme="minorHAnsi"/>
          <w:color w:val="auto"/>
          <w:szCs w:val="22"/>
        </w:rPr>
        <w:t xml:space="preserve"> Toward Data Science. Retrieved April 15, 2024, from </w:t>
      </w:r>
      <w:hyperlink r:id="rId52" w:history="1">
        <w:r w:rsidRPr="00035CAD">
          <w:rPr>
            <w:rStyle w:val="Hyperlink"/>
            <w:rFonts w:cstheme="minorHAnsi"/>
            <w:szCs w:val="22"/>
          </w:rPr>
          <w:t>https://medium.com/towards-data-science/how-to-find-the-optimal-value-of-k-in-knn-35d936e554eb</w:t>
        </w:r>
      </w:hyperlink>
    </w:p>
    <w:p w14:paraId="6A3F8B14" w14:textId="77777777" w:rsidR="00957DB2" w:rsidRDefault="00957DB2" w:rsidP="00033A99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22C7788D" w14:textId="77777777" w:rsidR="00957DB2" w:rsidRDefault="00000000" w:rsidP="00033A99">
      <w:pPr>
        <w:spacing w:line="360" w:lineRule="auto"/>
        <w:ind w:firstLine="0"/>
        <w:rPr>
          <w:rFonts w:cstheme="minorHAnsi"/>
          <w:szCs w:val="22"/>
        </w:rPr>
      </w:pPr>
      <w:r w:rsidRPr="00957DB2">
        <w:rPr>
          <w:rFonts w:cstheme="minorHAnsi"/>
          <w:szCs w:val="22"/>
        </w:rPr>
        <w:t xml:space="preserve">[Bold Analytics : Mark Keith]. (2024, January 29). </w:t>
      </w:r>
      <w:r w:rsidRPr="00957DB2">
        <w:rPr>
          <w:rFonts w:cstheme="minorHAnsi"/>
          <w:i/>
          <w:iCs/>
          <w:szCs w:val="22"/>
        </w:rPr>
        <w:t>Python Data Science: Automating EDA: Univariate Statistics and Visualizations</w:t>
      </w:r>
      <w:r w:rsidRPr="00957DB2">
        <w:rPr>
          <w:rFonts w:cstheme="minorHAnsi"/>
          <w:szCs w:val="22"/>
        </w:rPr>
        <w:t xml:space="preserve"> [Video]. YouTube. </w:t>
      </w:r>
      <w:hyperlink r:id="rId53" w:history="1">
        <w:r w:rsidR="00D744FA" w:rsidRPr="00957DB2">
          <w:rPr>
            <w:rStyle w:val="Hyperlink"/>
            <w:rFonts w:cstheme="minorHAnsi"/>
            <w:szCs w:val="22"/>
          </w:rPr>
          <w:t>https://www.youtube.com/watch?v=eloR5Li0Huo&amp;list=PLe9UEU4oeAuX3GZgRKzUlLcHd5SpYzZGW&amp;index=1</w:t>
        </w:r>
      </w:hyperlink>
    </w:p>
    <w:p w14:paraId="59687D7B" w14:textId="77777777" w:rsidR="00D744FA" w:rsidRPr="00957DB2" w:rsidRDefault="00D744FA" w:rsidP="00033A99">
      <w:pPr>
        <w:spacing w:line="360" w:lineRule="auto"/>
        <w:ind w:firstLine="0"/>
        <w:rPr>
          <w:rFonts w:cstheme="minorHAnsi"/>
          <w:szCs w:val="22"/>
        </w:rPr>
      </w:pPr>
    </w:p>
    <w:p w14:paraId="18A2C3BC" w14:textId="77777777" w:rsidR="006B63DA" w:rsidRPr="006B63DA" w:rsidRDefault="00000000" w:rsidP="006B63DA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6B63DA">
        <w:rPr>
          <w:rFonts w:cstheme="minorHAnsi"/>
          <w:color w:val="auto"/>
          <w:szCs w:val="22"/>
        </w:rPr>
        <w:t xml:space="preserve">[Bold Analytics : Mark Keith]. (2024, February 5). </w:t>
      </w:r>
      <w:r w:rsidRPr="006B63DA">
        <w:rPr>
          <w:rFonts w:cstheme="minorHAnsi"/>
          <w:i/>
          <w:iCs/>
          <w:color w:val="auto"/>
          <w:szCs w:val="22"/>
        </w:rPr>
        <w:t>Python Data Science: Automating Cleaning: Data Wrangling: Empty, Single Value, Primary Key columns</w:t>
      </w:r>
      <w:r w:rsidRPr="006B63DA">
        <w:rPr>
          <w:rFonts w:cstheme="minorHAnsi"/>
          <w:color w:val="auto"/>
          <w:szCs w:val="22"/>
        </w:rPr>
        <w:t xml:space="preserve"> [Video]. YouTube. </w:t>
      </w:r>
      <w:r w:rsidRPr="006B63DA">
        <w:rPr>
          <w:rFonts w:cstheme="minorHAnsi"/>
          <w:color w:val="5F5F5F" w:themeColor="hyperlink"/>
          <w:szCs w:val="22"/>
        </w:rPr>
        <w:t>https://www.youtube.com/watch?v=8IsxTImOhF0&amp;list=PLe9UEU4oeAuX3GZgRKzUlLcHd5SpYzZGW&amp;index=8</w:t>
      </w:r>
    </w:p>
    <w:p w14:paraId="373BB3ED" w14:textId="77777777" w:rsidR="005827C6" w:rsidRDefault="005827C6" w:rsidP="005827C6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</w:p>
    <w:p w14:paraId="08726085" w14:textId="77777777" w:rsidR="00945762" w:rsidRDefault="00000000" w:rsidP="00AC64C0">
      <w:pPr>
        <w:spacing w:line="360" w:lineRule="auto"/>
        <w:ind w:firstLine="0"/>
        <w:rPr>
          <w:color w:val="auto"/>
        </w:rPr>
      </w:pPr>
      <w:r w:rsidRPr="00945762">
        <w:rPr>
          <w:color w:val="auto"/>
        </w:rPr>
        <w:t xml:space="preserve">Brownlee, J. (2020, August 15). </w:t>
      </w:r>
      <w:r w:rsidRPr="00945762">
        <w:rPr>
          <w:i/>
          <w:iCs/>
          <w:color w:val="auto"/>
        </w:rPr>
        <w:t>Data Leakage in Machine Learning</w:t>
      </w:r>
      <w:r w:rsidRPr="00945762">
        <w:rPr>
          <w:color w:val="auto"/>
        </w:rPr>
        <w:t xml:space="preserve">. Machine Learning Mastery. Retrieved April 15, 2024, from </w:t>
      </w:r>
      <w:hyperlink r:id="rId54" w:history="1">
        <w:r w:rsidR="00A128A5" w:rsidRPr="00945762">
          <w:rPr>
            <w:rStyle w:val="Hyperlink"/>
          </w:rPr>
          <w:t>https://machinelearningmastery.com/data-leakage-machine-learning/</w:t>
        </w:r>
      </w:hyperlink>
    </w:p>
    <w:p w14:paraId="26ED847E" w14:textId="77777777" w:rsidR="00A128A5" w:rsidRDefault="00A128A5" w:rsidP="00AC64C0">
      <w:pPr>
        <w:spacing w:line="360" w:lineRule="auto"/>
        <w:ind w:firstLine="0"/>
        <w:rPr>
          <w:color w:val="auto"/>
        </w:rPr>
      </w:pPr>
    </w:p>
    <w:p w14:paraId="010095C4" w14:textId="77777777" w:rsidR="00AC64C0" w:rsidRDefault="00000000" w:rsidP="00AC64C0">
      <w:pPr>
        <w:spacing w:line="360" w:lineRule="auto"/>
        <w:ind w:firstLine="0"/>
      </w:pPr>
      <w:r w:rsidRPr="00C81669">
        <w:rPr>
          <w:color w:val="auto"/>
        </w:rPr>
        <w:t xml:space="preserve">D, K. (2023, February 15). </w:t>
      </w:r>
      <w:r w:rsidRPr="00C81669">
        <w:rPr>
          <w:i/>
          <w:iCs/>
          <w:color w:val="auto"/>
        </w:rPr>
        <w:t>Optimizing Performance: SelectKBest for Efficient Feature Selection in Machine Learning</w:t>
      </w:r>
      <w:r w:rsidRPr="00C81669">
        <w:rPr>
          <w:color w:val="auto"/>
        </w:rPr>
        <w:t xml:space="preserve">. Retrieved April 15, 2024, from </w:t>
      </w:r>
      <w:hyperlink r:id="rId55" w:history="1">
        <w:r w:rsidRPr="00C81669">
          <w:rPr>
            <w:rStyle w:val="Hyperlink"/>
          </w:rPr>
          <w:t>https://medium.com/@Kavya2099/optimizing-performance-selectkbest-for-efficient-feature-selection-in-machine-learning-3b635905ed48</w:t>
        </w:r>
      </w:hyperlink>
    </w:p>
    <w:p w14:paraId="0E7E3854" w14:textId="77777777" w:rsidR="00AC64C0" w:rsidRPr="006B63DA" w:rsidRDefault="00AC64C0" w:rsidP="005827C6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</w:p>
    <w:p w14:paraId="1B43A3DE" w14:textId="77777777" w:rsidR="005827C6" w:rsidRDefault="00000000" w:rsidP="005827C6">
      <w:pPr>
        <w:spacing w:line="360" w:lineRule="auto"/>
        <w:ind w:firstLine="0"/>
        <w:rPr>
          <w:rStyle w:val="Hyperlink"/>
        </w:rPr>
      </w:pPr>
      <w:r w:rsidRPr="008D3710">
        <w:t xml:space="preserve">Harrison, O. (2018, September 10). </w:t>
      </w:r>
      <w:r w:rsidRPr="008D3710">
        <w:rPr>
          <w:i/>
          <w:iCs/>
        </w:rPr>
        <w:t>Machine Learning Basics with the K-Nearest Neighbors Algorithm</w:t>
      </w:r>
      <w:r w:rsidRPr="008D3710">
        <w:t xml:space="preserve">. Toward Data Science. Retrieved April 15, 2024, from </w:t>
      </w:r>
      <w:hyperlink r:id="rId56" w:history="1">
        <w:r w:rsidRPr="008D3710">
          <w:rPr>
            <w:rStyle w:val="Hyperlink"/>
          </w:rPr>
          <w:t>https://towardsdatascience.com/machine-learning-basics-with-the-k-nearest-neighbors-algorithm-6a6e71d01761</w:t>
        </w:r>
      </w:hyperlink>
    </w:p>
    <w:p w14:paraId="0CF24738" w14:textId="77777777" w:rsidR="00B01DDC" w:rsidRDefault="00B01DDC" w:rsidP="005827C6">
      <w:pPr>
        <w:spacing w:line="360" w:lineRule="auto"/>
        <w:ind w:firstLine="0"/>
        <w:rPr>
          <w:rStyle w:val="Hyperlink"/>
        </w:rPr>
      </w:pPr>
    </w:p>
    <w:p w14:paraId="45A2D6B8" w14:textId="77777777" w:rsidR="00B01DDC" w:rsidRDefault="00000000" w:rsidP="00B01DDC">
      <w:pPr>
        <w:spacing w:line="360" w:lineRule="auto"/>
        <w:ind w:firstLine="0"/>
      </w:pPr>
      <w:r w:rsidRPr="00B01DDC">
        <w:t xml:space="preserve">Hale, J. (2019, March 4). </w:t>
      </w:r>
      <w:r w:rsidRPr="00B01DDC">
        <w:rPr>
          <w:i/>
          <w:iCs/>
        </w:rPr>
        <w:t>Scale, Standardize, or Normalize with Scikit-Learn</w:t>
      </w:r>
      <w:r w:rsidRPr="00B01DDC">
        <w:t xml:space="preserve">. Toward Data Science. Retrieved April 15, 2024, from </w:t>
      </w:r>
      <w:hyperlink r:id="rId57" w:history="1">
        <w:r w:rsidRPr="00B01DDC">
          <w:rPr>
            <w:rStyle w:val="Hyperlink"/>
          </w:rPr>
          <w:t>https://towardsdatascience.com/scale-standardize-or-normalize-with-scikit-learn-6ccc7d176a02</w:t>
        </w:r>
      </w:hyperlink>
    </w:p>
    <w:p w14:paraId="131428DA" w14:textId="77777777" w:rsidR="005827C6" w:rsidRPr="00033A99" w:rsidRDefault="005827C6" w:rsidP="00033A99">
      <w:pPr>
        <w:spacing w:line="360" w:lineRule="auto"/>
        <w:ind w:firstLine="0"/>
        <w:rPr>
          <w:rFonts w:cstheme="minorHAnsi"/>
          <w:b/>
          <w:bCs/>
          <w:szCs w:val="22"/>
        </w:rPr>
      </w:pPr>
    </w:p>
    <w:p w14:paraId="076FE075" w14:textId="77777777" w:rsidR="00083214" w:rsidRDefault="00000000" w:rsidP="00EC041B">
      <w:pPr>
        <w:spacing w:line="360" w:lineRule="auto"/>
        <w:ind w:firstLine="0"/>
        <w:rPr>
          <w:rStyle w:val="Hyperlink"/>
          <w:rFonts w:cstheme="minorHAnsi"/>
          <w:szCs w:val="22"/>
        </w:rPr>
      </w:pPr>
      <w:bookmarkStart w:id="1" w:name="_Hlk147320010"/>
      <w:r w:rsidRPr="0027242D">
        <w:rPr>
          <w:rStyle w:val="citationstylesgno2wrpf"/>
          <w:rFonts w:cstheme="minorHAnsi"/>
          <w:szCs w:val="22"/>
        </w:rPr>
        <w:t xml:space="preserve">Haymond, S., PhD, DABCC, FADLM, &amp; Master, S., MD, PhD, FADLM (2022, April 1). </w:t>
      </w:r>
      <w:r w:rsidRPr="0027242D">
        <w:rPr>
          <w:rStyle w:val="Emphasis"/>
          <w:rFonts w:cstheme="minorHAnsi"/>
          <w:szCs w:val="22"/>
        </w:rPr>
        <w:t>Why Clinical Laboratorians Should Embrace the R Programming Language A Case for Learning R as a Gateway to Laboratory Medicine’s Digital Future</w:t>
      </w:r>
      <w:r w:rsidRPr="0027242D">
        <w:rPr>
          <w:rStyle w:val="citationstylesgno2wrpf"/>
          <w:rFonts w:cstheme="minorHAnsi"/>
          <w:szCs w:val="22"/>
        </w:rPr>
        <w:t xml:space="preserve">. AACC.org. </w:t>
      </w:r>
      <w:hyperlink r:id="rId58" w:history="1">
        <w:r w:rsidR="00B125A7" w:rsidRPr="0027242D">
          <w:rPr>
            <w:rStyle w:val="Hyperlink"/>
            <w:rFonts w:cstheme="minorHAnsi"/>
            <w:szCs w:val="22"/>
          </w:rPr>
          <w:t>https://www.aacc.org/cln/articles/2020/april/why-clinical-laboratorians-should-embrace-the-r-programming-language#</w:t>
        </w:r>
      </w:hyperlink>
      <w:r w:rsidR="00FA785B">
        <w:rPr>
          <w:rStyle w:val="Hyperlink"/>
          <w:rFonts w:cstheme="minorHAnsi"/>
          <w:szCs w:val="22"/>
        </w:rPr>
        <w:t xml:space="preserve"> </w:t>
      </w:r>
    </w:p>
    <w:p w14:paraId="6A0290E3" w14:textId="77777777" w:rsidR="005827C6" w:rsidRDefault="005827C6" w:rsidP="005827C6">
      <w:pPr>
        <w:spacing w:line="360" w:lineRule="auto"/>
        <w:ind w:firstLine="0"/>
      </w:pPr>
    </w:p>
    <w:p w14:paraId="7F7D50FE" w14:textId="77777777" w:rsidR="00823A4A" w:rsidRDefault="00000000" w:rsidP="005827C6">
      <w:pPr>
        <w:spacing w:line="360" w:lineRule="auto"/>
        <w:ind w:firstLine="0"/>
        <w:rPr>
          <w:rStyle w:val="Hyperlink"/>
        </w:rPr>
      </w:pPr>
      <w:r w:rsidRPr="00823A4A">
        <w:lastRenderedPageBreak/>
        <w:t xml:space="preserve">Horsch, A. (2021, February 14). </w:t>
      </w:r>
      <w:r w:rsidRPr="00823A4A">
        <w:rPr>
          <w:i/>
          <w:iCs/>
        </w:rPr>
        <w:t>Detecting and Treating Outliers In Python — Part 3 Hands-On Tutorial On Treating Outliers — Winsorizing and Imputation</w:t>
      </w:r>
      <w:r w:rsidRPr="00823A4A">
        <w:t xml:space="preserve">. Towards Data Science. Retrieved April 15, 2024, from </w:t>
      </w:r>
      <w:hyperlink r:id="rId59" w:history="1">
        <w:r w:rsidR="000A3ADB" w:rsidRPr="00823A4A">
          <w:rPr>
            <w:rStyle w:val="Hyperlink"/>
          </w:rPr>
          <w:t>https://towardsdatascience.com/detecting-and-treating-outliers-in-python-part-3-dcb54abaf7b0</w:t>
        </w:r>
      </w:hyperlink>
    </w:p>
    <w:p w14:paraId="05991C22" w14:textId="77777777" w:rsidR="000A3ADB" w:rsidRDefault="000A3ADB" w:rsidP="005827C6">
      <w:pPr>
        <w:spacing w:line="360" w:lineRule="auto"/>
        <w:ind w:firstLine="0"/>
      </w:pPr>
    </w:p>
    <w:p w14:paraId="5DD90191" w14:textId="77777777" w:rsidR="005827C6" w:rsidRDefault="00000000" w:rsidP="005827C6">
      <w:pPr>
        <w:spacing w:line="360" w:lineRule="auto"/>
        <w:ind w:firstLine="0"/>
      </w:pPr>
      <w:r w:rsidRPr="003A1EF8">
        <w:t xml:space="preserve">Kumar, D. (2018, December 25). </w:t>
      </w:r>
      <w:r w:rsidRPr="003A1EF8">
        <w:rPr>
          <w:i/>
          <w:iCs/>
        </w:rPr>
        <w:t>Introduction to Data Preprocessing in Machine Learning</w:t>
      </w:r>
      <w:r w:rsidRPr="003A1EF8">
        <w:t xml:space="preserve">. Towards Data Science. Retrieved April 15, 2024, from </w:t>
      </w:r>
      <w:hyperlink r:id="rId60" w:history="1">
        <w:r w:rsidRPr="003A1EF8">
          <w:rPr>
            <w:rStyle w:val="Hyperlink"/>
          </w:rPr>
          <w:t>https://towardsdatascience.com/introduction-to-data-preprocessing-in-machine-learning-a9fa83a5dc9d</w:t>
        </w:r>
      </w:hyperlink>
    </w:p>
    <w:p w14:paraId="691E00DF" w14:textId="77777777" w:rsidR="005827C6" w:rsidRDefault="005827C6" w:rsidP="00EC041B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3F146C1D" w14:textId="77777777" w:rsidR="009E7822" w:rsidRDefault="00000000" w:rsidP="00EC041B">
      <w:pPr>
        <w:spacing w:line="360" w:lineRule="auto"/>
        <w:ind w:firstLine="0"/>
        <w:rPr>
          <w:rStyle w:val="Hyperlink"/>
        </w:rPr>
      </w:pPr>
      <w:r>
        <w:rPr>
          <w:rStyle w:val="citationstylesgno2wrpf"/>
        </w:rPr>
        <w:t xml:space="preserve">Middleton, K. (2023, July 13). </w:t>
      </w:r>
      <w:r>
        <w:rPr>
          <w:rStyle w:val="Emphasis"/>
        </w:rPr>
        <w:t>D208 - Webinar: Getting Started with D208 Part II</w:t>
      </w:r>
      <w:r>
        <w:rPr>
          <w:rStyle w:val="citationstylesgno2wrpf"/>
        </w:rPr>
        <w:t xml:space="preserve"> [Lecture]. </w:t>
      </w:r>
      <w:hyperlink r:id="rId61" w:history="1">
        <w:r w:rsidRPr="00C91499">
          <w:rPr>
            <w:rStyle w:val="Hyperlink"/>
          </w:rPr>
          <w:t>https://wgu.hosted.panopto.com/Panopto/Pages/Viewer.aspx?id=39bbe2db-de7d-4bf5-913b-af5c0003da9d</w:t>
        </w:r>
      </w:hyperlink>
    </w:p>
    <w:p w14:paraId="0D846D1B" w14:textId="77777777" w:rsidR="00B91402" w:rsidRPr="00B91402" w:rsidRDefault="00B91402" w:rsidP="00EC041B">
      <w:pPr>
        <w:spacing w:line="360" w:lineRule="auto"/>
        <w:ind w:firstLine="0"/>
        <w:rPr>
          <w:rStyle w:val="citationstylesgno2wrpf"/>
          <w:color w:val="auto"/>
        </w:rPr>
      </w:pPr>
    </w:p>
    <w:p w14:paraId="2C5A4CBF" w14:textId="77777777" w:rsidR="00B91402" w:rsidRDefault="00000000" w:rsidP="00B91402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B91402">
        <w:rPr>
          <w:rFonts w:cstheme="minorHAnsi"/>
          <w:color w:val="auto"/>
          <w:szCs w:val="22"/>
        </w:rPr>
        <w:t xml:space="preserve">Pramoditha, R. (2021). </w:t>
      </w:r>
      <w:r w:rsidRPr="00B91402">
        <w:rPr>
          <w:rFonts w:cstheme="minorHAnsi"/>
          <w:i/>
          <w:iCs/>
          <w:color w:val="auto"/>
          <w:szCs w:val="22"/>
        </w:rPr>
        <w:t>Encoding Categorical Variables</w:t>
      </w:r>
      <w:r w:rsidRPr="00B91402">
        <w:rPr>
          <w:rFonts w:cstheme="minorHAnsi"/>
          <w:color w:val="auto"/>
          <w:szCs w:val="22"/>
        </w:rPr>
        <w:t xml:space="preserve"> [Photograph]. Medium : Towards Data Science. </w:t>
      </w:r>
      <w:hyperlink r:id="rId62" w:history="1">
        <w:r w:rsidRPr="00B91402">
          <w:rPr>
            <w:rStyle w:val="Hyperlink"/>
            <w:rFonts w:cstheme="minorHAnsi"/>
            <w:szCs w:val="22"/>
          </w:rPr>
          <w:t>https://towardsdatascience.com/encoding-categorical-variables-one-hot-vs-dummy-encoding-6d5b9c46e2db</w:t>
        </w:r>
      </w:hyperlink>
    </w:p>
    <w:p w14:paraId="1F3F0E1C" w14:textId="77777777" w:rsidR="007C1C1C" w:rsidRDefault="007C1C1C" w:rsidP="00B91402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</w:p>
    <w:p w14:paraId="510D1007" w14:textId="77777777" w:rsidR="007C1C1C" w:rsidRDefault="00000000" w:rsidP="00B91402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7C1C1C">
        <w:rPr>
          <w:rFonts w:cstheme="minorHAnsi"/>
          <w:color w:val="auto"/>
          <w:szCs w:val="22"/>
        </w:rPr>
        <w:t xml:space="preserve">Pramoditha, R. (2021, December 16). </w:t>
      </w:r>
      <w:r w:rsidRPr="007C1C1C">
        <w:rPr>
          <w:rFonts w:cstheme="minorHAnsi"/>
          <w:i/>
          <w:iCs/>
          <w:color w:val="auto"/>
          <w:szCs w:val="22"/>
        </w:rPr>
        <w:t>Encoding Categorical Variables: One-hot vs Dummy Encoding Implementation with Pandas and Scikit-learn</w:t>
      </w:r>
      <w:r w:rsidRPr="007C1C1C">
        <w:rPr>
          <w:rFonts w:cstheme="minorHAnsi"/>
          <w:color w:val="auto"/>
          <w:szCs w:val="22"/>
        </w:rPr>
        <w:t xml:space="preserve">. Towards Data Science. Retrieved April 15, 2024, from </w:t>
      </w:r>
      <w:hyperlink r:id="rId63" w:history="1">
        <w:r w:rsidRPr="007C1C1C">
          <w:rPr>
            <w:rStyle w:val="Hyperlink"/>
            <w:rFonts w:cstheme="minorHAnsi"/>
            <w:szCs w:val="22"/>
          </w:rPr>
          <w:t>https://towardsdatascience.com/encoding-categorical-variables-one-hot-vs-dummy-encoding-6d5b9c46e2db</w:t>
        </w:r>
      </w:hyperlink>
    </w:p>
    <w:p w14:paraId="7D2CBDCC" w14:textId="77777777" w:rsidR="005B3CF3" w:rsidRDefault="005B3CF3" w:rsidP="00B91402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387A3279" w14:textId="77777777" w:rsidR="005B3CF3" w:rsidRDefault="00000000" w:rsidP="005B3CF3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5B3CF3">
        <w:rPr>
          <w:rFonts w:cstheme="minorHAnsi"/>
          <w:color w:val="auto"/>
          <w:szCs w:val="22"/>
        </w:rPr>
        <w:t xml:space="preserve">Santos, G. (2021, August 18). </w:t>
      </w:r>
      <w:r w:rsidRPr="005B3CF3">
        <w:rPr>
          <w:rFonts w:cstheme="minorHAnsi"/>
          <w:i/>
          <w:iCs/>
          <w:color w:val="auto"/>
          <w:szCs w:val="22"/>
        </w:rPr>
        <w:t>How to do Cross-Validation, KFold and Grid Search in Python</w:t>
      </w:r>
      <w:r w:rsidRPr="005B3CF3">
        <w:rPr>
          <w:rFonts w:cstheme="minorHAnsi"/>
          <w:color w:val="auto"/>
          <w:szCs w:val="22"/>
        </w:rPr>
        <w:t xml:space="preserve">. Toward Data Science. Retrieved April 15, 2024, from </w:t>
      </w:r>
      <w:hyperlink r:id="rId64" w:history="1">
        <w:r w:rsidRPr="005B3CF3">
          <w:rPr>
            <w:rStyle w:val="Hyperlink"/>
            <w:rFonts w:cstheme="minorHAnsi"/>
            <w:szCs w:val="22"/>
          </w:rPr>
          <w:t>https://medium.com/towarhttps://medium.com/gustavorsantos/how-to-do-cross-validation-kfold-and-grid-search-in-python-e570cdb20a28ds-data-science/how-to-find-the-optimal-value-of-k-in-knn-35d936e554eb</w:t>
        </w:r>
      </w:hyperlink>
    </w:p>
    <w:p w14:paraId="42EF0D12" w14:textId="77777777" w:rsidR="00A61428" w:rsidRPr="00A61428" w:rsidRDefault="00A61428" w:rsidP="00EC041B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</w:p>
    <w:bookmarkEnd w:id="1"/>
    <w:p w14:paraId="67D53F75" w14:textId="77777777" w:rsidR="004F2567" w:rsidRDefault="00000000" w:rsidP="00811C53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27242D">
        <w:rPr>
          <w:rStyle w:val="citationstylesgno2wrpf"/>
          <w:rFonts w:cstheme="minorHAnsi"/>
          <w:szCs w:val="22"/>
        </w:rPr>
        <w:t xml:space="preserve">Soetewey, A. (2019, December 30). </w:t>
      </w:r>
      <w:r w:rsidRPr="0027242D">
        <w:rPr>
          <w:rStyle w:val="Emphasis"/>
          <w:rFonts w:cstheme="minorHAnsi"/>
          <w:szCs w:val="22"/>
        </w:rPr>
        <w:t>Variable types and examples</w:t>
      </w:r>
      <w:r w:rsidRPr="0027242D">
        <w:rPr>
          <w:rStyle w:val="citationstylesgno2wrpf"/>
          <w:rFonts w:cstheme="minorHAnsi"/>
          <w:szCs w:val="22"/>
        </w:rPr>
        <w:t xml:space="preserve">. Stats and R. Retrieved August 26, 2023, from </w:t>
      </w:r>
      <w:hyperlink r:id="rId65" w:history="1">
        <w:r w:rsidRPr="0027242D">
          <w:rPr>
            <w:rStyle w:val="Hyperlink"/>
            <w:rFonts w:cstheme="minorHAnsi"/>
            <w:szCs w:val="22"/>
          </w:rPr>
          <w:t>https://statsandr.com/blog/variable-types-and-examples/</w:t>
        </w:r>
      </w:hyperlink>
    </w:p>
    <w:p w14:paraId="7AF05620" w14:textId="77777777" w:rsidR="00AB5931" w:rsidRPr="00AB5931" w:rsidRDefault="00AB5931" w:rsidP="00811C53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7124F5AB" w14:textId="77777777" w:rsidR="007C1981" w:rsidRDefault="00000000" w:rsidP="007C1981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7C1981">
        <w:rPr>
          <w:rFonts w:cstheme="minorHAnsi"/>
          <w:color w:val="auto"/>
          <w:szCs w:val="22"/>
        </w:rPr>
        <w:t xml:space="preserve">Weiran, S. (2019, October 22). </w:t>
      </w:r>
      <w:r w:rsidRPr="007C1981">
        <w:rPr>
          <w:rFonts w:cstheme="minorHAnsi"/>
          <w:i/>
          <w:iCs/>
          <w:color w:val="auto"/>
          <w:szCs w:val="22"/>
        </w:rPr>
        <w:t>Avoid Data Leakage — Split Your Data Before Processing</w:t>
      </w:r>
      <w:r w:rsidRPr="007C1981">
        <w:rPr>
          <w:rFonts w:cstheme="minorHAnsi"/>
          <w:color w:val="auto"/>
          <w:szCs w:val="22"/>
        </w:rPr>
        <w:t xml:space="preserve">. Towards Data Science. Retrieved April 15, 2024, from </w:t>
      </w:r>
      <w:hyperlink r:id="rId66" w:history="1">
        <w:r w:rsidRPr="007C1981">
          <w:rPr>
            <w:rStyle w:val="Hyperlink"/>
            <w:rFonts w:cstheme="minorHAnsi"/>
            <w:szCs w:val="22"/>
          </w:rPr>
          <w:t>https://towardshttps://medium.com/towards-data-science/avoid-data-leakage-split-your-data-before-processing-a7f172632b00datascience.com/encoding-categorical-variables-one-hot-vs-dummy-encoding-6d5b9c46e2db</w:t>
        </w:r>
      </w:hyperlink>
    </w:p>
    <w:p w14:paraId="31F19EA1" w14:textId="77777777" w:rsidR="007C1981" w:rsidRPr="007C1981" w:rsidRDefault="007C1981" w:rsidP="007C1981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</w:p>
    <w:p w14:paraId="1D5F438F" w14:textId="77777777" w:rsidR="00811C53" w:rsidRPr="007C1981" w:rsidRDefault="00811C53" w:rsidP="00811C53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</w:p>
    <w:p w14:paraId="6AAF79D9" w14:textId="77777777" w:rsidR="006848E3" w:rsidRDefault="00000000" w:rsidP="006848E3">
      <w:pPr>
        <w:spacing w:after="240" w:line="360" w:lineRule="auto"/>
        <w:ind w:firstLine="0"/>
        <w:rPr>
          <w:rStyle w:val="Hyperlink"/>
          <w:rFonts w:cstheme="minorHAnsi"/>
          <w:szCs w:val="22"/>
        </w:rPr>
      </w:pPr>
      <w:r w:rsidRPr="00AB5931">
        <w:rPr>
          <w:rStyle w:val="citationstylesgno2wrpf"/>
          <w:rFonts w:cstheme="minorHAnsi"/>
          <w:szCs w:val="22"/>
        </w:rPr>
        <w:lastRenderedPageBreak/>
        <w:t>[WGU - D206 Data Cleaning]. Middleton</w:t>
      </w:r>
      <w:r w:rsidRPr="0027242D">
        <w:rPr>
          <w:rStyle w:val="citationstylesgno2wrpf"/>
          <w:rFonts w:cstheme="minorHAnsi"/>
          <w:szCs w:val="22"/>
        </w:rPr>
        <w:t xml:space="preserve">, K. (2023, August 1). </w:t>
      </w:r>
      <w:r w:rsidRPr="0027242D">
        <w:rPr>
          <w:rStyle w:val="Emphasis"/>
          <w:rFonts w:cstheme="minorHAnsi"/>
          <w:szCs w:val="22"/>
        </w:rPr>
        <w:t>Getting Started with D206 | Missing Values</w:t>
      </w:r>
      <w:r w:rsidRPr="0027242D">
        <w:rPr>
          <w:rStyle w:val="citationstylesgno2wrpf"/>
          <w:rFonts w:cstheme="minorHAnsi"/>
          <w:szCs w:val="22"/>
        </w:rPr>
        <w:t xml:space="preserve"> [Video]. WGU Panopto. </w:t>
      </w:r>
      <w:hyperlink r:id="rId67" w:history="1">
        <w:r w:rsidRPr="0027242D">
          <w:rPr>
            <w:rStyle w:val="Hyperlink"/>
            <w:rFonts w:cstheme="minorHAnsi"/>
            <w:szCs w:val="22"/>
          </w:rPr>
          <w:t>https://wgu.hosted.panopto.com/Panopto/Pages/Viewer.aspx?id=767749d2-ba19-4f94-bec8-b058017b2f5e</w:t>
        </w:r>
      </w:hyperlink>
    </w:p>
    <w:p w14:paraId="68E25CCF" w14:textId="77777777" w:rsidR="0085408E" w:rsidRDefault="00000000" w:rsidP="006848E3">
      <w:pPr>
        <w:spacing w:after="240" w:line="360" w:lineRule="auto"/>
        <w:ind w:firstLine="0"/>
        <w:rPr>
          <w:rStyle w:val="citationstylesgno2wrpf"/>
        </w:rPr>
      </w:pPr>
      <w:r>
        <w:rPr>
          <w:rStyle w:val="citationstylesgno2wrpf"/>
        </w:rPr>
        <w:t xml:space="preserve">[WGU - D206 Data Cleaning]. Middleton, K. (2023, August 1). </w:t>
      </w:r>
      <w:r>
        <w:rPr>
          <w:rStyle w:val="Emphasis"/>
        </w:rPr>
        <w:t>Getting Started with D206 | Principal Component Analysis (PCA)</w:t>
      </w:r>
      <w:r>
        <w:rPr>
          <w:rStyle w:val="citationstylesgno2wrpf"/>
        </w:rPr>
        <w:t xml:space="preserve"> [Video]. WGU Panopto. </w:t>
      </w:r>
      <w:hyperlink r:id="rId68" w:history="1">
        <w:r w:rsidR="005E5F8B" w:rsidRPr="00684338">
          <w:rPr>
            <w:rStyle w:val="Hyperlink"/>
          </w:rPr>
          <w:t>https://wgu.hosted.panopto.com/Panopto/Pages/Viewer.aspx?id=3bcc452f-fa35-43be-b69f-b05901356f95</w:t>
        </w:r>
      </w:hyperlink>
    </w:p>
    <w:p w14:paraId="4F0F6F61" w14:textId="77777777" w:rsidR="00384573" w:rsidRPr="0027242D" w:rsidRDefault="00384573" w:rsidP="00582C97">
      <w:pPr>
        <w:spacing w:line="360" w:lineRule="auto"/>
        <w:ind w:firstLine="0"/>
        <w:rPr>
          <w:rFonts w:cstheme="minorHAnsi"/>
          <w:szCs w:val="22"/>
        </w:rPr>
      </w:pPr>
    </w:p>
    <w:p w14:paraId="1E30B196" w14:textId="77777777" w:rsidR="00C8730B" w:rsidRPr="00793DD4" w:rsidRDefault="00000000" w:rsidP="00221965">
      <w:pPr>
        <w:spacing w:line="360" w:lineRule="auto"/>
        <w:ind w:firstLine="0"/>
        <w:rPr>
          <w:rFonts w:cstheme="minorHAnsi"/>
          <w:szCs w:val="22"/>
        </w:rPr>
      </w:pPr>
      <w:r w:rsidRPr="00793DD4">
        <w:rPr>
          <w:rFonts w:cstheme="minorHAnsi"/>
          <w:szCs w:val="22"/>
        </w:rPr>
        <w:t>I: Sources</w:t>
      </w:r>
    </w:p>
    <w:p w14:paraId="4D1976B2" w14:textId="77777777" w:rsidR="007D3183" w:rsidRPr="0027242D" w:rsidRDefault="007D3183" w:rsidP="00221965">
      <w:pPr>
        <w:spacing w:line="360" w:lineRule="auto"/>
        <w:ind w:firstLine="0"/>
        <w:rPr>
          <w:rFonts w:cstheme="minorHAnsi"/>
          <w:b/>
          <w:bCs/>
          <w:szCs w:val="22"/>
        </w:rPr>
      </w:pPr>
    </w:p>
    <w:p w14:paraId="64EB7523" w14:textId="77777777" w:rsidR="007D3183" w:rsidRPr="0027242D" w:rsidRDefault="00000000" w:rsidP="007D3183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27242D">
        <w:rPr>
          <w:rFonts w:cstheme="minorHAnsi"/>
          <w:szCs w:val="22"/>
        </w:rPr>
        <w:t xml:space="preserve">Anscombe, F. J. (1973). Graphs in Statistical Analysis. </w:t>
      </w:r>
      <w:r w:rsidR="00A25D2C">
        <w:rPr>
          <w:rFonts w:cstheme="minorHAnsi"/>
          <w:szCs w:val="22"/>
        </w:rPr>
        <w:t>The American Statistician, 27</w:t>
      </w:r>
      <w:r w:rsidRPr="0027242D">
        <w:rPr>
          <w:rFonts w:cstheme="minorHAnsi"/>
          <w:szCs w:val="22"/>
        </w:rPr>
        <w:t xml:space="preserve">(1), 17–21. </w:t>
      </w:r>
      <w:hyperlink r:id="rId69" w:history="1">
        <w:r w:rsidRPr="0027242D">
          <w:rPr>
            <w:rStyle w:val="Hyperlink"/>
            <w:rFonts w:cstheme="minorHAnsi"/>
            <w:szCs w:val="22"/>
          </w:rPr>
          <w:t>https://doi.org/10.2307/2682899</w:t>
        </w:r>
      </w:hyperlink>
    </w:p>
    <w:p w14:paraId="37F99DD3" w14:textId="77777777" w:rsidR="009120BA" w:rsidRPr="0027242D" w:rsidRDefault="009120BA" w:rsidP="007D3183">
      <w:pPr>
        <w:spacing w:line="360" w:lineRule="auto"/>
        <w:ind w:firstLine="0"/>
        <w:rPr>
          <w:rFonts w:cstheme="minorHAnsi"/>
          <w:szCs w:val="22"/>
        </w:rPr>
      </w:pPr>
    </w:p>
    <w:p w14:paraId="7E2886E2" w14:textId="77777777" w:rsidR="009956E3" w:rsidRDefault="00000000" w:rsidP="009120BA">
      <w:pPr>
        <w:spacing w:line="360" w:lineRule="auto"/>
        <w:ind w:firstLine="0"/>
        <w:rPr>
          <w:rFonts w:cstheme="minorHAnsi"/>
          <w:szCs w:val="22"/>
        </w:rPr>
      </w:pPr>
      <w:r w:rsidRPr="002D65FB">
        <w:rPr>
          <w:rFonts w:cstheme="minorHAnsi"/>
          <w:szCs w:val="22"/>
        </w:rPr>
        <w:t>Bishop PA, Herron RL. Use and Misuse of the Likert Item Responses and Other Ordinal Measures. Int J Exerc Sci. 2015 Jul 1;8(3):297-302. PMID: 27182418; PMCID: PMC4833473</w:t>
      </w:r>
    </w:p>
    <w:p w14:paraId="73CB8722" w14:textId="77777777" w:rsidR="002D65FB" w:rsidRDefault="002D65FB" w:rsidP="009120BA">
      <w:pPr>
        <w:spacing w:line="360" w:lineRule="auto"/>
        <w:ind w:firstLine="0"/>
        <w:rPr>
          <w:rFonts w:cstheme="minorHAnsi"/>
          <w:szCs w:val="22"/>
        </w:rPr>
      </w:pPr>
    </w:p>
    <w:p w14:paraId="620C0714" w14:textId="77777777" w:rsidR="00B01DDC" w:rsidRDefault="00000000" w:rsidP="009956E3">
      <w:pPr>
        <w:spacing w:line="360" w:lineRule="auto"/>
        <w:ind w:firstLine="0"/>
        <w:rPr>
          <w:rStyle w:val="citationstylesgno2wrpf"/>
        </w:rPr>
      </w:pPr>
      <w:r>
        <w:rPr>
          <w:rStyle w:val="citationstylesgno2wrpf"/>
        </w:rPr>
        <w:t xml:space="preserve">Bruce, P., Bruce, A., &amp; Gedeck, P. (2019). </w:t>
      </w:r>
      <w:r>
        <w:rPr>
          <w:rStyle w:val="Emphasis"/>
        </w:rPr>
        <w:t>Practical Statistics for Data Scientists: 50+ Essential Concepts Using R and Python</w:t>
      </w:r>
      <w:r>
        <w:rPr>
          <w:rStyle w:val="citationstylesgno2wrpf"/>
        </w:rPr>
        <w:t xml:space="preserve"> (2nd ed.). O'Reilly Media.</w:t>
      </w:r>
    </w:p>
    <w:p w14:paraId="0278817B" w14:textId="77777777" w:rsidR="009120BA" w:rsidRPr="0027242D" w:rsidRDefault="009120BA" w:rsidP="007D3183">
      <w:pPr>
        <w:spacing w:line="360" w:lineRule="auto"/>
        <w:ind w:firstLine="0"/>
        <w:rPr>
          <w:rFonts w:cstheme="minorHAnsi"/>
          <w:szCs w:val="22"/>
        </w:rPr>
      </w:pPr>
    </w:p>
    <w:p w14:paraId="640BFEC8" w14:textId="77777777" w:rsidR="00ED2CFD" w:rsidRDefault="00000000" w:rsidP="00221965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27242D">
        <w:rPr>
          <w:rStyle w:val="citationstylesgno2wrpf"/>
          <w:rFonts w:cstheme="minorHAnsi"/>
          <w:szCs w:val="22"/>
        </w:rPr>
        <w:t xml:space="preserve">Larouse, D. T. (2015). </w:t>
      </w:r>
      <w:r w:rsidRPr="0027242D">
        <w:rPr>
          <w:rStyle w:val="Emphasis"/>
          <w:rFonts w:cstheme="minorHAnsi"/>
          <w:szCs w:val="22"/>
        </w:rPr>
        <w:t>Data Mining and Predictive Analytics</w:t>
      </w:r>
      <w:r w:rsidRPr="0027242D">
        <w:rPr>
          <w:rStyle w:val="citationstylesgno2wrpf"/>
          <w:rFonts w:cstheme="minorHAnsi"/>
          <w:szCs w:val="22"/>
        </w:rPr>
        <w:t xml:space="preserve"> (p. 20). John Wiley &amp; Sons, Incorporated. </w:t>
      </w:r>
      <w:hyperlink r:id="rId70" w:history="1">
        <w:r w:rsidRPr="0027242D">
          <w:rPr>
            <w:rStyle w:val="Hyperlink"/>
            <w:rFonts w:cstheme="minorHAnsi"/>
            <w:szCs w:val="22"/>
          </w:rPr>
          <w:t>http://ebookcentral.proquest.com/lib/westerngovernors-ebooks/detail.action?docID=7104155</w:t>
        </w:r>
      </w:hyperlink>
    </w:p>
    <w:p w14:paraId="3B3A3A37" w14:textId="77777777" w:rsidR="00D04402" w:rsidRDefault="00D04402" w:rsidP="00221965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43D82E9D" w14:textId="77777777" w:rsidR="0069354F" w:rsidRPr="00097FB9" w:rsidRDefault="0069354F" w:rsidP="00221965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</w:p>
    <w:p w14:paraId="578126AF" w14:textId="77777777" w:rsidR="00642ACB" w:rsidRDefault="00000000" w:rsidP="00642ACB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642ACB">
        <w:rPr>
          <w:rFonts w:cstheme="minorHAnsi"/>
          <w:color w:val="auto"/>
          <w:szCs w:val="22"/>
        </w:rPr>
        <w:t xml:space="preserve">Monaghan, T. F., Rahmen, S. N., Agudelo, C. W., Wein, A. J., Lazar, J. M., Everaert, K., &amp; Dmochowski, R. R. (2021). Foundational Statistical Principles in Medical Research: Sensitivity, Specificity, Positive Predictive Value, And Negaive Predictive Value. </w:t>
      </w:r>
      <w:r w:rsidRPr="00642ACB">
        <w:rPr>
          <w:rFonts w:cstheme="minorHAnsi"/>
          <w:i/>
          <w:iCs/>
          <w:color w:val="auto"/>
          <w:szCs w:val="22"/>
        </w:rPr>
        <w:t>Medicina</w:t>
      </w:r>
      <w:r w:rsidRPr="00642ACB">
        <w:rPr>
          <w:rFonts w:cstheme="minorHAnsi"/>
          <w:color w:val="auto"/>
          <w:szCs w:val="22"/>
        </w:rPr>
        <w:t xml:space="preserve">, </w:t>
      </w:r>
      <w:r w:rsidRPr="00642ACB">
        <w:rPr>
          <w:rFonts w:cstheme="minorHAnsi"/>
          <w:i/>
          <w:iCs/>
          <w:color w:val="auto"/>
          <w:szCs w:val="22"/>
        </w:rPr>
        <w:t>57</w:t>
      </w:r>
      <w:r w:rsidRPr="00642ACB">
        <w:rPr>
          <w:rFonts w:cstheme="minorHAnsi"/>
          <w:color w:val="auto"/>
          <w:szCs w:val="22"/>
        </w:rPr>
        <w:t xml:space="preserve">(5), 503. </w:t>
      </w:r>
      <w:hyperlink r:id="rId71" w:history="1">
        <w:r w:rsidRPr="00642ACB">
          <w:rPr>
            <w:rStyle w:val="Hyperlink"/>
            <w:rFonts w:cstheme="minorHAnsi"/>
            <w:szCs w:val="22"/>
          </w:rPr>
          <w:t>https://doi.org/10.3390</w:t>
        </w:r>
      </w:hyperlink>
      <w:r>
        <w:rPr>
          <w:rFonts w:cstheme="minorHAnsi"/>
          <w:color w:val="auto"/>
          <w:szCs w:val="22"/>
        </w:rPr>
        <w:t xml:space="preserve">  </w:t>
      </w:r>
    </w:p>
    <w:p w14:paraId="10B5E5C3" w14:textId="77777777" w:rsidR="008C2C57" w:rsidRPr="008C2C57" w:rsidRDefault="008C2C57" w:rsidP="00221965">
      <w:pPr>
        <w:spacing w:line="360" w:lineRule="auto"/>
        <w:ind w:firstLine="0"/>
        <w:rPr>
          <w:rStyle w:val="Hyperlink"/>
          <w:rFonts w:cstheme="minorHAnsi"/>
          <w:color w:val="000000" w:themeColor="text1"/>
          <w:szCs w:val="22"/>
          <w:u w:val="none"/>
        </w:rPr>
      </w:pPr>
    </w:p>
    <w:p w14:paraId="2D3C29AE" w14:textId="77777777" w:rsidR="0069354F" w:rsidRPr="004F2600" w:rsidRDefault="00000000" w:rsidP="0069354F">
      <w:pPr>
        <w:spacing w:line="360" w:lineRule="auto"/>
        <w:ind w:firstLine="0"/>
        <w:rPr>
          <w:rStyle w:val="Hyperlink"/>
          <w:rFonts w:cstheme="minorHAnsi"/>
          <w:color w:val="auto"/>
          <w:szCs w:val="22"/>
          <w:u w:val="none"/>
        </w:rPr>
      </w:pPr>
      <w:r w:rsidRPr="004F2600">
        <w:rPr>
          <w:rStyle w:val="Hyperlink"/>
          <w:rFonts w:cstheme="minorHAnsi"/>
          <w:color w:val="auto"/>
          <w:szCs w:val="22"/>
          <w:u w:val="none"/>
        </w:rPr>
        <w:t>Stigler, S. Fisher and the 5% level. CHANCE 21, 12 (2008). https://doi.org/10.1007/s00144-008-0033-3</w:t>
      </w:r>
    </w:p>
    <w:p w14:paraId="7817C8C1" w14:textId="77777777" w:rsidR="0069354F" w:rsidRPr="0027242D" w:rsidRDefault="0069354F" w:rsidP="00221965">
      <w:pPr>
        <w:spacing w:line="360" w:lineRule="auto"/>
        <w:ind w:firstLine="0"/>
        <w:rPr>
          <w:rStyle w:val="citationstylesgno2wrpf"/>
          <w:rFonts w:cstheme="minorHAnsi"/>
          <w:szCs w:val="22"/>
        </w:rPr>
      </w:pPr>
    </w:p>
    <w:p w14:paraId="437D9E6E" w14:textId="77777777" w:rsidR="00A417C1" w:rsidRPr="0027242D" w:rsidRDefault="00000000" w:rsidP="5D68E123">
      <w:pPr>
        <w:pStyle w:val="SectionTitle"/>
        <w:rPr>
          <w:rFonts w:asciiTheme="minorHAnsi" w:eastAsia="Calibri" w:hAnsiTheme="minorHAnsi" w:cstheme="minorHAnsi"/>
          <w:b w:val="0"/>
          <w:bCs/>
          <w:szCs w:val="22"/>
        </w:rPr>
      </w:pPr>
      <w:sdt>
        <w:sdtPr>
          <w:rPr>
            <w:rFonts w:asciiTheme="minorHAnsi" w:hAnsiTheme="minorHAnsi" w:cstheme="minorHAnsi"/>
            <w:szCs w:val="22"/>
          </w:rPr>
          <w:id w:val="-1638559448"/>
          <w:placeholder>
            <w:docPart w:val="68199495BCA24928AF30152F4D44DE08"/>
          </w:placeholder>
          <w:temporary/>
          <w:showingPlcHdr/>
          <w15:appearance w15:val="hidden"/>
        </w:sdtPr>
        <w:sdtContent>
          <w:r w:rsidR="00664C1A" w:rsidRPr="0027242D">
            <w:rPr>
              <w:rFonts w:asciiTheme="minorHAnsi" w:hAnsiTheme="minorHAnsi" w:cstheme="minorHAnsi"/>
              <w:szCs w:val="22"/>
            </w:rPr>
            <w:t>References</w:t>
          </w:r>
        </w:sdtContent>
      </w:sdt>
    </w:p>
    <w:p w14:paraId="4533C7CA" w14:textId="77777777" w:rsidR="00A17323" w:rsidRDefault="00000000" w:rsidP="00A17323">
      <w:pPr>
        <w:spacing w:line="360" w:lineRule="auto"/>
        <w:ind w:firstLine="0"/>
        <w:rPr>
          <w:rFonts w:cstheme="minorHAnsi"/>
          <w:szCs w:val="22"/>
        </w:rPr>
      </w:pPr>
      <w:r w:rsidRPr="00033A99">
        <w:rPr>
          <w:rFonts w:cstheme="minorHAnsi"/>
          <w:szCs w:val="22"/>
        </w:rPr>
        <w:t xml:space="preserve">Allen, J., MD (2023, January 4). </w:t>
      </w:r>
      <w:r w:rsidRPr="00033A99">
        <w:rPr>
          <w:rFonts w:cstheme="minorHAnsi"/>
          <w:i/>
          <w:iCs/>
          <w:szCs w:val="22"/>
        </w:rPr>
        <w:t>Understanding The 2023 Medicare Hospital Readmission Penalty</w:t>
      </w:r>
      <w:r w:rsidRPr="00033A99">
        <w:rPr>
          <w:rFonts w:cstheme="minorHAnsi"/>
          <w:szCs w:val="22"/>
        </w:rPr>
        <w:t xml:space="preserve">. Hospital Medical Director. Retrieved February 29, 2024, from </w:t>
      </w:r>
      <w:hyperlink r:id="rId72" w:history="1">
        <w:r w:rsidRPr="00033A99">
          <w:rPr>
            <w:rStyle w:val="Hyperlink"/>
            <w:rFonts w:cstheme="minorHAnsi"/>
            <w:szCs w:val="22"/>
          </w:rPr>
          <w:t>https://hospitalmedicaldirector.com/understanding-the-2023-medicare-hospital-readmission-penalty/</w:t>
        </w:r>
      </w:hyperlink>
    </w:p>
    <w:p w14:paraId="6E846473" w14:textId="77777777" w:rsidR="00A17323" w:rsidRDefault="00A17323" w:rsidP="00A17323">
      <w:pPr>
        <w:spacing w:line="360" w:lineRule="auto"/>
        <w:ind w:firstLine="0"/>
        <w:rPr>
          <w:rFonts w:cstheme="minorHAnsi"/>
          <w:szCs w:val="22"/>
        </w:rPr>
      </w:pPr>
    </w:p>
    <w:p w14:paraId="680E8856" w14:textId="77777777" w:rsidR="00D82924" w:rsidRDefault="00000000" w:rsidP="00D741C9">
      <w:pPr>
        <w:spacing w:after="240" w:line="360" w:lineRule="auto"/>
        <w:ind w:firstLine="0"/>
        <w:rPr>
          <w:rStyle w:val="Hyperlink"/>
          <w:rFonts w:cstheme="minorHAnsi"/>
          <w:szCs w:val="22"/>
        </w:rPr>
      </w:pPr>
      <w:r w:rsidRPr="0027242D">
        <w:rPr>
          <w:rFonts w:cstheme="minorHAnsi"/>
          <w:szCs w:val="22"/>
        </w:rPr>
        <w:t xml:space="preserve">Anscombe, F. J. (1973). Graphs in Statistical Analysis. </w:t>
      </w:r>
      <w:r w:rsidR="00A25D2C">
        <w:rPr>
          <w:rFonts w:cstheme="minorHAnsi"/>
          <w:szCs w:val="22"/>
        </w:rPr>
        <w:t>The American Statistician, 27</w:t>
      </w:r>
      <w:r w:rsidRPr="0027242D">
        <w:rPr>
          <w:rFonts w:cstheme="minorHAnsi"/>
          <w:szCs w:val="22"/>
        </w:rPr>
        <w:t xml:space="preserve">(1), 17–21. </w:t>
      </w:r>
      <w:hyperlink r:id="rId73" w:history="1">
        <w:r w:rsidR="007D3183" w:rsidRPr="0027242D">
          <w:rPr>
            <w:rStyle w:val="Hyperlink"/>
            <w:rFonts w:cstheme="minorHAnsi"/>
            <w:szCs w:val="22"/>
          </w:rPr>
          <w:t>https://doi.org/10.2307/2682899</w:t>
        </w:r>
      </w:hyperlink>
    </w:p>
    <w:p w14:paraId="10912F20" w14:textId="77777777" w:rsidR="0032548A" w:rsidRPr="0032548A" w:rsidRDefault="00000000" w:rsidP="0032548A">
      <w:pPr>
        <w:spacing w:line="360" w:lineRule="auto"/>
        <w:ind w:firstLine="0"/>
        <w:rPr>
          <w:rStyle w:val="Hyperlink"/>
          <w:rFonts w:cstheme="minorHAnsi"/>
          <w:szCs w:val="22"/>
          <w:u w:val="none"/>
        </w:rPr>
      </w:pPr>
      <w:r w:rsidRPr="002D62F4">
        <w:rPr>
          <w:rFonts w:cstheme="minorHAnsi"/>
          <w:color w:val="auto"/>
          <w:szCs w:val="22"/>
        </w:rPr>
        <w:t>Agrawal, S. (2023, June 25).</w:t>
      </w:r>
      <w:r w:rsidR="00351BD9">
        <w:rPr>
          <w:rFonts w:cstheme="minorHAnsi"/>
          <w:color w:val="auto"/>
          <w:szCs w:val="22"/>
        </w:rPr>
        <w:t xml:space="preserve"> </w:t>
      </w:r>
      <w:r w:rsidRPr="0032548A">
        <w:rPr>
          <w:rFonts w:cstheme="minorHAnsi"/>
          <w:i/>
          <w:iCs/>
          <w:color w:val="auto"/>
          <w:szCs w:val="22"/>
        </w:rPr>
        <w:t>Feature Selection Using Lasso Regression</w:t>
      </w:r>
      <w:r w:rsidRPr="0032548A">
        <w:rPr>
          <w:rFonts w:cstheme="minorHAnsi"/>
          <w:color w:val="auto"/>
          <w:szCs w:val="22"/>
        </w:rPr>
        <w:t xml:space="preserve">. Retrieved April 15, 2024, from </w:t>
      </w:r>
      <w:hyperlink r:id="rId74" w:history="1">
        <w:r w:rsidRPr="0032548A">
          <w:rPr>
            <w:rStyle w:val="Hyperlink"/>
            <w:rFonts w:cstheme="minorHAnsi"/>
            <w:szCs w:val="22"/>
          </w:rPr>
          <w:t>https://medium.com/@agrawalsam1997/feature-selection-using-lasso-regression-10f49c973f08</w:t>
        </w:r>
      </w:hyperlink>
    </w:p>
    <w:p w14:paraId="2CC996F9" w14:textId="77777777" w:rsidR="0032548A" w:rsidRDefault="0032548A" w:rsidP="009120BA">
      <w:pPr>
        <w:spacing w:after="240" w:line="360" w:lineRule="auto"/>
        <w:ind w:firstLine="0"/>
        <w:rPr>
          <w:rStyle w:val="Hyperlink"/>
          <w:rFonts w:cstheme="minorHAnsi"/>
          <w:szCs w:val="22"/>
        </w:rPr>
      </w:pPr>
    </w:p>
    <w:p w14:paraId="4CB198B6" w14:textId="77777777" w:rsidR="009120BA" w:rsidRDefault="00000000" w:rsidP="009120BA">
      <w:pPr>
        <w:spacing w:after="240" w:line="360" w:lineRule="auto"/>
        <w:ind w:firstLine="0"/>
        <w:rPr>
          <w:rFonts w:cstheme="minorHAnsi"/>
          <w:szCs w:val="22"/>
        </w:rPr>
      </w:pPr>
      <w:r w:rsidRPr="0027242D">
        <w:rPr>
          <w:rFonts w:cstheme="minorHAnsi"/>
          <w:szCs w:val="22"/>
        </w:rPr>
        <w:t xml:space="preserve">Bishop, P. A., &amp; Herron, R. L. (2015). Use and Misuse of the Likert Item Responses and Other Ordinal Measures. </w:t>
      </w:r>
      <w:r w:rsidR="00A25D2C">
        <w:rPr>
          <w:rFonts w:cstheme="minorHAnsi"/>
          <w:szCs w:val="22"/>
        </w:rPr>
        <w:t>International journal of exercise science, 8</w:t>
      </w:r>
      <w:r w:rsidRPr="0027242D">
        <w:rPr>
          <w:rFonts w:cstheme="minorHAnsi"/>
          <w:szCs w:val="22"/>
        </w:rPr>
        <w:t xml:space="preserve">(3), 297–302. </w:t>
      </w:r>
    </w:p>
    <w:p w14:paraId="543C582E" w14:textId="77777777" w:rsidR="00035CAD" w:rsidRDefault="00000000" w:rsidP="00035CAD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035CAD">
        <w:rPr>
          <w:rFonts w:cstheme="minorHAnsi"/>
          <w:color w:val="auto"/>
          <w:szCs w:val="22"/>
        </w:rPr>
        <w:t xml:space="preserve">Band, A. (2020, May 23). </w:t>
      </w:r>
      <w:r w:rsidRPr="00035CAD">
        <w:rPr>
          <w:rFonts w:cstheme="minorHAnsi"/>
          <w:i/>
          <w:iCs/>
          <w:color w:val="auto"/>
          <w:szCs w:val="22"/>
        </w:rPr>
        <w:t>How to find the optimal value of K in KNN?</w:t>
      </w:r>
      <w:r w:rsidRPr="00035CAD">
        <w:rPr>
          <w:rFonts w:cstheme="minorHAnsi"/>
          <w:color w:val="auto"/>
          <w:szCs w:val="22"/>
        </w:rPr>
        <w:t xml:space="preserve"> Toward Data Science. Retrieved April 15, 2024, from </w:t>
      </w:r>
      <w:hyperlink r:id="rId75" w:history="1">
        <w:r w:rsidRPr="00035CAD">
          <w:rPr>
            <w:rStyle w:val="Hyperlink"/>
            <w:rFonts w:cstheme="minorHAnsi"/>
            <w:szCs w:val="22"/>
          </w:rPr>
          <w:t>https://medium.com/towards-data-science/how-to-find-the-optimal-value-of-k-in-knn-35d936e554eb</w:t>
        </w:r>
      </w:hyperlink>
    </w:p>
    <w:p w14:paraId="2A0FC34A" w14:textId="77777777" w:rsidR="00035CAD" w:rsidRDefault="00035CAD" w:rsidP="009120BA">
      <w:pPr>
        <w:spacing w:after="240" w:line="360" w:lineRule="auto"/>
        <w:ind w:firstLine="0"/>
        <w:rPr>
          <w:rFonts w:cstheme="minorHAnsi"/>
          <w:szCs w:val="22"/>
        </w:rPr>
      </w:pPr>
    </w:p>
    <w:p w14:paraId="39C3BAE9" w14:textId="77777777" w:rsidR="00D744FA" w:rsidRDefault="00000000" w:rsidP="00D744FA">
      <w:pPr>
        <w:spacing w:line="360" w:lineRule="auto"/>
        <w:ind w:firstLine="0"/>
        <w:rPr>
          <w:rFonts w:cstheme="minorHAnsi"/>
          <w:szCs w:val="22"/>
        </w:rPr>
      </w:pPr>
      <w:r w:rsidRPr="00957DB2">
        <w:rPr>
          <w:rFonts w:cstheme="minorHAnsi"/>
          <w:szCs w:val="22"/>
        </w:rPr>
        <w:t xml:space="preserve">[Bold Analytics : Mark Keith]. (2024, January 29). </w:t>
      </w:r>
      <w:r w:rsidRPr="00957DB2">
        <w:rPr>
          <w:rFonts w:cstheme="minorHAnsi"/>
          <w:i/>
          <w:iCs/>
          <w:szCs w:val="22"/>
        </w:rPr>
        <w:t>Python Data Science: Automating EDA: Univariate Statistics and Visualizations</w:t>
      </w:r>
      <w:r w:rsidRPr="00957DB2">
        <w:rPr>
          <w:rFonts w:cstheme="minorHAnsi"/>
          <w:szCs w:val="22"/>
        </w:rPr>
        <w:t xml:space="preserve"> [Video]. YouTube. </w:t>
      </w:r>
      <w:hyperlink r:id="rId76" w:history="1">
        <w:r w:rsidRPr="00957DB2">
          <w:rPr>
            <w:rStyle w:val="Hyperlink"/>
            <w:rFonts w:cstheme="minorHAnsi"/>
            <w:szCs w:val="22"/>
          </w:rPr>
          <w:t>https://www.youtube.com/watch?v=eloR5Li0Huo&amp;list=PLe9UEU4oeAuX3GZgRKzUlLcHd5SpYzZGW&amp;index=1</w:t>
        </w:r>
      </w:hyperlink>
    </w:p>
    <w:p w14:paraId="24E64BFF" w14:textId="77777777" w:rsidR="00D744FA" w:rsidRDefault="00D744FA" w:rsidP="009956E3">
      <w:pPr>
        <w:spacing w:line="360" w:lineRule="auto"/>
        <w:ind w:firstLine="0"/>
        <w:rPr>
          <w:rFonts w:cstheme="minorHAnsi"/>
          <w:szCs w:val="22"/>
        </w:rPr>
      </w:pPr>
    </w:p>
    <w:p w14:paraId="31FE36D3" w14:textId="77777777" w:rsidR="00F56D10" w:rsidRPr="006B63DA" w:rsidRDefault="00000000" w:rsidP="00F56D10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6B63DA">
        <w:rPr>
          <w:rFonts w:cstheme="minorHAnsi"/>
          <w:color w:val="auto"/>
          <w:szCs w:val="22"/>
        </w:rPr>
        <w:t xml:space="preserve">[Bold Analytics : Mark Keith]. (2024, February 5). </w:t>
      </w:r>
      <w:r w:rsidRPr="006B63DA">
        <w:rPr>
          <w:rFonts w:cstheme="minorHAnsi"/>
          <w:i/>
          <w:iCs/>
          <w:color w:val="auto"/>
          <w:szCs w:val="22"/>
        </w:rPr>
        <w:t>Python Data Science: Automating Cleaning: Data Wrangling: Empty, Single Value, Primary Key columns</w:t>
      </w:r>
      <w:r w:rsidRPr="006B63DA">
        <w:rPr>
          <w:rFonts w:cstheme="minorHAnsi"/>
          <w:color w:val="auto"/>
          <w:szCs w:val="22"/>
        </w:rPr>
        <w:t xml:space="preserve"> [Video]. YouTube. </w:t>
      </w:r>
      <w:r w:rsidRPr="006B63DA">
        <w:rPr>
          <w:rFonts w:cstheme="minorHAnsi"/>
          <w:color w:val="5F5F5F" w:themeColor="hyperlink"/>
          <w:szCs w:val="22"/>
        </w:rPr>
        <w:t>https://www.youtube.com/watch?v=8IsxTImOhF0&amp;list=PLe9UEU4oeAuX3GZgRKzUlLcHd5SpYzZGW&amp;index=8</w:t>
      </w:r>
    </w:p>
    <w:p w14:paraId="008A178B" w14:textId="77777777" w:rsidR="00F56D10" w:rsidRDefault="00F56D10" w:rsidP="009956E3">
      <w:pPr>
        <w:spacing w:line="360" w:lineRule="auto"/>
        <w:ind w:firstLine="0"/>
        <w:rPr>
          <w:rFonts w:cstheme="minorHAnsi"/>
          <w:szCs w:val="22"/>
        </w:rPr>
      </w:pPr>
    </w:p>
    <w:p w14:paraId="4CB5EFA2" w14:textId="77777777" w:rsidR="00A128A5" w:rsidRDefault="00000000" w:rsidP="00A128A5">
      <w:pPr>
        <w:spacing w:line="360" w:lineRule="auto"/>
        <w:ind w:firstLine="0"/>
        <w:rPr>
          <w:color w:val="auto"/>
        </w:rPr>
      </w:pPr>
      <w:r w:rsidRPr="00945762">
        <w:rPr>
          <w:color w:val="auto"/>
        </w:rPr>
        <w:t xml:space="preserve">Brownlee, J. (2020, August 15). </w:t>
      </w:r>
      <w:r w:rsidRPr="00945762">
        <w:rPr>
          <w:i/>
          <w:iCs/>
          <w:color w:val="auto"/>
        </w:rPr>
        <w:t>Data Leakage in Machine Learning</w:t>
      </w:r>
      <w:r w:rsidRPr="00945762">
        <w:rPr>
          <w:color w:val="auto"/>
        </w:rPr>
        <w:t xml:space="preserve">. Machine Learning Mastery. Retrieved April 15, 2024, from </w:t>
      </w:r>
      <w:hyperlink r:id="rId77" w:history="1">
        <w:r w:rsidRPr="00945762">
          <w:rPr>
            <w:rStyle w:val="Hyperlink"/>
          </w:rPr>
          <w:t>https://machinelearningmastery.com/data-leakage-machine-learning/</w:t>
        </w:r>
      </w:hyperlink>
    </w:p>
    <w:p w14:paraId="7AB70645" w14:textId="77777777" w:rsidR="00A128A5" w:rsidRDefault="00A128A5" w:rsidP="009956E3">
      <w:pPr>
        <w:spacing w:line="360" w:lineRule="auto"/>
        <w:ind w:firstLine="0"/>
        <w:rPr>
          <w:rFonts w:cstheme="minorHAnsi"/>
          <w:szCs w:val="22"/>
        </w:rPr>
      </w:pPr>
    </w:p>
    <w:p w14:paraId="5A788A5D" w14:textId="77777777" w:rsidR="009956E3" w:rsidRDefault="00000000" w:rsidP="009956E3">
      <w:pPr>
        <w:spacing w:line="360" w:lineRule="auto"/>
        <w:ind w:firstLine="0"/>
        <w:rPr>
          <w:rStyle w:val="citationstylesgno2wrpf"/>
        </w:rPr>
      </w:pPr>
      <w:r>
        <w:rPr>
          <w:rStyle w:val="citationstylesgno2wrpf"/>
        </w:rPr>
        <w:t xml:space="preserve">Bruce, P., Bruce, A., &amp; Gedeck, P. (2019). </w:t>
      </w:r>
      <w:r>
        <w:rPr>
          <w:rStyle w:val="Emphasis"/>
        </w:rPr>
        <w:t>Practical Statistics for Data Scientists: 50+ Essential Concepts Using R and Python</w:t>
      </w:r>
      <w:r>
        <w:rPr>
          <w:rStyle w:val="citationstylesgno2wrpf"/>
        </w:rPr>
        <w:t xml:space="preserve"> (2nd ed.). O'Reilly Media.</w:t>
      </w:r>
    </w:p>
    <w:p w14:paraId="5D60F104" w14:textId="77777777" w:rsidR="00AC64C0" w:rsidRDefault="00AC64C0" w:rsidP="009956E3">
      <w:pPr>
        <w:spacing w:line="360" w:lineRule="auto"/>
        <w:ind w:firstLine="0"/>
        <w:rPr>
          <w:rStyle w:val="citationstylesgno2wrpf"/>
        </w:rPr>
      </w:pPr>
    </w:p>
    <w:p w14:paraId="6B0B217C" w14:textId="77777777" w:rsidR="00AC64C0" w:rsidRDefault="00000000" w:rsidP="00AC64C0">
      <w:pPr>
        <w:spacing w:line="360" w:lineRule="auto"/>
        <w:ind w:firstLine="0"/>
      </w:pPr>
      <w:r w:rsidRPr="00C81669">
        <w:rPr>
          <w:color w:val="auto"/>
        </w:rPr>
        <w:t xml:space="preserve">D, K. (2023, February 15). </w:t>
      </w:r>
      <w:r w:rsidRPr="00C81669">
        <w:rPr>
          <w:i/>
          <w:iCs/>
          <w:color w:val="auto"/>
        </w:rPr>
        <w:t>Optimizing Performance: SelectKBest for Efficient Feature Selection in Machine Learning</w:t>
      </w:r>
      <w:r w:rsidRPr="00C81669">
        <w:rPr>
          <w:color w:val="auto"/>
        </w:rPr>
        <w:t xml:space="preserve">. Retrieved April 15, 2024, from </w:t>
      </w:r>
      <w:hyperlink r:id="rId78" w:history="1">
        <w:r w:rsidRPr="00C81669">
          <w:rPr>
            <w:rStyle w:val="Hyperlink"/>
          </w:rPr>
          <w:t>https://medium.com/@Kavya2099/optimizing-performance-selectkbest-for-efficient-feature-selection-in-machine-learning-3b635905ed48</w:t>
        </w:r>
      </w:hyperlink>
    </w:p>
    <w:p w14:paraId="251075A1" w14:textId="77777777" w:rsidR="00AC64C0" w:rsidRDefault="00AC64C0" w:rsidP="009956E3">
      <w:pPr>
        <w:spacing w:line="360" w:lineRule="auto"/>
        <w:ind w:firstLine="0"/>
        <w:rPr>
          <w:rStyle w:val="citationstylesgno2wrpf"/>
        </w:rPr>
      </w:pPr>
    </w:p>
    <w:p w14:paraId="037D6467" w14:textId="77777777" w:rsidR="009956E3" w:rsidRDefault="00000000" w:rsidP="009956E3">
      <w:pPr>
        <w:spacing w:line="360" w:lineRule="auto"/>
        <w:ind w:firstLine="0"/>
      </w:pPr>
      <w:r w:rsidRPr="004F2549">
        <w:t xml:space="preserve">Hale, J. (2019, March 4). </w:t>
      </w:r>
      <w:r w:rsidRPr="004F2549">
        <w:rPr>
          <w:i/>
          <w:iCs/>
        </w:rPr>
        <w:t>Scale, Standardize, or Normalize with Scikit-Learn</w:t>
      </w:r>
      <w:r w:rsidRPr="004F2549">
        <w:t xml:space="preserve">. Toward Data Science. Retrieved April 15, 2024, from </w:t>
      </w:r>
      <w:hyperlink r:id="rId79" w:history="1">
        <w:r w:rsidRPr="004F2549">
          <w:rPr>
            <w:rStyle w:val="Hyperlink"/>
          </w:rPr>
          <w:t>https://towardsdatascience.com/scale-standardize-or-normalize-with-scikit-learn-6ccc7d176a02</w:t>
        </w:r>
      </w:hyperlink>
    </w:p>
    <w:p w14:paraId="7C817EC2" w14:textId="77777777" w:rsidR="004F2549" w:rsidRDefault="004F2549" w:rsidP="009956E3">
      <w:pPr>
        <w:spacing w:line="360" w:lineRule="auto"/>
        <w:ind w:firstLine="0"/>
        <w:rPr>
          <w:rStyle w:val="citationstylesgno2wrpf"/>
        </w:rPr>
      </w:pPr>
    </w:p>
    <w:p w14:paraId="0EE8D34A" w14:textId="77777777" w:rsidR="00EC6E6C" w:rsidRDefault="00000000" w:rsidP="00EC6E6C">
      <w:pPr>
        <w:spacing w:line="360" w:lineRule="auto"/>
        <w:ind w:firstLine="0"/>
        <w:rPr>
          <w:rStyle w:val="Hyperlink"/>
        </w:rPr>
      </w:pPr>
      <w:r w:rsidRPr="008D3710">
        <w:t xml:space="preserve">Harrison, O. (2018, September 10). </w:t>
      </w:r>
      <w:r w:rsidRPr="008D3710">
        <w:rPr>
          <w:i/>
          <w:iCs/>
        </w:rPr>
        <w:t>Machine Learning Basics with the K-Nearest Neighbors Algorithm</w:t>
      </w:r>
      <w:r w:rsidRPr="008D3710">
        <w:t xml:space="preserve">. Toward Data Science. Retrieved April 15, 2024, from </w:t>
      </w:r>
      <w:hyperlink r:id="rId80" w:history="1">
        <w:r w:rsidRPr="008D3710">
          <w:rPr>
            <w:rStyle w:val="Hyperlink"/>
          </w:rPr>
          <w:t>https://towardsdatascience.com/machine-learning-basics-with-the-k-nearest-neighbors-algorithm-6a6e71d01761</w:t>
        </w:r>
      </w:hyperlink>
    </w:p>
    <w:p w14:paraId="14FE6646" w14:textId="77777777" w:rsidR="000A3ADB" w:rsidRDefault="000A3ADB" w:rsidP="00EC6E6C">
      <w:pPr>
        <w:spacing w:line="360" w:lineRule="auto"/>
        <w:ind w:firstLine="0"/>
        <w:rPr>
          <w:rStyle w:val="Hyperlink"/>
        </w:rPr>
      </w:pPr>
    </w:p>
    <w:p w14:paraId="7EA63B3B" w14:textId="77777777" w:rsidR="000A3ADB" w:rsidRDefault="00000000" w:rsidP="000A3ADB">
      <w:pPr>
        <w:spacing w:line="360" w:lineRule="auto"/>
        <w:ind w:firstLine="0"/>
      </w:pPr>
      <w:r w:rsidRPr="00823A4A">
        <w:t xml:space="preserve">Horsch, A. (2021, February 14). </w:t>
      </w:r>
      <w:r w:rsidRPr="00823A4A">
        <w:rPr>
          <w:i/>
          <w:iCs/>
        </w:rPr>
        <w:t>Detecting and Treating Outliers In Python — Part 3 Hands-On Tutorial On Treating Outliers — Winsorizing and Imputation</w:t>
      </w:r>
      <w:r w:rsidRPr="00823A4A">
        <w:t xml:space="preserve">. Towards Data Science. Retrieved April 15, 2024, from </w:t>
      </w:r>
      <w:hyperlink r:id="rId81" w:history="1">
        <w:r w:rsidRPr="00823A4A">
          <w:rPr>
            <w:rStyle w:val="Hyperlink"/>
          </w:rPr>
          <w:t>https://towardsdatascience.com/detecting-and-treating-outliers-in-python-part-3-dcb54abaf7b0</w:t>
        </w:r>
      </w:hyperlink>
    </w:p>
    <w:p w14:paraId="4A3B424A" w14:textId="77777777" w:rsidR="00E30BCF" w:rsidRDefault="00E30BCF" w:rsidP="009956E3">
      <w:pPr>
        <w:spacing w:line="360" w:lineRule="auto"/>
        <w:ind w:firstLine="0"/>
        <w:rPr>
          <w:rStyle w:val="Hyperlink"/>
        </w:rPr>
      </w:pPr>
    </w:p>
    <w:p w14:paraId="5E6AF476" w14:textId="77777777" w:rsidR="00E30BCF" w:rsidRDefault="00000000" w:rsidP="00E30BCF">
      <w:pPr>
        <w:spacing w:line="360" w:lineRule="auto"/>
        <w:ind w:firstLine="0"/>
      </w:pPr>
      <w:r w:rsidRPr="003A1EF8">
        <w:t xml:space="preserve">Kumar, D. (2018, December 25). </w:t>
      </w:r>
      <w:r w:rsidRPr="003A1EF8">
        <w:rPr>
          <w:i/>
          <w:iCs/>
        </w:rPr>
        <w:t>Introduction to Data Preprocessing in Machine Learning</w:t>
      </w:r>
      <w:r w:rsidRPr="003A1EF8">
        <w:t xml:space="preserve">. Towards Data Science. Retrieved April 15, 2024, from </w:t>
      </w:r>
      <w:hyperlink r:id="rId82" w:history="1">
        <w:r w:rsidRPr="003A1EF8">
          <w:rPr>
            <w:rStyle w:val="Hyperlink"/>
          </w:rPr>
          <w:t>https://towardsdatascience.com/introduction-to-data-preprocessing-in-machine-learning-a9fa83a5dc9d</w:t>
        </w:r>
      </w:hyperlink>
    </w:p>
    <w:p w14:paraId="48313C11" w14:textId="77777777" w:rsidR="009956E3" w:rsidRDefault="009956E3" w:rsidP="00ED2CFD">
      <w:pPr>
        <w:spacing w:line="360" w:lineRule="auto"/>
        <w:ind w:firstLine="0"/>
        <w:rPr>
          <w:rStyle w:val="citationstylesgno2wrpf"/>
          <w:rFonts w:cstheme="minorHAnsi"/>
          <w:szCs w:val="22"/>
        </w:rPr>
      </w:pPr>
    </w:p>
    <w:p w14:paraId="23DA32EA" w14:textId="77777777" w:rsidR="00ED2CFD" w:rsidRDefault="00000000" w:rsidP="00ED2CFD">
      <w:pPr>
        <w:spacing w:line="360" w:lineRule="auto"/>
        <w:ind w:firstLine="0"/>
        <w:rPr>
          <w:rStyle w:val="citationstylesgno2wrpf"/>
          <w:rFonts w:cstheme="minorHAnsi"/>
          <w:szCs w:val="22"/>
        </w:rPr>
      </w:pPr>
      <w:r w:rsidRPr="0027242D">
        <w:rPr>
          <w:rStyle w:val="citationstylesgno2wrpf"/>
          <w:rFonts w:cstheme="minorHAnsi"/>
          <w:szCs w:val="22"/>
        </w:rPr>
        <w:t xml:space="preserve">Larouse, D. T. (2015). </w:t>
      </w:r>
      <w:r w:rsidRPr="0027242D">
        <w:rPr>
          <w:rStyle w:val="Emphasis"/>
          <w:rFonts w:cstheme="minorHAnsi"/>
          <w:szCs w:val="22"/>
        </w:rPr>
        <w:t>Data Mining and Predictive Analytics</w:t>
      </w:r>
      <w:r w:rsidRPr="0027242D">
        <w:rPr>
          <w:rStyle w:val="citationstylesgno2wrpf"/>
          <w:rFonts w:cstheme="minorHAnsi"/>
          <w:szCs w:val="22"/>
        </w:rPr>
        <w:t xml:space="preserve"> (p. 20). John Wiley &amp; Sons, Incorporated. </w:t>
      </w:r>
      <w:hyperlink r:id="rId83" w:history="1">
        <w:r w:rsidRPr="0027242D">
          <w:rPr>
            <w:rStyle w:val="Hyperlink"/>
            <w:rFonts w:cstheme="minorHAnsi"/>
            <w:szCs w:val="22"/>
          </w:rPr>
          <w:t>http://ebookcentral.proquest.com/lib/westerngovernors-ebooks/detail.action?docID=7104155</w:t>
        </w:r>
      </w:hyperlink>
      <w:r w:rsidRPr="0027242D">
        <w:rPr>
          <w:rStyle w:val="citationstylesgno2wrpf"/>
          <w:rFonts w:cstheme="minorHAnsi"/>
          <w:szCs w:val="22"/>
        </w:rPr>
        <w:t>.</w:t>
      </w:r>
    </w:p>
    <w:p w14:paraId="04E01394" w14:textId="77777777" w:rsidR="00DD7748" w:rsidRDefault="00DD7748" w:rsidP="00ED2CFD">
      <w:pPr>
        <w:spacing w:line="360" w:lineRule="auto"/>
        <w:ind w:firstLine="0"/>
        <w:rPr>
          <w:rStyle w:val="citationstylesgno2wrpf"/>
          <w:rFonts w:cstheme="minorHAnsi"/>
          <w:szCs w:val="22"/>
        </w:rPr>
      </w:pPr>
    </w:p>
    <w:p w14:paraId="235BBCB4" w14:textId="77777777" w:rsidR="00112799" w:rsidRDefault="00000000" w:rsidP="00ED2CFD">
      <w:pPr>
        <w:spacing w:line="360" w:lineRule="auto"/>
        <w:ind w:firstLine="0"/>
        <w:rPr>
          <w:rStyle w:val="Hyperlink"/>
        </w:rPr>
      </w:pPr>
      <w:r>
        <w:rPr>
          <w:rStyle w:val="citationstylesgno2wrpf"/>
        </w:rPr>
        <w:t xml:space="preserve">Middleton, K. (2023, July 13). </w:t>
      </w:r>
      <w:r>
        <w:rPr>
          <w:rStyle w:val="Emphasis"/>
        </w:rPr>
        <w:t>D208 - Webinar: Getting Started with D208 Part II</w:t>
      </w:r>
      <w:r>
        <w:rPr>
          <w:rStyle w:val="citationstylesgno2wrpf"/>
        </w:rPr>
        <w:t xml:space="preserve"> [Lecture]. </w:t>
      </w:r>
      <w:hyperlink r:id="rId84" w:history="1">
        <w:r w:rsidRPr="00C91499">
          <w:rPr>
            <w:rStyle w:val="Hyperlink"/>
          </w:rPr>
          <w:t>https://wgu.hosted.panopto.com/Panopto/Pages/Viewer.aspx?id=39bbe2db-de7d-4bf5-913b-af5c0003da9d</w:t>
        </w:r>
      </w:hyperlink>
    </w:p>
    <w:p w14:paraId="1163181D" w14:textId="77777777" w:rsidR="008C2C57" w:rsidRDefault="008C2C57" w:rsidP="009956E3">
      <w:pPr>
        <w:spacing w:line="360" w:lineRule="auto"/>
        <w:ind w:firstLine="0"/>
        <w:rPr>
          <w:rStyle w:val="Hyperlink"/>
        </w:rPr>
      </w:pPr>
    </w:p>
    <w:p w14:paraId="21A0D865" w14:textId="77777777" w:rsidR="00AA788C" w:rsidRDefault="00000000" w:rsidP="00AA788C">
      <w:pPr>
        <w:spacing w:line="360" w:lineRule="auto"/>
        <w:ind w:firstLine="0"/>
        <w:rPr>
          <w:rFonts w:cstheme="minorHAnsi"/>
          <w:szCs w:val="22"/>
        </w:rPr>
      </w:pPr>
      <w:r w:rsidRPr="00AA788C">
        <w:rPr>
          <w:rFonts w:cstheme="minorHAnsi"/>
          <w:szCs w:val="22"/>
        </w:rPr>
        <w:t xml:space="preserve">Monaghan, T. F., Rahmen, S. N., Agudelo, C. W., Wein, A. J., Lazar, J. M., Everaert, K., &amp; Dmochowski, R. R. (2021). Foundational Statistical Principles in Medical Research: Sensitivity, Specificity, Positive Predictive Value, And Negaive Predictive Value. </w:t>
      </w:r>
      <w:r w:rsidRPr="00AA788C">
        <w:rPr>
          <w:rFonts w:cstheme="minorHAnsi"/>
          <w:i/>
          <w:iCs/>
          <w:szCs w:val="22"/>
        </w:rPr>
        <w:t>Medicina</w:t>
      </w:r>
      <w:r w:rsidRPr="00AA788C">
        <w:rPr>
          <w:rFonts w:cstheme="minorHAnsi"/>
          <w:szCs w:val="22"/>
        </w:rPr>
        <w:t xml:space="preserve">, </w:t>
      </w:r>
      <w:r w:rsidRPr="00AA788C">
        <w:rPr>
          <w:rFonts w:cstheme="minorHAnsi"/>
          <w:i/>
          <w:iCs/>
          <w:szCs w:val="22"/>
        </w:rPr>
        <w:t>57</w:t>
      </w:r>
      <w:r w:rsidRPr="00AA788C">
        <w:rPr>
          <w:rFonts w:cstheme="minorHAnsi"/>
          <w:szCs w:val="22"/>
        </w:rPr>
        <w:t xml:space="preserve">(5), 503. </w:t>
      </w:r>
      <w:hyperlink r:id="rId85" w:history="1">
        <w:r w:rsidR="00642ACB" w:rsidRPr="00AA788C">
          <w:rPr>
            <w:rStyle w:val="Hyperlink"/>
            <w:rFonts w:cstheme="minorHAnsi"/>
            <w:szCs w:val="22"/>
          </w:rPr>
          <w:t>https://doi.org/10.3390</w:t>
        </w:r>
      </w:hyperlink>
      <w:r w:rsidR="00642ACB">
        <w:rPr>
          <w:rFonts w:cstheme="minorHAnsi"/>
          <w:szCs w:val="22"/>
        </w:rPr>
        <w:t xml:space="preserve"> </w:t>
      </w:r>
    </w:p>
    <w:p w14:paraId="329A5596" w14:textId="77777777" w:rsidR="00201097" w:rsidRDefault="00201097" w:rsidP="00201097">
      <w:pPr>
        <w:spacing w:line="360" w:lineRule="auto"/>
        <w:ind w:firstLine="0"/>
        <w:rPr>
          <w:rFonts w:cstheme="minorHAnsi"/>
          <w:color w:val="auto"/>
          <w:szCs w:val="22"/>
        </w:rPr>
      </w:pPr>
    </w:p>
    <w:p w14:paraId="65D22C7D" w14:textId="77777777" w:rsidR="00201097" w:rsidRPr="00CB1583" w:rsidRDefault="00000000" w:rsidP="00201097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B91402">
        <w:rPr>
          <w:rFonts w:cstheme="minorHAnsi"/>
          <w:color w:val="auto"/>
          <w:szCs w:val="22"/>
        </w:rPr>
        <w:t xml:space="preserve">Pramoditha, R. (2021). </w:t>
      </w:r>
      <w:r w:rsidRPr="00B91402">
        <w:rPr>
          <w:rFonts w:cstheme="minorHAnsi"/>
          <w:i/>
          <w:iCs/>
          <w:color w:val="auto"/>
          <w:szCs w:val="22"/>
        </w:rPr>
        <w:t>Encoding Categorical Variables</w:t>
      </w:r>
      <w:r w:rsidRPr="00B91402">
        <w:rPr>
          <w:rFonts w:cstheme="minorHAnsi"/>
          <w:color w:val="auto"/>
          <w:szCs w:val="22"/>
        </w:rPr>
        <w:t xml:space="preserve"> [Photograph]. Medium : Towards Data Science. </w:t>
      </w:r>
      <w:hyperlink r:id="rId86" w:history="1">
        <w:r w:rsidRPr="00B91402">
          <w:rPr>
            <w:rStyle w:val="Hyperlink"/>
            <w:rFonts w:cstheme="minorHAnsi"/>
            <w:szCs w:val="22"/>
          </w:rPr>
          <w:t>https://towardsdatascience.com/encoding-categorical-variables-one-hot-vs-dummy-encoding-6d5b9c46e2db</w:t>
        </w:r>
      </w:hyperlink>
    </w:p>
    <w:p w14:paraId="4B019ED0" w14:textId="77777777" w:rsidR="00201097" w:rsidRDefault="00201097" w:rsidP="007C1C1C">
      <w:pPr>
        <w:spacing w:line="360" w:lineRule="auto"/>
        <w:ind w:firstLine="0"/>
        <w:rPr>
          <w:rFonts w:cstheme="minorHAnsi"/>
          <w:color w:val="auto"/>
          <w:szCs w:val="22"/>
        </w:rPr>
      </w:pPr>
    </w:p>
    <w:p w14:paraId="18365E84" w14:textId="77777777" w:rsidR="007C1C1C" w:rsidRDefault="00000000" w:rsidP="007C1C1C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7C1C1C">
        <w:rPr>
          <w:rFonts w:cstheme="minorHAnsi"/>
          <w:color w:val="auto"/>
          <w:szCs w:val="22"/>
        </w:rPr>
        <w:t xml:space="preserve">Pramoditha, R. (2021, December 16). </w:t>
      </w:r>
      <w:r w:rsidRPr="007C1C1C">
        <w:rPr>
          <w:rFonts w:cstheme="minorHAnsi"/>
          <w:i/>
          <w:iCs/>
          <w:color w:val="auto"/>
          <w:szCs w:val="22"/>
        </w:rPr>
        <w:t>Encoding Categorical Variables: One-hot vs Dummy Encoding Implementation with Pandas and Scikit-learn</w:t>
      </w:r>
      <w:r w:rsidRPr="007C1C1C">
        <w:rPr>
          <w:rFonts w:cstheme="minorHAnsi"/>
          <w:color w:val="auto"/>
          <w:szCs w:val="22"/>
        </w:rPr>
        <w:t xml:space="preserve">. Towards Data Science. Retrieved April 15, 2024, from </w:t>
      </w:r>
      <w:hyperlink r:id="rId87" w:history="1">
        <w:r w:rsidRPr="007C1C1C">
          <w:rPr>
            <w:rStyle w:val="Hyperlink"/>
            <w:rFonts w:cstheme="minorHAnsi"/>
            <w:szCs w:val="22"/>
          </w:rPr>
          <w:t>https://towardsdatascience.com/encoding-categorical-variables-one-hot-vs-dummy-encoding-6d5b9c46e2db</w:t>
        </w:r>
      </w:hyperlink>
    </w:p>
    <w:p w14:paraId="78D4B655" w14:textId="77777777" w:rsidR="005B3CF3" w:rsidRDefault="005B3CF3" w:rsidP="007C1C1C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1363C68E" w14:textId="77777777" w:rsidR="005B3CF3" w:rsidRDefault="00000000" w:rsidP="005B3CF3">
      <w:pPr>
        <w:spacing w:line="360" w:lineRule="auto"/>
        <w:ind w:firstLine="0"/>
        <w:rPr>
          <w:rFonts w:cstheme="minorHAnsi"/>
          <w:color w:val="5F5F5F" w:themeColor="hyperlink"/>
          <w:szCs w:val="22"/>
        </w:rPr>
      </w:pPr>
      <w:r w:rsidRPr="005B3CF3">
        <w:rPr>
          <w:rFonts w:cstheme="minorHAnsi"/>
          <w:color w:val="auto"/>
          <w:szCs w:val="22"/>
        </w:rPr>
        <w:t xml:space="preserve">Santos, G. (2021, August 18). </w:t>
      </w:r>
      <w:r w:rsidRPr="005B3CF3">
        <w:rPr>
          <w:rFonts w:cstheme="minorHAnsi"/>
          <w:i/>
          <w:iCs/>
          <w:color w:val="auto"/>
          <w:szCs w:val="22"/>
        </w:rPr>
        <w:t>How to do Cross-Validation, KFold and Grid Search in Python</w:t>
      </w:r>
      <w:r w:rsidRPr="005B3CF3">
        <w:rPr>
          <w:rFonts w:cstheme="minorHAnsi"/>
          <w:color w:val="auto"/>
          <w:szCs w:val="22"/>
        </w:rPr>
        <w:t xml:space="preserve">. Toward Data Science. Retrieved April 15, 2024, from </w:t>
      </w:r>
      <w:hyperlink r:id="rId88" w:history="1">
        <w:r w:rsidRPr="005B3CF3">
          <w:rPr>
            <w:rStyle w:val="Hyperlink"/>
            <w:rFonts w:cstheme="minorHAnsi"/>
            <w:szCs w:val="22"/>
          </w:rPr>
          <w:t>https://medium.com/towarhttps://medium.com/gustavorsantos/how-to-do-cross-validation-kfold-and-grid-search-in-python-e570cdb20a28ds-data-science/how-to-find-the-optimal-value-of-k-in-knn-35d936e554eb</w:t>
        </w:r>
      </w:hyperlink>
    </w:p>
    <w:p w14:paraId="75C4E9CF" w14:textId="77777777" w:rsidR="00ED2CFD" w:rsidRPr="0027242D" w:rsidRDefault="00ED2CFD" w:rsidP="00ED2CFD">
      <w:pPr>
        <w:spacing w:line="360" w:lineRule="auto"/>
        <w:ind w:firstLine="0"/>
        <w:rPr>
          <w:rFonts w:cstheme="minorHAnsi"/>
          <w:b/>
          <w:bCs/>
          <w:szCs w:val="22"/>
        </w:rPr>
      </w:pPr>
    </w:p>
    <w:p w14:paraId="1E4A9B32" w14:textId="77777777" w:rsidR="00ED2CFD" w:rsidRDefault="00000000" w:rsidP="00ED2CFD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27242D">
        <w:rPr>
          <w:rStyle w:val="citationstylesgno2wrpf"/>
          <w:rFonts w:cstheme="minorHAnsi"/>
          <w:szCs w:val="22"/>
        </w:rPr>
        <w:t xml:space="preserve">Soetewey, A. (2019, December 30). </w:t>
      </w:r>
      <w:r w:rsidRPr="0027242D">
        <w:rPr>
          <w:rStyle w:val="Emphasis"/>
          <w:rFonts w:cstheme="minorHAnsi"/>
          <w:szCs w:val="22"/>
        </w:rPr>
        <w:t>Variable types and examples</w:t>
      </w:r>
      <w:r w:rsidRPr="0027242D">
        <w:rPr>
          <w:rStyle w:val="citationstylesgno2wrpf"/>
          <w:rFonts w:cstheme="minorHAnsi"/>
          <w:szCs w:val="22"/>
        </w:rPr>
        <w:t xml:space="preserve">. Stats and R. Retrieved August 26, 2023, from </w:t>
      </w:r>
      <w:hyperlink r:id="rId89" w:history="1">
        <w:r w:rsidRPr="0027242D">
          <w:rPr>
            <w:rStyle w:val="Hyperlink"/>
            <w:rFonts w:cstheme="minorHAnsi"/>
            <w:szCs w:val="22"/>
          </w:rPr>
          <w:t>https://statsandr.com/blog/variable-types-and-examples/</w:t>
        </w:r>
      </w:hyperlink>
    </w:p>
    <w:p w14:paraId="2F307D58" w14:textId="77777777" w:rsidR="0069354F" w:rsidRDefault="0069354F" w:rsidP="00ED2CFD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72456AF0" w14:textId="77777777" w:rsidR="0069354F" w:rsidRDefault="00000000" w:rsidP="0069354F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4F2600">
        <w:rPr>
          <w:rStyle w:val="Hyperlink"/>
          <w:rFonts w:cstheme="minorHAnsi"/>
          <w:color w:val="auto"/>
          <w:szCs w:val="22"/>
          <w:u w:val="none"/>
        </w:rPr>
        <w:t xml:space="preserve">Stigler, S. Fisher and the 5% level. CHANCE 21, 12 (2008). </w:t>
      </w:r>
      <w:hyperlink r:id="rId90" w:history="1">
        <w:r w:rsidR="00B6162D" w:rsidRPr="00BA5B6E">
          <w:rPr>
            <w:rStyle w:val="Hyperlink"/>
            <w:rFonts w:cstheme="minorHAnsi"/>
            <w:szCs w:val="22"/>
          </w:rPr>
          <w:t>https://doi.org/10.1007/s00144-008-0033-3</w:t>
        </w:r>
      </w:hyperlink>
    </w:p>
    <w:p w14:paraId="6C246E73" w14:textId="77777777" w:rsidR="006059F1" w:rsidRDefault="006059F1" w:rsidP="0069354F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4CAE15F5" w14:textId="77777777" w:rsidR="006059F1" w:rsidRDefault="00000000" w:rsidP="0069354F">
      <w:pPr>
        <w:spacing w:line="360" w:lineRule="auto"/>
        <w:ind w:firstLine="0"/>
        <w:rPr>
          <w:rFonts w:cstheme="minorHAnsi"/>
          <w:color w:val="auto"/>
          <w:szCs w:val="22"/>
        </w:rPr>
      </w:pPr>
      <w:r w:rsidRPr="006059F1">
        <w:rPr>
          <w:rFonts w:cstheme="minorHAnsi"/>
          <w:color w:val="auto"/>
          <w:szCs w:val="22"/>
        </w:rPr>
        <w:t xml:space="preserve">Weiran, S. (2019, October 22). </w:t>
      </w:r>
      <w:r w:rsidRPr="006059F1">
        <w:rPr>
          <w:rFonts w:cstheme="minorHAnsi"/>
          <w:i/>
          <w:iCs/>
          <w:color w:val="auto"/>
          <w:szCs w:val="22"/>
        </w:rPr>
        <w:t>Avoid Data Leakage — Split Your Data Before Processing</w:t>
      </w:r>
      <w:r w:rsidRPr="006059F1">
        <w:rPr>
          <w:rFonts w:cstheme="minorHAnsi"/>
          <w:color w:val="auto"/>
          <w:szCs w:val="22"/>
        </w:rPr>
        <w:t xml:space="preserve">. Towards Data Science. Retrieved April 15, 2024, from </w:t>
      </w:r>
      <w:hyperlink r:id="rId91" w:history="1">
        <w:r w:rsidR="00CB1583" w:rsidRPr="006059F1">
          <w:rPr>
            <w:rStyle w:val="Hyperlink"/>
            <w:rFonts w:cstheme="minorHAnsi"/>
            <w:szCs w:val="22"/>
          </w:rPr>
          <w:t>https://towardshttps://medium.com/towards-data-science/avoid-data-leakage-split-your-data-before-processing-a7f172632b00datascience.com/encoding-categorical-variables-one-hot-vs-dummy-encoding-6d5b9c46e2db</w:t>
        </w:r>
      </w:hyperlink>
    </w:p>
    <w:p w14:paraId="4D8D2C4C" w14:textId="77777777" w:rsidR="00B6162D" w:rsidRDefault="00B6162D" w:rsidP="0069354F">
      <w:pPr>
        <w:spacing w:line="360" w:lineRule="auto"/>
        <w:ind w:firstLine="0"/>
        <w:rPr>
          <w:rStyle w:val="Hyperlink"/>
          <w:rFonts w:cstheme="minorHAnsi"/>
          <w:color w:val="auto"/>
          <w:szCs w:val="22"/>
          <w:u w:val="none"/>
        </w:rPr>
      </w:pPr>
    </w:p>
    <w:p w14:paraId="3BE946B6" w14:textId="77777777" w:rsidR="007340F2" w:rsidRDefault="00000000" w:rsidP="00ED2CFD">
      <w:pPr>
        <w:spacing w:line="360" w:lineRule="auto"/>
        <w:ind w:firstLine="0"/>
        <w:rPr>
          <w:rStyle w:val="Hyperlink"/>
          <w:rFonts w:cstheme="minorHAnsi"/>
          <w:szCs w:val="22"/>
        </w:rPr>
      </w:pPr>
      <w:r w:rsidRPr="0027242D">
        <w:rPr>
          <w:rStyle w:val="citationstylesgno2wrpf"/>
          <w:rFonts w:cstheme="minorHAnsi"/>
          <w:szCs w:val="22"/>
        </w:rPr>
        <w:t xml:space="preserve">[WGU - D206 Data Cleaning]. Middleton, K. (2023, August 1). </w:t>
      </w:r>
      <w:r w:rsidRPr="0027242D">
        <w:rPr>
          <w:rStyle w:val="Emphasis"/>
          <w:rFonts w:cstheme="minorHAnsi"/>
          <w:szCs w:val="22"/>
        </w:rPr>
        <w:t>Getting Started with D206 | Missing Values</w:t>
      </w:r>
      <w:r w:rsidRPr="0027242D">
        <w:rPr>
          <w:rStyle w:val="citationstylesgno2wrpf"/>
          <w:rFonts w:cstheme="minorHAnsi"/>
          <w:szCs w:val="22"/>
        </w:rPr>
        <w:t xml:space="preserve"> [Video]. WGU Panopto. </w:t>
      </w:r>
      <w:hyperlink r:id="rId92" w:history="1">
        <w:r w:rsidRPr="0027242D">
          <w:rPr>
            <w:rStyle w:val="Hyperlink"/>
            <w:rFonts w:cstheme="minorHAnsi"/>
            <w:szCs w:val="22"/>
          </w:rPr>
          <w:t>https://wgu.hosted.panopto.com/Panopto/Pages/Viewer.aspx?id=767749d2-ba19-4f94-bec8-b058017b2f5e</w:t>
        </w:r>
      </w:hyperlink>
    </w:p>
    <w:p w14:paraId="7F4A8B8E" w14:textId="77777777" w:rsidR="009956E3" w:rsidRPr="0027242D" w:rsidRDefault="009956E3" w:rsidP="00ED2CFD">
      <w:pPr>
        <w:spacing w:line="360" w:lineRule="auto"/>
        <w:ind w:firstLine="0"/>
        <w:rPr>
          <w:rStyle w:val="citationstylesgno2wrpf"/>
          <w:rFonts w:cstheme="minorHAnsi"/>
          <w:szCs w:val="22"/>
        </w:rPr>
      </w:pPr>
    </w:p>
    <w:p w14:paraId="69D8C5D0" w14:textId="77777777" w:rsidR="0069354F" w:rsidRDefault="0069354F" w:rsidP="00413371">
      <w:pPr>
        <w:spacing w:line="360" w:lineRule="auto"/>
        <w:ind w:firstLine="0"/>
        <w:rPr>
          <w:rStyle w:val="Hyperlink"/>
          <w:rFonts w:cstheme="minorHAnsi"/>
          <w:szCs w:val="22"/>
        </w:rPr>
      </w:pPr>
    </w:p>
    <w:p w14:paraId="3C29A6E3" w14:textId="77777777" w:rsidR="0050112B" w:rsidRDefault="0050112B" w:rsidP="00413371">
      <w:pPr>
        <w:spacing w:line="360" w:lineRule="auto"/>
        <w:ind w:firstLine="0"/>
        <w:rPr>
          <w:rStyle w:val="citationstylesgno2wrpf"/>
        </w:rPr>
      </w:pPr>
    </w:p>
    <w:p w14:paraId="24F422A4" w14:textId="77777777" w:rsidR="00512959" w:rsidRPr="0027242D" w:rsidRDefault="00512959" w:rsidP="00C955E7">
      <w:pPr>
        <w:spacing w:line="360" w:lineRule="auto"/>
        <w:ind w:firstLine="0"/>
        <w:rPr>
          <w:rFonts w:cstheme="minorHAnsi"/>
          <w:szCs w:val="22"/>
        </w:rPr>
      </w:pPr>
    </w:p>
    <w:sectPr w:rsidR="00512959" w:rsidRPr="0027242D" w:rsidSect="002A2095">
      <w:headerReference w:type="even" r:id="rId93"/>
      <w:headerReference w:type="default" r:id="rId94"/>
      <w:footnotePr>
        <w:pos w:val="beneathText"/>
      </w:footnotePr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8D0DE" w14:textId="77777777" w:rsidR="002A2095" w:rsidRDefault="002A2095">
      <w:pPr>
        <w:spacing w:line="240" w:lineRule="auto"/>
      </w:pPr>
      <w:r>
        <w:separator/>
      </w:r>
    </w:p>
    <w:p w14:paraId="6AE1C470" w14:textId="77777777" w:rsidR="002A2095" w:rsidRDefault="002A2095"/>
  </w:endnote>
  <w:endnote w:type="continuationSeparator" w:id="0">
    <w:p w14:paraId="35B3080F" w14:textId="77777777" w:rsidR="002A2095" w:rsidRDefault="002A2095">
      <w:pPr>
        <w:spacing w:line="240" w:lineRule="auto"/>
      </w:pPr>
      <w:r>
        <w:continuationSeparator/>
      </w:r>
    </w:p>
    <w:p w14:paraId="3048F766" w14:textId="77777777" w:rsidR="002A2095" w:rsidRDefault="002A20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3703A" w14:textId="77777777" w:rsidR="002A2095" w:rsidRDefault="002A2095">
      <w:pPr>
        <w:spacing w:line="240" w:lineRule="auto"/>
      </w:pPr>
      <w:r>
        <w:separator/>
      </w:r>
    </w:p>
    <w:p w14:paraId="62A52913" w14:textId="77777777" w:rsidR="002A2095" w:rsidRDefault="002A2095"/>
  </w:footnote>
  <w:footnote w:type="continuationSeparator" w:id="0">
    <w:p w14:paraId="416E60D6" w14:textId="77777777" w:rsidR="002A2095" w:rsidRDefault="002A2095">
      <w:pPr>
        <w:spacing w:line="240" w:lineRule="auto"/>
      </w:pPr>
      <w:r>
        <w:continuationSeparator/>
      </w:r>
    </w:p>
    <w:p w14:paraId="4285D9F8" w14:textId="77777777" w:rsidR="002A2095" w:rsidRDefault="002A209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39789951"/>
      <w:docPartObj>
        <w:docPartGallery w:val="Page Numbers (Top of Page)"/>
        <w:docPartUnique/>
      </w:docPartObj>
    </w:sdtPr>
    <w:sdtContent>
      <w:p w14:paraId="0F60AB18" w14:textId="77777777" w:rsidR="004D4C8F" w:rsidRDefault="00000000" w:rsidP="0008399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0A9070E5" w14:textId="77777777" w:rsidR="002F3AE9" w:rsidRDefault="002F3AE9" w:rsidP="004D4C8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0300063"/>
      <w:docPartObj>
        <w:docPartGallery w:val="Page Numbers (Top of Page)"/>
        <w:docPartUnique/>
      </w:docPartObj>
    </w:sdtPr>
    <w:sdtContent>
      <w:p w14:paraId="719210D2" w14:textId="77777777" w:rsidR="004D4C8F" w:rsidRDefault="00000000" w:rsidP="0008399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B9C32FE" w14:textId="77777777" w:rsidR="004D4C8F" w:rsidRDefault="00000000" w:rsidP="004D4C8F">
    <w:pPr>
      <w:pStyle w:val="Header"/>
      <w:ind w:right="360"/>
    </w:pPr>
    <w:bookmarkStart w:id="2" w:name="_Hlk155077358"/>
    <w:r>
      <w:t>D20</w:t>
    </w:r>
    <w:r w:rsidR="00780A44">
      <w:t>9</w:t>
    </w:r>
    <w:r w:rsidR="009F3E04">
      <w:t xml:space="preserve"> </w:t>
    </w:r>
    <w:r w:rsidR="00780A44">
      <w:t>Dat</w:t>
    </w:r>
    <w:r w:rsidR="00D700AA">
      <w:t>a Mining 1</w:t>
    </w:r>
  </w:p>
  <w:bookmarkEnd w:id="2"/>
  <w:p w14:paraId="025CE091" w14:textId="77777777" w:rsidR="0D6E5604" w:rsidRPr="004D4C8F" w:rsidRDefault="0D6E5604" w:rsidP="004D4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EA4C7A"/>
    <w:multiLevelType w:val="hybridMultilevel"/>
    <w:tmpl w:val="571083BA"/>
    <w:lvl w:ilvl="0" w:tplc="AB928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E26A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D86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70308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2C08B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2CE88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0E29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B8509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A04A8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E80585"/>
    <w:multiLevelType w:val="multilevel"/>
    <w:tmpl w:val="0409001D"/>
    <w:styleLink w:val="CurrentList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color w:val="000000" w:themeColor="text1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8B710B5"/>
    <w:multiLevelType w:val="multilevel"/>
    <w:tmpl w:val="D520ECA0"/>
    <w:styleLink w:val="CurrentList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FA27ABC"/>
    <w:multiLevelType w:val="hybridMultilevel"/>
    <w:tmpl w:val="F0DCA8DA"/>
    <w:lvl w:ilvl="0" w:tplc="329E34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2B90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4C667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E5B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825A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1C2A8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AA94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E2F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12AD8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827077"/>
    <w:multiLevelType w:val="hybridMultilevel"/>
    <w:tmpl w:val="AA76F098"/>
    <w:lvl w:ilvl="0" w:tplc="3E6AE6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30C40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2100EC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E5837C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F821D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66E04C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68EBF9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A803C8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3D66E5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2B442A0"/>
    <w:multiLevelType w:val="hybridMultilevel"/>
    <w:tmpl w:val="B4B4D0AC"/>
    <w:lvl w:ilvl="0" w:tplc="D55E3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B48A248" w:tentative="1">
      <w:start w:val="1"/>
      <w:numFmt w:val="lowerLetter"/>
      <w:lvlText w:val="%2."/>
      <w:lvlJc w:val="left"/>
      <w:pPr>
        <w:ind w:left="1800" w:hanging="360"/>
      </w:pPr>
    </w:lvl>
    <w:lvl w:ilvl="2" w:tplc="1F2640D6" w:tentative="1">
      <w:start w:val="1"/>
      <w:numFmt w:val="lowerRoman"/>
      <w:lvlText w:val="%3."/>
      <w:lvlJc w:val="right"/>
      <w:pPr>
        <w:ind w:left="2520" w:hanging="180"/>
      </w:pPr>
    </w:lvl>
    <w:lvl w:ilvl="3" w:tplc="C4A80A48" w:tentative="1">
      <w:start w:val="1"/>
      <w:numFmt w:val="decimal"/>
      <w:lvlText w:val="%4."/>
      <w:lvlJc w:val="left"/>
      <w:pPr>
        <w:ind w:left="3240" w:hanging="360"/>
      </w:pPr>
    </w:lvl>
    <w:lvl w:ilvl="4" w:tplc="ABD8F306" w:tentative="1">
      <w:start w:val="1"/>
      <w:numFmt w:val="lowerLetter"/>
      <w:lvlText w:val="%5."/>
      <w:lvlJc w:val="left"/>
      <w:pPr>
        <w:ind w:left="3960" w:hanging="360"/>
      </w:pPr>
    </w:lvl>
    <w:lvl w:ilvl="5" w:tplc="CDD871D0" w:tentative="1">
      <w:start w:val="1"/>
      <w:numFmt w:val="lowerRoman"/>
      <w:lvlText w:val="%6."/>
      <w:lvlJc w:val="right"/>
      <w:pPr>
        <w:ind w:left="4680" w:hanging="180"/>
      </w:pPr>
    </w:lvl>
    <w:lvl w:ilvl="6" w:tplc="977A8F08" w:tentative="1">
      <w:start w:val="1"/>
      <w:numFmt w:val="decimal"/>
      <w:lvlText w:val="%7."/>
      <w:lvlJc w:val="left"/>
      <w:pPr>
        <w:ind w:left="5400" w:hanging="360"/>
      </w:pPr>
    </w:lvl>
    <w:lvl w:ilvl="7" w:tplc="905A3514" w:tentative="1">
      <w:start w:val="1"/>
      <w:numFmt w:val="lowerLetter"/>
      <w:lvlText w:val="%8."/>
      <w:lvlJc w:val="left"/>
      <w:pPr>
        <w:ind w:left="6120" w:hanging="360"/>
      </w:pPr>
    </w:lvl>
    <w:lvl w:ilvl="8" w:tplc="BE54319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39B5716"/>
    <w:multiLevelType w:val="multilevel"/>
    <w:tmpl w:val="9FF28918"/>
    <w:styleLink w:val="CurrentList2"/>
    <w:lvl w:ilvl="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B553B1A"/>
    <w:multiLevelType w:val="multilevel"/>
    <w:tmpl w:val="3FD4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FF36FA3"/>
    <w:multiLevelType w:val="multilevel"/>
    <w:tmpl w:val="2BAA765E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B468CC"/>
    <w:multiLevelType w:val="hybridMultilevel"/>
    <w:tmpl w:val="F7DE9BB8"/>
    <w:lvl w:ilvl="0" w:tplc="7272F90C">
      <w:start w:val="1"/>
      <w:numFmt w:val="lowerLetter"/>
      <w:lvlText w:val="%1)"/>
      <w:lvlJc w:val="left"/>
      <w:pPr>
        <w:ind w:left="1800" w:hanging="360"/>
      </w:pPr>
      <w:rPr>
        <w:rFonts w:cs="Courier New" w:hint="default"/>
      </w:rPr>
    </w:lvl>
    <w:lvl w:ilvl="1" w:tplc="E4426D90" w:tentative="1">
      <w:start w:val="1"/>
      <w:numFmt w:val="lowerLetter"/>
      <w:lvlText w:val="%2."/>
      <w:lvlJc w:val="left"/>
      <w:pPr>
        <w:ind w:left="2520" w:hanging="360"/>
      </w:pPr>
    </w:lvl>
    <w:lvl w:ilvl="2" w:tplc="BC6296FA" w:tentative="1">
      <w:start w:val="1"/>
      <w:numFmt w:val="lowerRoman"/>
      <w:lvlText w:val="%3."/>
      <w:lvlJc w:val="right"/>
      <w:pPr>
        <w:ind w:left="3240" w:hanging="180"/>
      </w:pPr>
    </w:lvl>
    <w:lvl w:ilvl="3" w:tplc="609E0C94" w:tentative="1">
      <w:start w:val="1"/>
      <w:numFmt w:val="decimal"/>
      <w:lvlText w:val="%4."/>
      <w:lvlJc w:val="left"/>
      <w:pPr>
        <w:ind w:left="3960" w:hanging="360"/>
      </w:pPr>
    </w:lvl>
    <w:lvl w:ilvl="4" w:tplc="08FCFF02" w:tentative="1">
      <w:start w:val="1"/>
      <w:numFmt w:val="lowerLetter"/>
      <w:lvlText w:val="%5."/>
      <w:lvlJc w:val="left"/>
      <w:pPr>
        <w:ind w:left="4680" w:hanging="360"/>
      </w:pPr>
    </w:lvl>
    <w:lvl w:ilvl="5" w:tplc="B4AE0BF8" w:tentative="1">
      <w:start w:val="1"/>
      <w:numFmt w:val="lowerRoman"/>
      <w:lvlText w:val="%6."/>
      <w:lvlJc w:val="right"/>
      <w:pPr>
        <w:ind w:left="5400" w:hanging="180"/>
      </w:pPr>
    </w:lvl>
    <w:lvl w:ilvl="6" w:tplc="A4F4D81C" w:tentative="1">
      <w:start w:val="1"/>
      <w:numFmt w:val="decimal"/>
      <w:lvlText w:val="%7."/>
      <w:lvlJc w:val="left"/>
      <w:pPr>
        <w:ind w:left="6120" w:hanging="360"/>
      </w:pPr>
    </w:lvl>
    <w:lvl w:ilvl="7" w:tplc="66F08AD0" w:tentative="1">
      <w:start w:val="1"/>
      <w:numFmt w:val="lowerLetter"/>
      <w:lvlText w:val="%8."/>
      <w:lvlJc w:val="left"/>
      <w:pPr>
        <w:ind w:left="6840" w:hanging="360"/>
      </w:pPr>
    </w:lvl>
    <w:lvl w:ilvl="8" w:tplc="CDF0F5BC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A676DF5"/>
    <w:multiLevelType w:val="hybridMultilevel"/>
    <w:tmpl w:val="2FA8CDA0"/>
    <w:lvl w:ilvl="0" w:tplc="88E681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DEC1F4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CDF0063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6CEF7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31C3F8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C9A95F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CAED1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4F8EE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8E6337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BA3413E"/>
    <w:multiLevelType w:val="hybridMultilevel"/>
    <w:tmpl w:val="380A3BB2"/>
    <w:lvl w:ilvl="0" w:tplc="2B667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293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DC05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EB2C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9C65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D44B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E80A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0C2C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684D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B42447"/>
    <w:multiLevelType w:val="hybridMultilevel"/>
    <w:tmpl w:val="DA62A0DE"/>
    <w:lvl w:ilvl="0" w:tplc="367EEEB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AB78B604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9BE87D8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CAE3F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7582E6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EEE708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6982F7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D9442E2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A02A40E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F504BE0"/>
    <w:multiLevelType w:val="multilevel"/>
    <w:tmpl w:val="4ECC7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2C31647"/>
    <w:multiLevelType w:val="hybridMultilevel"/>
    <w:tmpl w:val="CFAEE8D4"/>
    <w:lvl w:ilvl="0" w:tplc="A2E497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B900EA7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EEF6D61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C4008F0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538C2DE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6FD855A4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D90E68F8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2F4BFD2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9260EECE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3CA164A"/>
    <w:multiLevelType w:val="hybridMultilevel"/>
    <w:tmpl w:val="BC6E4324"/>
    <w:lvl w:ilvl="0" w:tplc="2A148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BA676DE">
      <w:start w:val="1"/>
      <w:numFmt w:val="lowerLetter"/>
      <w:lvlText w:val="%2."/>
      <w:lvlJc w:val="left"/>
      <w:pPr>
        <w:ind w:left="1800" w:hanging="360"/>
      </w:pPr>
      <w:rPr>
        <w:rFonts w:asciiTheme="majorHAnsi" w:eastAsiaTheme="minorEastAsia" w:hAnsiTheme="majorHAnsi" w:cstheme="majorHAnsi"/>
      </w:rPr>
    </w:lvl>
    <w:lvl w:ilvl="2" w:tplc="7CEAB666" w:tentative="1">
      <w:start w:val="1"/>
      <w:numFmt w:val="lowerRoman"/>
      <w:lvlText w:val="%3."/>
      <w:lvlJc w:val="right"/>
      <w:pPr>
        <w:ind w:left="2520" w:hanging="180"/>
      </w:pPr>
    </w:lvl>
    <w:lvl w:ilvl="3" w:tplc="E9A275CC" w:tentative="1">
      <w:start w:val="1"/>
      <w:numFmt w:val="decimal"/>
      <w:lvlText w:val="%4."/>
      <w:lvlJc w:val="left"/>
      <w:pPr>
        <w:ind w:left="3240" w:hanging="360"/>
      </w:pPr>
    </w:lvl>
    <w:lvl w:ilvl="4" w:tplc="92BE1560" w:tentative="1">
      <w:start w:val="1"/>
      <w:numFmt w:val="lowerLetter"/>
      <w:lvlText w:val="%5."/>
      <w:lvlJc w:val="left"/>
      <w:pPr>
        <w:ind w:left="3960" w:hanging="360"/>
      </w:pPr>
    </w:lvl>
    <w:lvl w:ilvl="5" w:tplc="845C6780" w:tentative="1">
      <w:start w:val="1"/>
      <w:numFmt w:val="lowerRoman"/>
      <w:lvlText w:val="%6."/>
      <w:lvlJc w:val="right"/>
      <w:pPr>
        <w:ind w:left="4680" w:hanging="180"/>
      </w:pPr>
    </w:lvl>
    <w:lvl w:ilvl="6" w:tplc="20581ADC" w:tentative="1">
      <w:start w:val="1"/>
      <w:numFmt w:val="decimal"/>
      <w:lvlText w:val="%7."/>
      <w:lvlJc w:val="left"/>
      <w:pPr>
        <w:ind w:left="5400" w:hanging="360"/>
      </w:pPr>
    </w:lvl>
    <w:lvl w:ilvl="7" w:tplc="EB781096" w:tentative="1">
      <w:start w:val="1"/>
      <w:numFmt w:val="lowerLetter"/>
      <w:lvlText w:val="%8."/>
      <w:lvlJc w:val="left"/>
      <w:pPr>
        <w:ind w:left="6120" w:hanging="360"/>
      </w:pPr>
    </w:lvl>
    <w:lvl w:ilvl="8" w:tplc="AAB6B10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4A14A2A"/>
    <w:multiLevelType w:val="hybridMultilevel"/>
    <w:tmpl w:val="DABA94DC"/>
    <w:lvl w:ilvl="0" w:tplc="FB767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A40A006">
      <w:start w:val="1"/>
      <w:numFmt w:val="lowerLetter"/>
      <w:lvlText w:val="%2."/>
      <w:lvlJc w:val="left"/>
      <w:pPr>
        <w:ind w:left="1800" w:hanging="360"/>
      </w:pPr>
    </w:lvl>
    <w:lvl w:ilvl="2" w:tplc="9814B126" w:tentative="1">
      <w:start w:val="1"/>
      <w:numFmt w:val="lowerRoman"/>
      <w:lvlText w:val="%3."/>
      <w:lvlJc w:val="right"/>
      <w:pPr>
        <w:ind w:left="2520" w:hanging="180"/>
      </w:pPr>
    </w:lvl>
    <w:lvl w:ilvl="3" w:tplc="796A6A88" w:tentative="1">
      <w:start w:val="1"/>
      <w:numFmt w:val="decimal"/>
      <w:lvlText w:val="%4."/>
      <w:lvlJc w:val="left"/>
      <w:pPr>
        <w:ind w:left="3240" w:hanging="360"/>
      </w:pPr>
    </w:lvl>
    <w:lvl w:ilvl="4" w:tplc="7AE650DE" w:tentative="1">
      <w:start w:val="1"/>
      <w:numFmt w:val="lowerLetter"/>
      <w:lvlText w:val="%5."/>
      <w:lvlJc w:val="left"/>
      <w:pPr>
        <w:ind w:left="3960" w:hanging="360"/>
      </w:pPr>
    </w:lvl>
    <w:lvl w:ilvl="5" w:tplc="ECD06F06" w:tentative="1">
      <w:start w:val="1"/>
      <w:numFmt w:val="lowerRoman"/>
      <w:lvlText w:val="%6."/>
      <w:lvlJc w:val="right"/>
      <w:pPr>
        <w:ind w:left="4680" w:hanging="180"/>
      </w:pPr>
    </w:lvl>
    <w:lvl w:ilvl="6" w:tplc="9C7E2068" w:tentative="1">
      <w:start w:val="1"/>
      <w:numFmt w:val="decimal"/>
      <w:lvlText w:val="%7."/>
      <w:lvlJc w:val="left"/>
      <w:pPr>
        <w:ind w:left="5400" w:hanging="360"/>
      </w:pPr>
    </w:lvl>
    <w:lvl w:ilvl="7" w:tplc="7AF228E0" w:tentative="1">
      <w:start w:val="1"/>
      <w:numFmt w:val="lowerLetter"/>
      <w:lvlText w:val="%8."/>
      <w:lvlJc w:val="left"/>
      <w:pPr>
        <w:ind w:left="6120" w:hanging="360"/>
      </w:pPr>
    </w:lvl>
    <w:lvl w:ilvl="8" w:tplc="7A0C95A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4EE56E3"/>
    <w:multiLevelType w:val="hybridMultilevel"/>
    <w:tmpl w:val="27A68EB8"/>
    <w:lvl w:ilvl="0" w:tplc="86226E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3AAE60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874AC5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97CD0B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3D4B25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4B80EC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356F3C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222B60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6087D1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81E0462"/>
    <w:multiLevelType w:val="hybridMultilevel"/>
    <w:tmpl w:val="DDB6197C"/>
    <w:lvl w:ilvl="0" w:tplc="334EAD50">
      <w:start w:val="1"/>
      <w:numFmt w:val="decimal"/>
      <w:lvlText w:val="%1."/>
      <w:lvlJc w:val="left"/>
      <w:pPr>
        <w:ind w:left="1440" w:hanging="360"/>
      </w:pPr>
    </w:lvl>
    <w:lvl w:ilvl="1" w:tplc="512C83CA">
      <w:start w:val="1"/>
      <w:numFmt w:val="lowerLetter"/>
      <w:lvlText w:val="%2."/>
      <w:lvlJc w:val="left"/>
      <w:pPr>
        <w:ind w:left="2160" w:hanging="360"/>
      </w:pPr>
      <w:rPr>
        <w:color w:val="000000" w:themeColor="text1"/>
      </w:rPr>
    </w:lvl>
    <w:lvl w:ilvl="2" w:tplc="60040658">
      <w:start w:val="1"/>
      <w:numFmt w:val="lowerRoman"/>
      <w:lvlText w:val="%3."/>
      <w:lvlJc w:val="right"/>
      <w:pPr>
        <w:ind w:left="2880" w:hanging="180"/>
      </w:pPr>
    </w:lvl>
    <w:lvl w:ilvl="3" w:tplc="B172E4D8"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  <w:b w:val="0"/>
        <w:color w:val="000000" w:themeColor="text1"/>
      </w:rPr>
    </w:lvl>
    <w:lvl w:ilvl="4" w:tplc="D43A45D2" w:tentative="1">
      <w:start w:val="1"/>
      <w:numFmt w:val="lowerLetter"/>
      <w:lvlText w:val="%5."/>
      <w:lvlJc w:val="left"/>
      <w:pPr>
        <w:ind w:left="4320" w:hanging="360"/>
      </w:pPr>
    </w:lvl>
    <w:lvl w:ilvl="5" w:tplc="0ADC0512" w:tentative="1">
      <w:start w:val="1"/>
      <w:numFmt w:val="lowerRoman"/>
      <w:lvlText w:val="%6."/>
      <w:lvlJc w:val="right"/>
      <w:pPr>
        <w:ind w:left="5040" w:hanging="180"/>
      </w:pPr>
    </w:lvl>
    <w:lvl w:ilvl="6" w:tplc="DA9AF7CA" w:tentative="1">
      <w:start w:val="1"/>
      <w:numFmt w:val="decimal"/>
      <w:lvlText w:val="%7."/>
      <w:lvlJc w:val="left"/>
      <w:pPr>
        <w:ind w:left="5760" w:hanging="360"/>
      </w:pPr>
    </w:lvl>
    <w:lvl w:ilvl="7" w:tplc="BB30D73C" w:tentative="1">
      <w:start w:val="1"/>
      <w:numFmt w:val="lowerLetter"/>
      <w:lvlText w:val="%8."/>
      <w:lvlJc w:val="left"/>
      <w:pPr>
        <w:ind w:left="6480" w:hanging="360"/>
      </w:pPr>
    </w:lvl>
    <w:lvl w:ilvl="8" w:tplc="ABD8FC8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8F66865"/>
    <w:multiLevelType w:val="hybridMultilevel"/>
    <w:tmpl w:val="BEDEE896"/>
    <w:lvl w:ilvl="0" w:tplc="9710CB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2CED45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9A4830A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A1044B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57096F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974E35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77647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F88E0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ECCC2A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8F958AA"/>
    <w:multiLevelType w:val="hybridMultilevel"/>
    <w:tmpl w:val="459CD08A"/>
    <w:lvl w:ilvl="0" w:tplc="483215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897024AA">
      <w:start w:val="1"/>
      <w:numFmt w:val="lowerRoman"/>
      <w:lvlText w:val="%2)"/>
      <w:lvlJc w:val="left"/>
      <w:pPr>
        <w:ind w:left="2160" w:hanging="720"/>
      </w:pPr>
      <w:rPr>
        <w:rFonts w:hint="default"/>
      </w:rPr>
    </w:lvl>
    <w:lvl w:ilvl="2" w:tplc="E8B61610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E6C25B76" w:tentative="1">
      <w:start w:val="1"/>
      <w:numFmt w:val="decimal"/>
      <w:lvlText w:val="%4."/>
      <w:lvlJc w:val="left"/>
      <w:pPr>
        <w:ind w:left="3240" w:hanging="360"/>
      </w:pPr>
    </w:lvl>
    <w:lvl w:ilvl="4" w:tplc="529A6CAC" w:tentative="1">
      <w:start w:val="1"/>
      <w:numFmt w:val="lowerLetter"/>
      <w:lvlText w:val="%5."/>
      <w:lvlJc w:val="left"/>
      <w:pPr>
        <w:ind w:left="3960" w:hanging="360"/>
      </w:pPr>
    </w:lvl>
    <w:lvl w:ilvl="5" w:tplc="69869200" w:tentative="1">
      <w:start w:val="1"/>
      <w:numFmt w:val="lowerRoman"/>
      <w:lvlText w:val="%6."/>
      <w:lvlJc w:val="right"/>
      <w:pPr>
        <w:ind w:left="4680" w:hanging="180"/>
      </w:pPr>
    </w:lvl>
    <w:lvl w:ilvl="6" w:tplc="899E199E" w:tentative="1">
      <w:start w:val="1"/>
      <w:numFmt w:val="decimal"/>
      <w:lvlText w:val="%7."/>
      <w:lvlJc w:val="left"/>
      <w:pPr>
        <w:ind w:left="5400" w:hanging="360"/>
      </w:pPr>
    </w:lvl>
    <w:lvl w:ilvl="7" w:tplc="418E3A02" w:tentative="1">
      <w:start w:val="1"/>
      <w:numFmt w:val="lowerLetter"/>
      <w:lvlText w:val="%8."/>
      <w:lvlJc w:val="left"/>
      <w:pPr>
        <w:ind w:left="6120" w:hanging="360"/>
      </w:pPr>
    </w:lvl>
    <w:lvl w:ilvl="8" w:tplc="B1ACAF2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C570B44"/>
    <w:multiLevelType w:val="multilevel"/>
    <w:tmpl w:val="2BAA765E"/>
    <w:styleLink w:val="CurrentList1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7A6F6A"/>
    <w:multiLevelType w:val="hybridMultilevel"/>
    <w:tmpl w:val="BDE44868"/>
    <w:lvl w:ilvl="0" w:tplc="284E8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F0422A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7164426" w:tentative="1">
      <w:start w:val="1"/>
      <w:numFmt w:val="lowerRoman"/>
      <w:lvlText w:val="%3."/>
      <w:lvlJc w:val="right"/>
      <w:pPr>
        <w:ind w:left="2520" w:hanging="180"/>
      </w:pPr>
    </w:lvl>
    <w:lvl w:ilvl="3" w:tplc="CA166AD4" w:tentative="1">
      <w:start w:val="1"/>
      <w:numFmt w:val="decimal"/>
      <w:lvlText w:val="%4."/>
      <w:lvlJc w:val="left"/>
      <w:pPr>
        <w:ind w:left="3240" w:hanging="360"/>
      </w:pPr>
    </w:lvl>
    <w:lvl w:ilvl="4" w:tplc="C7CE9CBA" w:tentative="1">
      <w:start w:val="1"/>
      <w:numFmt w:val="lowerLetter"/>
      <w:lvlText w:val="%5."/>
      <w:lvlJc w:val="left"/>
      <w:pPr>
        <w:ind w:left="3960" w:hanging="360"/>
      </w:pPr>
    </w:lvl>
    <w:lvl w:ilvl="5" w:tplc="200A873E" w:tentative="1">
      <w:start w:val="1"/>
      <w:numFmt w:val="lowerRoman"/>
      <w:lvlText w:val="%6."/>
      <w:lvlJc w:val="right"/>
      <w:pPr>
        <w:ind w:left="4680" w:hanging="180"/>
      </w:pPr>
    </w:lvl>
    <w:lvl w:ilvl="6" w:tplc="FAFC333E" w:tentative="1">
      <w:start w:val="1"/>
      <w:numFmt w:val="decimal"/>
      <w:lvlText w:val="%7."/>
      <w:lvlJc w:val="left"/>
      <w:pPr>
        <w:ind w:left="5400" w:hanging="360"/>
      </w:pPr>
    </w:lvl>
    <w:lvl w:ilvl="7" w:tplc="5022A436" w:tentative="1">
      <w:start w:val="1"/>
      <w:numFmt w:val="lowerLetter"/>
      <w:lvlText w:val="%8."/>
      <w:lvlJc w:val="left"/>
      <w:pPr>
        <w:ind w:left="6120" w:hanging="360"/>
      </w:pPr>
    </w:lvl>
    <w:lvl w:ilvl="8" w:tplc="5B02BFA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99634EE"/>
    <w:multiLevelType w:val="hybridMultilevel"/>
    <w:tmpl w:val="8BC8054E"/>
    <w:lvl w:ilvl="0" w:tplc="23942E2A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0070C0"/>
      </w:rPr>
    </w:lvl>
    <w:lvl w:ilvl="1" w:tplc="6944F7B6" w:tentative="1">
      <w:start w:val="1"/>
      <w:numFmt w:val="lowerLetter"/>
      <w:lvlText w:val="%2."/>
      <w:lvlJc w:val="left"/>
      <w:pPr>
        <w:ind w:left="2520" w:hanging="360"/>
      </w:pPr>
    </w:lvl>
    <w:lvl w:ilvl="2" w:tplc="BF907816" w:tentative="1">
      <w:start w:val="1"/>
      <w:numFmt w:val="lowerRoman"/>
      <w:lvlText w:val="%3."/>
      <w:lvlJc w:val="right"/>
      <w:pPr>
        <w:ind w:left="3240" w:hanging="180"/>
      </w:pPr>
    </w:lvl>
    <w:lvl w:ilvl="3" w:tplc="5C4E7D68" w:tentative="1">
      <w:start w:val="1"/>
      <w:numFmt w:val="decimal"/>
      <w:lvlText w:val="%4."/>
      <w:lvlJc w:val="left"/>
      <w:pPr>
        <w:ind w:left="3960" w:hanging="360"/>
      </w:pPr>
    </w:lvl>
    <w:lvl w:ilvl="4" w:tplc="7E9821B6" w:tentative="1">
      <w:start w:val="1"/>
      <w:numFmt w:val="lowerLetter"/>
      <w:lvlText w:val="%5."/>
      <w:lvlJc w:val="left"/>
      <w:pPr>
        <w:ind w:left="4680" w:hanging="360"/>
      </w:pPr>
    </w:lvl>
    <w:lvl w:ilvl="5" w:tplc="A7249AE6" w:tentative="1">
      <w:start w:val="1"/>
      <w:numFmt w:val="lowerRoman"/>
      <w:lvlText w:val="%6."/>
      <w:lvlJc w:val="right"/>
      <w:pPr>
        <w:ind w:left="5400" w:hanging="180"/>
      </w:pPr>
    </w:lvl>
    <w:lvl w:ilvl="6" w:tplc="E71EF178" w:tentative="1">
      <w:start w:val="1"/>
      <w:numFmt w:val="decimal"/>
      <w:lvlText w:val="%7."/>
      <w:lvlJc w:val="left"/>
      <w:pPr>
        <w:ind w:left="6120" w:hanging="360"/>
      </w:pPr>
    </w:lvl>
    <w:lvl w:ilvl="7" w:tplc="2FECEADE" w:tentative="1">
      <w:start w:val="1"/>
      <w:numFmt w:val="lowerLetter"/>
      <w:lvlText w:val="%8."/>
      <w:lvlJc w:val="left"/>
      <w:pPr>
        <w:ind w:left="6840" w:hanging="360"/>
      </w:pPr>
    </w:lvl>
    <w:lvl w:ilvl="8" w:tplc="DB4EC392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0B628B2"/>
    <w:multiLevelType w:val="multilevel"/>
    <w:tmpl w:val="C882D37E"/>
    <w:styleLink w:val="CurrentList5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2CD3C47"/>
    <w:multiLevelType w:val="hybridMultilevel"/>
    <w:tmpl w:val="86784E7A"/>
    <w:lvl w:ilvl="0" w:tplc="EA72CC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DBAC0512" w:tentative="1">
      <w:start w:val="1"/>
      <w:numFmt w:val="lowerLetter"/>
      <w:lvlText w:val="%2."/>
      <w:lvlJc w:val="left"/>
      <w:pPr>
        <w:ind w:left="2160" w:hanging="360"/>
      </w:pPr>
    </w:lvl>
    <w:lvl w:ilvl="2" w:tplc="074C5F58" w:tentative="1">
      <w:start w:val="1"/>
      <w:numFmt w:val="lowerRoman"/>
      <w:lvlText w:val="%3."/>
      <w:lvlJc w:val="right"/>
      <w:pPr>
        <w:ind w:left="2880" w:hanging="180"/>
      </w:pPr>
    </w:lvl>
    <w:lvl w:ilvl="3" w:tplc="2E24ABA0" w:tentative="1">
      <w:start w:val="1"/>
      <w:numFmt w:val="decimal"/>
      <w:lvlText w:val="%4."/>
      <w:lvlJc w:val="left"/>
      <w:pPr>
        <w:ind w:left="3600" w:hanging="360"/>
      </w:pPr>
    </w:lvl>
    <w:lvl w:ilvl="4" w:tplc="A140B27A" w:tentative="1">
      <w:start w:val="1"/>
      <w:numFmt w:val="lowerLetter"/>
      <w:lvlText w:val="%5."/>
      <w:lvlJc w:val="left"/>
      <w:pPr>
        <w:ind w:left="4320" w:hanging="360"/>
      </w:pPr>
    </w:lvl>
    <w:lvl w:ilvl="5" w:tplc="909E9966" w:tentative="1">
      <w:start w:val="1"/>
      <w:numFmt w:val="lowerRoman"/>
      <w:lvlText w:val="%6."/>
      <w:lvlJc w:val="right"/>
      <w:pPr>
        <w:ind w:left="5040" w:hanging="180"/>
      </w:pPr>
    </w:lvl>
    <w:lvl w:ilvl="6" w:tplc="5EA66EAA" w:tentative="1">
      <w:start w:val="1"/>
      <w:numFmt w:val="decimal"/>
      <w:lvlText w:val="%7."/>
      <w:lvlJc w:val="left"/>
      <w:pPr>
        <w:ind w:left="5760" w:hanging="360"/>
      </w:pPr>
    </w:lvl>
    <w:lvl w:ilvl="7" w:tplc="FB885E9C" w:tentative="1">
      <w:start w:val="1"/>
      <w:numFmt w:val="lowerLetter"/>
      <w:lvlText w:val="%8."/>
      <w:lvlJc w:val="left"/>
      <w:pPr>
        <w:ind w:left="6480" w:hanging="360"/>
      </w:pPr>
    </w:lvl>
    <w:lvl w:ilvl="8" w:tplc="F0AC9954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2E152B5"/>
    <w:multiLevelType w:val="multilevel"/>
    <w:tmpl w:val="2BAA765E"/>
    <w:numStyleLink w:val="CurrentList1"/>
  </w:abstractNum>
  <w:abstractNum w:abstractNumId="37" w15:restartNumberingAfterBreak="0">
    <w:nsid w:val="58FD1E36"/>
    <w:multiLevelType w:val="hybridMultilevel"/>
    <w:tmpl w:val="B2F4B1B8"/>
    <w:lvl w:ilvl="0" w:tplc="66286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9B8694C" w:tentative="1">
      <w:start w:val="1"/>
      <w:numFmt w:val="lowerLetter"/>
      <w:lvlText w:val="%2."/>
      <w:lvlJc w:val="left"/>
      <w:pPr>
        <w:ind w:left="1800" w:hanging="360"/>
      </w:pPr>
    </w:lvl>
    <w:lvl w:ilvl="2" w:tplc="0E52E076" w:tentative="1">
      <w:start w:val="1"/>
      <w:numFmt w:val="lowerRoman"/>
      <w:lvlText w:val="%3."/>
      <w:lvlJc w:val="right"/>
      <w:pPr>
        <w:ind w:left="2520" w:hanging="180"/>
      </w:pPr>
    </w:lvl>
    <w:lvl w:ilvl="3" w:tplc="BB567790" w:tentative="1">
      <w:start w:val="1"/>
      <w:numFmt w:val="decimal"/>
      <w:lvlText w:val="%4."/>
      <w:lvlJc w:val="left"/>
      <w:pPr>
        <w:ind w:left="3240" w:hanging="360"/>
      </w:pPr>
    </w:lvl>
    <w:lvl w:ilvl="4" w:tplc="4342A6F4" w:tentative="1">
      <w:start w:val="1"/>
      <w:numFmt w:val="lowerLetter"/>
      <w:lvlText w:val="%5."/>
      <w:lvlJc w:val="left"/>
      <w:pPr>
        <w:ind w:left="3960" w:hanging="360"/>
      </w:pPr>
    </w:lvl>
    <w:lvl w:ilvl="5" w:tplc="51E09634" w:tentative="1">
      <w:start w:val="1"/>
      <w:numFmt w:val="lowerRoman"/>
      <w:lvlText w:val="%6."/>
      <w:lvlJc w:val="right"/>
      <w:pPr>
        <w:ind w:left="4680" w:hanging="180"/>
      </w:pPr>
    </w:lvl>
    <w:lvl w:ilvl="6" w:tplc="AF04C6D2" w:tentative="1">
      <w:start w:val="1"/>
      <w:numFmt w:val="decimal"/>
      <w:lvlText w:val="%7."/>
      <w:lvlJc w:val="left"/>
      <w:pPr>
        <w:ind w:left="5400" w:hanging="360"/>
      </w:pPr>
    </w:lvl>
    <w:lvl w:ilvl="7" w:tplc="127697D8" w:tentative="1">
      <w:start w:val="1"/>
      <w:numFmt w:val="lowerLetter"/>
      <w:lvlText w:val="%8."/>
      <w:lvlJc w:val="left"/>
      <w:pPr>
        <w:ind w:left="6120" w:hanging="360"/>
      </w:pPr>
    </w:lvl>
    <w:lvl w:ilvl="8" w:tplc="D736E54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A86014E"/>
    <w:multiLevelType w:val="hybridMultilevel"/>
    <w:tmpl w:val="34AE5F04"/>
    <w:lvl w:ilvl="0" w:tplc="2780E1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CDB2D9CA" w:tentative="1">
      <w:start w:val="1"/>
      <w:numFmt w:val="lowerLetter"/>
      <w:lvlText w:val="%2."/>
      <w:lvlJc w:val="left"/>
      <w:pPr>
        <w:ind w:left="2520" w:hanging="360"/>
      </w:pPr>
    </w:lvl>
    <w:lvl w:ilvl="2" w:tplc="D02CE142" w:tentative="1">
      <w:start w:val="1"/>
      <w:numFmt w:val="lowerRoman"/>
      <w:lvlText w:val="%3."/>
      <w:lvlJc w:val="right"/>
      <w:pPr>
        <w:ind w:left="3240" w:hanging="180"/>
      </w:pPr>
    </w:lvl>
    <w:lvl w:ilvl="3" w:tplc="535EB4E0" w:tentative="1">
      <w:start w:val="1"/>
      <w:numFmt w:val="decimal"/>
      <w:lvlText w:val="%4."/>
      <w:lvlJc w:val="left"/>
      <w:pPr>
        <w:ind w:left="3960" w:hanging="360"/>
      </w:pPr>
    </w:lvl>
    <w:lvl w:ilvl="4" w:tplc="9714502A" w:tentative="1">
      <w:start w:val="1"/>
      <w:numFmt w:val="lowerLetter"/>
      <w:lvlText w:val="%5."/>
      <w:lvlJc w:val="left"/>
      <w:pPr>
        <w:ind w:left="4680" w:hanging="360"/>
      </w:pPr>
    </w:lvl>
    <w:lvl w:ilvl="5" w:tplc="C4B04EC8" w:tentative="1">
      <w:start w:val="1"/>
      <w:numFmt w:val="lowerRoman"/>
      <w:lvlText w:val="%6."/>
      <w:lvlJc w:val="right"/>
      <w:pPr>
        <w:ind w:left="5400" w:hanging="180"/>
      </w:pPr>
    </w:lvl>
    <w:lvl w:ilvl="6" w:tplc="E1C4CFAA" w:tentative="1">
      <w:start w:val="1"/>
      <w:numFmt w:val="decimal"/>
      <w:lvlText w:val="%7."/>
      <w:lvlJc w:val="left"/>
      <w:pPr>
        <w:ind w:left="6120" w:hanging="360"/>
      </w:pPr>
    </w:lvl>
    <w:lvl w:ilvl="7" w:tplc="2B3E65BE" w:tentative="1">
      <w:start w:val="1"/>
      <w:numFmt w:val="lowerLetter"/>
      <w:lvlText w:val="%8."/>
      <w:lvlJc w:val="left"/>
      <w:pPr>
        <w:ind w:left="6840" w:hanging="360"/>
      </w:pPr>
    </w:lvl>
    <w:lvl w:ilvl="8" w:tplc="81CAC59C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5AA074F0"/>
    <w:multiLevelType w:val="hybridMultilevel"/>
    <w:tmpl w:val="56C40164"/>
    <w:lvl w:ilvl="0" w:tplc="D55CE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9D42464" w:tentative="1">
      <w:start w:val="1"/>
      <w:numFmt w:val="lowerLetter"/>
      <w:lvlText w:val="%2."/>
      <w:lvlJc w:val="left"/>
      <w:pPr>
        <w:ind w:left="1800" w:hanging="360"/>
      </w:pPr>
    </w:lvl>
    <w:lvl w:ilvl="2" w:tplc="8F0A0FE6" w:tentative="1">
      <w:start w:val="1"/>
      <w:numFmt w:val="lowerRoman"/>
      <w:lvlText w:val="%3."/>
      <w:lvlJc w:val="right"/>
      <w:pPr>
        <w:ind w:left="2520" w:hanging="180"/>
      </w:pPr>
    </w:lvl>
    <w:lvl w:ilvl="3" w:tplc="484AAAEC" w:tentative="1">
      <w:start w:val="1"/>
      <w:numFmt w:val="decimal"/>
      <w:lvlText w:val="%4."/>
      <w:lvlJc w:val="left"/>
      <w:pPr>
        <w:ind w:left="3240" w:hanging="360"/>
      </w:pPr>
    </w:lvl>
    <w:lvl w:ilvl="4" w:tplc="93387178" w:tentative="1">
      <w:start w:val="1"/>
      <w:numFmt w:val="lowerLetter"/>
      <w:lvlText w:val="%5."/>
      <w:lvlJc w:val="left"/>
      <w:pPr>
        <w:ind w:left="3960" w:hanging="360"/>
      </w:pPr>
    </w:lvl>
    <w:lvl w:ilvl="5" w:tplc="90FA46F4" w:tentative="1">
      <w:start w:val="1"/>
      <w:numFmt w:val="lowerRoman"/>
      <w:lvlText w:val="%6."/>
      <w:lvlJc w:val="right"/>
      <w:pPr>
        <w:ind w:left="4680" w:hanging="180"/>
      </w:pPr>
    </w:lvl>
    <w:lvl w:ilvl="6" w:tplc="65D2AA5A" w:tentative="1">
      <w:start w:val="1"/>
      <w:numFmt w:val="decimal"/>
      <w:lvlText w:val="%7."/>
      <w:lvlJc w:val="left"/>
      <w:pPr>
        <w:ind w:left="5400" w:hanging="360"/>
      </w:pPr>
    </w:lvl>
    <w:lvl w:ilvl="7" w:tplc="B5EC9F74" w:tentative="1">
      <w:start w:val="1"/>
      <w:numFmt w:val="lowerLetter"/>
      <w:lvlText w:val="%8."/>
      <w:lvlJc w:val="left"/>
      <w:pPr>
        <w:ind w:left="6120" w:hanging="360"/>
      </w:pPr>
    </w:lvl>
    <w:lvl w:ilvl="8" w:tplc="C79430D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A16493"/>
    <w:multiLevelType w:val="multilevel"/>
    <w:tmpl w:val="D520ECA0"/>
    <w:styleLink w:val="CurrentList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AD033A"/>
    <w:multiLevelType w:val="multilevel"/>
    <w:tmpl w:val="F8DE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74977CB"/>
    <w:multiLevelType w:val="hybridMultilevel"/>
    <w:tmpl w:val="DF84631E"/>
    <w:lvl w:ilvl="0" w:tplc="A7308BA6">
      <w:start w:val="1"/>
      <w:numFmt w:val="decimal"/>
      <w:lvlText w:val="%1."/>
      <w:lvlJc w:val="left"/>
      <w:pPr>
        <w:ind w:left="1080" w:hanging="360"/>
      </w:pPr>
    </w:lvl>
    <w:lvl w:ilvl="1" w:tplc="C902CDD4" w:tentative="1">
      <w:start w:val="1"/>
      <w:numFmt w:val="lowerLetter"/>
      <w:lvlText w:val="%2."/>
      <w:lvlJc w:val="left"/>
      <w:pPr>
        <w:ind w:left="1800" w:hanging="360"/>
      </w:pPr>
    </w:lvl>
    <w:lvl w:ilvl="2" w:tplc="B47C7206" w:tentative="1">
      <w:start w:val="1"/>
      <w:numFmt w:val="lowerRoman"/>
      <w:lvlText w:val="%3."/>
      <w:lvlJc w:val="right"/>
      <w:pPr>
        <w:ind w:left="2520" w:hanging="180"/>
      </w:pPr>
    </w:lvl>
    <w:lvl w:ilvl="3" w:tplc="F0601BEE" w:tentative="1">
      <w:start w:val="1"/>
      <w:numFmt w:val="decimal"/>
      <w:lvlText w:val="%4."/>
      <w:lvlJc w:val="left"/>
      <w:pPr>
        <w:ind w:left="3240" w:hanging="360"/>
      </w:pPr>
    </w:lvl>
    <w:lvl w:ilvl="4" w:tplc="C13A8854" w:tentative="1">
      <w:start w:val="1"/>
      <w:numFmt w:val="lowerLetter"/>
      <w:lvlText w:val="%5."/>
      <w:lvlJc w:val="left"/>
      <w:pPr>
        <w:ind w:left="3960" w:hanging="360"/>
      </w:pPr>
    </w:lvl>
    <w:lvl w:ilvl="5" w:tplc="8DF2161A" w:tentative="1">
      <w:start w:val="1"/>
      <w:numFmt w:val="lowerRoman"/>
      <w:lvlText w:val="%6."/>
      <w:lvlJc w:val="right"/>
      <w:pPr>
        <w:ind w:left="4680" w:hanging="180"/>
      </w:pPr>
    </w:lvl>
    <w:lvl w:ilvl="6" w:tplc="217AC8F6" w:tentative="1">
      <w:start w:val="1"/>
      <w:numFmt w:val="decimal"/>
      <w:lvlText w:val="%7."/>
      <w:lvlJc w:val="left"/>
      <w:pPr>
        <w:ind w:left="5400" w:hanging="360"/>
      </w:pPr>
    </w:lvl>
    <w:lvl w:ilvl="7" w:tplc="2D42A6D2" w:tentative="1">
      <w:start w:val="1"/>
      <w:numFmt w:val="lowerLetter"/>
      <w:lvlText w:val="%8."/>
      <w:lvlJc w:val="left"/>
      <w:pPr>
        <w:ind w:left="6120" w:hanging="360"/>
      </w:pPr>
    </w:lvl>
    <w:lvl w:ilvl="8" w:tplc="7560404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D660852"/>
    <w:multiLevelType w:val="hybridMultilevel"/>
    <w:tmpl w:val="16FADEC8"/>
    <w:lvl w:ilvl="0" w:tplc="F2D8D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A94C1AE">
      <w:start w:val="1"/>
      <w:numFmt w:val="lowerLetter"/>
      <w:lvlText w:val="%2."/>
      <w:lvlJc w:val="left"/>
      <w:pPr>
        <w:ind w:left="1800" w:hanging="360"/>
      </w:pPr>
    </w:lvl>
    <w:lvl w:ilvl="2" w:tplc="DD36E572" w:tentative="1">
      <w:start w:val="1"/>
      <w:numFmt w:val="lowerRoman"/>
      <w:lvlText w:val="%3."/>
      <w:lvlJc w:val="right"/>
      <w:pPr>
        <w:ind w:left="2520" w:hanging="180"/>
      </w:pPr>
    </w:lvl>
    <w:lvl w:ilvl="3" w:tplc="C3063076" w:tentative="1">
      <w:start w:val="1"/>
      <w:numFmt w:val="decimal"/>
      <w:lvlText w:val="%4."/>
      <w:lvlJc w:val="left"/>
      <w:pPr>
        <w:ind w:left="3240" w:hanging="360"/>
      </w:pPr>
    </w:lvl>
    <w:lvl w:ilvl="4" w:tplc="853A98AA" w:tentative="1">
      <w:start w:val="1"/>
      <w:numFmt w:val="lowerLetter"/>
      <w:lvlText w:val="%5."/>
      <w:lvlJc w:val="left"/>
      <w:pPr>
        <w:ind w:left="3960" w:hanging="360"/>
      </w:pPr>
    </w:lvl>
    <w:lvl w:ilvl="5" w:tplc="6226C2A0" w:tentative="1">
      <w:start w:val="1"/>
      <w:numFmt w:val="lowerRoman"/>
      <w:lvlText w:val="%6."/>
      <w:lvlJc w:val="right"/>
      <w:pPr>
        <w:ind w:left="4680" w:hanging="180"/>
      </w:pPr>
    </w:lvl>
    <w:lvl w:ilvl="6" w:tplc="1F648EE4" w:tentative="1">
      <w:start w:val="1"/>
      <w:numFmt w:val="decimal"/>
      <w:lvlText w:val="%7."/>
      <w:lvlJc w:val="left"/>
      <w:pPr>
        <w:ind w:left="5400" w:hanging="360"/>
      </w:pPr>
    </w:lvl>
    <w:lvl w:ilvl="7" w:tplc="635AC8DE" w:tentative="1">
      <w:start w:val="1"/>
      <w:numFmt w:val="lowerLetter"/>
      <w:lvlText w:val="%8."/>
      <w:lvlJc w:val="left"/>
      <w:pPr>
        <w:ind w:left="6120" w:hanging="360"/>
      </w:pPr>
    </w:lvl>
    <w:lvl w:ilvl="8" w:tplc="9022E11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E8D4E24"/>
    <w:multiLevelType w:val="hybridMultilevel"/>
    <w:tmpl w:val="1354BE42"/>
    <w:lvl w:ilvl="0" w:tplc="821CEE2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82D48DDE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EF16C5F4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8C01CEC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F408A8C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88C436D6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6DC37F8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7DACD22A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FFAFF5E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F8848BF"/>
    <w:multiLevelType w:val="hybridMultilevel"/>
    <w:tmpl w:val="8E4C60D0"/>
    <w:lvl w:ilvl="0" w:tplc="FFBEA8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3D054EC" w:tentative="1">
      <w:start w:val="1"/>
      <w:numFmt w:val="lowerLetter"/>
      <w:lvlText w:val="%2."/>
      <w:lvlJc w:val="left"/>
      <w:pPr>
        <w:ind w:left="1800" w:hanging="360"/>
      </w:pPr>
    </w:lvl>
    <w:lvl w:ilvl="2" w:tplc="493E204C" w:tentative="1">
      <w:start w:val="1"/>
      <w:numFmt w:val="lowerRoman"/>
      <w:lvlText w:val="%3."/>
      <w:lvlJc w:val="right"/>
      <w:pPr>
        <w:ind w:left="2520" w:hanging="180"/>
      </w:pPr>
    </w:lvl>
    <w:lvl w:ilvl="3" w:tplc="8BACCFAA" w:tentative="1">
      <w:start w:val="1"/>
      <w:numFmt w:val="decimal"/>
      <w:lvlText w:val="%4."/>
      <w:lvlJc w:val="left"/>
      <w:pPr>
        <w:ind w:left="3240" w:hanging="360"/>
      </w:pPr>
    </w:lvl>
    <w:lvl w:ilvl="4" w:tplc="46F0DA92" w:tentative="1">
      <w:start w:val="1"/>
      <w:numFmt w:val="lowerLetter"/>
      <w:lvlText w:val="%5."/>
      <w:lvlJc w:val="left"/>
      <w:pPr>
        <w:ind w:left="3960" w:hanging="360"/>
      </w:pPr>
    </w:lvl>
    <w:lvl w:ilvl="5" w:tplc="91329F02" w:tentative="1">
      <w:start w:val="1"/>
      <w:numFmt w:val="lowerRoman"/>
      <w:lvlText w:val="%6."/>
      <w:lvlJc w:val="right"/>
      <w:pPr>
        <w:ind w:left="4680" w:hanging="180"/>
      </w:pPr>
    </w:lvl>
    <w:lvl w:ilvl="6" w:tplc="8886DE9E" w:tentative="1">
      <w:start w:val="1"/>
      <w:numFmt w:val="decimal"/>
      <w:lvlText w:val="%7."/>
      <w:lvlJc w:val="left"/>
      <w:pPr>
        <w:ind w:left="5400" w:hanging="360"/>
      </w:pPr>
    </w:lvl>
    <w:lvl w:ilvl="7" w:tplc="F72CEF92" w:tentative="1">
      <w:start w:val="1"/>
      <w:numFmt w:val="lowerLetter"/>
      <w:lvlText w:val="%8."/>
      <w:lvlJc w:val="left"/>
      <w:pPr>
        <w:ind w:left="6120" w:hanging="360"/>
      </w:pPr>
    </w:lvl>
    <w:lvl w:ilvl="8" w:tplc="432418E2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437021234">
    <w:abstractNumId w:val="20"/>
  </w:num>
  <w:num w:numId="12" w16cid:durableId="1375541710">
    <w:abstractNumId w:val="28"/>
  </w:num>
  <w:num w:numId="13" w16cid:durableId="1916629097">
    <w:abstractNumId w:val="31"/>
  </w:num>
  <w:num w:numId="14" w16cid:durableId="1835563127">
    <w:abstractNumId w:val="38"/>
  </w:num>
  <w:num w:numId="15" w16cid:durableId="1416587687">
    <w:abstractNumId w:val="25"/>
  </w:num>
  <w:num w:numId="16" w16cid:durableId="2123575248">
    <w:abstractNumId w:val="15"/>
  </w:num>
  <w:num w:numId="17" w16cid:durableId="1245261989">
    <w:abstractNumId w:val="39"/>
  </w:num>
  <w:num w:numId="18" w16cid:durableId="815147604">
    <w:abstractNumId w:val="43"/>
  </w:num>
  <w:num w:numId="19" w16cid:durableId="517890724">
    <w:abstractNumId w:val="36"/>
  </w:num>
  <w:num w:numId="20" w16cid:durableId="361636629">
    <w:abstractNumId w:val="26"/>
  </w:num>
  <w:num w:numId="21" w16cid:durableId="746919504">
    <w:abstractNumId w:val="16"/>
  </w:num>
  <w:num w:numId="22" w16cid:durableId="668562244">
    <w:abstractNumId w:val="12"/>
  </w:num>
  <w:num w:numId="23" w16cid:durableId="533731037">
    <w:abstractNumId w:val="40"/>
  </w:num>
  <w:num w:numId="24" w16cid:durableId="1766419205">
    <w:abstractNumId w:val="45"/>
  </w:num>
  <w:num w:numId="25" w16cid:durableId="2112122171">
    <w:abstractNumId w:val="33"/>
  </w:num>
  <w:num w:numId="26" w16cid:durableId="327634395">
    <w:abstractNumId w:val="35"/>
  </w:num>
  <w:num w:numId="27" w16cid:durableId="2132362646">
    <w:abstractNumId w:val="32"/>
  </w:num>
  <w:num w:numId="28" w16cid:durableId="18356757">
    <w:abstractNumId w:val="34"/>
  </w:num>
  <w:num w:numId="29" w16cid:durableId="879901847">
    <w:abstractNumId w:val="24"/>
  </w:num>
  <w:num w:numId="30" w16cid:durableId="1649940106">
    <w:abstractNumId w:val="30"/>
  </w:num>
  <w:num w:numId="31" w16cid:durableId="2014184185">
    <w:abstractNumId w:val="22"/>
  </w:num>
  <w:num w:numId="32" w16cid:durableId="408117473">
    <w:abstractNumId w:val="19"/>
  </w:num>
  <w:num w:numId="33" w16cid:durableId="1575815855">
    <w:abstractNumId w:val="11"/>
  </w:num>
  <w:num w:numId="34" w16cid:durableId="477112146">
    <w:abstractNumId w:val="18"/>
  </w:num>
  <w:num w:numId="35" w16cid:durableId="1408264800">
    <w:abstractNumId w:val="27"/>
  </w:num>
  <w:num w:numId="36" w16cid:durableId="754984547">
    <w:abstractNumId w:val="29"/>
  </w:num>
  <w:num w:numId="37" w16cid:durableId="1646663758">
    <w:abstractNumId w:val="21"/>
  </w:num>
  <w:num w:numId="38" w16cid:durableId="1864127403">
    <w:abstractNumId w:val="44"/>
  </w:num>
  <w:num w:numId="39" w16cid:durableId="826239258">
    <w:abstractNumId w:val="41"/>
  </w:num>
  <w:num w:numId="40" w16cid:durableId="642269144">
    <w:abstractNumId w:val="10"/>
  </w:num>
  <w:num w:numId="41" w16cid:durableId="1219317828">
    <w:abstractNumId w:val="13"/>
  </w:num>
  <w:num w:numId="42" w16cid:durableId="1741517984">
    <w:abstractNumId w:val="42"/>
  </w:num>
  <w:num w:numId="43" w16cid:durableId="1606569783">
    <w:abstractNumId w:val="37"/>
  </w:num>
  <w:num w:numId="44" w16cid:durableId="1830099816">
    <w:abstractNumId w:val="14"/>
  </w:num>
  <w:num w:numId="45" w16cid:durableId="334840096">
    <w:abstractNumId w:val="17"/>
  </w:num>
  <w:num w:numId="46" w16cid:durableId="1747268056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removePersonalInformation/>
  <w:removeDateAndTime/>
  <w:proofState w:spelling="clean" w:grammar="clean"/>
  <w:defaultTabStop w:val="720"/>
  <w:doNotHyphenateCaps/>
  <w:defaultTableStyle w:val="APAReport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C0665C1"/>
    <w:rsid w:val="00000315"/>
    <w:rsid w:val="00000B4F"/>
    <w:rsid w:val="00002709"/>
    <w:rsid w:val="000042BD"/>
    <w:rsid w:val="00004BBF"/>
    <w:rsid w:val="00004BE3"/>
    <w:rsid w:val="00005BB5"/>
    <w:rsid w:val="00006F4E"/>
    <w:rsid w:val="00007ABC"/>
    <w:rsid w:val="00007F7E"/>
    <w:rsid w:val="00010F72"/>
    <w:rsid w:val="00010FC6"/>
    <w:rsid w:val="000117D6"/>
    <w:rsid w:val="00011EE0"/>
    <w:rsid w:val="00012678"/>
    <w:rsid w:val="0001341A"/>
    <w:rsid w:val="0001341E"/>
    <w:rsid w:val="00013C45"/>
    <w:rsid w:val="00015351"/>
    <w:rsid w:val="00015A68"/>
    <w:rsid w:val="000162F5"/>
    <w:rsid w:val="00020409"/>
    <w:rsid w:val="00020C22"/>
    <w:rsid w:val="00021829"/>
    <w:rsid w:val="00022AC3"/>
    <w:rsid w:val="00022B00"/>
    <w:rsid w:val="0002303D"/>
    <w:rsid w:val="00023383"/>
    <w:rsid w:val="00023AFE"/>
    <w:rsid w:val="00023BBB"/>
    <w:rsid w:val="00024BA0"/>
    <w:rsid w:val="00025502"/>
    <w:rsid w:val="00025B7D"/>
    <w:rsid w:val="00025D08"/>
    <w:rsid w:val="0002609E"/>
    <w:rsid w:val="00026772"/>
    <w:rsid w:val="00027B4C"/>
    <w:rsid w:val="00027EE3"/>
    <w:rsid w:val="00030552"/>
    <w:rsid w:val="0003099A"/>
    <w:rsid w:val="00030F29"/>
    <w:rsid w:val="000321C5"/>
    <w:rsid w:val="00032368"/>
    <w:rsid w:val="0003312C"/>
    <w:rsid w:val="00033A99"/>
    <w:rsid w:val="00033E73"/>
    <w:rsid w:val="00034C28"/>
    <w:rsid w:val="00035CAD"/>
    <w:rsid w:val="00037CFC"/>
    <w:rsid w:val="000401ED"/>
    <w:rsid w:val="00040B87"/>
    <w:rsid w:val="00040DE8"/>
    <w:rsid w:val="00041095"/>
    <w:rsid w:val="00041B3E"/>
    <w:rsid w:val="00041E5A"/>
    <w:rsid w:val="00042087"/>
    <w:rsid w:val="0004284F"/>
    <w:rsid w:val="00042D29"/>
    <w:rsid w:val="00043567"/>
    <w:rsid w:val="00043E01"/>
    <w:rsid w:val="00044139"/>
    <w:rsid w:val="000442E8"/>
    <w:rsid w:val="0004501E"/>
    <w:rsid w:val="00046AFF"/>
    <w:rsid w:val="00046C9A"/>
    <w:rsid w:val="00046D01"/>
    <w:rsid w:val="00047EF1"/>
    <w:rsid w:val="00050457"/>
    <w:rsid w:val="0005057F"/>
    <w:rsid w:val="00052D78"/>
    <w:rsid w:val="0005698B"/>
    <w:rsid w:val="00057686"/>
    <w:rsid w:val="00060095"/>
    <w:rsid w:val="00060767"/>
    <w:rsid w:val="00062FB2"/>
    <w:rsid w:val="0006327E"/>
    <w:rsid w:val="00064D69"/>
    <w:rsid w:val="00065152"/>
    <w:rsid w:val="0006541F"/>
    <w:rsid w:val="00066473"/>
    <w:rsid w:val="00067ABE"/>
    <w:rsid w:val="000702C5"/>
    <w:rsid w:val="00071CE7"/>
    <w:rsid w:val="00071F81"/>
    <w:rsid w:val="0007225C"/>
    <w:rsid w:val="00073CB3"/>
    <w:rsid w:val="00074BD8"/>
    <w:rsid w:val="000755C2"/>
    <w:rsid w:val="00075EAA"/>
    <w:rsid w:val="000760B5"/>
    <w:rsid w:val="000767DE"/>
    <w:rsid w:val="00077688"/>
    <w:rsid w:val="00077979"/>
    <w:rsid w:val="000801DF"/>
    <w:rsid w:val="00080E64"/>
    <w:rsid w:val="0008247B"/>
    <w:rsid w:val="00083214"/>
    <w:rsid w:val="00083993"/>
    <w:rsid w:val="00083F1E"/>
    <w:rsid w:val="000841EC"/>
    <w:rsid w:val="00085ADB"/>
    <w:rsid w:val="00085F13"/>
    <w:rsid w:val="0008622E"/>
    <w:rsid w:val="00086B2F"/>
    <w:rsid w:val="00086ED8"/>
    <w:rsid w:val="00087288"/>
    <w:rsid w:val="00087E08"/>
    <w:rsid w:val="0009056C"/>
    <w:rsid w:val="000911BA"/>
    <w:rsid w:val="0009191E"/>
    <w:rsid w:val="00092117"/>
    <w:rsid w:val="000929D0"/>
    <w:rsid w:val="00092B35"/>
    <w:rsid w:val="0009358A"/>
    <w:rsid w:val="00093BC7"/>
    <w:rsid w:val="00093FDD"/>
    <w:rsid w:val="00094FAA"/>
    <w:rsid w:val="000954F0"/>
    <w:rsid w:val="00095B1A"/>
    <w:rsid w:val="0009615C"/>
    <w:rsid w:val="000961CB"/>
    <w:rsid w:val="00096A0D"/>
    <w:rsid w:val="00096C89"/>
    <w:rsid w:val="00097381"/>
    <w:rsid w:val="00097F81"/>
    <w:rsid w:val="00097FB9"/>
    <w:rsid w:val="000A13FF"/>
    <w:rsid w:val="000A17F5"/>
    <w:rsid w:val="000A3ADB"/>
    <w:rsid w:val="000A3D9B"/>
    <w:rsid w:val="000A46A0"/>
    <w:rsid w:val="000A4FAA"/>
    <w:rsid w:val="000A621B"/>
    <w:rsid w:val="000B0A6F"/>
    <w:rsid w:val="000B0C51"/>
    <w:rsid w:val="000B144B"/>
    <w:rsid w:val="000B16A6"/>
    <w:rsid w:val="000B19BB"/>
    <w:rsid w:val="000B1A93"/>
    <w:rsid w:val="000B27B2"/>
    <w:rsid w:val="000B290F"/>
    <w:rsid w:val="000B2E0F"/>
    <w:rsid w:val="000B4EAD"/>
    <w:rsid w:val="000B588E"/>
    <w:rsid w:val="000B621B"/>
    <w:rsid w:val="000B6329"/>
    <w:rsid w:val="000C07A6"/>
    <w:rsid w:val="000C0993"/>
    <w:rsid w:val="000C0BB4"/>
    <w:rsid w:val="000C0E9D"/>
    <w:rsid w:val="000C1383"/>
    <w:rsid w:val="000C239A"/>
    <w:rsid w:val="000C2C15"/>
    <w:rsid w:val="000C3035"/>
    <w:rsid w:val="000C37A8"/>
    <w:rsid w:val="000C386A"/>
    <w:rsid w:val="000C3B22"/>
    <w:rsid w:val="000C445D"/>
    <w:rsid w:val="000C466D"/>
    <w:rsid w:val="000C48D6"/>
    <w:rsid w:val="000C51BA"/>
    <w:rsid w:val="000C6740"/>
    <w:rsid w:val="000C67BA"/>
    <w:rsid w:val="000C6B72"/>
    <w:rsid w:val="000D0B12"/>
    <w:rsid w:val="000D210F"/>
    <w:rsid w:val="000D25FB"/>
    <w:rsid w:val="000D32CF"/>
    <w:rsid w:val="000D3D02"/>
    <w:rsid w:val="000D4627"/>
    <w:rsid w:val="000D4642"/>
    <w:rsid w:val="000D539D"/>
    <w:rsid w:val="000D5AB0"/>
    <w:rsid w:val="000D5D3A"/>
    <w:rsid w:val="000D6786"/>
    <w:rsid w:val="000D7B0A"/>
    <w:rsid w:val="000D7B54"/>
    <w:rsid w:val="000E084B"/>
    <w:rsid w:val="000E12A1"/>
    <w:rsid w:val="000E1A70"/>
    <w:rsid w:val="000E2205"/>
    <w:rsid w:val="000E2464"/>
    <w:rsid w:val="000E2B1B"/>
    <w:rsid w:val="000E2C2D"/>
    <w:rsid w:val="000E2D68"/>
    <w:rsid w:val="000E3395"/>
    <w:rsid w:val="000E4A13"/>
    <w:rsid w:val="000E67CB"/>
    <w:rsid w:val="000E6F5E"/>
    <w:rsid w:val="000E774D"/>
    <w:rsid w:val="000F0063"/>
    <w:rsid w:val="000F02F6"/>
    <w:rsid w:val="000F2380"/>
    <w:rsid w:val="000F25B9"/>
    <w:rsid w:val="000F26D8"/>
    <w:rsid w:val="000F2C47"/>
    <w:rsid w:val="000F2CCE"/>
    <w:rsid w:val="000F2D4C"/>
    <w:rsid w:val="000F30B3"/>
    <w:rsid w:val="000F4866"/>
    <w:rsid w:val="000F5252"/>
    <w:rsid w:val="000F5926"/>
    <w:rsid w:val="000F6D99"/>
    <w:rsid w:val="000F6E59"/>
    <w:rsid w:val="000F799A"/>
    <w:rsid w:val="00100433"/>
    <w:rsid w:val="0010110F"/>
    <w:rsid w:val="00101378"/>
    <w:rsid w:val="00101580"/>
    <w:rsid w:val="00102BAA"/>
    <w:rsid w:val="00103DF2"/>
    <w:rsid w:val="001042C9"/>
    <w:rsid w:val="00104F7C"/>
    <w:rsid w:val="00105CAF"/>
    <w:rsid w:val="001060B1"/>
    <w:rsid w:val="0010631B"/>
    <w:rsid w:val="00106EEE"/>
    <w:rsid w:val="00107412"/>
    <w:rsid w:val="001077A3"/>
    <w:rsid w:val="00110BED"/>
    <w:rsid w:val="00110F4F"/>
    <w:rsid w:val="00112799"/>
    <w:rsid w:val="00113045"/>
    <w:rsid w:val="00113B01"/>
    <w:rsid w:val="00113E53"/>
    <w:rsid w:val="00115BF6"/>
    <w:rsid w:val="00116273"/>
    <w:rsid w:val="00117DA4"/>
    <w:rsid w:val="00120495"/>
    <w:rsid w:val="00120660"/>
    <w:rsid w:val="00120D4C"/>
    <w:rsid w:val="001215E5"/>
    <w:rsid w:val="00121EC2"/>
    <w:rsid w:val="0012233B"/>
    <w:rsid w:val="001231E7"/>
    <w:rsid w:val="00123E84"/>
    <w:rsid w:val="001241EE"/>
    <w:rsid w:val="001246CE"/>
    <w:rsid w:val="00124718"/>
    <w:rsid w:val="001250F9"/>
    <w:rsid w:val="00125DD7"/>
    <w:rsid w:val="00126538"/>
    <w:rsid w:val="00127877"/>
    <w:rsid w:val="001279F2"/>
    <w:rsid w:val="001327B0"/>
    <w:rsid w:val="00132949"/>
    <w:rsid w:val="00134589"/>
    <w:rsid w:val="00134F2C"/>
    <w:rsid w:val="00134FFE"/>
    <w:rsid w:val="00136A11"/>
    <w:rsid w:val="00137966"/>
    <w:rsid w:val="00140463"/>
    <w:rsid w:val="001426B1"/>
    <w:rsid w:val="00142FA2"/>
    <w:rsid w:val="00143A15"/>
    <w:rsid w:val="00143A3E"/>
    <w:rsid w:val="001445A8"/>
    <w:rsid w:val="00144614"/>
    <w:rsid w:val="0014468A"/>
    <w:rsid w:val="001450C7"/>
    <w:rsid w:val="00145A2C"/>
    <w:rsid w:val="00145BDD"/>
    <w:rsid w:val="00146754"/>
    <w:rsid w:val="00151483"/>
    <w:rsid w:val="00151D7D"/>
    <w:rsid w:val="0015294A"/>
    <w:rsid w:val="00152AB9"/>
    <w:rsid w:val="00155CF3"/>
    <w:rsid w:val="00156239"/>
    <w:rsid w:val="00156831"/>
    <w:rsid w:val="00156911"/>
    <w:rsid w:val="00156BF9"/>
    <w:rsid w:val="00156D72"/>
    <w:rsid w:val="00157132"/>
    <w:rsid w:val="0015741A"/>
    <w:rsid w:val="00157526"/>
    <w:rsid w:val="00157799"/>
    <w:rsid w:val="001606BC"/>
    <w:rsid w:val="00160968"/>
    <w:rsid w:val="001619F4"/>
    <w:rsid w:val="00161F5C"/>
    <w:rsid w:val="001626D2"/>
    <w:rsid w:val="00162905"/>
    <w:rsid w:val="0016323F"/>
    <w:rsid w:val="00163EE4"/>
    <w:rsid w:val="00164317"/>
    <w:rsid w:val="00164E00"/>
    <w:rsid w:val="00165E4E"/>
    <w:rsid w:val="001701FF"/>
    <w:rsid w:val="001712A0"/>
    <w:rsid w:val="001713BF"/>
    <w:rsid w:val="001721D1"/>
    <w:rsid w:val="0017320D"/>
    <w:rsid w:val="0017345C"/>
    <w:rsid w:val="00173806"/>
    <w:rsid w:val="00174B16"/>
    <w:rsid w:val="0017565A"/>
    <w:rsid w:val="00175784"/>
    <w:rsid w:val="00175EA6"/>
    <w:rsid w:val="001764A5"/>
    <w:rsid w:val="0017757E"/>
    <w:rsid w:val="00177F46"/>
    <w:rsid w:val="00181BA5"/>
    <w:rsid w:val="00181BFD"/>
    <w:rsid w:val="00182C84"/>
    <w:rsid w:val="00183B08"/>
    <w:rsid w:val="00184DAD"/>
    <w:rsid w:val="001853EE"/>
    <w:rsid w:val="001870E7"/>
    <w:rsid w:val="001871FE"/>
    <w:rsid w:val="00187B32"/>
    <w:rsid w:val="00190B0F"/>
    <w:rsid w:val="00191786"/>
    <w:rsid w:val="00192067"/>
    <w:rsid w:val="001927D5"/>
    <w:rsid w:val="001930F4"/>
    <w:rsid w:val="00194544"/>
    <w:rsid w:val="00194C76"/>
    <w:rsid w:val="001964CA"/>
    <w:rsid w:val="001965D6"/>
    <w:rsid w:val="0019696F"/>
    <w:rsid w:val="00197973"/>
    <w:rsid w:val="001A0383"/>
    <w:rsid w:val="001A0E19"/>
    <w:rsid w:val="001A1CA1"/>
    <w:rsid w:val="001A3391"/>
    <w:rsid w:val="001A4439"/>
    <w:rsid w:val="001A4729"/>
    <w:rsid w:val="001A4C1A"/>
    <w:rsid w:val="001A52D8"/>
    <w:rsid w:val="001A53CA"/>
    <w:rsid w:val="001A5714"/>
    <w:rsid w:val="001A59E1"/>
    <w:rsid w:val="001A5EF2"/>
    <w:rsid w:val="001A712E"/>
    <w:rsid w:val="001B0DB8"/>
    <w:rsid w:val="001B0ECC"/>
    <w:rsid w:val="001B1464"/>
    <w:rsid w:val="001B19EF"/>
    <w:rsid w:val="001B2495"/>
    <w:rsid w:val="001B2846"/>
    <w:rsid w:val="001B28D7"/>
    <w:rsid w:val="001B39F4"/>
    <w:rsid w:val="001B3AB8"/>
    <w:rsid w:val="001B4181"/>
    <w:rsid w:val="001B41A8"/>
    <w:rsid w:val="001B4249"/>
    <w:rsid w:val="001B4681"/>
    <w:rsid w:val="001B4A5A"/>
    <w:rsid w:val="001B4B7F"/>
    <w:rsid w:val="001B51AB"/>
    <w:rsid w:val="001B67C5"/>
    <w:rsid w:val="001B682C"/>
    <w:rsid w:val="001B71D6"/>
    <w:rsid w:val="001B7315"/>
    <w:rsid w:val="001C0C15"/>
    <w:rsid w:val="001C0C9D"/>
    <w:rsid w:val="001C1043"/>
    <w:rsid w:val="001C26DB"/>
    <w:rsid w:val="001C3045"/>
    <w:rsid w:val="001C3597"/>
    <w:rsid w:val="001C40E1"/>
    <w:rsid w:val="001C4542"/>
    <w:rsid w:val="001C47C8"/>
    <w:rsid w:val="001C558D"/>
    <w:rsid w:val="001C5E50"/>
    <w:rsid w:val="001C6D5D"/>
    <w:rsid w:val="001C78BF"/>
    <w:rsid w:val="001C7EB8"/>
    <w:rsid w:val="001D04A2"/>
    <w:rsid w:val="001D1550"/>
    <w:rsid w:val="001D16EC"/>
    <w:rsid w:val="001D1724"/>
    <w:rsid w:val="001D18DB"/>
    <w:rsid w:val="001D1F7A"/>
    <w:rsid w:val="001D23BC"/>
    <w:rsid w:val="001D24D6"/>
    <w:rsid w:val="001D3698"/>
    <w:rsid w:val="001D38FD"/>
    <w:rsid w:val="001D39B7"/>
    <w:rsid w:val="001D43F9"/>
    <w:rsid w:val="001D4428"/>
    <w:rsid w:val="001D49E9"/>
    <w:rsid w:val="001D5116"/>
    <w:rsid w:val="001D5730"/>
    <w:rsid w:val="001D64D9"/>
    <w:rsid w:val="001D7145"/>
    <w:rsid w:val="001D7EA5"/>
    <w:rsid w:val="001E1122"/>
    <w:rsid w:val="001E2D73"/>
    <w:rsid w:val="001E52FA"/>
    <w:rsid w:val="001E6B35"/>
    <w:rsid w:val="001E6C55"/>
    <w:rsid w:val="001F047D"/>
    <w:rsid w:val="001F04E4"/>
    <w:rsid w:val="001F16F2"/>
    <w:rsid w:val="001F5ADB"/>
    <w:rsid w:val="001F5C80"/>
    <w:rsid w:val="001F5CA7"/>
    <w:rsid w:val="001F68D6"/>
    <w:rsid w:val="001F693C"/>
    <w:rsid w:val="001F6B37"/>
    <w:rsid w:val="001F78D4"/>
    <w:rsid w:val="00201097"/>
    <w:rsid w:val="002016D0"/>
    <w:rsid w:val="00201FC7"/>
    <w:rsid w:val="00202228"/>
    <w:rsid w:val="002027B3"/>
    <w:rsid w:val="00203DB1"/>
    <w:rsid w:val="00204A08"/>
    <w:rsid w:val="00204A15"/>
    <w:rsid w:val="0020511A"/>
    <w:rsid w:val="0021108A"/>
    <w:rsid w:val="00214402"/>
    <w:rsid w:val="002146E4"/>
    <w:rsid w:val="002150C3"/>
    <w:rsid w:val="00215CC3"/>
    <w:rsid w:val="00215E0F"/>
    <w:rsid w:val="00217E99"/>
    <w:rsid w:val="002200E7"/>
    <w:rsid w:val="002204A3"/>
    <w:rsid w:val="00220994"/>
    <w:rsid w:val="00221965"/>
    <w:rsid w:val="002229F4"/>
    <w:rsid w:val="00222FA9"/>
    <w:rsid w:val="00223699"/>
    <w:rsid w:val="00224473"/>
    <w:rsid w:val="0022733D"/>
    <w:rsid w:val="00227687"/>
    <w:rsid w:val="00227AE4"/>
    <w:rsid w:val="00227BBA"/>
    <w:rsid w:val="002310F3"/>
    <w:rsid w:val="002320BF"/>
    <w:rsid w:val="002323B1"/>
    <w:rsid w:val="002327D2"/>
    <w:rsid w:val="002328A8"/>
    <w:rsid w:val="00234A0A"/>
    <w:rsid w:val="00235D94"/>
    <w:rsid w:val="002378C2"/>
    <w:rsid w:val="0024010D"/>
    <w:rsid w:val="002401C2"/>
    <w:rsid w:val="00240BEB"/>
    <w:rsid w:val="00241F90"/>
    <w:rsid w:val="0024285D"/>
    <w:rsid w:val="00242A61"/>
    <w:rsid w:val="00243566"/>
    <w:rsid w:val="00243A7A"/>
    <w:rsid w:val="002444DA"/>
    <w:rsid w:val="00244619"/>
    <w:rsid w:val="00244F0A"/>
    <w:rsid w:val="0024528F"/>
    <w:rsid w:val="00245E14"/>
    <w:rsid w:val="00245E2F"/>
    <w:rsid w:val="00245EE5"/>
    <w:rsid w:val="00246FC5"/>
    <w:rsid w:val="0024741B"/>
    <w:rsid w:val="002509AD"/>
    <w:rsid w:val="00251017"/>
    <w:rsid w:val="00251D1D"/>
    <w:rsid w:val="0025241B"/>
    <w:rsid w:val="00252A93"/>
    <w:rsid w:val="002535F0"/>
    <w:rsid w:val="002536F9"/>
    <w:rsid w:val="0025470F"/>
    <w:rsid w:val="00255919"/>
    <w:rsid w:val="0025622E"/>
    <w:rsid w:val="002568CF"/>
    <w:rsid w:val="00256DBC"/>
    <w:rsid w:val="00257A4D"/>
    <w:rsid w:val="00257C0F"/>
    <w:rsid w:val="00260DD4"/>
    <w:rsid w:val="002612F9"/>
    <w:rsid w:val="00262711"/>
    <w:rsid w:val="00263EA9"/>
    <w:rsid w:val="00263FC9"/>
    <w:rsid w:val="002643DC"/>
    <w:rsid w:val="00264BBE"/>
    <w:rsid w:val="0026565C"/>
    <w:rsid w:val="0026586D"/>
    <w:rsid w:val="00266E97"/>
    <w:rsid w:val="00267216"/>
    <w:rsid w:val="002672BE"/>
    <w:rsid w:val="00267DA0"/>
    <w:rsid w:val="00270C0E"/>
    <w:rsid w:val="00270E47"/>
    <w:rsid w:val="0027207A"/>
    <w:rsid w:val="0027242D"/>
    <w:rsid w:val="00272D38"/>
    <w:rsid w:val="00272FB9"/>
    <w:rsid w:val="00273043"/>
    <w:rsid w:val="00273B65"/>
    <w:rsid w:val="00273DA5"/>
    <w:rsid w:val="0027405A"/>
    <w:rsid w:val="00274798"/>
    <w:rsid w:val="002761AA"/>
    <w:rsid w:val="00276BF7"/>
    <w:rsid w:val="00276F5C"/>
    <w:rsid w:val="0028091A"/>
    <w:rsid w:val="00280C28"/>
    <w:rsid w:val="00281020"/>
    <w:rsid w:val="00282104"/>
    <w:rsid w:val="002830FB"/>
    <w:rsid w:val="00283434"/>
    <w:rsid w:val="00284A61"/>
    <w:rsid w:val="00285500"/>
    <w:rsid w:val="002864BD"/>
    <w:rsid w:val="00286686"/>
    <w:rsid w:val="002871DB"/>
    <w:rsid w:val="00287427"/>
    <w:rsid w:val="002879FF"/>
    <w:rsid w:val="0029122F"/>
    <w:rsid w:val="0029282F"/>
    <w:rsid w:val="00293DB6"/>
    <w:rsid w:val="00293F9D"/>
    <w:rsid w:val="002947F3"/>
    <w:rsid w:val="00295880"/>
    <w:rsid w:val="00296260"/>
    <w:rsid w:val="00296763"/>
    <w:rsid w:val="00297BB3"/>
    <w:rsid w:val="002A0219"/>
    <w:rsid w:val="002A1AC5"/>
    <w:rsid w:val="002A1B9F"/>
    <w:rsid w:val="002A2095"/>
    <w:rsid w:val="002A255E"/>
    <w:rsid w:val="002A2D05"/>
    <w:rsid w:val="002A30A5"/>
    <w:rsid w:val="002A3265"/>
    <w:rsid w:val="002A3486"/>
    <w:rsid w:val="002A3788"/>
    <w:rsid w:val="002A44C3"/>
    <w:rsid w:val="002A4B75"/>
    <w:rsid w:val="002A53AA"/>
    <w:rsid w:val="002A5C29"/>
    <w:rsid w:val="002A626C"/>
    <w:rsid w:val="002A64D3"/>
    <w:rsid w:val="002A660B"/>
    <w:rsid w:val="002A6944"/>
    <w:rsid w:val="002A75F4"/>
    <w:rsid w:val="002B055E"/>
    <w:rsid w:val="002B1B84"/>
    <w:rsid w:val="002B2D9D"/>
    <w:rsid w:val="002B34B0"/>
    <w:rsid w:val="002B3B61"/>
    <w:rsid w:val="002B4A06"/>
    <w:rsid w:val="002B4B6C"/>
    <w:rsid w:val="002B4B75"/>
    <w:rsid w:val="002B694A"/>
    <w:rsid w:val="002B6C4A"/>
    <w:rsid w:val="002B731F"/>
    <w:rsid w:val="002B75CC"/>
    <w:rsid w:val="002C02DA"/>
    <w:rsid w:val="002C1470"/>
    <w:rsid w:val="002C43FF"/>
    <w:rsid w:val="002C4BB7"/>
    <w:rsid w:val="002C4D72"/>
    <w:rsid w:val="002C51D9"/>
    <w:rsid w:val="002C6468"/>
    <w:rsid w:val="002C735B"/>
    <w:rsid w:val="002C75D3"/>
    <w:rsid w:val="002C79E6"/>
    <w:rsid w:val="002D149D"/>
    <w:rsid w:val="002D2F37"/>
    <w:rsid w:val="002D2F8C"/>
    <w:rsid w:val="002D3624"/>
    <w:rsid w:val="002D4C7E"/>
    <w:rsid w:val="002D4CA1"/>
    <w:rsid w:val="002D4EBC"/>
    <w:rsid w:val="002D62F4"/>
    <w:rsid w:val="002D65FB"/>
    <w:rsid w:val="002D7E61"/>
    <w:rsid w:val="002E1749"/>
    <w:rsid w:val="002E1CED"/>
    <w:rsid w:val="002E258A"/>
    <w:rsid w:val="002E2A3E"/>
    <w:rsid w:val="002E2ED9"/>
    <w:rsid w:val="002E3469"/>
    <w:rsid w:val="002E459F"/>
    <w:rsid w:val="002E47D8"/>
    <w:rsid w:val="002E53C2"/>
    <w:rsid w:val="002E64D9"/>
    <w:rsid w:val="002E6D65"/>
    <w:rsid w:val="002E7115"/>
    <w:rsid w:val="002F06A8"/>
    <w:rsid w:val="002F0E5F"/>
    <w:rsid w:val="002F1D13"/>
    <w:rsid w:val="002F2012"/>
    <w:rsid w:val="002F210E"/>
    <w:rsid w:val="002F32E5"/>
    <w:rsid w:val="002F3AE9"/>
    <w:rsid w:val="002F3F16"/>
    <w:rsid w:val="002F63C5"/>
    <w:rsid w:val="002F6859"/>
    <w:rsid w:val="002F7F4D"/>
    <w:rsid w:val="0030013B"/>
    <w:rsid w:val="00300DE1"/>
    <w:rsid w:val="00300EB9"/>
    <w:rsid w:val="003026CA"/>
    <w:rsid w:val="00302DF8"/>
    <w:rsid w:val="003033C2"/>
    <w:rsid w:val="00303F4D"/>
    <w:rsid w:val="00304578"/>
    <w:rsid w:val="00304708"/>
    <w:rsid w:val="00304B2D"/>
    <w:rsid w:val="00306E78"/>
    <w:rsid w:val="00310626"/>
    <w:rsid w:val="00310FC2"/>
    <w:rsid w:val="003115B5"/>
    <w:rsid w:val="00311679"/>
    <w:rsid w:val="00311CC1"/>
    <w:rsid w:val="003132A2"/>
    <w:rsid w:val="003134D9"/>
    <w:rsid w:val="00314367"/>
    <w:rsid w:val="0031491C"/>
    <w:rsid w:val="00314ABE"/>
    <w:rsid w:val="003152F6"/>
    <w:rsid w:val="003175A5"/>
    <w:rsid w:val="0031793E"/>
    <w:rsid w:val="0032022C"/>
    <w:rsid w:val="00321243"/>
    <w:rsid w:val="0032158E"/>
    <w:rsid w:val="00321ED8"/>
    <w:rsid w:val="003228D4"/>
    <w:rsid w:val="00323AAC"/>
    <w:rsid w:val="00324689"/>
    <w:rsid w:val="0032511C"/>
    <w:rsid w:val="0032548A"/>
    <w:rsid w:val="0032604B"/>
    <w:rsid w:val="0033019B"/>
    <w:rsid w:val="00330CF7"/>
    <w:rsid w:val="00331827"/>
    <w:rsid w:val="00331D22"/>
    <w:rsid w:val="003330F6"/>
    <w:rsid w:val="00333388"/>
    <w:rsid w:val="0033382F"/>
    <w:rsid w:val="00333A3D"/>
    <w:rsid w:val="00334104"/>
    <w:rsid w:val="00335176"/>
    <w:rsid w:val="00335719"/>
    <w:rsid w:val="00335B1F"/>
    <w:rsid w:val="003364E5"/>
    <w:rsid w:val="003365EA"/>
    <w:rsid w:val="00337525"/>
    <w:rsid w:val="0033762A"/>
    <w:rsid w:val="0033765B"/>
    <w:rsid w:val="003376DC"/>
    <w:rsid w:val="00337A40"/>
    <w:rsid w:val="00341E4D"/>
    <w:rsid w:val="00343399"/>
    <w:rsid w:val="00343E53"/>
    <w:rsid w:val="00344298"/>
    <w:rsid w:val="0034492D"/>
    <w:rsid w:val="0034498D"/>
    <w:rsid w:val="00345370"/>
    <w:rsid w:val="0034646F"/>
    <w:rsid w:val="00346D4A"/>
    <w:rsid w:val="0034722A"/>
    <w:rsid w:val="00347BE5"/>
    <w:rsid w:val="0035077B"/>
    <w:rsid w:val="00351BD9"/>
    <w:rsid w:val="00352038"/>
    <w:rsid w:val="00353687"/>
    <w:rsid w:val="003568DF"/>
    <w:rsid w:val="00356E96"/>
    <w:rsid w:val="00360802"/>
    <w:rsid w:val="00360F91"/>
    <w:rsid w:val="0036143E"/>
    <w:rsid w:val="00362432"/>
    <w:rsid w:val="00362F61"/>
    <w:rsid w:val="00362FB3"/>
    <w:rsid w:val="00363081"/>
    <w:rsid w:val="0036380C"/>
    <w:rsid w:val="00363C22"/>
    <w:rsid w:val="00364AF0"/>
    <w:rsid w:val="00364CDD"/>
    <w:rsid w:val="003651F2"/>
    <w:rsid w:val="003659ED"/>
    <w:rsid w:val="003660FB"/>
    <w:rsid w:val="0036632E"/>
    <w:rsid w:val="003663A4"/>
    <w:rsid w:val="0036688E"/>
    <w:rsid w:val="00366DF6"/>
    <w:rsid w:val="003701C3"/>
    <w:rsid w:val="0037032E"/>
    <w:rsid w:val="00370D7D"/>
    <w:rsid w:val="0037137F"/>
    <w:rsid w:val="0037171E"/>
    <w:rsid w:val="003718B5"/>
    <w:rsid w:val="00372ADC"/>
    <w:rsid w:val="00374908"/>
    <w:rsid w:val="00374AFF"/>
    <w:rsid w:val="00375117"/>
    <w:rsid w:val="00375629"/>
    <w:rsid w:val="00376331"/>
    <w:rsid w:val="00377799"/>
    <w:rsid w:val="003804CC"/>
    <w:rsid w:val="003807B7"/>
    <w:rsid w:val="00380A9C"/>
    <w:rsid w:val="00380F87"/>
    <w:rsid w:val="003810FC"/>
    <w:rsid w:val="00381347"/>
    <w:rsid w:val="00381644"/>
    <w:rsid w:val="00381732"/>
    <w:rsid w:val="00381E42"/>
    <w:rsid w:val="003835D6"/>
    <w:rsid w:val="0038413E"/>
    <w:rsid w:val="00384573"/>
    <w:rsid w:val="003847A0"/>
    <w:rsid w:val="00385D65"/>
    <w:rsid w:val="0038655A"/>
    <w:rsid w:val="003909A7"/>
    <w:rsid w:val="00390C6F"/>
    <w:rsid w:val="0039106B"/>
    <w:rsid w:val="0039109C"/>
    <w:rsid w:val="00391D93"/>
    <w:rsid w:val="003927AF"/>
    <w:rsid w:val="00392DB2"/>
    <w:rsid w:val="00392FC2"/>
    <w:rsid w:val="003934EC"/>
    <w:rsid w:val="00394365"/>
    <w:rsid w:val="00394486"/>
    <w:rsid w:val="00395613"/>
    <w:rsid w:val="0039627A"/>
    <w:rsid w:val="00396C57"/>
    <w:rsid w:val="003973B3"/>
    <w:rsid w:val="003A0CCC"/>
    <w:rsid w:val="003A0D2E"/>
    <w:rsid w:val="003A0E3B"/>
    <w:rsid w:val="003A1D3A"/>
    <w:rsid w:val="003A1EF8"/>
    <w:rsid w:val="003A23A7"/>
    <w:rsid w:val="003A356E"/>
    <w:rsid w:val="003A4A07"/>
    <w:rsid w:val="003A50C6"/>
    <w:rsid w:val="003A57D5"/>
    <w:rsid w:val="003A7AB0"/>
    <w:rsid w:val="003A7E6A"/>
    <w:rsid w:val="003B107C"/>
    <w:rsid w:val="003B1F87"/>
    <w:rsid w:val="003B2423"/>
    <w:rsid w:val="003B2568"/>
    <w:rsid w:val="003B28DD"/>
    <w:rsid w:val="003B2D81"/>
    <w:rsid w:val="003B3EB9"/>
    <w:rsid w:val="003B4BAE"/>
    <w:rsid w:val="003B5E27"/>
    <w:rsid w:val="003B5E98"/>
    <w:rsid w:val="003B6505"/>
    <w:rsid w:val="003B750A"/>
    <w:rsid w:val="003C1AFC"/>
    <w:rsid w:val="003C1B30"/>
    <w:rsid w:val="003C1F24"/>
    <w:rsid w:val="003C23D6"/>
    <w:rsid w:val="003C2B80"/>
    <w:rsid w:val="003C2B8B"/>
    <w:rsid w:val="003C2DB7"/>
    <w:rsid w:val="003C393A"/>
    <w:rsid w:val="003C49BE"/>
    <w:rsid w:val="003C4A01"/>
    <w:rsid w:val="003C4B88"/>
    <w:rsid w:val="003C4BE6"/>
    <w:rsid w:val="003C56EC"/>
    <w:rsid w:val="003C6117"/>
    <w:rsid w:val="003C74C2"/>
    <w:rsid w:val="003C7E28"/>
    <w:rsid w:val="003D0DFD"/>
    <w:rsid w:val="003D295D"/>
    <w:rsid w:val="003D33E3"/>
    <w:rsid w:val="003D37D7"/>
    <w:rsid w:val="003D3926"/>
    <w:rsid w:val="003D3AFA"/>
    <w:rsid w:val="003D615F"/>
    <w:rsid w:val="003D6BE0"/>
    <w:rsid w:val="003D6F65"/>
    <w:rsid w:val="003D73EB"/>
    <w:rsid w:val="003D76C6"/>
    <w:rsid w:val="003D7F3C"/>
    <w:rsid w:val="003E0BA8"/>
    <w:rsid w:val="003E19F0"/>
    <w:rsid w:val="003E264F"/>
    <w:rsid w:val="003E2D77"/>
    <w:rsid w:val="003E2E85"/>
    <w:rsid w:val="003E3476"/>
    <w:rsid w:val="003E455A"/>
    <w:rsid w:val="003E50C9"/>
    <w:rsid w:val="003E5654"/>
    <w:rsid w:val="003E65FD"/>
    <w:rsid w:val="003E68F4"/>
    <w:rsid w:val="003F1105"/>
    <w:rsid w:val="003F1A4C"/>
    <w:rsid w:val="003F265A"/>
    <w:rsid w:val="003F2909"/>
    <w:rsid w:val="003F5937"/>
    <w:rsid w:val="003F5A35"/>
    <w:rsid w:val="003F6170"/>
    <w:rsid w:val="003F61B2"/>
    <w:rsid w:val="003F6351"/>
    <w:rsid w:val="003F7374"/>
    <w:rsid w:val="003F75B2"/>
    <w:rsid w:val="004006BC"/>
    <w:rsid w:val="00400B44"/>
    <w:rsid w:val="00401CC5"/>
    <w:rsid w:val="004023BE"/>
    <w:rsid w:val="00402477"/>
    <w:rsid w:val="00404426"/>
    <w:rsid w:val="0040453A"/>
    <w:rsid w:val="00404759"/>
    <w:rsid w:val="00404904"/>
    <w:rsid w:val="00405170"/>
    <w:rsid w:val="0040526A"/>
    <w:rsid w:val="0040573E"/>
    <w:rsid w:val="00405DE1"/>
    <w:rsid w:val="004069BD"/>
    <w:rsid w:val="0040714E"/>
    <w:rsid w:val="0041001D"/>
    <w:rsid w:val="004132DF"/>
    <w:rsid w:val="00413371"/>
    <w:rsid w:val="004134BC"/>
    <w:rsid w:val="00413941"/>
    <w:rsid w:val="00413943"/>
    <w:rsid w:val="00415068"/>
    <w:rsid w:val="004152A5"/>
    <w:rsid w:val="00415C79"/>
    <w:rsid w:val="00415FE2"/>
    <w:rsid w:val="00416C10"/>
    <w:rsid w:val="00417C03"/>
    <w:rsid w:val="0042051C"/>
    <w:rsid w:val="00420553"/>
    <w:rsid w:val="00420847"/>
    <w:rsid w:val="00421438"/>
    <w:rsid w:val="004219CC"/>
    <w:rsid w:val="00422090"/>
    <w:rsid w:val="0042212A"/>
    <w:rsid w:val="00422BF3"/>
    <w:rsid w:val="00423047"/>
    <w:rsid w:val="00423FC0"/>
    <w:rsid w:val="004241EC"/>
    <w:rsid w:val="00424206"/>
    <w:rsid w:val="004255A0"/>
    <w:rsid w:val="00425B34"/>
    <w:rsid w:val="00427194"/>
    <w:rsid w:val="0042798F"/>
    <w:rsid w:val="00430188"/>
    <w:rsid w:val="00431CBB"/>
    <w:rsid w:val="00431E83"/>
    <w:rsid w:val="004326AB"/>
    <w:rsid w:val="00433545"/>
    <w:rsid w:val="00434805"/>
    <w:rsid w:val="00434875"/>
    <w:rsid w:val="00435347"/>
    <w:rsid w:val="004354D1"/>
    <w:rsid w:val="004365A8"/>
    <w:rsid w:val="00437382"/>
    <w:rsid w:val="00441ACB"/>
    <w:rsid w:val="00441BE6"/>
    <w:rsid w:val="004437D6"/>
    <w:rsid w:val="00444296"/>
    <w:rsid w:val="004448B5"/>
    <w:rsid w:val="0044537A"/>
    <w:rsid w:val="00445E2F"/>
    <w:rsid w:val="004475D5"/>
    <w:rsid w:val="0045033D"/>
    <w:rsid w:val="00450D72"/>
    <w:rsid w:val="00450E39"/>
    <w:rsid w:val="00450F6C"/>
    <w:rsid w:val="00451166"/>
    <w:rsid w:val="00451AA1"/>
    <w:rsid w:val="00451D78"/>
    <w:rsid w:val="00454D45"/>
    <w:rsid w:val="0045616B"/>
    <w:rsid w:val="00456E77"/>
    <w:rsid w:val="004571B3"/>
    <w:rsid w:val="00457220"/>
    <w:rsid w:val="00457947"/>
    <w:rsid w:val="0046031E"/>
    <w:rsid w:val="00460E9A"/>
    <w:rsid w:val="0046177E"/>
    <w:rsid w:val="00461AF9"/>
    <w:rsid w:val="00461C08"/>
    <w:rsid w:val="00462383"/>
    <w:rsid w:val="004626CF"/>
    <w:rsid w:val="00462DC2"/>
    <w:rsid w:val="00463917"/>
    <w:rsid w:val="004645C6"/>
    <w:rsid w:val="00464906"/>
    <w:rsid w:val="00464B79"/>
    <w:rsid w:val="00465340"/>
    <w:rsid w:val="00465519"/>
    <w:rsid w:val="00465B55"/>
    <w:rsid w:val="00466254"/>
    <w:rsid w:val="00466D0A"/>
    <w:rsid w:val="00467973"/>
    <w:rsid w:val="00467CF1"/>
    <w:rsid w:val="00470E19"/>
    <w:rsid w:val="0047122D"/>
    <w:rsid w:val="0047191B"/>
    <w:rsid w:val="00472023"/>
    <w:rsid w:val="00472CE3"/>
    <w:rsid w:val="00474FE4"/>
    <w:rsid w:val="0047629C"/>
    <w:rsid w:val="00476C52"/>
    <w:rsid w:val="00476E64"/>
    <w:rsid w:val="00477A54"/>
    <w:rsid w:val="00477DDB"/>
    <w:rsid w:val="00480044"/>
    <w:rsid w:val="0048063D"/>
    <w:rsid w:val="00480B27"/>
    <w:rsid w:val="00481BA2"/>
    <w:rsid w:val="00483A47"/>
    <w:rsid w:val="004842B2"/>
    <w:rsid w:val="0048492F"/>
    <w:rsid w:val="00486754"/>
    <w:rsid w:val="00486A0C"/>
    <w:rsid w:val="00490129"/>
    <w:rsid w:val="004903A8"/>
    <w:rsid w:val="00490EB9"/>
    <w:rsid w:val="004914BD"/>
    <w:rsid w:val="00491A44"/>
    <w:rsid w:val="004921AC"/>
    <w:rsid w:val="00494A52"/>
    <w:rsid w:val="00494F9B"/>
    <w:rsid w:val="00495224"/>
    <w:rsid w:val="00495C8C"/>
    <w:rsid w:val="004971A2"/>
    <w:rsid w:val="004979D6"/>
    <w:rsid w:val="00497C76"/>
    <w:rsid w:val="004A0585"/>
    <w:rsid w:val="004A18AF"/>
    <w:rsid w:val="004A1937"/>
    <w:rsid w:val="004A1AA5"/>
    <w:rsid w:val="004A1C9E"/>
    <w:rsid w:val="004A2AAB"/>
    <w:rsid w:val="004A4576"/>
    <w:rsid w:val="004A46A5"/>
    <w:rsid w:val="004A5277"/>
    <w:rsid w:val="004A5EA3"/>
    <w:rsid w:val="004A65D2"/>
    <w:rsid w:val="004A7820"/>
    <w:rsid w:val="004B0AB7"/>
    <w:rsid w:val="004B0BE8"/>
    <w:rsid w:val="004B1138"/>
    <w:rsid w:val="004B174C"/>
    <w:rsid w:val="004B19EF"/>
    <w:rsid w:val="004B271B"/>
    <w:rsid w:val="004B2746"/>
    <w:rsid w:val="004B3181"/>
    <w:rsid w:val="004B4C1B"/>
    <w:rsid w:val="004B7505"/>
    <w:rsid w:val="004B76BF"/>
    <w:rsid w:val="004C0584"/>
    <w:rsid w:val="004C0939"/>
    <w:rsid w:val="004C0987"/>
    <w:rsid w:val="004C0B17"/>
    <w:rsid w:val="004C0F24"/>
    <w:rsid w:val="004C1275"/>
    <w:rsid w:val="004C18BF"/>
    <w:rsid w:val="004C3B68"/>
    <w:rsid w:val="004C4040"/>
    <w:rsid w:val="004C45EE"/>
    <w:rsid w:val="004C4AD7"/>
    <w:rsid w:val="004C4D6F"/>
    <w:rsid w:val="004C5088"/>
    <w:rsid w:val="004C5432"/>
    <w:rsid w:val="004C5EC1"/>
    <w:rsid w:val="004C6513"/>
    <w:rsid w:val="004C67D3"/>
    <w:rsid w:val="004C689B"/>
    <w:rsid w:val="004C6FC0"/>
    <w:rsid w:val="004D01AC"/>
    <w:rsid w:val="004D1454"/>
    <w:rsid w:val="004D1524"/>
    <w:rsid w:val="004D1B17"/>
    <w:rsid w:val="004D1B28"/>
    <w:rsid w:val="004D24A3"/>
    <w:rsid w:val="004D2C31"/>
    <w:rsid w:val="004D3254"/>
    <w:rsid w:val="004D4C8F"/>
    <w:rsid w:val="004D56AE"/>
    <w:rsid w:val="004D5717"/>
    <w:rsid w:val="004D6976"/>
    <w:rsid w:val="004D6990"/>
    <w:rsid w:val="004D71C9"/>
    <w:rsid w:val="004D7A2B"/>
    <w:rsid w:val="004E0782"/>
    <w:rsid w:val="004E08AA"/>
    <w:rsid w:val="004E0B2C"/>
    <w:rsid w:val="004E0DFC"/>
    <w:rsid w:val="004E11E7"/>
    <w:rsid w:val="004E1A65"/>
    <w:rsid w:val="004E1C4C"/>
    <w:rsid w:val="004E1E23"/>
    <w:rsid w:val="004E33DC"/>
    <w:rsid w:val="004E3723"/>
    <w:rsid w:val="004E37D5"/>
    <w:rsid w:val="004E3B0E"/>
    <w:rsid w:val="004E4A8A"/>
    <w:rsid w:val="004E4EE3"/>
    <w:rsid w:val="004E51CE"/>
    <w:rsid w:val="004E5A5A"/>
    <w:rsid w:val="004E5CE9"/>
    <w:rsid w:val="004E6A2F"/>
    <w:rsid w:val="004E6BD6"/>
    <w:rsid w:val="004E788B"/>
    <w:rsid w:val="004F00BA"/>
    <w:rsid w:val="004F0A37"/>
    <w:rsid w:val="004F100C"/>
    <w:rsid w:val="004F2239"/>
    <w:rsid w:val="004F247A"/>
    <w:rsid w:val="004F24FF"/>
    <w:rsid w:val="004F2549"/>
    <w:rsid w:val="004F2567"/>
    <w:rsid w:val="004F2600"/>
    <w:rsid w:val="004F4280"/>
    <w:rsid w:val="004F42D6"/>
    <w:rsid w:val="004F4933"/>
    <w:rsid w:val="004F5125"/>
    <w:rsid w:val="004F52B5"/>
    <w:rsid w:val="004F53D8"/>
    <w:rsid w:val="004F567B"/>
    <w:rsid w:val="004F622E"/>
    <w:rsid w:val="004F6471"/>
    <w:rsid w:val="004F67AA"/>
    <w:rsid w:val="004F6C07"/>
    <w:rsid w:val="004F71C0"/>
    <w:rsid w:val="004F7D37"/>
    <w:rsid w:val="004F7E2B"/>
    <w:rsid w:val="00500163"/>
    <w:rsid w:val="005002F2"/>
    <w:rsid w:val="0050078F"/>
    <w:rsid w:val="005008B7"/>
    <w:rsid w:val="00500A09"/>
    <w:rsid w:val="00500A4B"/>
    <w:rsid w:val="00500EAB"/>
    <w:rsid w:val="0050112B"/>
    <w:rsid w:val="00501D2F"/>
    <w:rsid w:val="00502573"/>
    <w:rsid w:val="005037C0"/>
    <w:rsid w:val="005042C8"/>
    <w:rsid w:val="0050650B"/>
    <w:rsid w:val="00506C22"/>
    <w:rsid w:val="005079C0"/>
    <w:rsid w:val="0051028D"/>
    <w:rsid w:val="005104DA"/>
    <w:rsid w:val="00510BB6"/>
    <w:rsid w:val="00512959"/>
    <w:rsid w:val="005133F1"/>
    <w:rsid w:val="00514DF7"/>
    <w:rsid w:val="00515365"/>
    <w:rsid w:val="00515608"/>
    <w:rsid w:val="005159CE"/>
    <w:rsid w:val="005208E8"/>
    <w:rsid w:val="005209F6"/>
    <w:rsid w:val="00521017"/>
    <w:rsid w:val="0052150A"/>
    <w:rsid w:val="00521BEF"/>
    <w:rsid w:val="00521D62"/>
    <w:rsid w:val="0052201A"/>
    <w:rsid w:val="005221CC"/>
    <w:rsid w:val="005226EE"/>
    <w:rsid w:val="005227ED"/>
    <w:rsid w:val="00522AA4"/>
    <w:rsid w:val="0052356D"/>
    <w:rsid w:val="00523F59"/>
    <w:rsid w:val="00523F79"/>
    <w:rsid w:val="00524924"/>
    <w:rsid w:val="005249D1"/>
    <w:rsid w:val="00524ADB"/>
    <w:rsid w:val="00524B78"/>
    <w:rsid w:val="0052511B"/>
    <w:rsid w:val="00525B1C"/>
    <w:rsid w:val="00525CFF"/>
    <w:rsid w:val="005266E8"/>
    <w:rsid w:val="00527321"/>
    <w:rsid w:val="00527475"/>
    <w:rsid w:val="005277E2"/>
    <w:rsid w:val="005307E5"/>
    <w:rsid w:val="005331A4"/>
    <w:rsid w:val="00533EC9"/>
    <w:rsid w:val="00533F7D"/>
    <w:rsid w:val="005347B8"/>
    <w:rsid w:val="00534EAF"/>
    <w:rsid w:val="005356EB"/>
    <w:rsid w:val="00535A64"/>
    <w:rsid w:val="00536FD9"/>
    <w:rsid w:val="00537B90"/>
    <w:rsid w:val="0054006E"/>
    <w:rsid w:val="00540897"/>
    <w:rsid w:val="005408C4"/>
    <w:rsid w:val="00542EEA"/>
    <w:rsid w:val="00543265"/>
    <w:rsid w:val="005441FA"/>
    <w:rsid w:val="00544212"/>
    <w:rsid w:val="005448E6"/>
    <w:rsid w:val="00544E5C"/>
    <w:rsid w:val="00544EB7"/>
    <w:rsid w:val="00545CB9"/>
    <w:rsid w:val="00546BF4"/>
    <w:rsid w:val="00546D6C"/>
    <w:rsid w:val="00546D73"/>
    <w:rsid w:val="00547039"/>
    <w:rsid w:val="005477D2"/>
    <w:rsid w:val="00547A88"/>
    <w:rsid w:val="00547BE0"/>
    <w:rsid w:val="00550C13"/>
    <w:rsid w:val="00550E11"/>
    <w:rsid w:val="00551980"/>
    <w:rsid w:val="00551BCA"/>
    <w:rsid w:val="005520D9"/>
    <w:rsid w:val="00552B23"/>
    <w:rsid w:val="00553C6F"/>
    <w:rsid w:val="00556674"/>
    <w:rsid w:val="00556FC2"/>
    <w:rsid w:val="005614B3"/>
    <w:rsid w:val="00561620"/>
    <w:rsid w:val="00562ED0"/>
    <w:rsid w:val="00563D79"/>
    <w:rsid w:val="00564BEA"/>
    <w:rsid w:val="00564E65"/>
    <w:rsid w:val="00565298"/>
    <w:rsid w:val="0056532D"/>
    <w:rsid w:val="00567CDE"/>
    <w:rsid w:val="005709CD"/>
    <w:rsid w:val="00570FA5"/>
    <w:rsid w:val="0057155F"/>
    <w:rsid w:val="005716AB"/>
    <w:rsid w:val="005717F2"/>
    <w:rsid w:val="00571F40"/>
    <w:rsid w:val="00572520"/>
    <w:rsid w:val="005726CE"/>
    <w:rsid w:val="0057337F"/>
    <w:rsid w:val="00573603"/>
    <w:rsid w:val="005736BC"/>
    <w:rsid w:val="0057386D"/>
    <w:rsid w:val="005738CD"/>
    <w:rsid w:val="0057469B"/>
    <w:rsid w:val="00574B38"/>
    <w:rsid w:val="00575D89"/>
    <w:rsid w:val="005775AD"/>
    <w:rsid w:val="005777BD"/>
    <w:rsid w:val="00577A8B"/>
    <w:rsid w:val="005807F9"/>
    <w:rsid w:val="00580B3E"/>
    <w:rsid w:val="00581990"/>
    <w:rsid w:val="005827B7"/>
    <w:rsid w:val="005827C6"/>
    <w:rsid w:val="00582AA9"/>
    <w:rsid w:val="00582C97"/>
    <w:rsid w:val="005836F2"/>
    <w:rsid w:val="0058380F"/>
    <w:rsid w:val="00583EAF"/>
    <w:rsid w:val="00583FA9"/>
    <w:rsid w:val="0058478E"/>
    <w:rsid w:val="00584D77"/>
    <w:rsid w:val="00585C2E"/>
    <w:rsid w:val="00585D54"/>
    <w:rsid w:val="00586AF4"/>
    <w:rsid w:val="00586EAE"/>
    <w:rsid w:val="00587BF3"/>
    <w:rsid w:val="00587C7A"/>
    <w:rsid w:val="00590035"/>
    <w:rsid w:val="00591793"/>
    <w:rsid w:val="0059269F"/>
    <w:rsid w:val="00594911"/>
    <w:rsid w:val="00594998"/>
    <w:rsid w:val="005950B2"/>
    <w:rsid w:val="00595716"/>
    <w:rsid w:val="005A1470"/>
    <w:rsid w:val="005A2320"/>
    <w:rsid w:val="005A23EA"/>
    <w:rsid w:val="005A35E1"/>
    <w:rsid w:val="005A3687"/>
    <w:rsid w:val="005A39A5"/>
    <w:rsid w:val="005A675D"/>
    <w:rsid w:val="005A6781"/>
    <w:rsid w:val="005A724B"/>
    <w:rsid w:val="005A7421"/>
    <w:rsid w:val="005B1589"/>
    <w:rsid w:val="005B1E56"/>
    <w:rsid w:val="005B1E77"/>
    <w:rsid w:val="005B38E4"/>
    <w:rsid w:val="005B3CF3"/>
    <w:rsid w:val="005B4452"/>
    <w:rsid w:val="005B5C78"/>
    <w:rsid w:val="005B6894"/>
    <w:rsid w:val="005B6FAB"/>
    <w:rsid w:val="005B7A8F"/>
    <w:rsid w:val="005B7E0E"/>
    <w:rsid w:val="005C159D"/>
    <w:rsid w:val="005C15D6"/>
    <w:rsid w:val="005C4B19"/>
    <w:rsid w:val="005C4D18"/>
    <w:rsid w:val="005C7DAA"/>
    <w:rsid w:val="005D2E09"/>
    <w:rsid w:val="005D378A"/>
    <w:rsid w:val="005D43AB"/>
    <w:rsid w:val="005D4B03"/>
    <w:rsid w:val="005D4BEE"/>
    <w:rsid w:val="005D6377"/>
    <w:rsid w:val="005D6559"/>
    <w:rsid w:val="005D6691"/>
    <w:rsid w:val="005D73A6"/>
    <w:rsid w:val="005D786B"/>
    <w:rsid w:val="005D7958"/>
    <w:rsid w:val="005E038F"/>
    <w:rsid w:val="005E0992"/>
    <w:rsid w:val="005E0F4D"/>
    <w:rsid w:val="005E1E60"/>
    <w:rsid w:val="005E1E8B"/>
    <w:rsid w:val="005E20CB"/>
    <w:rsid w:val="005E307F"/>
    <w:rsid w:val="005E3388"/>
    <w:rsid w:val="005E33DF"/>
    <w:rsid w:val="005E5389"/>
    <w:rsid w:val="005E5422"/>
    <w:rsid w:val="005E5F8B"/>
    <w:rsid w:val="005E66C4"/>
    <w:rsid w:val="005E70EE"/>
    <w:rsid w:val="005E7E0D"/>
    <w:rsid w:val="005E7E94"/>
    <w:rsid w:val="005E7F7A"/>
    <w:rsid w:val="005F03DD"/>
    <w:rsid w:val="005F0EAF"/>
    <w:rsid w:val="005F18D2"/>
    <w:rsid w:val="005F1E3F"/>
    <w:rsid w:val="005F43BD"/>
    <w:rsid w:val="005F43F3"/>
    <w:rsid w:val="005F4F1A"/>
    <w:rsid w:val="005F53FA"/>
    <w:rsid w:val="005F5480"/>
    <w:rsid w:val="005F5652"/>
    <w:rsid w:val="005F5CDE"/>
    <w:rsid w:val="005F61BC"/>
    <w:rsid w:val="005F63E7"/>
    <w:rsid w:val="005F687B"/>
    <w:rsid w:val="005F7780"/>
    <w:rsid w:val="00600B7B"/>
    <w:rsid w:val="00600DF5"/>
    <w:rsid w:val="00601007"/>
    <w:rsid w:val="00601E7F"/>
    <w:rsid w:val="00601EA1"/>
    <w:rsid w:val="00602B3B"/>
    <w:rsid w:val="006036F2"/>
    <w:rsid w:val="00603B1C"/>
    <w:rsid w:val="00604DFF"/>
    <w:rsid w:val="0060571D"/>
    <w:rsid w:val="006059F1"/>
    <w:rsid w:val="00605E94"/>
    <w:rsid w:val="00606371"/>
    <w:rsid w:val="006068CE"/>
    <w:rsid w:val="006074D2"/>
    <w:rsid w:val="00607839"/>
    <w:rsid w:val="00610E84"/>
    <w:rsid w:val="00611478"/>
    <w:rsid w:val="00612963"/>
    <w:rsid w:val="00614538"/>
    <w:rsid w:val="00614B5D"/>
    <w:rsid w:val="006158FE"/>
    <w:rsid w:val="00616CEC"/>
    <w:rsid w:val="006175B7"/>
    <w:rsid w:val="006179E0"/>
    <w:rsid w:val="006205F3"/>
    <w:rsid w:val="006210AF"/>
    <w:rsid w:val="00621526"/>
    <w:rsid w:val="00622088"/>
    <w:rsid w:val="00622453"/>
    <w:rsid w:val="00622978"/>
    <w:rsid w:val="00623B3E"/>
    <w:rsid w:val="00623F68"/>
    <w:rsid w:val="0062412E"/>
    <w:rsid w:val="006248E1"/>
    <w:rsid w:val="00624CE7"/>
    <w:rsid w:val="0062529B"/>
    <w:rsid w:val="00626DAD"/>
    <w:rsid w:val="00627BF4"/>
    <w:rsid w:val="0063070E"/>
    <w:rsid w:val="0063165C"/>
    <w:rsid w:val="00632C71"/>
    <w:rsid w:val="00633874"/>
    <w:rsid w:val="00634537"/>
    <w:rsid w:val="00634F9F"/>
    <w:rsid w:val="00636070"/>
    <w:rsid w:val="006405E3"/>
    <w:rsid w:val="0064099B"/>
    <w:rsid w:val="00641593"/>
    <w:rsid w:val="0064159A"/>
    <w:rsid w:val="00641981"/>
    <w:rsid w:val="006424A1"/>
    <w:rsid w:val="00642768"/>
    <w:rsid w:val="00642ACB"/>
    <w:rsid w:val="00643704"/>
    <w:rsid w:val="006437B3"/>
    <w:rsid w:val="00644486"/>
    <w:rsid w:val="00644683"/>
    <w:rsid w:val="00644A21"/>
    <w:rsid w:val="00646844"/>
    <w:rsid w:val="00646938"/>
    <w:rsid w:val="006469CE"/>
    <w:rsid w:val="00646E7E"/>
    <w:rsid w:val="00647892"/>
    <w:rsid w:val="006506F2"/>
    <w:rsid w:val="00651A0C"/>
    <w:rsid w:val="00651A11"/>
    <w:rsid w:val="00651C54"/>
    <w:rsid w:val="00651DFC"/>
    <w:rsid w:val="00654B55"/>
    <w:rsid w:val="0065560B"/>
    <w:rsid w:val="006562BA"/>
    <w:rsid w:val="0065777C"/>
    <w:rsid w:val="00657FBC"/>
    <w:rsid w:val="006602CB"/>
    <w:rsid w:val="006607D6"/>
    <w:rsid w:val="00661A26"/>
    <w:rsid w:val="00661E20"/>
    <w:rsid w:val="00662E94"/>
    <w:rsid w:val="00663032"/>
    <w:rsid w:val="00663639"/>
    <w:rsid w:val="00663CC4"/>
    <w:rsid w:val="00664C1A"/>
    <w:rsid w:val="00664CE5"/>
    <w:rsid w:val="006650C2"/>
    <w:rsid w:val="00665354"/>
    <w:rsid w:val="00665AD0"/>
    <w:rsid w:val="00666457"/>
    <w:rsid w:val="00670D4A"/>
    <w:rsid w:val="0067110D"/>
    <w:rsid w:val="006736CE"/>
    <w:rsid w:val="00673CD8"/>
    <w:rsid w:val="00674C2F"/>
    <w:rsid w:val="00675C46"/>
    <w:rsid w:val="00677208"/>
    <w:rsid w:val="00680363"/>
    <w:rsid w:val="00680763"/>
    <w:rsid w:val="00680AF0"/>
    <w:rsid w:val="00680C9D"/>
    <w:rsid w:val="0068123F"/>
    <w:rsid w:val="006837CE"/>
    <w:rsid w:val="00684338"/>
    <w:rsid w:val="00684567"/>
    <w:rsid w:val="006848E3"/>
    <w:rsid w:val="0068676C"/>
    <w:rsid w:val="00687299"/>
    <w:rsid w:val="006875A7"/>
    <w:rsid w:val="006879A7"/>
    <w:rsid w:val="00691AB5"/>
    <w:rsid w:val="006920E8"/>
    <w:rsid w:val="00692457"/>
    <w:rsid w:val="00692818"/>
    <w:rsid w:val="0069354F"/>
    <w:rsid w:val="00693708"/>
    <w:rsid w:val="006967E4"/>
    <w:rsid w:val="00696C88"/>
    <w:rsid w:val="00697D24"/>
    <w:rsid w:val="006A09A8"/>
    <w:rsid w:val="006A1580"/>
    <w:rsid w:val="006A1741"/>
    <w:rsid w:val="006A1762"/>
    <w:rsid w:val="006A1853"/>
    <w:rsid w:val="006A2156"/>
    <w:rsid w:val="006A2872"/>
    <w:rsid w:val="006A3909"/>
    <w:rsid w:val="006A4DA1"/>
    <w:rsid w:val="006A559E"/>
    <w:rsid w:val="006A7A42"/>
    <w:rsid w:val="006B02DB"/>
    <w:rsid w:val="006B182C"/>
    <w:rsid w:val="006B30C4"/>
    <w:rsid w:val="006B392F"/>
    <w:rsid w:val="006B4A48"/>
    <w:rsid w:val="006B58BA"/>
    <w:rsid w:val="006B63DA"/>
    <w:rsid w:val="006B6E8C"/>
    <w:rsid w:val="006B7C22"/>
    <w:rsid w:val="006C0E4C"/>
    <w:rsid w:val="006C0F4B"/>
    <w:rsid w:val="006C2225"/>
    <w:rsid w:val="006C28EE"/>
    <w:rsid w:val="006C2E79"/>
    <w:rsid w:val="006C4A0A"/>
    <w:rsid w:val="006C59FB"/>
    <w:rsid w:val="006C5B2C"/>
    <w:rsid w:val="006C5EF7"/>
    <w:rsid w:val="006C62D1"/>
    <w:rsid w:val="006C6F29"/>
    <w:rsid w:val="006C72BD"/>
    <w:rsid w:val="006D0977"/>
    <w:rsid w:val="006D1490"/>
    <w:rsid w:val="006D3E7B"/>
    <w:rsid w:val="006D3EC0"/>
    <w:rsid w:val="006D42DB"/>
    <w:rsid w:val="006D506E"/>
    <w:rsid w:val="006D53D3"/>
    <w:rsid w:val="006D5732"/>
    <w:rsid w:val="006D583C"/>
    <w:rsid w:val="006D5A06"/>
    <w:rsid w:val="006D5C04"/>
    <w:rsid w:val="006D5FFD"/>
    <w:rsid w:val="006D6985"/>
    <w:rsid w:val="006D6A05"/>
    <w:rsid w:val="006D6BFA"/>
    <w:rsid w:val="006D77E5"/>
    <w:rsid w:val="006E021E"/>
    <w:rsid w:val="006E092A"/>
    <w:rsid w:val="006E1232"/>
    <w:rsid w:val="006E1BCA"/>
    <w:rsid w:val="006E1DF0"/>
    <w:rsid w:val="006E29AE"/>
    <w:rsid w:val="006E2CE1"/>
    <w:rsid w:val="006E3AE0"/>
    <w:rsid w:val="006E46F5"/>
    <w:rsid w:val="006E4CC6"/>
    <w:rsid w:val="006E5E7F"/>
    <w:rsid w:val="006E7CFF"/>
    <w:rsid w:val="006F0542"/>
    <w:rsid w:val="006F0B71"/>
    <w:rsid w:val="006F0E2A"/>
    <w:rsid w:val="006F2C12"/>
    <w:rsid w:val="006F2CF5"/>
    <w:rsid w:val="006F37DB"/>
    <w:rsid w:val="006F3B00"/>
    <w:rsid w:val="006F411B"/>
    <w:rsid w:val="006F44D6"/>
    <w:rsid w:val="006F4805"/>
    <w:rsid w:val="006F5891"/>
    <w:rsid w:val="006F7068"/>
    <w:rsid w:val="006F7ACC"/>
    <w:rsid w:val="006F7F73"/>
    <w:rsid w:val="00700592"/>
    <w:rsid w:val="007016DB"/>
    <w:rsid w:val="00702CAE"/>
    <w:rsid w:val="00702CAF"/>
    <w:rsid w:val="00702D6A"/>
    <w:rsid w:val="0070321D"/>
    <w:rsid w:val="00703D81"/>
    <w:rsid w:val="007052D3"/>
    <w:rsid w:val="007058D7"/>
    <w:rsid w:val="00705DF8"/>
    <w:rsid w:val="00705E09"/>
    <w:rsid w:val="00705F35"/>
    <w:rsid w:val="00706E5B"/>
    <w:rsid w:val="00707DCE"/>
    <w:rsid w:val="007110D2"/>
    <w:rsid w:val="0071352D"/>
    <w:rsid w:val="007145F4"/>
    <w:rsid w:val="00714DF6"/>
    <w:rsid w:val="0071613D"/>
    <w:rsid w:val="007166D0"/>
    <w:rsid w:val="00717D32"/>
    <w:rsid w:val="00721A4B"/>
    <w:rsid w:val="00722102"/>
    <w:rsid w:val="00722293"/>
    <w:rsid w:val="007241E4"/>
    <w:rsid w:val="007247B9"/>
    <w:rsid w:val="00724F90"/>
    <w:rsid w:val="007256E2"/>
    <w:rsid w:val="007257AC"/>
    <w:rsid w:val="00725C44"/>
    <w:rsid w:val="007278D8"/>
    <w:rsid w:val="00731933"/>
    <w:rsid w:val="00731EB3"/>
    <w:rsid w:val="00733105"/>
    <w:rsid w:val="0073314C"/>
    <w:rsid w:val="00733510"/>
    <w:rsid w:val="00733993"/>
    <w:rsid w:val="007340F2"/>
    <w:rsid w:val="00734CD7"/>
    <w:rsid w:val="00735BCB"/>
    <w:rsid w:val="00735C8F"/>
    <w:rsid w:val="00737A86"/>
    <w:rsid w:val="00737E79"/>
    <w:rsid w:val="0074005C"/>
    <w:rsid w:val="00740075"/>
    <w:rsid w:val="00741A32"/>
    <w:rsid w:val="00742764"/>
    <w:rsid w:val="00742AB2"/>
    <w:rsid w:val="007439AB"/>
    <w:rsid w:val="00745BD6"/>
    <w:rsid w:val="00746078"/>
    <w:rsid w:val="00747804"/>
    <w:rsid w:val="00747C7B"/>
    <w:rsid w:val="00750E61"/>
    <w:rsid w:val="00752EA0"/>
    <w:rsid w:val="007530FF"/>
    <w:rsid w:val="00753399"/>
    <w:rsid w:val="0075594C"/>
    <w:rsid w:val="00755C86"/>
    <w:rsid w:val="0075638F"/>
    <w:rsid w:val="0076088B"/>
    <w:rsid w:val="00760CF1"/>
    <w:rsid w:val="00760DEE"/>
    <w:rsid w:val="00760F38"/>
    <w:rsid w:val="00762015"/>
    <w:rsid w:val="00762732"/>
    <w:rsid w:val="0076273D"/>
    <w:rsid w:val="007631E9"/>
    <w:rsid w:val="00763867"/>
    <w:rsid w:val="007642D3"/>
    <w:rsid w:val="007653AB"/>
    <w:rsid w:val="00765572"/>
    <w:rsid w:val="007664A9"/>
    <w:rsid w:val="00766B7E"/>
    <w:rsid w:val="00766FCE"/>
    <w:rsid w:val="0076754E"/>
    <w:rsid w:val="00770D86"/>
    <w:rsid w:val="0077102F"/>
    <w:rsid w:val="00771292"/>
    <w:rsid w:val="0077228C"/>
    <w:rsid w:val="007732E3"/>
    <w:rsid w:val="00773592"/>
    <w:rsid w:val="007748C3"/>
    <w:rsid w:val="0077499D"/>
    <w:rsid w:val="00776589"/>
    <w:rsid w:val="00777152"/>
    <w:rsid w:val="00777413"/>
    <w:rsid w:val="007777A9"/>
    <w:rsid w:val="00777813"/>
    <w:rsid w:val="00777A0D"/>
    <w:rsid w:val="00780A44"/>
    <w:rsid w:val="007814FE"/>
    <w:rsid w:val="00782A53"/>
    <w:rsid w:val="007830DB"/>
    <w:rsid w:val="007832C7"/>
    <w:rsid w:val="007837B8"/>
    <w:rsid w:val="00783B0B"/>
    <w:rsid w:val="00783D3B"/>
    <w:rsid w:val="00783D97"/>
    <w:rsid w:val="00784449"/>
    <w:rsid w:val="007846FE"/>
    <w:rsid w:val="00784D1C"/>
    <w:rsid w:val="007854E3"/>
    <w:rsid w:val="007859AC"/>
    <w:rsid w:val="00785BBF"/>
    <w:rsid w:val="00786178"/>
    <w:rsid w:val="0078625A"/>
    <w:rsid w:val="0078644A"/>
    <w:rsid w:val="00787134"/>
    <w:rsid w:val="00790703"/>
    <w:rsid w:val="0079074F"/>
    <w:rsid w:val="0079085E"/>
    <w:rsid w:val="00791BBE"/>
    <w:rsid w:val="00792845"/>
    <w:rsid w:val="007928CF"/>
    <w:rsid w:val="00793C30"/>
    <w:rsid w:val="00793DD4"/>
    <w:rsid w:val="007942FD"/>
    <w:rsid w:val="00794AF4"/>
    <w:rsid w:val="007955A2"/>
    <w:rsid w:val="007A16C1"/>
    <w:rsid w:val="007A22AA"/>
    <w:rsid w:val="007A236D"/>
    <w:rsid w:val="007A2EAC"/>
    <w:rsid w:val="007A3662"/>
    <w:rsid w:val="007A4D74"/>
    <w:rsid w:val="007A5226"/>
    <w:rsid w:val="007A573D"/>
    <w:rsid w:val="007A7346"/>
    <w:rsid w:val="007A7953"/>
    <w:rsid w:val="007B0727"/>
    <w:rsid w:val="007B08E1"/>
    <w:rsid w:val="007B108E"/>
    <w:rsid w:val="007B2310"/>
    <w:rsid w:val="007B31C1"/>
    <w:rsid w:val="007B337C"/>
    <w:rsid w:val="007B35C5"/>
    <w:rsid w:val="007B3A69"/>
    <w:rsid w:val="007B5109"/>
    <w:rsid w:val="007B6BCC"/>
    <w:rsid w:val="007C029F"/>
    <w:rsid w:val="007C1981"/>
    <w:rsid w:val="007C1C1C"/>
    <w:rsid w:val="007C1E72"/>
    <w:rsid w:val="007C2780"/>
    <w:rsid w:val="007C32AE"/>
    <w:rsid w:val="007C4A1D"/>
    <w:rsid w:val="007C4BF3"/>
    <w:rsid w:val="007C4D1C"/>
    <w:rsid w:val="007C4DAC"/>
    <w:rsid w:val="007C512F"/>
    <w:rsid w:val="007C5B47"/>
    <w:rsid w:val="007C5BE0"/>
    <w:rsid w:val="007C6ADE"/>
    <w:rsid w:val="007C6DED"/>
    <w:rsid w:val="007C7E72"/>
    <w:rsid w:val="007D07ED"/>
    <w:rsid w:val="007D172E"/>
    <w:rsid w:val="007D1E6B"/>
    <w:rsid w:val="007D22D6"/>
    <w:rsid w:val="007D2F01"/>
    <w:rsid w:val="007D3183"/>
    <w:rsid w:val="007D33D3"/>
    <w:rsid w:val="007D42B4"/>
    <w:rsid w:val="007D5071"/>
    <w:rsid w:val="007D5884"/>
    <w:rsid w:val="007D5993"/>
    <w:rsid w:val="007D62EC"/>
    <w:rsid w:val="007D73C4"/>
    <w:rsid w:val="007E052D"/>
    <w:rsid w:val="007E0858"/>
    <w:rsid w:val="007E1008"/>
    <w:rsid w:val="007E119C"/>
    <w:rsid w:val="007E16FF"/>
    <w:rsid w:val="007E19B6"/>
    <w:rsid w:val="007E1E97"/>
    <w:rsid w:val="007E26DF"/>
    <w:rsid w:val="007E2A88"/>
    <w:rsid w:val="007E3E8C"/>
    <w:rsid w:val="007E49E1"/>
    <w:rsid w:val="007E4E93"/>
    <w:rsid w:val="007E5174"/>
    <w:rsid w:val="007E56BF"/>
    <w:rsid w:val="007E5FC3"/>
    <w:rsid w:val="007E63BA"/>
    <w:rsid w:val="007E6F26"/>
    <w:rsid w:val="007F0352"/>
    <w:rsid w:val="007F1804"/>
    <w:rsid w:val="007F1B6E"/>
    <w:rsid w:val="007F2032"/>
    <w:rsid w:val="007F210C"/>
    <w:rsid w:val="007F2160"/>
    <w:rsid w:val="007F27E3"/>
    <w:rsid w:val="007F32AF"/>
    <w:rsid w:val="007F4C40"/>
    <w:rsid w:val="007F6604"/>
    <w:rsid w:val="007F6897"/>
    <w:rsid w:val="007F6D67"/>
    <w:rsid w:val="00800B92"/>
    <w:rsid w:val="00801BD2"/>
    <w:rsid w:val="00802E42"/>
    <w:rsid w:val="0080421E"/>
    <w:rsid w:val="00804B19"/>
    <w:rsid w:val="00804E35"/>
    <w:rsid w:val="00804E6F"/>
    <w:rsid w:val="0080545F"/>
    <w:rsid w:val="00806126"/>
    <w:rsid w:val="0080618E"/>
    <w:rsid w:val="00806F32"/>
    <w:rsid w:val="008072D4"/>
    <w:rsid w:val="008078E9"/>
    <w:rsid w:val="00810E5D"/>
    <w:rsid w:val="0081172D"/>
    <w:rsid w:val="00811C53"/>
    <w:rsid w:val="00812F7D"/>
    <w:rsid w:val="0081300A"/>
    <w:rsid w:val="00813B68"/>
    <w:rsid w:val="00814B34"/>
    <w:rsid w:val="00815135"/>
    <w:rsid w:val="00815344"/>
    <w:rsid w:val="00815423"/>
    <w:rsid w:val="00815DF2"/>
    <w:rsid w:val="00816192"/>
    <w:rsid w:val="0081633C"/>
    <w:rsid w:val="00816AC3"/>
    <w:rsid w:val="008204BD"/>
    <w:rsid w:val="00820B64"/>
    <w:rsid w:val="008212FB"/>
    <w:rsid w:val="008217F1"/>
    <w:rsid w:val="00821977"/>
    <w:rsid w:val="00822291"/>
    <w:rsid w:val="00822458"/>
    <w:rsid w:val="00823A4A"/>
    <w:rsid w:val="008256EA"/>
    <w:rsid w:val="008275A1"/>
    <w:rsid w:val="00831687"/>
    <w:rsid w:val="00831970"/>
    <w:rsid w:val="00831A4F"/>
    <w:rsid w:val="00831F08"/>
    <w:rsid w:val="008320B6"/>
    <w:rsid w:val="00832296"/>
    <w:rsid w:val="00834762"/>
    <w:rsid w:val="00835C3F"/>
    <w:rsid w:val="00835EF0"/>
    <w:rsid w:val="00835FCF"/>
    <w:rsid w:val="00836C86"/>
    <w:rsid w:val="0083707F"/>
    <w:rsid w:val="008371AA"/>
    <w:rsid w:val="00842327"/>
    <w:rsid w:val="00842C44"/>
    <w:rsid w:val="00842E13"/>
    <w:rsid w:val="0084312E"/>
    <w:rsid w:val="0084322B"/>
    <w:rsid w:val="00843ABE"/>
    <w:rsid w:val="008440EA"/>
    <w:rsid w:val="00844251"/>
    <w:rsid w:val="008447F6"/>
    <w:rsid w:val="00844A1A"/>
    <w:rsid w:val="0084515C"/>
    <w:rsid w:val="008451EF"/>
    <w:rsid w:val="00845F07"/>
    <w:rsid w:val="00846443"/>
    <w:rsid w:val="008471B7"/>
    <w:rsid w:val="00850978"/>
    <w:rsid w:val="00851035"/>
    <w:rsid w:val="00852110"/>
    <w:rsid w:val="00854069"/>
    <w:rsid w:val="0085408E"/>
    <w:rsid w:val="008544FC"/>
    <w:rsid w:val="008554A8"/>
    <w:rsid w:val="0085603F"/>
    <w:rsid w:val="00856064"/>
    <w:rsid w:val="00856449"/>
    <w:rsid w:val="00856D1B"/>
    <w:rsid w:val="00856FC4"/>
    <w:rsid w:val="008579E0"/>
    <w:rsid w:val="00860626"/>
    <w:rsid w:val="00860A02"/>
    <w:rsid w:val="00860D86"/>
    <w:rsid w:val="008619FE"/>
    <w:rsid w:val="008621FD"/>
    <w:rsid w:val="00863659"/>
    <w:rsid w:val="00863B31"/>
    <w:rsid w:val="00864396"/>
    <w:rsid w:val="00864CA8"/>
    <w:rsid w:val="00865565"/>
    <w:rsid w:val="008666E7"/>
    <w:rsid w:val="00866F3D"/>
    <w:rsid w:val="00867179"/>
    <w:rsid w:val="008672CC"/>
    <w:rsid w:val="008677E7"/>
    <w:rsid w:val="00870FCA"/>
    <w:rsid w:val="008712D1"/>
    <w:rsid w:val="0087144D"/>
    <w:rsid w:val="008716F5"/>
    <w:rsid w:val="00871834"/>
    <w:rsid w:val="00871CB5"/>
    <w:rsid w:val="00872844"/>
    <w:rsid w:val="0087314C"/>
    <w:rsid w:val="00873193"/>
    <w:rsid w:val="0087407D"/>
    <w:rsid w:val="00874D91"/>
    <w:rsid w:val="008751CF"/>
    <w:rsid w:val="00877234"/>
    <w:rsid w:val="00877AD0"/>
    <w:rsid w:val="00881396"/>
    <w:rsid w:val="008816F9"/>
    <w:rsid w:val="00881CEA"/>
    <w:rsid w:val="00882AA5"/>
    <w:rsid w:val="00882C19"/>
    <w:rsid w:val="00883606"/>
    <w:rsid w:val="008838A5"/>
    <w:rsid w:val="00883D41"/>
    <w:rsid w:val="00884442"/>
    <w:rsid w:val="008847C0"/>
    <w:rsid w:val="00884B7B"/>
    <w:rsid w:val="00885DF7"/>
    <w:rsid w:val="0088604C"/>
    <w:rsid w:val="008866E7"/>
    <w:rsid w:val="00887B07"/>
    <w:rsid w:val="0089021A"/>
    <w:rsid w:val="00890E0C"/>
    <w:rsid w:val="00892CC6"/>
    <w:rsid w:val="00892CC8"/>
    <w:rsid w:val="00893203"/>
    <w:rsid w:val="0089518F"/>
    <w:rsid w:val="008951CB"/>
    <w:rsid w:val="00895851"/>
    <w:rsid w:val="00895ADF"/>
    <w:rsid w:val="00897ABF"/>
    <w:rsid w:val="008A06D9"/>
    <w:rsid w:val="008A0B5A"/>
    <w:rsid w:val="008A14FC"/>
    <w:rsid w:val="008A18D6"/>
    <w:rsid w:val="008A247C"/>
    <w:rsid w:val="008A2497"/>
    <w:rsid w:val="008A256C"/>
    <w:rsid w:val="008A2CBF"/>
    <w:rsid w:val="008A33BE"/>
    <w:rsid w:val="008A36B5"/>
    <w:rsid w:val="008A3DD8"/>
    <w:rsid w:val="008A652B"/>
    <w:rsid w:val="008A70D7"/>
    <w:rsid w:val="008A7D58"/>
    <w:rsid w:val="008A7EC9"/>
    <w:rsid w:val="008B15F7"/>
    <w:rsid w:val="008B1CE6"/>
    <w:rsid w:val="008B29B3"/>
    <w:rsid w:val="008B4DEE"/>
    <w:rsid w:val="008B4FB2"/>
    <w:rsid w:val="008B50C8"/>
    <w:rsid w:val="008B5506"/>
    <w:rsid w:val="008B57F8"/>
    <w:rsid w:val="008B6CD2"/>
    <w:rsid w:val="008B6E2B"/>
    <w:rsid w:val="008B7808"/>
    <w:rsid w:val="008C0F8D"/>
    <w:rsid w:val="008C1B97"/>
    <w:rsid w:val="008C2967"/>
    <w:rsid w:val="008C2C57"/>
    <w:rsid w:val="008C34FD"/>
    <w:rsid w:val="008C3D9F"/>
    <w:rsid w:val="008C46C9"/>
    <w:rsid w:val="008C5AD1"/>
    <w:rsid w:val="008C745E"/>
    <w:rsid w:val="008D00F7"/>
    <w:rsid w:val="008D10F6"/>
    <w:rsid w:val="008D1AA5"/>
    <w:rsid w:val="008D2D42"/>
    <w:rsid w:val="008D3710"/>
    <w:rsid w:val="008D396E"/>
    <w:rsid w:val="008D45AD"/>
    <w:rsid w:val="008D4A4E"/>
    <w:rsid w:val="008D4D63"/>
    <w:rsid w:val="008D5485"/>
    <w:rsid w:val="008D5CF6"/>
    <w:rsid w:val="008D5D76"/>
    <w:rsid w:val="008D65DC"/>
    <w:rsid w:val="008D6631"/>
    <w:rsid w:val="008E09AC"/>
    <w:rsid w:val="008E20F7"/>
    <w:rsid w:val="008E32E8"/>
    <w:rsid w:val="008E35E7"/>
    <w:rsid w:val="008E3C76"/>
    <w:rsid w:val="008E4A7D"/>
    <w:rsid w:val="008E563D"/>
    <w:rsid w:val="008E5B85"/>
    <w:rsid w:val="008E6451"/>
    <w:rsid w:val="008E7A9B"/>
    <w:rsid w:val="008F01F1"/>
    <w:rsid w:val="008F0AE7"/>
    <w:rsid w:val="008F0D82"/>
    <w:rsid w:val="008F372F"/>
    <w:rsid w:val="008F5167"/>
    <w:rsid w:val="008F67BB"/>
    <w:rsid w:val="008F78AF"/>
    <w:rsid w:val="0090058E"/>
    <w:rsid w:val="00900BC1"/>
    <w:rsid w:val="00900CFF"/>
    <w:rsid w:val="009021A5"/>
    <w:rsid w:val="0090261E"/>
    <w:rsid w:val="009034C9"/>
    <w:rsid w:val="00904C8E"/>
    <w:rsid w:val="00905672"/>
    <w:rsid w:val="00905E47"/>
    <w:rsid w:val="00907FA1"/>
    <w:rsid w:val="009104A3"/>
    <w:rsid w:val="009120BA"/>
    <w:rsid w:val="00912C27"/>
    <w:rsid w:val="00914326"/>
    <w:rsid w:val="009169F5"/>
    <w:rsid w:val="00916BF9"/>
    <w:rsid w:val="00916CA1"/>
    <w:rsid w:val="00917612"/>
    <w:rsid w:val="00917FC7"/>
    <w:rsid w:val="00923111"/>
    <w:rsid w:val="00923200"/>
    <w:rsid w:val="00923809"/>
    <w:rsid w:val="0092432E"/>
    <w:rsid w:val="00924461"/>
    <w:rsid w:val="00924738"/>
    <w:rsid w:val="009252E0"/>
    <w:rsid w:val="0092556E"/>
    <w:rsid w:val="009260F4"/>
    <w:rsid w:val="00927817"/>
    <w:rsid w:val="00927D28"/>
    <w:rsid w:val="009327CF"/>
    <w:rsid w:val="00932942"/>
    <w:rsid w:val="009341C1"/>
    <w:rsid w:val="009354AE"/>
    <w:rsid w:val="009361E2"/>
    <w:rsid w:val="00937D2C"/>
    <w:rsid w:val="009408A9"/>
    <w:rsid w:val="009408C9"/>
    <w:rsid w:val="00940B72"/>
    <w:rsid w:val="009413FF"/>
    <w:rsid w:val="009424E4"/>
    <w:rsid w:val="00944AEE"/>
    <w:rsid w:val="00945762"/>
    <w:rsid w:val="009457E1"/>
    <w:rsid w:val="009458F2"/>
    <w:rsid w:val="00947D2B"/>
    <w:rsid w:val="00947E3B"/>
    <w:rsid w:val="00950B28"/>
    <w:rsid w:val="0095148F"/>
    <w:rsid w:val="009519A1"/>
    <w:rsid w:val="00952314"/>
    <w:rsid w:val="009527B3"/>
    <w:rsid w:val="00953530"/>
    <w:rsid w:val="00953FFB"/>
    <w:rsid w:val="00954304"/>
    <w:rsid w:val="0095486C"/>
    <w:rsid w:val="009554AA"/>
    <w:rsid w:val="00956F9D"/>
    <w:rsid w:val="009574A0"/>
    <w:rsid w:val="009577A3"/>
    <w:rsid w:val="00957DB2"/>
    <w:rsid w:val="0096004B"/>
    <w:rsid w:val="009606BD"/>
    <w:rsid w:val="009617D6"/>
    <w:rsid w:val="00961C42"/>
    <w:rsid w:val="00963137"/>
    <w:rsid w:val="009634E4"/>
    <w:rsid w:val="00963511"/>
    <w:rsid w:val="009662C7"/>
    <w:rsid w:val="0096650A"/>
    <w:rsid w:val="0096660E"/>
    <w:rsid w:val="00966FC8"/>
    <w:rsid w:val="00967F36"/>
    <w:rsid w:val="00971E9D"/>
    <w:rsid w:val="00972C68"/>
    <w:rsid w:val="00972DBD"/>
    <w:rsid w:val="00973C3E"/>
    <w:rsid w:val="00974890"/>
    <w:rsid w:val="00974CC8"/>
    <w:rsid w:val="00975148"/>
    <w:rsid w:val="00976510"/>
    <w:rsid w:val="00976DBD"/>
    <w:rsid w:val="00977043"/>
    <w:rsid w:val="00977DE7"/>
    <w:rsid w:val="00977FD7"/>
    <w:rsid w:val="009828ED"/>
    <w:rsid w:val="00983044"/>
    <w:rsid w:val="00983202"/>
    <w:rsid w:val="00983881"/>
    <w:rsid w:val="009841B5"/>
    <w:rsid w:val="00984F25"/>
    <w:rsid w:val="00984F37"/>
    <w:rsid w:val="00985373"/>
    <w:rsid w:val="00987B09"/>
    <w:rsid w:val="0099007C"/>
    <w:rsid w:val="00990301"/>
    <w:rsid w:val="009916D5"/>
    <w:rsid w:val="00991A13"/>
    <w:rsid w:val="00991F4B"/>
    <w:rsid w:val="00992B40"/>
    <w:rsid w:val="0099310C"/>
    <w:rsid w:val="0099326B"/>
    <w:rsid w:val="00994031"/>
    <w:rsid w:val="009956E3"/>
    <w:rsid w:val="009968A7"/>
    <w:rsid w:val="009A05D7"/>
    <w:rsid w:val="009A0BA7"/>
    <w:rsid w:val="009A0E81"/>
    <w:rsid w:val="009A10FF"/>
    <w:rsid w:val="009A2DC1"/>
    <w:rsid w:val="009A4445"/>
    <w:rsid w:val="009A44D2"/>
    <w:rsid w:val="009A4E29"/>
    <w:rsid w:val="009A4F34"/>
    <w:rsid w:val="009A5EF9"/>
    <w:rsid w:val="009A722E"/>
    <w:rsid w:val="009A7E14"/>
    <w:rsid w:val="009B03A0"/>
    <w:rsid w:val="009B17D4"/>
    <w:rsid w:val="009B18D9"/>
    <w:rsid w:val="009B32C7"/>
    <w:rsid w:val="009B3F5D"/>
    <w:rsid w:val="009B428F"/>
    <w:rsid w:val="009B48D4"/>
    <w:rsid w:val="009B519A"/>
    <w:rsid w:val="009B63AA"/>
    <w:rsid w:val="009B750D"/>
    <w:rsid w:val="009C04F4"/>
    <w:rsid w:val="009C10C2"/>
    <w:rsid w:val="009C2470"/>
    <w:rsid w:val="009C25F7"/>
    <w:rsid w:val="009C2909"/>
    <w:rsid w:val="009C29D2"/>
    <w:rsid w:val="009C2BB0"/>
    <w:rsid w:val="009C4830"/>
    <w:rsid w:val="009C48CD"/>
    <w:rsid w:val="009C5261"/>
    <w:rsid w:val="009C5E56"/>
    <w:rsid w:val="009C645C"/>
    <w:rsid w:val="009C72A0"/>
    <w:rsid w:val="009C7F51"/>
    <w:rsid w:val="009D0464"/>
    <w:rsid w:val="009D079C"/>
    <w:rsid w:val="009D14A8"/>
    <w:rsid w:val="009D178B"/>
    <w:rsid w:val="009D2DC1"/>
    <w:rsid w:val="009D2E82"/>
    <w:rsid w:val="009D2EDF"/>
    <w:rsid w:val="009D3CB5"/>
    <w:rsid w:val="009D3DA8"/>
    <w:rsid w:val="009D4293"/>
    <w:rsid w:val="009D4A57"/>
    <w:rsid w:val="009D5024"/>
    <w:rsid w:val="009D5B44"/>
    <w:rsid w:val="009D5EE8"/>
    <w:rsid w:val="009D5F27"/>
    <w:rsid w:val="009D6438"/>
    <w:rsid w:val="009D6506"/>
    <w:rsid w:val="009D6DB3"/>
    <w:rsid w:val="009E2C11"/>
    <w:rsid w:val="009E3250"/>
    <w:rsid w:val="009E45EC"/>
    <w:rsid w:val="009E56BF"/>
    <w:rsid w:val="009E5AF2"/>
    <w:rsid w:val="009E6B36"/>
    <w:rsid w:val="009E742E"/>
    <w:rsid w:val="009E7822"/>
    <w:rsid w:val="009E7CBA"/>
    <w:rsid w:val="009F0075"/>
    <w:rsid w:val="009F1A3F"/>
    <w:rsid w:val="009F33AD"/>
    <w:rsid w:val="009F3E04"/>
    <w:rsid w:val="009F476F"/>
    <w:rsid w:val="009F5261"/>
    <w:rsid w:val="009F78EB"/>
    <w:rsid w:val="00A00D88"/>
    <w:rsid w:val="00A014A8"/>
    <w:rsid w:val="00A02451"/>
    <w:rsid w:val="00A04DBC"/>
    <w:rsid w:val="00A05658"/>
    <w:rsid w:val="00A05C19"/>
    <w:rsid w:val="00A070EE"/>
    <w:rsid w:val="00A0731F"/>
    <w:rsid w:val="00A07EA8"/>
    <w:rsid w:val="00A102E7"/>
    <w:rsid w:val="00A10362"/>
    <w:rsid w:val="00A10667"/>
    <w:rsid w:val="00A10A12"/>
    <w:rsid w:val="00A110F2"/>
    <w:rsid w:val="00A11522"/>
    <w:rsid w:val="00A116B2"/>
    <w:rsid w:val="00A128A5"/>
    <w:rsid w:val="00A14A8E"/>
    <w:rsid w:val="00A157F8"/>
    <w:rsid w:val="00A15BE8"/>
    <w:rsid w:val="00A15F9E"/>
    <w:rsid w:val="00A17323"/>
    <w:rsid w:val="00A17CA2"/>
    <w:rsid w:val="00A20CF5"/>
    <w:rsid w:val="00A21570"/>
    <w:rsid w:val="00A21669"/>
    <w:rsid w:val="00A219A1"/>
    <w:rsid w:val="00A21FA7"/>
    <w:rsid w:val="00A22A15"/>
    <w:rsid w:val="00A22CC0"/>
    <w:rsid w:val="00A2428A"/>
    <w:rsid w:val="00A2524F"/>
    <w:rsid w:val="00A25B4F"/>
    <w:rsid w:val="00A25D2C"/>
    <w:rsid w:val="00A271F4"/>
    <w:rsid w:val="00A2763B"/>
    <w:rsid w:val="00A2769D"/>
    <w:rsid w:val="00A304CE"/>
    <w:rsid w:val="00A30A7F"/>
    <w:rsid w:val="00A3101C"/>
    <w:rsid w:val="00A31244"/>
    <w:rsid w:val="00A31AC8"/>
    <w:rsid w:val="00A322B0"/>
    <w:rsid w:val="00A32D9D"/>
    <w:rsid w:val="00A332A5"/>
    <w:rsid w:val="00A33B7C"/>
    <w:rsid w:val="00A33E54"/>
    <w:rsid w:val="00A349B7"/>
    <w:rsid w:val="00A350F0"/>
    <w:rsid w:val="00A35AEC"/>
    <w:rsid w:val="00A35B26"/>
    <w:rsid w:val="00A35C4D"/>
    <w:rsid w:val="00A364B2"/>
    <w:rsid w:val="00A3750B"/>
    <w:rsid w:val="00A40366"/>
    <w:rsid w:val="00A405BA"/>
    <w:rsid w:val="00A414CA"/>
    <w:rsid w:val="00A417C1"/>
    <w:rsid w:val="00A42C3B"/>
    <w:rsid w:val="00A42E8F"/>
    <w:rsid w:val="00A44353"/>
    <w:rsid w:val="00A4466C"/>
    <w:rsid w:val="00A44A19"/>
    <w:rsid w:val="00A44ECD"/>
    <w:rsid w:val="00A44F9B"/>
    <w:rsid w:val="00A45B5E"/>
    <w:rsid w:val="00A460A0"/>
    <w:rsid w:val="00A46961"/>
    <w:rsid w:val="00A46C21"/>
    <w:rsid w:val="00A4749D"/>
    <w:rsid w:val="00A475F4"/>
    <w:rsid w:val="00A476E5"/>
    <w:rsid w:val="00A50B04"/>
    <w:rsid w:val="00A511C9"/>
    <w:rsid w:val="00A525AC"/>
    <w:rsid w:val="00A52842"/>
    <w:rsid w:val="00A53910"/>
    <w:rsid w:val="00A54352"/>
    <w:rsid w:val="00A54CFB"/>
    <w:rsid w:val="00A55242"/>
    <w:rsid w:val="00A5665D"/>
    <w:rsid w:val="00A56A5A"/>
    <w:rsid w:val="00A57642"/>
    <w:rsid w:val="00A60C3B"/>
    <w:rsid w:val="00A61428"/>
    <w:rsid w:val="00A617A1"/>
    <w:rsid w:val="00A63021"/>
    <w:rsid w:val="00A63F4C"/>
    <w:rsid w:val="00A6531E"/>
    <w:rsid w:val="00A65410"/>
    <w:rsid w:val="00A656D2"/>
    <w:rsid w:val="00A664EB"/>
    <w:rsid w:val="00A67AE4"/>
    <w:rsid w:val="00A67D61"/>
    <w:rsid w:val="00A711BE"/>
    <w:rsid w:val="00A71A93"/>
    <w:rsid w:val="00A71DE2"/>
    <w:rsid w:val="00A72880"/>
    <w:rsid w:val="00A73D03"/>
    <w:rsid w:val="00A73D76"/>
    <w:rsid w:val="00A74411"/>
    <w:rsid w:val="00A74D41"/>
    <w:rsid w:val="00A759F6"/>
    <w:rsid w:val="00A7669B"/>
    <w:rsid w:val="00A76C48"/>
    <w:rsid w:val="00A7777B"/>
    <w:rsid w:val="00A77A29"/>
    <w:rsid w:val="00A77FE0"/>
    <w:rsid w:val="00A801D9"/>
    <w:rsid w:val="00A80C27"/>
    <w:rsid w:val="00A81E67"/>
    <w:rsid w:val="00A82446"/>
    <w:rsid w:val="00A82627"/>
    <w:rsid w:val="00A82BF9"/>
    <w:rsid w:val="00A83BE5"/>
    <w:rsid w:val="00A84D49"/>
    <w:rsid w:val="00A84D59"/>
    <w:rsid w:val="00A86D66"/>
    <w:rsid w:val="00A86F2F"/>
    <w:rsid w:val="00A87130"/>
    <w:rsid w:val="00A8762C"/>
    <w:rsid w:val="00A90B8F"/>
    <w:rsid w:val="00A91751"/>
    <w:rsid w:val="00A92BF7"/>
    <w:rsid w:val="00A92CE4"/>
    <w:rsid w:val="00A93420"/>
    <w:rsid w:val="00A95FA5"/>
    <w:rsid w:val="00A96320"/>
    <w:rsid w:val="00A9642E"/>
    <w:rsid w:val="00A965DC"/>
    <w:rsid w:val="00A9711A"/>
    <w:rsid w:val="00A97B6D"/>
    <w:rsid w:val="00A97D71"/>
    <w:rsid w:val="00AA001A"/>
    <w:rsid w:val="00AA040E"/>
    <w:rsid w:val="00AA0FEC"/>
    <w:rsid w:val="00AA15CF"/>
    <w:rsid w:val="00AA20C3"/>
    <w:rsid w:val="00AA24C7"/>
    <w:rsid w:val="00AA28DB"/>
    <w:rsid w:val="00AA2D25"/>
    <w:rsid w:val="00AA6E6C"/>
    <w:rsid w:val="00AA6ED6"/>
    <w:rsid w:val="00AA6F73"/>
    <w:rsid w:val="00AA788C"/>
    <w:rsid w:val="00AB03E7"/>
    <w:rsid w:val="00AB07A3"/>
    <w:rsid w:val="00AB2877"/>
    <w:rsid w:val="00AB28B5"/>
    <w:rsid w:val="00AB3375"/>
    <w:rsid w:val="00AB3520"/>
    <w:rsid w:val="00AB4D49"/>
    <w:rsid w:val="00AB5931"/>
    <w:rsid w:val="00AB5F79"/>
    <w:rsid w:val="00AB624D"/>
    <w:rsid w:val="00AB6A35"/>
    <w:rsid w:val="00AB6E9A"/>
    <w:rsid w:val="00AB7ACA"/>
    <w:rsid w:val="00AC00E8"/>
    <w:rsid w:val="00AC0473"/>
    <w:rsid w:val="00AC09A3"/>
    <w:rsid w:val="00AC0B5A"/>
    <w:rsid w:val="00AC0EE5"/>
    <w:rsid w:val="00AC13D1"/>
    <w:rsid w:val="00AC161F"/>
    <w:rsid w:val="00AC2BD5"/>
    <w:rsid w:val="00AC2FA4"/>
    <w:rsid w:val="00AC304A"/>
    <w:rsid w:val="00AC3BF4"/>
    <w:rsid w:val="00AC3F66"/>
    <w:rsid w:val="00AC64C0"/>
    <w:rsid w:val="00AC78C5"/>
    <w:rsid w:val="00AD0071"/>
    <w:rsid w:val="00AD0B60"/>
    <w:rsid w:val="00AD198F"/>
    <w:rsid w:val="00AD1E5D"/>
    <w:rsid w:val="00AD20DF"/>
    <w:rsid w:val="00AD2E6E"/>
    <w:rsid w:val="00AD3134"/>
    <w:rsid w:val="00AD3D1F"/>
    <w:rsid w:val="00AD3E1C"/>
    <w:rsid w:val="00AD432B"/>
    <w:rsid w:val="00AD4713"/>
    <w:rsid w:val="00AD5893"/>
    <w:rsid w:val="00AD5E66"/>
    <w:rsid w:val="00AD6BFD"/>
    <w:rsid w:val="00AD7DBA"/>
    <w:rsid w:val="00AE0851"/>
    <w:rsid w:val="00AE1109"/>
    <w:rsid w:val="00AE2637"/>
    <w:rsid w:val="00AE2AE0"/>
    <w:rsid w:val="00AE3031"/>
    <w:rsid w:val="00AE340D"/>
    <w:rsid w:val="00AE371D"/>
    <w:rsid w:val="00AE507A"/>
    <w:rsid w:val="00AE6016"/>
    <w:rsid w:val="00AE6315"/>
    <w:rsid w:val="00AE6941"/>
    <w:rsid w:val="00AE6D89"/>
    <w:rsid w:val="00AE70E0"/>
    <w:rsid w:val="00AE7328"/>
    <w:rsid w:val="00AE739C"/>
    <w:rsid w:val="00AE7813"/>
    <w:rsid w:val="00AE7F61"/>
    <w:rsid w:val="00AF0AAE"/>
    <w:rsid w:val="00AF1758"/>
    <w:rsid w:val="00AF175F"/>
    <w:rsid w:val="00AF1867"/>
    <w:rsid w:val="00AF2873"/>
    <w:rsid w:val="00AF2977"/>
    <w:rsid w:val="00AF3797"/>
    <w:rsid w:val="00AF4277"/>
    <w:rsid w:val="00AF43EA"/>
    <w:rsid w:val="00AF654F"/>
    <w:rsid w:val="00AF6858"/>
    <w:rsid w:val="00B00291"/>
    <w:rsid w:val="00B00467"/>
    <w:rsid w:val="00B01061"/>
    <w:rsid w:val="00B0106A"/>
    <w:rsid w:val="00B01606"/>
    <w:rsid w:val="00B01DDC"/>
    <w:rsid w:val="00B02931"/>
    <w:rsid w:val="00B0294A"/>
    <w:rsid w:val="00B02BC0"/>
    <w:rsid w:val="00B03B7A"/>
    <w:rsid w:val="00B040C2"/>
    <w:rsid w:val="00B05340"/>
    <w:rsid w:val="00B06E3E"/>
    <w:rsid w:val="00B07744"/>
    <w:rsid w:val="00B07976"/>
    <w:rsid w:val="00B07E71"/>
    <w:rsid w:val="00B106FA"/>
    <w:rsid w:val="00B111A3"/>
    <w:rsid w:val="00B113E7"/>
    <w:rsid w:val="00B11567"/>
    <w:rsid w:val="00B11C2D"/>
    <w:rsid w:val="00B125A7"/>
    <w:rsid w:val="00B13332"/>
    <w:rsid w:val="00B13C45"/>
    <w:rsid w:val="00B13E4B"/>
    <w:rsid w:val="00B14194"/>
    <w:rsid w:val="00B14E42"/>
    <w:rsid w:val="00B15170"/>
    <w:rsid w:val="00B15C38"/>
    <w:rsid w:val="00B16007"/>
    <w:rsid w:val="00B1727A"/>
    <w:rsid w:val="00B2069B"/>
    <w:rsid w:val="00B20F2D"/>
    <w:rsid w:val="00B215DE"/>
    <w:rsid w:val="00B21A53"/>
    <w:rsid w:val="00B2391D"/>
    <w:rsid w:val="00B244DA"/>
    <w:rsid w:val="00B24846"/>
    <w:rsid w:val="00B25006"/>
    <w:rsid w:val="00B2509D"/>
    <w:rsid w:val="00B253B9"/>
    <w:rsid w:val="00B257D9"/>
    <w:rsid w:val="00B27103"/>
    <w:rsid w:val="00B30486"/>
    <w:rsid w:val="00B30764"/>
    <w:rsid w:val="00B30AD8"/>
    <w:rsid w:val="00B30EE2"/>
    <w:rsid w:val="00B3141F"/>
    <w:rsid w:val="00B3171A"/>
    <w:rsid w:val="00B32634"/>
    <w:rsid w:val="00B3311C"/>
    <w:rsid w:val="00B34469"/>
    <w:rsid w:val="00B34900"/>
    <w:rsid w:val="00B35217"/>
    <w:rsid w:val="00B352BF"/>
    <w:rsid w:val="00B35364"/>
    <w:rsid w:val="00B3579C"/>
    <w:rsid w:val="00B363BB"/>
    <w:rsid w:val="00B368E9"/>
    <w:rsid w:val="00B40143"/>
    <w:rsid w:val="00B40792"/>
    <w:rsid w:val="00B4151B"/>
    <w:rsid w:val="00B41BC4"/>
    <w:rsid w:val="00B41DB7"/>
    <w:rsid w:val="00B4411C"/>
    <w:rsid w:val="00B444E6"/>
    <w:rsid w:val="00B44EBF"/>
    <w:rsid w:val="00B4539B"/>
    <w:rsid w:val="00B4635A"/>
    <w:rsid w:val="00B470EF"/>
    <w:rsid w:val="00B47A43"/>
    <w:rsid w:val="00B5062F"/>
    <w:rsid w:val="00B51135"/>
    <w:rsid w:val="00B51543"/>
    <w:rsid w:val="00B517A3"/>
    <w:rsid w:val="00B51AF3"/>
    <w:rsid w:val="00B522FC"/>
    <w:rsid w:val="00B52F8F"/>
    <w:rsid w:val="00B53CA4"/>
    <w:rsid w:val="00B53EC4"/>
    <w:rsid w:val="00B54073"/>
    <w:rsid w:val="00B54532"/>
    <w:rsid w:val="00B55284"/>
    <w:rsid w:val="00B55CDB"/>
    <w:rsid w:val="00B55DE2"/>
    <w:rsid w:val="00B5655D"/>
    <w:rsid w:val="00B5714A"/>
    <w:rsid w:val="00B57825"/>
    <w:rsid w:val="00B579C3"/>
    <w:rsid w:val="00B614F5"/>
    <w:rsid w:val="00B6162D"/>
    <w:rsid w:val="00B61C42"/>
    <w:rsid w:val="00B61ED7"/>
    <w:rsid w:val="00B6321C"/>
    <w:rsid w:val="00B633E6"/>
    <w:rsid w:val="00B63B7E"/>
    <w:rsid w:val="00B65C49"/>
    <w:rsid w:val="00B662C3"/>
    <w:rsid w:val="00B6712D"/>
    <w:rsid w:val="00B702E7"/>
    <w:rsid w:val="00B70FBF"/>
    <w:rsid w:val="00B71927"/>
    <w:rsid w:val="00B73153"/>
    <w:rsid w:val="00B737C5"/>
    <w:rsid w:val="00B74607"/>
    <w:rsid w:val="00B74789"/>
    <w:rsid w:val="00B74E28"/>
    <w:rsid w:val="00B74E8C"/>
    <w:rsid w:val="00B77266"/>
    <w:rsid w:val="00B823EA"/>
    <w:rsid w:val="00B82929"/>
    <w:rsid w:val="00B84CC9"/>
    <w:rsid w:val="00B863FB"/>
    <w:rsid w:val="00B86440"/>
    <w:rsid w:val="00B864FF"/>
    <w:rsid w:val="00B86908"/>
    <w:rsid w:val="00B901D7"/>
    <w:rsid w:val="00B90359"/>
    <w:rsid w:val="00B90B5D"/>
    <w:rsid w:val="00B91402"/>
    <w:rsid w:val="00B91E9E"/>
    <w:rsid w:val="00B920F5"/>
    <w:rsid w:val="00B9279C"/>
    <w:rsid w:val="00B9355F"/>
    <w:rsid w:val="00B939B6"/>
    <w:rsid w:val="00B93CCD"/>
    <w:rsid w:val="00B940D1"/>
    <w:rsid w:val="00B9429B"/>
    <w:rsid w:val="00B949AE"/>
    <w:rsid w:val="00B94EE9"/>
    <w:rsid w:val="00B9573D"/>
    <w:rsid w:val="00B959DE"/>
    <w:rsid w:val="00B96902"/>
    <w:rsid w:val="00B96A59"/>
    <w:rsid w:val="00B97F5D"/>
    <w:rsid w:val="00BA02E8"/>
    <w:rsid w:val="00BA174E"/>
    <w:rsid w:val="00BA256B"/>
    <w:rsid w:val="00BA2612"/>
    <w:rsid w:val="00BA41E8"/>
    <w:rsid w:val="00BA43C1"/>
    <w:rsid w:val="00BA4B28"/>
    <w:rsid w:val="00BA5917"/>
    <w:rsid w:val="00BA5AA2"/>
    <w:rsid w:val="00BA5AF7"/>
    <w:rsid w:val="00BA5B6E"/>
    <w:rsid w:val="00BA5E30"/>
    <w:rsid w:val="00BA6230"/>
    <w:rsid w:val="00BA70FE"/>
    <w:rsid w:val="00BB00A3"/>
    <w:rsid w:val="00BB020A"/>
    <w:rsid w:val="00BB1AE0"/>
    <w:rsid w:val="00BB2068"/>
    <w:rsid w:val="00BB249C"/>
    <w:rsid w:val="00BB2BC9"/>
    <w:rsid w:val="00BB2D6F"/>
    <w:rsid w:val="00BB3184"/>
    <w:rsid w:val="00BB462A"/>
    <w:rsid w:val="00BB6003"/>
    <w:rsid w:val="00BB6283"/>
    <w:rsid w:val="00BB6AE1"/>
    <w:rsid w:val="00BB78FC"/>
    <w:rsid w:val="00BB7D60"/>
    <w:rsid w:val="00BC04A7"/>
    <w:rsid w:val="00BC0A31"/>
    <w:rsid w:val="00BC1034"/>
    <w:rsid w:val="00BC25D9"/>
    <w:rsid w:val="00BC3181"/>
    <w:rsid w:val="00BC3F39"/>
    <w:rsid w:val="00BC4836"/>
    <w:rsid w:val="00BC4B66"/>
    <w:rsid w:val="00BC4CD6"/>
    <w:rsid w:val="00BC594B"/>
    <w:rsid w:val="00BC62A7"/>
    <w:rsid w:val="00BC7D56"/>
    <w:rsid w:val="00BD0D7F"/>
    <w:rsid w:val="00BD18FE"/>
    <w:rsid w:val="00BD1DCD"/>
    <w:rsid w:val="00BD2969"/>
    <w:rsid w:val="00BD2E18"/>
    <w:rsid w:val="00BD387B"/>
    <w:rsid w:val="00BD3CB5"/>
    <w:rsid w:val="00BD4FDB"/>
    <w:rsid w:val="00BD52FC"/>
    <w:rsid w:val="00BD59BC"/>
    <w:rsid w:val="00BD5C75"/>
    <w:rsid w:val="00BD6037"/>
    <w:rsid w:val="00BD7796"/>
    <w:rsid w:val="00BD797D"/>
    <w:rsid w:val="00BE3A57"/>
    <w:rsid w:val="00BE50D4"/>
    <w:rsid w:val="00BE5CD8"/>
    <w:rsid w:val="00BE73AD"/>
    <w:rsid w:val="00BF17AE"/>
    <w:rsid w:val="00BF1B38"/>
    <w:rsid w:val="00BF2A25"/>
    <w:rsid w:val="00BF3CA9"/>
    <w:rsid w:val="00BF6917"/>
    <w:rsid w:val="00BF6CAB"/>
    <w:rsid w:val="00BF6D2B"/>
    <w:rsid w:val="00BF6EFF"/>
    <w:rsid w:val="00C00315"/>
    <w:rsid w:val="00C00F8F"/>
    <w:rsid w:val="00C0174A"/>
    <w:rsid w:val="00C03068"/>
    <w:rsid w:val="00C033DD"/>
    <w:rsid w:val="00C036AF"/>
    <w:rsid w:val="00C03F60"/>
    <w:rsid w:val="00C046D3"/>
    <w:rsid w:val="00C0493F"/>
    <w:rsid w:val="00C04C1D"/>
    <w:rsid w:val="00C05728"/>
    <w:rsid w:val="00C0682A"/>
    <w:rsid w:val="00C07140"/>
    <w:rsid w:val="00C0750F"/>
    <w:rsid w:val="00C100E7"/>
    <w:rsid w:val="00C10B04"/>
    <w:rsid w:val="00C10B58"/>
    <w:rsid w:val="00C10B8E"/>
    <w:rsid w:val="00C11547"/>
    <w:rsid w:val="00C12196"/>
    <w:rsid w:val="00C15350"/>
    <w:rsid w:val="00C20E27"/>
    <w:rsid w:val="00C219AC"/>
    <w:rsid w:val="00C2296E"/>
    <w:rsid w:val="00C22E16"/>
    <w:rsid w:val="00C23C30"/>
    <w:rsid w:val="00C2438E"/>
    <w:rsid w:val="00C24E64"/>
    <w:rsid w:val="00C24E7A"/>
    <w:rsid w:val="00C24E8F"/>
    <w:rsid w:val="00C2570B"/>
    <w:rsid w:val="00C257F5"/>
    <w:rsid w:val="00C26395"/>
    <w:rsid w:val="00C273B1"/>
    <w:rsid w:val="00C27C77"/>
    <w:rsid w:val="00C27DAD"/>
    <w:rsid w:val="00C30D04"/>
    <w:rsid w:val="00C3174D"/>
    <w:rsid w:val="00C31F46"/>
    <w:rsid w:val="00C32806"/>
    <w:rsid w:val="00C32CA8"/>
    <w:rsid w:val="00C34640"/>
    <w:rsid w:val="00C34FEF"/>
    <w:rsid w:val="00C35409"/>
    <w:rsid w:val="00C35554"/>
    <w:rsid w:val="00C37739"/>
    <w:rsid w:val="00C377AD"/>
    <w:rsid w:val="00C379FC"/>
    <w:rsid w:val="00C37A85"/>
    <w:rsid w:val="00C37C43"/>
    <w:rsid w:val="00C41973"/>
    <w:rsid w:val="00C41A3D"/>
    <w:rsid w:val="00C42899"/>
    <w:rsid w:val="00C43620"/>
    <w:rsid w:val="00C43F30"/>
    <w:rsid w:val="00C44680"/>
    <w:rsid w:val="00C455DC"/>
    <w:rsid w:val="00C45889"/>
    <w:rsid w:val="00C479E5"/>
    <w:rsid w:val="00C47D2F"/>
    <w:rsid w:val="00C51782"/>
    <w:rsid w:val="00C523A6"/>
    <w:rsid w:val="00C528A6"/>
    <w:rsid w:val="00C52E0C"/>
    <w:rsid w:val="00C53045"/>
    <w:rsid w:val="00C53CE6"/>
    <w:rsid w:val="00C560EB"/>
    <w:rsid w:val="00C5733A"/>
    <w:rsid w:val="00C5787E"/>
    <w:rsid w:val="00C605AD"/>
    <w:rsid w:val="00C60BDA"/>
    <w:rsid w:val="00C61938"/>
    <w:rsid w:val="00C61AF2"/>
    <w:rsid w:val="00C61E4B"/>
    <w:rsid w:val="00C63615"/>
    <w:rsid w:val="00C6442E"/>
    <w:rsid w:val="00C65295"/>
    <w:rsid w:val="00C652D7"/>
    <w:rsid w:val="00C6581A"/>
    <w:rsid w:val="00C66BBB"/>
    <w:rsid w:val="00C66BD1"/>
    <w:rsid w:val="00C673BF"/>
    <w:rsid w:val="00C67432"/>
    <w:rsid w:val="00C67550"/>
    <w:rsid w:val="00C701B5"/>
    <w:rsid w:val="00C70B07"/>
    <w:rsid w:val="00C70E2C"/>
    <w:rsid w:val="00C713A5"/>
    <w:rsid w:val="00C71BEA"/>
    <w:rsid w:val="00C723FA"/>
    <w:rsid w:val="00C7247F"/>
    <w:rsid w:val="00C73395"/>
    <w:rsid w:val="00C73649"/>
    <w:rsid w:val="00C736A4"/>
    <w:rsid w:val="00C738E0"/>
    <w:rsid w:val="00C7698D"/>
    <w:rsid w:val="00C76DC6"/>
    <w:rsid w:val="00C76E6E"/>
    <w:rsid w:val="00C77142"/>
    <w:rsid w:val="00C77616"/>
    <w:rsid w:val="00C778F6"/>
    <w:rsid w:val="00C77FCE"/>
    <w:rsid w:val="00C8042E"/>
    <w:rsid w:val="00C80D64"/>
    <w:rsid w:val="00C81377"/>
    <w:rsid w:val="00C81669"/>
    <w:rsid w:val="00C819A4"/>
    <w:rsid w:val="00C8325D"/>
    <w:rsid w:val="00C8388D"/>
    <w:rsid w:val="00C844AC"/>
    <w:rsid w:val="00C84C47"/>
    <w:rsid w:val="00C84DD6"/>
    <w:rsid w:val="00C8526C"/>
    <w:rsid w:val="00C85D6B"/>
    <w:rsid w:val="00C869A7"/>
    <w:rsid w:val="00C86C32"/>
    <w:rsid w:val="00C8730B"/>
    <w:rsid w:val="00C87828"/>
    <w:rsid w:val="00C90474"/>
    <w:rsid w:val="00C9055A"/>
    <w:rsid w:val="00C90776"/>
    <w:rsid w:val="00C9128D"/>
    <w:rsid w:val="00C91499"/>
    <w:rsid w:val="00C91BCF"/>
    <w:rsid w:val="00C91DE2"/>
    <w:rsid w:val="00C92379"/>
    <w:rsid w:val="00C92EE5"/>
    <w:rsid w:val="00C9358B"/>
    <w:rsid w:val="00C93BBA"/>
    <w:rsid w:val="00C9418E"/>
    <w:rsid w:val="00C94806"/>
    <w:rsid w:val="00C951F9"/>
    <w:rsid w:val="00C955E7"/>
    <w:rsid w:val="00C95CE9"/>
    <w:rsid w:val="00C95E70"/>
    <w:rsid w:val="00C96018"/>
    <w:rsid w:val="00C962DF"/>
    <w:rsid w:val="00C96481"/>
    <w:rsid w:val="00C96A08"/>
    <w:rsid w:val="00C96CC1"/>
    <w:rsid w:val="00C96D40"/>
    <w:rsid w:val="00C9721F"/>
    <w:rsid w:val="00C97792"/>
    <w:rsid w:val="00C97EE3"/>
    <w:rsid w:val="00CA01E6"/>
    <w:rsid w:val="00CA19A8"/>
    <w:rsid w:val="00CA1AD6"/>
    <w:rsid w:val="00CA1C9A"/>
    <w:rsid w:val="00CA27D1"/>
    <w:rsid w:val="00CA2C49"/>
    <w:rsid w:val="00CA3B4F"/>
    <w:rsid w:val="00CA3F71"/>
    <w:rsid w:val="00CA4194"/>
    <w:rsid w:val="00CA4354"/>
    <w:rsid w:val="00CA5292"/>
    <w:rsid w:val="00CA60B5"/>
    <w:rsid w:val="00CA65F4"/>
    <w:rsid w:val="00CA6A38"/>
    <w:rsid w:val="00CA70E6"/>
    <w:rsid w:val="00CA764C"/>
    <w:rsid w:val="00CA768D"/>
    <w:rsid w:val="00CA7C9E"/>
    <w:rsid w:val="00CA7E81"/>
    <w:rsid w:val="00CB0643"/>
    <w:rsid w:val="00CB0E24"/>
    <w:rsid w:val="00CB0E33"/>
    <w:rsid w:val="00CB1451"/>
    <w:rsid w:val="00CB1583"/>
    <w:rsid w:val="00CB1EE1"/>
    <w:rsid w:val="00CB368E"/>
    <w:rsid w:val="00CB535D"/>
    <w:rsid w:val="00CC0337"/>
    <w:rsid w:val="00CC1214"/>
    <w:rsid w:val="00CC1253"/>
    <w:rsid w:val="00CC302E"/>
    <w:rsid w:val="00CC3AF5"/>
    <w:rsid w:val="00CC4209"/>
    <w:rsid w:val="00CC541A"/>
    <w:rsid w:val="00CC5691"/>
    <w:rsid w:val="00CC5862"/>
    <w:rsid w:val="00CC5872"/>
    <w:rsid w:val="00CC6442"/>
    <w:rsid w:val="00CC74DA"/>
    <w:rsid w:val="00CC7720"/>
    <w:rsid w:val="00CC7947"/>
    <w:rsid w:val="00CC796C"/>
    <w:rsid w:val="00CC7BC4"/>
    <w:rsid w:val="00CC7D5C"/>
    <w:rsid w:val="00CD0424"/>
    <w:rsid w:val="00CD23B0"/>
    <w:rsid w:val="00CD3465"/>
    <w:rsid w:val="00CD3746"/>
    <w:rsid w:val="00CD451C"/>
    <w:rsid w:val="00CD5C4C"/>
    <w:rsid w:val="00CD607D"/>
    <w:rsid w:val="00CD6147"/>
    <w:rsid w:val="00CD62B5"/>
    <w:rsid w:val="00CD6E19"/>
    <w:rsid w:val="00CD7544"/>
    <w:rsid w:val="00CD7827"/>
    <w:rsid w:val="00CE0BD7"/>
    <w:rsid w:val="00CE0D2A"/>
    <w:rsid w:val="00CE147D"/>
    <w:rsid w:val="00CE15D7"/>
    <w:rsid w:val="00CE1622"/>
    <w:rsid w:val="00CE1A32"/>
    <w:rsid w:val="00CE33E9"/>
    <w:rsid w:val="00CE362E"/>
    <w:rsid w:val="00CE641C"/>
    <w:rsid w:val="00CE657D"/>
    <w:rsid w:val="00CE6F80"/>
    <w:rsid w:val="00CE7DDF"/>
    <w:rsid w:val="00CF0601"/>
    <w:rsid w:val="00CF0A22"/>
    <w:rsid w:val="00CF0B64"/>
    <w:rsid w:val="00CF0C8D"/>
    <w:rsid w:val="00CF1A21"/>
    <w:rsid w:val="00CF1C1A"/>
    <w:rsid w:val="00CF2622"/>
    <w:rsid w:val="00CF2FD8"/>
    <w:rsid w:val="00CF3033"/>
    <w:rsid w:val="00CF35B0"/>
    <w:rsid w:val="00CF55AD"/>
    <w:rsid w:val="00CF6B32"/>
    <w:rsid w:val="00CF742A"/>
    <w:rsid w:val="00CF798F"/>
    <w:rsid w:val="00D00221"/>
    <w:rsid w:val="00D01F33"/>
    <w:rsid w:val="00D028D7"/>
    <w:rsid w:val="00D032C1"/>
    <w:rsid w:val="00D04402"/>
    <w:rsid w:val="00D04435"/>
    <w:rsid w:val="00D0526B"/>
    <w:rsid w:val="00D054FE"/>
    <w:rsid w:val="00D05884"/>
    <w:rsid w:val="00D067BB"/>
    <w:rsid w:val="00D0687B"/>
    <w:rsid w:val="00D06C4D"/>
    <w:rsid w:val="00D06D03"/>
    <w:rsid w:val="00D07BBD"/>
    <w:rsid w:val="00D108E0"/>
    <w:rsid w:val="00D10DF3"/>
    <w:rsid w:val="00D1159F"/>
    <w:rsid w:val="00D120F0"/>
    <w:rsid w:val="00D12941"/>
    <w:rsid w:val="00D13201"/>
    <w:rsid w:val="00D134C2"/>
    <w:rsid w:val="00D142C1"/>
    <w:rsid w:val="00D14B1D"/>
    <w:rsid w:val="00D15448"/>
    <w:rsid w:val="00D167FE"/>
    <w:rsid w:val="00D16DB9"/>
    <w:rsid w:val="00D21C80"/>
    <w:rsid w:val="00D23386"/>
    <w:rsid w:val="00D234FF"/>
    <w:rsid w:val="00D245ED"/>
    <w:rsid w:val="00D24F90"/>
    <w:rsid w:val="00D25EAD"/>
    <w:rsid w:val="00D263D2"/>
    <w:rsid w:val="00D267D3"/>
    <w:rsid w:val="00D27648"/>
    <w:rsid w:val="00D276C3"/>
    <w:rsid w:val="00D305C7"/>
    <w:rsid w:val="00D310D1"/>
    <w:rsid w:val="00D31B1D"/>
    <w:rsid w:val="00D31C20"/>
    <w:rsid w:val="00D3207E"/>
    <w:rsid w:val="00D32573"/>
    <w:rsid w:val="00D32951"/>
    <w:rsid w:val="00D3430F"/>
    <w:rsid w:val="00D349FB"/>
    <w:rsid w:val="00D35872"/>
    <w:rsid w:val="00D37A84"/>
    <w:rsid w:val="00D37C76"/>
    <w:rsid w:val="00D37D0C"/>
    <w:rsid w:val="00D4022A"/>
    <w:rsid w:val="00D40252"/>
    <w:rsid w:val="00D4089E"/>
    <w:rsid w:val="00D419B1"/>
    <w:rsid w:val="00D426D8"/>
    <w:rsid w:val="00D429A7"/>
    <w:rsid w:val="00D42BD5"/>
    <w:rsid w:val="00D43952"/>
    <w:rsid w:val="00D43F7A"/>
    <w:rsid w:val="00D43F99"/>
    <w:rsid w:val="00D44673"/>
    <w:rsid w:val="00D44AB2"/>
    <w:rsid w:val="00D4501F"/>
    <w:rsid w:val="00D45500"/>
    <w:rsid w:val="00D458C3"/>
    <w:rsid w:val="00D46E1A"/>
    <w:rsid w:val="00D46EB0"/>
    <w:rsid w:val="00D47537"/>
    <w:rsid w:val="00D50B79"/>
    <w:rsid w:val="00D50F02"/>
    <w:rsid w:val="00D51CBF"/>
    <w:rsid w:val="00D52367"/>
    <w:rsid w:val="00D534ED"/>
    <w:rsid w:val="00D547A9"/>
    <w:rsid w:val="00D551BA"/>
    <w:rsid w:val="00D5560A"/>
    <w:rsid w:val="00D6005E"/>
    <w:rsid w:val="00D60549"/>
    <w:rsid w:val="00D6157D"/>
    <w:rsid w:val="00D6179F"/>
    <w:rsid w:val="00D61B03"/>
    <w:rsid w:val="00D620FD"/>
    <w:rsid w:val="00D63280"/>
    <w:rsid w:val="00D63EBB"/>
    <w:rsid w:val="00D6496D"/>
    <w:rsid w:val="00D65E64"/>
    <w:rsid w:val="00D66A66"/>
    <w:rsid w:val="00D66EDA"/>
    <w:rsid w:val="00D66EEE"/>
    <w:rsid w:val="00D677DB"/>
    <w:rsid w:val="00D67B1C"/>
    <w:rsid w:val="00D700AA"/>
    <w:rsid w:val="00D714CF"/>
    <w:rsid w:val="00D715A0"/>
    <w:rsid w:val="00D7164D"/>
    <w:rsid w:val="00D72593"/>
    <w:rsid w:val="00D725E8"/>
    <w:rsid w:val="00D72E16"/>
    <w:rsid w:val="00D73399"/>
    <w:rsid w:val="00D741C9"/>
    <w:rsid w:val="00D744FA"/>
    <w:rsid w:val="00D75346"/>
    <w:rsid w:val="00D75D1F"/>
    <w:rsid w:val="00D75F42"/>
    <w:rsid w:val="00D76C04"/>
    <w:rsid w:val="00D76C87"/>
    <w:rsid w:val="00D77168"/>
    <w:rsid w:val="00D77BB8"/>
    <w:rsid w:val="00D80EA0"/>
    <w:rsid w:val="00D82924"/>
    <w:rsid w:val="00D82B44"/>
    <w:rsid w:val="00D82C79"/>
    <w:rsid w:val="00D84B85"/>
    <w:rsid w:val="00D851CA"/>
    <w:rsid w:val="00D86D4C"/>
    <w:rsid w:val="00D874B4"/>
    <w:rsid w:val="00D875EB"/>
    <w:rsid w:val="00D87815"/>
    <w:rsid w:val="00D90440"/>
    <w:rsid w:val="00D90BB4"/>
    <w:rsid w:val="00D91044"/>
    <w:rsid w:val="00D9119D"/>
    <w:rsid w:val="00D91BEC"/>
    <w:rsid w:val="00D91FF4"/>
    <w:rsid w:val="00D921BC"/>
    <w:rsid w:val="00D93857"/>
    <w:rsid w:val="00D93B33"/>
    <w:rsid w:val="00D93DEE"/>
    <w:rsid w:val="00D947B2"/>
    <w:rsid w:val="00D94D85"/>
    <w:rsid w:val="00D94E8C"/>
    <w:rsid w:val="00D95340"/>
    <w:rsid w:val="00D9623F"/>
    <w:rsid w:val="00D96C4D"/>
    <w:rsid w:val="00D96F0C"/>
    <w:rsid w:val="00D97B36"/>
    <w:rsid w:val="00D97BB5"/>
    <w:rsid w:val="00DA1778"/>
    <w:rsid w:val="00DA1955"/>
    <w:rsid w:val="00DA1E2D"/>
    <w:rsid w:val="00DA222B"/>
    <w:rsid w:val="00DA3508"/>
    <w:rsid w:val="00DA3FE0"/>
    <w:rsid w:val="00DA446D"/>
    <w:rsid w:val="00DA5A23"/>
    <w:rsid w:val="00DA5E2C"/>
    <w:rsid w:val="00DA6AB4"/>
    <w:rsid w:val="00DA6E50"/>
    <w:rsid w:val="00DA7151"/>
    <w:rsid w:val="00DA7B15"/>
    <w:rsid w:val="00DB0055"/>
    <w:rsid w:val="00DB065A"/>
    <w:rsid w:val="00DB09A4"/>
    <w:rsid w:val="00DB0C73"/>
    <w:rsid w:val="00DB117F"/>
    <w:rsid w:val="00DB1D9D"/>
    <w:rsid w:val="00DB3D72"/>
    <w:rsid w:val="00DB3F2C"/>
    <w:rsid w:val="00DB46C9"/>
    <w:rsid w:val="00DB4A65"/>
    <w:rsid w:val="00DB4E8E"/>
    <w:rsid w:val="00DB5A77"/>
    <w:rsid w:val="00DB5BE1"/>
    <w:rsid w:val="00DB5F6D"/>
    <w:rsid w:val="00DB6467"/>
    <w:rsid w:val="00DB72EC"/>
    <w:rsid w:val="00DB7CCB"/>
    <w:rsid w:val="00DC001C"/>
    <w:rsid w:val="00DC020C"/>
    <w:rsid w:val="00DC06DF"/>
    <w:rsid w:val="00DC0DBD"/>
    <w:rsid w:val="00DC1BD5"/>
    <w:rsid w:val="00DC2E22"/>
    <w:rsid w:val="00DC2EC3"/>
    <w:rsid w:val="00DC3CD0"/>
    <w:rsid w:val="00DC4D80"/>
    <w:rsid w:val="00DC6AD3"/>
    <w:rsid w:val="00DC721E"/>
    <w:rsid w:val="00DC7BF4"/>
    <w:rsid w:val="00DD00E2"/>
    <w:rsid w:val="00DD0A9D"/>
    <w:rsid w:val="00DD11CE"/>
    <w:rsid w:val="00DD1992"/>
    <w:rsid w:val="00DD25A5"/>
    <w:rsid w:val="00DD29DB"/>
    <w:rsid w:val="00DD2A59"/>
    <w:rsid w:val="00DD2D93"/>
    <w:rsid w:val="00DD5132"/>
    <w:rsid w:val="00DD568B"/>
    <w:rsid w:val="00DD5E8A"/>
    <w:rsid w:val="00DD5F3C"/>
    <w:rsid w:val="00DD6266"/>
    <w:rsid w:val="00DD6F21"/>
    <w:rsid w:val="00DD7748"/>
    <w:rsid w:val="00DE1308"/>
    <w:rsid w:val="00DE24AF"/>
    <w:rsid w:val="00DE2BFA"/>
    <w:rsid w:val="00DE3331"/>
    <w:rsid w:val="00DE3555"/>
    <w:rsid w:val="00DE3767"/>
    <w:rsid w:val="00DE38AB"/>
    <w:rsid w:val="00DE3B9B"/>
    <w:rsid w:val="00DE3BAA"/>
    <w:rsid w:val="00DE3C69"/>
    <w:rsid w:val="00DE470A"/>
    <w:rsid w:val="00DE4E68"/>
    <w:rsid w:val="00DE5B6A"/>
    <w:rsid w:val="00DE685E"/>
    <w:rsid w:val="00DE6AC9"/>
    <w:rsid w:val="00DE727B"/>
    <w:rsid w:val="00DE7BDD"/>
    <w:rsid w:val="00DF0057"/>
    <w:rsid w:val="00DF160A"/>
    <w:rsid w:val="00DF235B"/>
    <w:rsid w:val="00DF379B"/>
    <w:rsid w:val="00DF37C4"/>
    <w:rsid w:val="00DF44F0"/>
    <w:rsid w:val="00DF4D59"/>
    <w:rsid w:val="00DF5357"/>
    <w:rsid w:val="00DF5915"/>
    <w:rsid w:val="00DF6141"/>
    <w:rsid w:val="00DF68EC"/>
    <w:rsid w:val="00DF6CA6"/>
    <w:rsid w:val="00DF7E50"/>
    <w:rsid w:val="00DF7FFC"/>
    <w:rsid w:val="00E0082A"/>
    <w:rsid w:val="00E011E4"/>
    <w:rsid w:val="00E01A52"/>
    <w:rsid w:val="00E029FC"/>
    <w:rsid w:val="00E02F53"/>
    <w:rsid w:val="00E0345F"/>
    <w:rsid w:val="00E038D8"/>
    <w:rsid w:val="00E039F6"/>
    <w:rsid w:val="00E0421A"/>
    <w:rsid w:val="00E05974"/>
    <w:rsid w:val="00E067CD"/>
    <w:rsid w:val="00E06E49"/>
    <w:rsid w:val="00E07E25"/>
    <w:rsid w:val="00E10128"/>
    <w:rsid w:val="00E10C2A"/>
    <w:rsid w:val="00E11092"/>
    <w:rsid w:val="00E11383"/>
    <w:rsid w:val="00E12464"/>
    <w:rsid w:val="00E12BBD"/>
    <w:rsid w:val="00E13301"/>
    <w:rsid w:val="00E13CBB"/>
    <w:rsid w:val="00E141D1"/>
    <w:rsid w:val="00E14561"/>
    <w:rsid w:val="00E15F59"/>
    <w:rsid w:val="00E164BF"/>
    <w:rsid w:val="00E16900"/>
    <w:rsid w:val="00E201AF"/>
    <w:rsid w:val="00E20469"/>
    <w:rsid w:val="00E20668"/>
    <w:rsid w:val="00E207D4"/>
    <w:rsid w:val="00E218CE"/>
    <w:rsid w:val="00E2219A"/>
    <w:rsid w:val="00E22363"/>
    <w:rsid w:val="00E22FF9"/>
    <w:rsid w:val="00E2324D"/>
    <w:rsid w:val="00E23C1D"/>
    <w:rsid w:val="00E23E27"/>
    <w:rsid w:val="00E24C31"/>
    <w:rsid w:val="00E24D1D"/>
    <w:rsid w:val="00E25178"/>
    <w:rsid w:val="00E25470"/>
    <w:rsid w:val="00E26063"/>
    <w:rsid w:val="00E30399"/>
    <w:rsid w:val="00E30752"/>
    <w:rsid w:val="00E30BCF"/>
    <w:rsid w:val="00E30D67"/>
    <w:rsid w:val="00E30D7D"/>
    <w:rsid w:val="00E3315A"/>
    <w:rsid w:val="00E3355D"/>
    <w:rsid w:val="00E3516C"/>
    <w:rsid w:val="00E3677B"/>
    <w:rsid w:val="00E370AF"/>
    <w:rsid w:val="00E3725E"/>
    <w:rsid w:val="00E3798C"/>
    <w:rsid w:val="00E37A6B"/>
    <w:rsid w:val="00E40F6A"/>
    <w:rsid w:val="00E41400"/>
    <w:rsid w:val="00E41E76"/>
    <w:rsid w:val="00E41ED9"/>
    <w:rsid w:val="00E425DB"/>
    <w:rsid w:val="00E4275E"/>
    <w:rsid w:val="00E43356"/>
    <w:rsid w:val="00E43735"/>
    <w:rsid w:val="00E455B7"/>
    <w:rsid w:val="00E46487"/>
    <w:rsid w:val="00E46694"/>
    <w:rsid w:val="00E46AFD"/>
    <w:rsid w:val="00E5068E"/>
    <w:rsid w:val="00E514DB"/>
    <w:rsid w:val="00E51A56"/>
    <w:rsid w:val="00E5200D"/>
    <w:rsid w:val="00E531EF"/>
    <w:rsid w:val="00E542C6"/>
    <w:rsid w:val="00E5543C"/>
    <w:rsid w:val="00E556C3"/>
    <w:rsid w:val="00E56467"/>
    <w:rsid w:val="00E56A77"/>
    <w:rsid w:val="00E56ACD"/>
    <w:rsid w:val="00E60EBF"/>
    <w:rsid w:val="00E6249D"/>
    <w:rsid w:val="00E62CC3"/>
    <w:rsid w:val="00E62E5D"/>
    <w:rsid w:val="00E63134"/>
    <w:rsid w:val="00E632EE"/>
    <w:rsid w:val="00E6346F"/>
    <w:rsid w:val="00E64A26"/>
    <w:rsid w:val="00E65423"/>
    <w:rsid w:val="00E66A5C"/>
    <w:rsid w:val="00E67454"/>
    <w:rsid w:val="00E67A55"/>
    <w:rsid w:val="00E702F9"/>
    <w:rsid w:val="00E718DA"/>
    <w:rsid w:val="00E72626"/>
    <w:rsid w:val="00E72B6C"/>
    <w:rsid w:val="00E74870"/>
    <w:rsid w:val="00E748EF"/>
    <w:rsid w:val="00E75429"/>
    <w:rsid w:val="00E7549A"/>
    <w:rsid w:val="00E754D7"/>
    <w:rsid w:val="00E76766"/>
    <w:rsid w:val="00E76B41"/>
    <w:rsid w:val="00E76EEF"/>
    <w:rsid w:val="00E778DE"/>
    <w:rsid w:val="00E77B66"/>
    <w:rsid w:val="00E77DEE"/>
    <w:rsid w:val="00E80ACC"/>
    <w:rsid w:val="00E821F8"/>
    <w:rsid w:val="00E8331F"/>
    <w:rsid w:val="00E834C7"/>
    <w:rsid w:val="00E83E98"/>
    <w:rsid w:val="00E841D0"/>
    <w:rsid w:val="00E84706"/>
    <w:rsid w:val="00E8552A"/>
    <w:rsid w:val="00E8581C"/>
    <w:rsid w:val="00E86C40"/>
    <w:rsid w:val="00E87A85"/>
    <w:rsid w:val="00E91604"/>
    <w:rsid w:val="00E917BE"/>
    <w:rsid w:val="00E9221F"/>
    <w:rsid w:val="00E9334A"/>
    <w:rsid w:val="00E9384F"/>
    <w:rsid w:val="00E940D9"/>
    <w:rsid w:val="00E95135"/>
    <w:rsid w:val="00E952C1"/>
    <w:rsid w:val="00E95839"/>
    <w:rsid w:val="00E970D8"/>
    <w:rsid w:val="00EA0334"/>
    <w:rsid w:val="00EA1237"/>
    <w:rsid w:val="00EA1857"/>
    <w:rsid w:val="00EA1B1C"/>
    <w:rsid w:val="00EA2020"/>
    <w:rsid w:val="00EA2C9A"/>
    <w:rsid w:val="00EA3FCB"/>
    <w:rsid w:val="00EA4454"/>
    <w:rsid w:val="00EA49F3"/>
    <w:rsid w:val="00EA4B10"/>
    <w:rsid w:val="00EA6B59"/>
    <w:rsid w:val="00EA6D4E"/>
    <w:rsid w:val="00EA75DC"/>
    <w:rsid w:val="00EA7F45"/>
    <w:rsid w:val="00EB0E79"/>
    <w:rsid w:val="00EB214D"/>
    <w:rsid w:val="00EB3B8C"/>
    <w:rsid w:val="00EB4899"/>
    <w:rsid w:val="00EB4F3A"/>
    <w:rsid w:val="00EB552D"/>
    <w:rsid w:val="00EB5785"/>
    <w:rsid w:val="00EB5F61"/>
    <w:rsid w:val="00EB6F66"/>
    <w:rsid w:val="00EB7B35"/>
    <w:rsid w:val="00EB7F35"/>
    <w:rsid w:val="00EC0183"/>
    <w:rsid w:val="00EC041B"/>
    <w:rsid w:val="00EC0D18"/>
    <w:rsid w:val="00EC0F23"/>
    <w:rsid w:val="00EC112D"/>
    <w:rsid w:val="00EC15A5"/>
    <w:rsid w:val="00EC20A3"/>
    <w:rsid w:val="00EC3C72"/>
    <w:rsid w:val="00EC3CE5"/>
    <w:rsid w:val="00EC4F30"/>
    <w:rsid w:val="00EC5577"/>
    <w:rsid w:val="00EC5C19"/>
    <w:rsid w:val="00EC5E8E"/>
    <w:rsid w:val="00EC6047"/>
    <w:rsid w:val="00EC6E6C"/>
    <w:rsid w:val="00EC7C40"/>
    <w:rsid w:val="00EC7DA3"/>
    <w:rsid w:val="00ED0F0F"/>
    <w:rsid w:val="00ED0F33"/>
    <w:rsid w:val="00ED126A"/>
    <w:rsid w:val="00ED12AE"/>
    <w:rsid w:val="00ED160D"/>
    <w:rsid w:val="00ED180F"/>
    <w:rsid w:val="00ED1819"/>
    <w:rsid w:val="00ED1C62"/>
    <w:rsid w:val="00ED236A"/>
    <w:rsid w:val="00ED2AC8"/>
    <w:rsid w:val="00ED2CFD"/>
    <w:rsid w:val="00ED3ED7"/>
    <w:rsid w:val="00ED45CB"/>
    <w:rsid w:val="00ED4604"/>
    <w:rsid w:val="00ED56E3"/>
    <w:rsid w:val="00ED592F"/>
    <w:rsid w:val="00ED5DD9"/>
    <w:rsid w:val="00ED7241"/>
    <w:rsid w:val="00EE0EDB"/>
    <w:rsid w:val="00EE1346"/>
    <w:rsid w:val="00EE18A1"/>
    <w:rsid w:val="00EE21EF"/>
    <w:rsid w:val="00EE45EF"/>
    <w:rsid w:val="00EE5025"/>
    <w:rsid w:val="00EE53B9"/>
    <w:rsid w:val="00EE54AF"/>
    <w:rsid w:val="00EE55DF"/>
    <w:rsid w:val="00EE5DE2"/>
    <w:rsid w:val="00EF0173"/>
    <w:rsid w:val="00EF07FE"/>
    <w:rsid w:val="00EF0BF9"/>
    <w:rsid w:val="00EF248C"/>
    <w:rsid w:val="00EF2BB5"/>
    <w:rsid w:val="00EF3A36"/>
    <w:rsid w:val="00EF3BBE"/>
    <w:rsid w:val="00EF428B"/>
    <w:rsid w:val="00EF45E7"/>
    <w:rsid w:val="00EF4EB4"/>
    <w:rsid w:val="00EF55C5"/>
    <w:rsid w:val="00F00EA5"/>
    <w:rsid w:val="00F028CF"/>
    <w:rsid w:val="00F02E9C"/>
    <w:rsid w:val="00F03786"/>
    <w:rsid w:val="00F046E4"/>
    <w:rsid w:val="00F07169"/>
    <w:rsid w:val="00F07688"/>
    <w:rsid w:val="00F101E4"/>
    <w:rsid w:val="00F1086C"/>
    <w:rsid w:val="00F1119E"/>
    <w:rsid w:val="00F11738"/>
    <w:rsid w:val="00F135DC"/>
    <w:rsid w:val="00F14B32"/>
    <w:rsid w:val="00F14F18"/>
    <w:rsid w:val="00F14FE8"/>
    <w:rsid w:val="00F1533F"/>
    <w:rsid w:val="00F1561D"/>
    <w:rsid w:val="00F1785B"/>
    <w:rsid w:val="00F208D1"/>
    <w:rsid w:val="00F214D4"/>
    <w:rsid w:val="00F21AE4"/>
    <w:rsid w:val="00F21B07"/>
    <w:rsid w:val="00F21DA1"/>
    <w:rsid w:val="00F220D5"/>
    <w:rsid w:val="00F2257B"/>
    <w:rsid w:val="00F225C8"/>
    <w:rsid w:val="00F227FF"/>
    <w:rsid w:val="00F2294F"/>
    <w:rsid w:val="00F23872"/>
    <w:rsid w:val="00F23CCF"/>
    <w:rsid w:val="00F24577"/>
    <w:rsid w:val="00F247F0"/>
    <w:rsid w:val="00F2518E"/>
    <w:rsid w:val="00F25586"/>
    <w:rsid w:val="00F2660C"/>
    <w:rsid w:val="00F26F41"/>
    <w:rsid w:val="00F273B6"/>
    <w:rsid w:val="00F27B0F"/>
    <w:rsid w:val="00F30A78"/>
    <w:rsid w:val="00F31A8C"/>
    <w:rsid w:val="00F31EA7"/>
    <w:rsid w:val="00F33049"/>
    <w:rsid w:val="00F342DA"/>
    <w:rsid w:val="00F349FF"/>
    <w:rsid w:val="00F34C12"/>
    <w:rsid w:val="00F36130"/>
    <w:rsid w:val="00F36BEA"/>
    <w:rsid w:val="00F40241"/>
    <w:rsid w:val="00F40521"/>
    <w:rsid w:val="00F4197F"/>
    <w:rsid w:val="00F425B9"/>
    <w:rsid w:val="00F4524A"/>
    <w:rsid w:val="00F45452"/>
    <w:rsid w:val="00F45989"/>
    <w:rsid w:val="00F46CEB"/>
    <w:rsid w:val="00F47189"/>
    <w:rsid w:val="00F47D78"/>
    <w:rsid w:val="00F5035F"/>
    <w:rsid w:val="00F51C08"/>
    <w:rsid w:val="00F51D59"/>
    <w:rsid w:val="00F5239A"/>
    <w:rsid w:val="00F5294C"/>
    <w:rsid w:val="00F53D67"/>
    <w:rsid w:val="00F5412D"/>
    <w:rsid w:val="00F543EE"/>
    <w:rsid w:val="00F55320"/>
    <w:rsid w:val="00F56D10"/>
    <w:rsid w:val="00F611FE"/>
    <w:rsid w:val="00F613AB"/>
    <w:rsid w:val="00F618B1"/>
    <w:rsid w:val="00F619AB"/>
    <w:rsid w:val="00F619EB"/>
    <w:rsid w:val="00F61F0E"/>
    <w:rsid w:val="00F61F14"/>
    <w:rsid w:val="00F6242A"/>
    <w:rsid w:val="00F62A31"/>
    <w:rsid w:val="00F62EDA"/>
    <w:rsid w:val="00F62F52"/>
    <w:rsid w:val="00F64ACD"/>
    <w:rsid w:val="00F650F3"/>
    <w:rsid w:val="00F66997"/>
    <w:rsid w:val="00F6706A"/>
    <w:rsid w:val="00F67C0A"/>
    <w:rsid w:val="00F704D0"/>
    <w:rsid w:val="00F707F6"/>
    <w:rsid w:val="00F715F9"/>
    <w:rsid w:val="00F7199F"/>
    <w:rsid w:val="00F72764"/>
    <w:rsid w:val="00F73905"/>
    <w:rsid w:val="00F73D25"/>
    <w:rsid w:val="00F7579E"/>
    <w:rsid w:val="00F76156"/>
    <w:rsid w:val="00F761A0"/>
    <w:rsid w:val="00F764D1"/>
    <w:rsid w:val="00F76BE7"/>
    <w:rsid w:val="00F76DC1"/>
    <w:rsid w:val="00F7765E"/>
    <w:rsid w:val="00F77849"/>
    <w:rsid w:val="00F77868"/>
    <w:rsid w:val="00F80429"/>
    <w:rsid w:val="00F81D88"/>
    <w:rsid w:val="00F83199"/>
    <w:rsid w:val="00F8398C"/>
    <w:rsid w:val="00F83AE2"/>
    <w:rsid w:val="00F84A0A"/>
    <w:rsid w:val="00F84BDA"/>
    <w:rsid w:val="00F84EC4"/>
    <w:rsid w:val="00F8710B"/>
    <w:rsid w:val="00F875B4"/>
    <w:rsid w:val="00F901C3"/>
    <w:rsid w:val="00F90288"/>
    <w:rsid w:val="00F9060F"/>
    <w:rsid w:val="00F908AD"/>
    <w:rsid w:val="00F90D8C"/>
    <w:rsid w:val="00F90E1D"/>
    <w:rsid w:val="00F91BAA"/>
    <w:rsid w:val="00F91BC1"/>
    <w:rsid w:val="00F92EAD"/>
    <w:rsid w:val="00F92FCD"/>
    <w:rsid w:val="00F94F1F"/>
    <w:rsid w:val="00F95C8A"/>
    <w:rsid w:val="00F96021"/>
    <w:rsid w:val="00F96F4C"/>
    <w:rsid w:val="00F974B2"/>
    <w:rsid w:val="00FA049B"/>
    <w:rsid w:val="00FA34BF"/>
    <w:rsid w:val="00FA35A0"/>
    <w:rsid w:val="00FA402F"/>
    <w:rsid w:val="00FA4E67"/>
    <w:rsid w:val="00FA51F6"/>
    <w:rsid w:val="00FA77C3"/>
    <w:rsid w:val="00FA785B"/>
    <w:rsid w:val="00FA79EE"/>
    <w:rsid w:val="00FA7A8D"/>
    <w:rsid w:val="00FA7E8C"/>
    <w:rsid w:val="00FA7F73"/>
    <w:rsid w:val="00FB063A"/>
    <w:rsid w:val="00FB0D57"/>
    <w:rsid w:val="00FB0FB9"/>
    <w:rsid w:val="00FB164D"/>
    <w:rsid w:val="00FB1940"/>
    <w:rsid w:val="00FB1F41"/>
    <w:rsid w:val="00FB2553"/>
    <w:rsid w:val="00FB36C2"/>
    <w:rsid w:val="00FB441F"/>
    <w:rsid w:val="00FB4437"/>
    <w:rsid w:val="00FB571A"/>
    <w:rsid w:val="00FB75C7"/>
    <w:rsid w:val="00FB7F13"/>
    <w:rsid w:val="00FC0959"/>
    <w:rsid w:val="00FC1CAB"/>
    <w:rsid w:val="00FC33F7"/>
    <w:rsid w:val="00FC4CFC"/>
    <w:rsid w:val="00FC50CE"/>
    <w:rsid w:val="00FC523A"/>
    <w:rsid w:val="00FC6238"/>
    <w:rsid w:val="00FC6960"/>
    <w:rsid w:val="00FC6D8A"/>
    <w:rsid w:val="00FC6E01"/>
    <w:rsid w:val="00FC6EC1"/>
    <w:rsid w:val="00FD0453"/>
    <w:rsid w:val="00FD0666"/>
    <w:rsid w:val="00FD16DC"/>
    <w:rsid w:val="00FD1B65"/>
    <w:rsid w:val="00FD1C85"/>
    <w:rsid w:val="00FD360A"/>
    <w:rsid w:val="00FD3A99"/>
    <w:rsid w:val="00FD4985"/>
    <w:rsid w:val="00FD50B1"/>
    <w:rsid w:val="00FD6059"/>
    <w:rsid w:val="00FD68FF"/>
    <w:rsid w:val="00FD7242"/>
    <w:rsid w:val="00FD7529"/>
    <w:rsid w:val="00FD79CC"/>
    <w:rsid w:val="00FE073D"/>
    <w:rsid w:val="00FE0A5C"/>
    <w:rsid w:val="00FE1582"/>
    <w:rsid w:val="00FE1D84"/>
    <w:rsid w:val="00FE29BE"/>
    <w:rsid w:val="00FE4394"/>
    <w:rsid w:val="00FE4D6D"/>
    <w:rsid w:val="00FE4F6B"/>
    <w:rsid w:val="00FE50FF"/>
    <w:rsid w:val="00FE535A"/>
    <w:rsid w:val="00FE59CF"/>
    <w:rsid w:val="00FE623C"/>
    <w:rsid w:val="00FE68CE"/>
    <w:rsid w:val="00FE6CE9"/>
    <w:rsid w:val="00FE6D48"/>
    <w:rsid w:val="00FE709E"/>
    <w:rsid w:val="00FE7196"/>
    <w:rsid w:val="00FE736A"/>
    <w:rsid w:val="00FE7A1A"/>
    <w:rsid w:val="00FF06AF"/>
    <w:rsid w:val="00FF0C3D"/>
    <w:rsid w:val="00FF1AFE"/>
    <w:rsid w:val="00FF1DCD"/>
    <w:rsid w:val="00FF267A"/>
    <w:rsid w:val="00FF29BF"/>
    <w:rsid w:val="00FF2AEA"/>
    <w:rsid w:val="00FF3439"/>
    <w:rsid w:val="00FF3D0B"/>
    <w:rsid w:val="00FF4EEF"/>
    <w:rsid w:val="00FF559E"/>
    <w:rsid w:val="00FF55EC"/>
    <w:rsid w:val="00FF64FF"/>
    <w:rsid w:val="00FF79C6"/>
    <w:rsid w:val="00FF7C88"/>
    <w:rsid w:val="014CA2B6"/>
    <w:rsid w:val="0D6E5604"/>
    <w:rsid w:val="14C62A49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B90FC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60D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character" w:customStyle="1" w:styleId="citationstylesgno2wrpf">
    <w:name w:val="citationstyles_gno2wrpf"/>
    <w:basedOn w:val="DefaultParagraphFont"/>
    <w:rsid w:val="005E1E60"/>
  </w:style>
  <w:style w:type="character" w:styleId="UnresolvedMention">
    <w:name w:val="Unresolved Mention"/>
    <w:basedOn w:val="DefaultParagraphFont"/>
    <w:uiPriority w:val="99"/>
    <w:semiHidden/>
    <w:unhideWhenUsed/>
    <w:rsid w:val="004D4C8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4D4C8F"/>
  </w:style>
  <w:style w:type="character" w:styleId="FollowedHyperlink">
    <w:name w:val="FollowedHyperlink"/>
    <w:basedOn w:val="DefaultParagraphFont"/>
    <w:uiPriority w:val="99"/>
    <w:semiHidden/>
    <w:unhideWhenUsed/>
    <w:rsid w:val="00CF0C8D"/>
    <w:rPr>
      <w:color w:val="919191" w:themeColor="followedHyperlink"/>
      <w:u w:val="single"/>
    </w:rPr>
  </w:style>
  <w:style w:type="table" w:styleId="PlainTable1">
    <w:name w:val="Plain Table 1"/>
    <w:basedOn w:val="TableNormal"/>
    <w:uiPriority w:val="41"/>
    <w:rsid w:val="00343E5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43E5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43E5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01E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601E7F"/>
    <w:pPr>
      <w:spacing w:line="240" w:lineRule="auto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01E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6">
    <w:name w:val="Grid Table 1 Light Accent 6"/>
    <w:basedOn w:val="TableNormal"/>
    <w:uiPriority w:val="46"/>
    <w:rsid w:val="00601E7F"/>
    <w:pPr>
      <w:spacing w:line="240" w:lineRule="auto"/>
    </w:pPr>
    <w:tblPr>
      <w:tblStyleRowBandSize w:val="1"/>
      <w:tblStyleColBandSize w:val="1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601E7F"/>
    <w:pPr>
      <w:spacing w:line="240" w:lineRule="auto"/>
    </w:pPr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1Light">
    <w:name w:val="Grid Table 1 Light"/>
    <w:basedOn w:val="TableNormal"/>
    <w:uiPriority w:val="46"/>
    <w:rsid w:val="0048492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794AF4"/>
    <w:pPr>
      <w:spacing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3">
    <w:name w:val="Grid Table 3"/>
    <w:basedOn w:val="TableNormal"/>
    <w:uiPriority w:val="48"/>
    <w:rsid w:val="00794AF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94AF4"/>
    <w:pPr>
      <w:spacing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264BBE"/>
    <w:pPr>
      <w:spacing w:line="240" w:lineRule="auto"/>
    </w:pPr>
    <w:tblPr>
      <w:tblStyleRowBandSize w:val="1"/>
      <w:tblStyleColBandSize w:val="1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1Light-Accent4">
    <w:name w:val="Grid Table 1 Light Accent 4"/>
    <w:basedOn w:val="TableNormal"/>
    <w:uiPriority w:val="46"/>
    <w:rsid w:val="00264BBE"/>
    <w:pPr>
      <w:spacing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264BBE"/>
    <w:pPr>
      <w:spacing w:line="240" w:lineRule="auto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numbering" w:customStyle="1" w:styleId="CurrentList1">
    <w:name w:val="Current List1"/>
    <w:uiPriority w:val="99"/>
    <w:rsid w:val="00C379FC"/>
    <w:pPr>
      <w:numPr>
        <w:numId w:val="13"/>
      </w:numPr>
    </w:pPr>
  </w:style>
  <w:style w:type="table" w:styleId="ListTable6Colorful">
    <w:name w:val="List Table 6 Colorful"/>
    <w:basedOn w:val="TableNormal"/>
    <w:uiPriority w:val="51"/>
    <w:rsid w:val="0050112B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rsid w:val="0050112B"/>
    <w:pPr>
      <w:spacing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50112B"/>
    <w:pPr>
      <w:spacing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6Colorful">
    <w:name w:val="Grid Table 6 Colorful"/>
    <w:basedOn w:val="TableNormal"/>
    <w:uiPriority w:val="51"/>
    <w:rsid w:val="0050112B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0112B"/>
    <w:pPr>
      <w:spacing w:line="240" w:lineRule="auto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4E078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F1F1F1" w:themeFill="accent1" w:themeFillTint="66"/>
      </w:tcPr>
    </w:tblStylePr>
  </w:style>
  <w:style w:type="character" w:customStyle="1" w:styleId="mord">
    <w:name w:val="mord"/>
    <w:basedOn w:val="DefaultParagraphFont"/>
    <w:rsid w:val="00D426D8"/>
  </w:style>
  <w:style w:type="character" w:customStyle="1" w:styleId="mrel">
    <w:name w:val="mrel"/>
    <w:basedOn w:val="DefaultParagraphFont"/>
    <w:rsid w:val="00D426D8"/>
  </w:style>
  <w:style w:type="character" w:customStyle="1" w:styleId="vlist-s">
    <w:name w:val="vlist-s"/>
    <w:basedOn w:val="DefaultParagraphFont"/>
    <w:rsid w:val="00D426D8"/>
  </w:style>
  <w:style w:type="character" w:customStyle="1" w:styleId="mbin">
    <w:name w:val="mbin"/>
    <w:basedOn w:val="DefaultParagraphFont"/>
    <w:rsid w:val="00D426D8"/>
  </w:style>
  <w:style w:type="character" w:customStyle="1" w:styleId="mopen">
    <w:name w:val="mopen"/>
    <w:basedOn w:val="DefaultParagraphFont"/>
    <w:rsid w:val="00D426D8"/>
  </w:style>
  <w:style w:type="character" w:customStyle="1" w:styleId="mclose">
    <w:name w:val="mclose"/>
    <w:basedOn w:val="DefaultParagraphFont"/>
    <w:rsid w:val="00D426D8"/>
  </w:style>
  <w:style w:type="character" w:customStyle="1" w:styleId="gf351uriac">
    <w:name w:val="gf351uriac"/>
    <w:basedOn w:val="DefaultParagraphFont"/>
    <w:rsid w:val="00994031"/>
  </w:style>
  <w:style w:type="paragraph" w:styleId="Revision">
    <w:name w:val="Revision"/>
    <w:hidden/>
    <w:uiPriority w:val="99"/>
    <w:semiHidden/>
    <w:rsid w:val="006D6985"/>
    <w:pPr>
      <w:spacing w:line="240" w:lineRule="auto"/>
      <w:ind w:firstLine="0"/>
    </w:pPr>
    <w:rPr>
      <w:sz w:val="22"/>
    </w:rPr>
  </w:style>
  <w:style w:type="character" w:customStyle="1" w:styleId="katex-mathml">
    <w:name w:val="katex-mathml"/>
    <w:basedOn w:val="DefaultParagraphFont"/>
    <w:rsid w:val="00A71DE2"/>
  </w:style>
  <w:style w:type="character" w:styleId="Strong">
    <w:name w:val="Strong"/>
    <w:basedOn w:val="DefaultParagraphFont"/>
    <w:uiPriority w:val="22"/>
    <w:qFormat/>
    <w:rsid w:val="00C84C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4C47"/>
    <w:rPr>
      <w:rFonts w:ascii="Courier New" w:eastAsia="Times New Roman" w:hAnsi="Courier New" w:cs="Courier New"/>
      <w:sz w:val="20"/>
      <w:szCs w:val="20"/>
    </w:rPr>
  </w:style>
  <w:style w:type="numbering" w:customStyle="1" w:styleId="CurrentList2">
    <w:name w:val="Current List2"/>
    <w:uiPriority w:val="99"/>
    <w:rsid w:val="00E834C7"/>
    <w:pPr>
      <w:numPr>
        <w:numId w:val="21"/>
      </w:numPr>
    </w:pPr>
  </w:style>
  <w:style w:type="character" w:customStyle="1" w:styleId="gf351urkac">
    <w:name w:val="gf351urkac"/>
    <w:basedOn w:val="DefaultParagraphFont"/>
    <w:rsid w:val="00ED3ED7"/>
  </w:style>
  <w:style w:type="numbering" w:customStyle="1" w:styleId="CurrentList3">
    <w:name w:val="Current List3"/>
    <w:uiPriority w:val="99"/>
    <w:rsid w:val="00A15BE8"/>
    <w:pPr>
      <w:numPr>
        <w:numId w:val="22"/>
      </w:numPr>
    </w:pPr>
  </w:style>
  <w:style w:type="paragraph" w:customStyle="1" w:styleId="paragraph">
    <w:name w:val="paragraph"/>
    <w:basedOn w:val="Normal"/>
    <w:rsid w:val="00B06E3E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lang w:eastAsia="en-US"/>
    </w:rPr>
  </w:style>
  <w:style w:type="character" w:customStyle="1" w:styleId="normaltextrun">
    <w:name w:val="normaltextrun"/>
    <w:basedOn w:val="DefaultParagraphFont"/>
    <w:rsid w:val="00B06E3E"/>
  </w:style>
  <w:style w:type="character" w:customStyle="1" w:styleId="eop">
    <w:name w:val="eop"/>
    <w:basedOn w:val="DefaultParagraphFont"/>
    <w:rsid w:val="00B06E3E"/>
  </w:style>
  <w:style w:type="character" w:customStyle="1" w:styleId="wacimagecontainer">
    <w:name w:val="wacimagecontainer"/>
    <w:basedOn w:val="DefaultParagraphFont"/>
    <w:rsid w:val="00B06E3E"/>
  </w:style>
  <w:style w:type="numbering" w:customStyle="1" w:styleId="CurrentList4">
    <w:name w:val="Current List4"/>
    <w:uiPriority w:val="99"/>
    <w:rsid w:val="00F21B07"/>
    <w:pPr>
      <w:numPr>
        <w:numId w:val="23"/>
      </w:numPr>
    </w:pPr>
  </w:style>
  <w:style w:type="numbering" w:customStyle="1" w:styleId="CurrentList5">
    <w:name w:val="Current List5"/>
    <w:uiPriority w:val="99"/>
    <w:rsid w:val="00DF68EC"/>
    <w:pPr>
      <w:numPr>
        <w:numId w:val="28"/>
      </w:numPr>
    </w:pPr>
  </w:style>
  <w:style w:type="character" w:customStyle="1" w:styleId="gf351urbbc">
    <w:name w:val="gf351urbbc"/>
    <w:basedOn w:val="DefaultParagraphFont"/>
    <w:rsid w:val="00C04C1D"/>
  </w:style>
  <w:style w:type="character" w:customStyle="1" w:styleId="gf351uraac">
    <w:name w:val="gf351uraac"/>
    <w:basedOn w:val="DefaultParagraphFont"/>
    <w:rsid w:val="00C04C1D"/>
  </w:style>
  <w:style w:type="numbering" w:customStyle="1" w:styleId="CurrentList6">
    <w:name w:val="Current List6"/>
    <w:uiPriority w:val="99"/>
    <w:rsid w:val="00515608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towardsdatascience.com/encoding-categorical-variables-one-hot-vs-dummy-encoding-6d5b9c46e2db" TargetMode="External"/><Relationship Id="rId68" Type="http://schemas.openxmlformats.org/officeDocument/2006/relationships/hyperlink" Target="https://wgu.hosted.panopto.com/Panopto/Pages/Viewer.aspx?id=3bcc452f-fa35-43be-b69f-b05901356f95" TargetMode="External"/><Relationship Id="rId84" Type="http://schemas.openxmlformats.org/officeDocument/2006/relationships/hyperlink" Target="https://wgu.hosted.panopto.com/Panopto/Pages/Viewer.aspx?id=39bbe2db-de7d-4bf5-913b-af5c0003da9d" TargetMode="External"/><Relationship Id="rId89" Type="http://schemas.openxmlformats.org/officeDocument/2006/relationships/hyperlink" Target="https://statsandr.com/blog/variable-types-and-examples/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s://www.youtube.com/watch?v=eloR5Li0Huo&amp;list=PLe9UEU4oeAuX3GZgRKzUlLcHd5SpYzZGW&amp;index=1" TargetMode="External"/><Relationship Id="rId58" Type="http://schemas.openxmlformats.org/officeDocument/2006/relationships/hyperlink" Target="https://www.aacc.org/cln/articles/2020/april/why-clinical-laboratorians-should-embrace-the-r-programming-language" TargetMode="External"/><Relationship Id="rId74" Type="http://schemas.openxmlformats.org/officeDocument/2006/relationships/hyperlink" Target="https://medium.com/@agrawalsam1997/feature-selection-using-lasso-regression-10f49c973f08" TargetMode="External"/><Relationship Id="rId79" Type="http://schemas.openxmlformats.org/officeDocument/2006/relationships/hyperlink" Target="https://towardsdatascience.com/scale-standardize-or-normalize-with-scikit-learn-6ccc7d176a02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doi.org/10.1007/s00144-008-0033-3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hyperlink" Target="https://medium.com/towarhttps://medium.com/gustavorsantos/how-to-do-cross-validation-kfold-and-grid-search-in-python-e570cdb20a28ds-data-science/how-to-find-the-optimal-value-of-k-in-knn-35d936e554eb" TargetMode="External"/><Relationship Id="rId69" Type="http://schemas.openxmlformats.org/officeDocument/2006/relationships/hyperlink" Target="https://doi.org/10.2307/2682899" TargetMode="External"/><Relationship Id="rId80" Type="http://schemas.openxmlformats.org/officeDocument/2006/relationships/hyperlink" Target="https://towardsdatascience.com/machine-learning-basics-with-the-k-nearest-neighbors-algorithm-6a6e71d01761" TargetMode="External"/><Relationship Id="rId85" Type="http://schemas.openxmlformats.org/officeDocument/2006/relationships/hyperlink" Target="https://doi.org/10.3390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towardsdatascience.com/detecting-and-treating-outliers-in-python-part-3-dcb54abaf7b0" TargetMode="External"/><Relationship Id="rId67" Type="http://schemas.openxmlformats.org/officeDocument/2006/relationships/hyperlink" Target="https://wgu.hosted.panopto.com/Panopto/Pages/Viewer.aspx?id=767749d2-ba19-4f94-bec8-b058017b2f5e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machinelearningmastery.com/data-leakage-machine-learning/" TargetMode="External"/><Relationship Id="rId62" Type="http://schemas.openxmlformats.org/officeDocument/2006/relationships/hyperlink" Target="https://towardsdatascience.com/encoding-categorical-variables-one-hot-vs-dummy-encoding-6d5b9c46e2db" TargetMode="External"/><Relationship Id="rId70" Type="http://schemas.openxmlformats.org/officeDocument/2006/relationships/hyperlink" Target="http://ebookcentral.proquest.com/lib/westerngovernors-ebooks/detail.action?docID=7104155" TargetMode="External"/><Relationship Id="rId75" Type="http://schemas.openxmlformats.org/officeDocument/2006/relationships/hyperlink" Target="https://medium.com/towards-data-science/how-to-find-the-optimal-value-of-k-in-knn-35d936e554eb" TargetMode="External"/><Relationship Id="rId83" Type="http://schemas.openxmlformats.org/officeDocument/2006/relationships/hyperlink" Target="http://ebookcentral.proquest.com/lib/westerngovernors-ebooks/detail.action?docID=7104155" TargetMode="External"/><Relationship Id="rId88" Type="http://schemas.openxmlformats.org/officeDocument/2006/relationships/hyperlink" Target="https://medium.com/towarhttps://medium.com/gustavorsantos/how-to-do-cross-validation-kfold-and-grid-search-in-python-e570cdb20a28ds-data-science/how-to-find-the-optimal-value-of-k-in-knn-35d936e554eb" TargetMode="External"/><Relationship Id="rId91" Type="http://schemas.openxmlformats.org/officeDocument/2006/relationships/hyperlink" Target="https://towardshttps://medium.com/towards-data-science/avoid-data-leakage-split-your-data-before-processing-a7f172632b00datascience.com/encoding-categorical-variables-one-hot-vs-dummy-encoding-6d5b9c46e2db" TargetMode="External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gu.hosted.panopto.com/Panopto/Pages/Viewer.aspx?id=3f7487eb-1148-4a41-b76d-b15d01744df0" TargetMode="External"/><Relationship Id="rId57" Type="http://schemas.openxmlformats.org/officeDocument/2006/relationships/hyperlink" Target="https://towardsdatascience.com/scale-standardize-or-normalize-with-scikit-learn-6ccc7d176a02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medium.com/towards-data-science/how-to-find-the-optimal-value-of-k-in-knn-35d936e554eb" TargetMode="External"/><Relationship Id="rId60" Type="http://schemas.openxmlformats.org/officeDocument/2006/relationships/hyperlink" Target="https://towardsdatascience.com/introduction-to-data-preprocessing-in-machine-learning-a9fa83a5dc9d" TargetMode="External"/><Relationship Id="rId65" Type="http://schemas.openxmlformats.org/officeDocument/2006/relationships/hyperlink" Target="https://statsandr.com/blog/variable-types-and-examples/" TargetMode="External"/><Relationship Id="rId73" Type="http://schemas.openxmlformats.org/officeDocument/2006/relationships/hyperlink" Target="https://doi.org/10.2307/2682899" TargetMode="External"/><Relationship Id="rId78" Type="http://schemas.openxmlformats.org/officeDocument/2006/relationships/hyperlink" Target="https://medium.com/@Kavya2099/optimizing-performance-selectkbest-for-efficient-feature-selection-in-machine-learning-3b635905ed48" TargetMode="External"/><Relationship Id="rId81" Type="http://schemas.openxmlformats.org/officeDocument/2006/relationships/hyperlink" Target="https://towardsdatascience.com/detecting-and-treating-outliers-in-python-part-3-dcb54abaf7b0" TargetMode="External"/><Relationship Id="rId86" Type="http://schemas.openxmlformats.org/officeDocument/2006/relationships/hyperlink" Target="https://towardsdatascience.com/encoding-categorical-variables-one-hot-vs-dummy-encoding-6d5b9c46e2db" TargetMode="External"/><Relationship Id="rId9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hospitalmedicaldirector.com/understanding-the-2023-medicare-hospital-readmission-penalty/" TargetMode="External"/><Relationship Id="rId55" Type="http://schemas.openxmlformats.org/officeDocument/2006/relationships/hyperlink" Target="https://medium.com/@Kavya2099/optimizing-performance-selectkbest-for-efficient-feature-selection-in-machine-learning-3b635905ed48" TargetMode="External"/><Relationship Id="rId76" Type="http://schemas.openxmlformats.org/officeDocument/2006/relationships/hyperlink" Target="https://www.youtube.com/watch?v=eloR5Li0Huo&amp;list=PLe9UEU4oeAuX3GZgRKzUlLcHd5SpYzZGW&amp;index=1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doi.org/10.3390" TargetMode="External"/><Relationship Id="rId92" Type="http://schemas.openxmlformats.org/officeDocument/2006/relationships/hyperlink" Target="https://wgu.hosted.panopto.com/Panopto/Pages/Viewer.aspx?id=767749d2-ba19-4f94-bec8-b058017b2f5e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towardshttps://medium.com/towards-data-science/avoid-data-leakage-split-your-data-before-processing-a7f172632b00datascience.com/encoding-categorical-variables-one-hot-vs-dummy-encoding-6d5b9c46e2db" TargetMode="External"/><Relationship Id="rId87" Type="http://schemas.openxmlformats.org/officeDocument/2006/relationships/hyperlink" Target="https://towardsdatascience.com/encoding-categorical-variables-one-hot-vs-dummy-encoding-6d5b9c46e2db" TargetMode="External"/><Relationship Id="rId61" Type="http://schemas.openxmlformats.org/officeDocument/2006/relationships/hyperlink" Target="https://wgu.hosted.panopto.com/Panopto/Pages/Viewer.aspx?id=39bbe2db-de7d-4bf5-913b-af5c0003da9d" TargetMode="External"/><Relationship Id="rId82" Type="http://schemas.openxmlformats.org/officeDocument/2006/relationships/hyperlink" Target="https://towardsdatascience.com/introduction-to-data-preprocessing-in-machine-learning-a9fa83a5dc9d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hyperlink" Target="https://towardsdatascience.com/machine-learning-basics-with-the-k-nearest-neighbors-algorithm-6a6e71d01761" TargetMode="External"/><Relationship Id="rId77" Type="http://schemas.openxmlformats.org/officeDocument/2006/relationships/hyperlink" Target="https://machinelearningmastery.com/data-leakage-machine-learning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medium.com/@agrawalsam1997/feature-selection-using-lasso-regression-10f49c973f08" TargetMode="External"/><Relationship Id="rId72" Type="http://schemas.openxmlformats.org/officeDocument/2006/relationships/hyperlink" Target="https://hospitalmedicaldirector.com/understanding-the-2023-medicare-hospital-readmission-penalty/" TargetMode="External"/><Relationship Id="rId9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199495BCA24928AF30152F4D44D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074A85-2147-48C3-B5C1-3272B94F7A6E}"/>
      </w:docPartPr>
      <w:docPartBody>
        <w:p w:rsidR="00612963" w:rsidRDefault="00000000">
          <w:bookmarkStart w:id="0" w:name="_Int_pGJ5iSU8"/>
          <w:bookmarkEnd w:id="0"/>
          <w:r w:rsidRPr="00664C1A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D3A"/>
    <w:rsid w:val="00012540"/>
    <w:rsid w:val="00013AF4"/>
    <w:rsid w:val="00077BA6"/>
    <w:rsid w:val="000836BA"/>
    <w:rsid w:val="000932DA"/>
    <w:rsid w:val="000B04CF"/>
    <w:rsid w:val="000C0576"/>
    <w:rsid w:val="000E7512"/>
    <w:rsid w:val="000F1BDD"/>
    <w:rsid w:val="0013233F"/>
    <w:rsid w:val="00187001"/>
    <w:rsid w:val="001B5F54"/>
    <w:rsid w:val="001B75CE"/>
    <w:rsid w:val="001C53B0"/>
    <w:rsid w:val="001E4A2E"/>
    <w:rsid w:val="00231F48"/>
    <w:rsid w:val="002329E5"/>
    <w:rsid w:val="00234D79"/>
    <w:rsid w:val="002368A0"/>
    <w:rsid w:val="00272BEC"/>
    <w:rsid w:val="002838F9"/>
    <w:rsid w:val="002C2B22"/>
    <w:rsid w:val="00302EBD"/>
    <w:rsid w:val="003248A0"/>
    <w:rsid w:val="00352547"/>
    <w:rsid w:val="003F5F7B"/>
    <w:rsid w:val="003F78FC"/>
    <w:rsid w:val="00425845"/>
    <w:rsid w:val="0044504A"/>
    <w:rsid w:val="004855BB"/>
    <w:rsid w:val="004A774E"/>
    <w:rsid w:val="004D2148"/>
    <w:rsid w:val="005031BB"/>
    <w:rsid w:val="005208D3"/>
    <w:rsid w:val="00537216"/>
    <w:rsid w:val="0056336D"/>
    <w:rsid w:val="00565BF0"/>
    <w:rsid w:val="005D4665"/>
    <w:rsid w:val="005D59DD"/>
    <w:rsid w:val="005F0489"/>
    <w:rsid w:val="005F375F"/>
    <w:rsid w:val="00602FF0"/>
    <w:rsid w:val="006118FC"/>
    <w:rsid w:val="00612963"/>
    <w:rsid w:val="00634494"/>
    <w:rsid w:val="006439C5"/>
    <w:rsid w:val="00656A9A"/>
    <w:rsid w:val="00662F0C"/>
    <w:rsid w:val="00681A05"/>
    <w:rsid w:val="0069221D"/>
    <w:rsid w:val="006E73A1"/>
    <w:rsid w:val="006F7E9B"/>
    <w:rsid w:val="0071421E"/>
    <w:rsid w:val="00755D41"/>
    <w:rsid w:val="007834D6"/>
    <w:rsid w:val="00784F8A"/>
    <w:rsid w:val="007A0314"/>
    <w:rsid w:val="007E04E9"/>
    <w:rsid w:val="00811192"/>
    <w:rsid w:val="0084223E"/>
    <w:rsid w:val="00880AE8"/>
    <w:rsid w:val="008B540E"/>
    <w:rsid w:val="008F2971"/>
    <w:rsid w:val="008F3EE8"/>
    <w:rsid w:val="00933BC3"/>
    <w:rsid w:val="00945E3D"/>
    <w:rsid w:val="009700C5"/>
    <w:rsid w:val="009B35C9"/>
    <w:rsid w:val="009C4201"/>
    <w:rsid w:val="009F26B2"/>
    <w:rsid w:val="009F586C"/>
    <w:rsid w:val="009F6887"/>
    <w:rsid w:val="00A101DF"/>
    <w:rsid w:val="00A10228"/>
    <w:rsid w:val="00A30B1C"/>
    <w:rsid w:val="00A6395C"/>
    <w:rsid w:val="00A64D3A"/>
    <w:rsid w:val="00A664B8"/>
    <w:rsid w:val="00A6689B"/>
    <w:rsid w:val="00A7482D"/>
    <w:rsid w:val="00A8004E"/>
    <w:rsid w:val="00AE38C4"/>
    <w:rsid w:val="00B034FB"/>
    <w:rsid w:val="00B07AC8"/>
    <w:rsid w:val="00B516A8"/>
    <w:rsid w:val="00B72FEF"/>
    <w:rsid w:val="00BF7DEE"/>
    <w:rsid w:val="00C30AF2"/>
    <w:rsid w:val="00C31498"/>
    <w:rsid w:val="00C318E7"/>
    <w:rsid w:val="00C5073D"/>
    <w:rsid w:val="00C64C9E"/>
    <w:rsid w:val="00CA09B6"/>
    <w:rsid w:val="00CA7846"/>
    <w:rsid w:val="00CB0203"/>
    <w:rsid w:val="00CC0856"/>
    <w:rsid w:val="00CD5349"/>
    <w:rsid w:val="00CD67C1"/>
    <w:rsid w:val="00CE1272"/>
    <w:rsid w:val="00D12955"/>
    <w:rsid w:val="00D153D1"/>
    <w:rsid w:val="00D30564"/>
    <w:rsid w:val="00D644A2"/>
    <w:rsid w:val="00DA066A"/>
    <w:rsid w:val="00DC2EC3"/>
    <w:rsid w:val="00E013F7"/>
    <w:rsid w:val="00E1408C"/>
    <w:rsid w:val="00E202B5"/>
    <w:rsid w:val="00F03927"/>
    <w:rsid w:val="00F36F81"/>
    <w:rsid w:val="00F42C3E"/>
    <w:rsid w:val="00F92288"/>
    <w:rsid w:val="00FB7854"/>
    <w:rsid w:val="00FC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E202B5"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szCs w:val="24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E202B5"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B7854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3"/>
    <w:rsid w:val="00E202B5"/>
    <w:rPr>
      <w:rFonts w:asciiTheme="majorHAnsi" w:eastAsiaTheme="majorEastAsia" w:hAnsiTheme="majorHAnsi" w:cstheme="majorBidi"/>
      <w:b/>
      <w:bCs/>
      <w:iCs/>
      <w:color w:val="000000" w:themeColor="text1"/>
      <w:szCs w:val="24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3"/>
    <w:rsid w:val="00E202B5"/>
    <w:rPr>
      <w:rFonts w:asciiTheme="majorHAnsi" w:eastAsiaTheme="majorEastAsia" w:hAnsiTheme="majorHAnsi" w:cstheme="majorBidi"/>
      <w:b/>
      <w:i/>
      <w:iCs/>
      <w:color w:val="000000" w:themeColor="text1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E202B5"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5A196B6-E614-1648-8912-5CBEA1ED3D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49F8D5-0D56-4D70-8E17-89486A398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924D2F-C1BE-4F6E-B090-B751CAAF06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211EE3-941D-48FB-AF55-C68D06FB18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7683</Words>
  <Characters>43799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2024-04-24T16:11:00Z</dcterms:created>
  <dcterms:modified xsi:type="dcterms:W3CDTF">2024-04-25T23:08:00Z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