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Order confirmation</w:t>
      </w:r>
    </w:p>
    <w:tbl>
      <w:tr>
        <w:tc>
          <w:p>
            <w:r>
              <w:t>Item</w:t>
            </w:r>
          </w:p>
        </w:tc>
        <w:tc>
          <w:p>
            <w:r>
              <w:t>Qty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Zzqx Cheddar Cheese 400g</w:t>
            </w:r>
          </w:p>
        </w:tc>
        <w:tc>
          <w:p>
            <w:r>
              <w:t>2</w:t>
            </w:r>
          </w:p>
        </w:tc>
        <w:tc>
          <w:p>
            <w:r>
              <w:t>6.00</w:t>
            </w:r>
          </w:p>
        </w:tc>
      </w:tr>
      <w:tr>
        <w:tc>
          <w:p>
            <w:r>
              <w:t>Double Cream 300ml</w:t>
            </w:r>
          </w:p>
        </w:tc>
        <w:tc>
          <w:p>
            <w:r>
              <w:t>1</w:t>
            </w:r>
          </w:p>
        </w:tc>
        <w:tc>
          <w:p>
            <w:r>
              <w:t>1.80</w:t>
            </w:r>
          </w:p>
        </w:tc>
      </w:tr>
      <w:tr>
        <w:tc>
          <w:p>
            <w:r>
              <w:t>Eggs 12 pack</w:t>
            </w:r>
          </w:p>
        </w:tc>
        <w:tc>
          <w:p>
            <w:r>
              <w:t>1</w:t>
            </w:r>
          </w:p>
        </w:tc>
        <w:tc>
          <w:p>
            <w:r>
              <w:t>2.50</w:t>
            </w:r>
          </w:p>
        </w:tc>
      </w:tr>
    </w:tbl>
  </w:body>
</w:document>
</file>