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994BD" w14:textId="77777777" w:rsidR="00322D6B" w:rsidRDefault="001B21C1">
      <w:pPr>
        <w:pStyle w:val="Title"/>
      </w:pPr>
      <w:r>
        <w:t>Pete Ashton's Artist CV</w:t>
      </w:r>
    </w:p>
    <w:p w14:paraId="168BDE12" w14:textId="77777777" w:rsidR="00322D6B" w:rsidRDefault="001B21C1">
      <w:pPr>
        <w:pStyle w:val="FirstParagraph"/>
      </w:pPr>
      <w:r>
        <w:t>Pete Ashton</w:t>
      </w:r>
      <w:r>
        <w:br/>
        <w:t>DoB: 19 Sept 1972</w:t>
      </w:r>
      <w:r>
        <w:br/>
        <w:t>Residence: Birmingham, UK</w:t>
      </w:r>
      <w:r>
        <w:br/>
        <w:t>Web: art.peteashton.com</w:t>
      </w:r>
      <w:r>
        <w:br/>
        <w:t>Email: pete@peteashton.com</w:t>
      </w:r>
      <w:r>
        <w:br/>
        <w:t>Phone: +44 7775 690 106</w:t>
      </w:r>
    </w:p>
    <w:p w14:paraId="0ED30FFD" w14:textId="77777777" w:rsidR="001B21C1" w:rsidRDefault="001B21C1">
      <w:pPr>
        <w:pStyle w:val="Heading2"/>
      </w:pPr>
      <w:bookmarkStart w:id="0" w:name="section"/>
      <w:bookmarkEnd w:id="0"/>
    </w:p>
    <w:p w14:paraId="52192045" w14:textId="77777777" w:rsidR="00322D6B" w:rsidRDefault="001B21C1">
      <w:pPr>
        <w:pStyle w:val="Heading2"/>
      </w:pPr>
      <w:bookmarkStart w:id="1" w:name="_GoBack"/>
      <w:bookmarkEnd w:id="1"/>
      <w:r>
        <w:t>2017</w:t>
      </w:r>
    </w:p>
    <w:p w14:paraId="28F7DC39" w14:textId="77777777" w:rsidR="00322D6B" w:rsidRDefault="001B21C1">
      <w:pPr>
        <w:pStyle w:val="FirstParagraph"/>
      </w:pPr>
      <w:hyperlink r:id="rId8">
        <w:r>
          <w:rPr>
            <w:rStyle w:val="Hyperlink"/>
            <w:b/>
          </w:rPr>
          <w:t>Instructions for Humans</w:t>
        </w:r>
      </w:hyperlink>
      <w:r>
        <w:t xml:space="preserve"> - New body of work developed through the year for exhibition at Birmingham Open Media in November 2017.</w:t>
      </w:r>
    </w:p>
    <w:p w14:paraId="47C8326D" w14:textId="77777777" w:rsidR="00322D6B" w:rsidRDefault="001B21C1">
      <w:pPr>
        <w:pStyle w:val="BodyText"/>
      </w:pPr>
      <w:hyperlink r:id="rId9">
        <w:r>
          <w:rPr>
            <w:rStyle w:val="Hyperlink"/>
            <w:b/>
          </w:rPr>
          <w:t>Black Hole Club</w:t>
        </w:r>
      </w:hyperlink>
      <w:r>
        <w:t xml:space="preserve"> - Member of Vivid Project's programme for artists, designers, curators and writers in the West Midlands to share and test ideas.</w:t>
      </w:r>
    </w:p>
    <w:p w14:paraId="66435085" w14:textId="77777777" w:rsidR="00322D6B" w:rsidRDefault="001B21C1">
      <w:pPr>
        <w:pStyle w:val="BodyText"/>
      </w:pPr>
      <w:hyperlink r:id="rId10">
        <w:r>
          <w:rPr>
            <w:rStyle w:val="Hyperlink"/>
            <w:b/>
          </w:rPr>
          <w:t>Aston Lab</w:t>
        </w:r>
        <w:r>
          <w:rPr>
            <w:rStyle w:val="Hyperlink"/>
            <w:b/>
          </w:rPr>
          <w:t xml:space="preserve"> for Intelligent Collectives Engineering</w:t>
        </w:r>
      </w:hyperlink>
      <w:r>
        <w:t xml:space="preserve"> - Visiting Fellowship at ALICE, Aston University, to research and develop Instructions for Humans.</w:t>
      </w:r>
    </w:p>
    <w:p w14:paraId="3F74DEC0" w14:textId="77777777" w:rsidR="00322D6B" w:rsidRDefault="001B21C1">
      <w:pPr>
        <w:pStyle w:val="Heading2"/>
      </w:pPr>
      <w:bookmarkStart w:id="2" w:name="section-1"/>
      <w:bookmarkEnd w:id="2"/>
      <w:r>
        <w:t>2016</w:t>
      </w:r>
    </w:p>
    <w:p w14:paraId="01923CD4" w14:textId="77777777" w:rsidR="00322D6B" w:rsidRDefault="001B21C1">
      <w:pPr>
        <w:pStyle w:val="FirstParagraph"/>
      </w:pPr>
      <w:hyperlink r:id="rId11">
        <w:r>
          <w:rPr>
            <w:rStyle w:val="Hyperlink"/>
            <w:b/>
          </w:rPr>
          <w:t>Birmingham Open Media Fellowship</w:t>
        </w:r>
      </w:hyperlink>
      <w:r>
        <w:t xml:space="preserve"> - year long fellowship i</w:t>
      </w:r>
      <w:r>
        <w:t>ncluding "Live R&amp;D" group show.</w:t>
      </w:r>
    </w:p>
    <w:p w14:paraId="623432A8" w14:textId="77777777" w:rsidR="00322D6B" w:rsidRDefault="001B21C1">
      <w:pPr>
        <w:pStyle w:val="BodyText"/>
      </w:pPr>
      <w:hyperlink r:id="rId12">
        <w:r>
          <w:rPr>
            <w:rStyle w:val="Hyperlink"/>
            <w:b/>
          </w:rPr>
          <w:t>Goodbye Wittgenstein</w:t>
        </w:r>
      </w:hyperlink>
      <w:r>
        <w:t xml:space="preserve"> - residency and group show, Linz, Austria</w:t>
      </w:r>
    </w:p>
    <w:p w14:paraId="0788463B" w14:textId="77777777" w:rsidR="00322D6B" w:rsidRDefault="001B21C1">
      <w:pPr>
        <w:pStyle w:val="BodyText"/>
      </w:pPr>
      <w:hyperlink r:id="rId13">
        <w:r>
          <w:rPr>
            <w:rStyle w:val="Hyperlink"/>
            <w:b/>
          </w:rPr>
          <w:t>20/20 Visions</w:t>
        </w:r>
      </w:hyperlink>
      <w:r>
        <w:t xml:space="preserve"> - essay commissioned by Knowl</w:t>
      </w:r>
      <w:r>
        <w:t>e West Media Centra for their 20th anniversary.</w:t>
      </w:r>
    </w:p>
    <w:p w14:paraId="11FAF34B" w14:textId="77777777" w:rsidR="00322D6B" w:rsidRDefault="001B21C1">
      <w:pPr>
        <w:pStyle w:val="BodyText"/>
      </w:pPr>
      <w:hyperlink r:id="rId14">
        <w:r>
          <w:rPr>
            <w:rStyle w:val="Hyperlink"/>
            <w:b/>
          </w:rPr>
          <w:t>Experimental Capture Workshop</w:t>
        </w:r>
      </w:hyperlink>
      <w:r>
        <w:t xml:space="preserve"> - scholarship to study with Golan Levin at </w:t>
      </w:r>
      <w:hyperlink r:id="rId15">
        <w:r>
          <w:rPr>
            <w:rStyle w:val="Hyperlink"/>
          </w:rPr>
          <w:t>Anderson Ranch</w:t>
        </w:r>
      </w:hyperlink>
      <w:r>
        <w:t>, Colorado, USA.</w:t>
      </w:r>
    </w:p>
    <w:p w14:paraId="63543E04" w14:textId="77777777" w:rsidR="00322D6B" w:rsidRDefault="001B21C1">
      <w:pPr>
        <w:pStyle w:val="BodyText"/>
      </w:pPr>
      <w:hyperlink r:id="rId16">
        <w:r>
          <w:rPr>
            <w:rStyle w:val="Hyperlink"/>
            <w:b/>
          </w:rPr>
          <w:t>The Droids</w:t>
        </w:r>
      </w:hyperlink>
      <w:r>
        <w:t xml:space="preserve"> - part of </w:t>
      </w:r>
      <w:hyperlink r:id="rId17">
        <w:r>
          <w:rPr>
            <w:rStyle w:val="Hyperlink"/>
          </w:rPr>
          <w:t>Fermynwood’s Open Online Six: Too Long For iTunes</w:t>
        </w:r>
      </w:hyperlink>
      <w:r>
        <w:t>.</w:t>
      </w:r>
    </w:p>
    <w:p w14:paraId="31DBFB04" w14:textId="77777777" w:rsidR="00322D6B" w:rsidRDefault="001B21C1">
      <w:pPr>
        <w:pStyle w:val="BodyText"/>
      </w:pPr>
      <w:hyperlink r:id="rId18">
        <w:r>
          <w:rPr>
            <w:rStyle w:val="Hyperlink"/>
            <w:b/>
          </w:rPr>
          <w:t>Birmingham Camera Obscura R&amp;D Programme</w:t>
        </w:r>
      </w:hyperlink>
      <w:r>
        <w:t xml:space="preserve"> - Commissioned and managed, with Jenny Duffin, four artists to create new works using the Birmingham Camera Obscura.</w:t>
      </w:r>
    </w:p>
    <w:p w14:paraId="5F39A0F1" w14:textId="77777777" w:rsidR="00322D6B" w:rsidRDefault="001B21C1">
      <w:pPr>
        <w:pStyle w:val="Heading2"/>
      </w:pPr>
      <w:bookmarkStart w:id="3" w:name="section-2"/>
      <w:bookmarkEnd w:id="3"/>
      <w:r>
        <w:t>2015</w:t>
      </w:r>
    </w:p>
    <w:p w14:paraId="40E02B3F" w14:textId="77777777" w:rsidR="00322D6B" w:rsidRDefault="001B21C1">
      <w:pPr>
        <w:pStyle w:val="FirstParagraph"/>
      </w:pPr>
      <w:hyperlink r:id="rId19">
        <w:r>
          <w:rPr>
            <w:rStyle w:val="Hyperlink"/>
            <w:b/>
          </w:rPr>
          <w:t>Birmingham Open Media Fellowshi</w:t>
        </w:r>
        <w:r>
          <w:rPr>
            <w:rStyle w:val="Hyperlink"/>
            <w:b/>
          </w:rPr>
          <w:t>p</w:t>
        </w:r>
      </w:hyperlink>
      <w:r>
        <w:t xml:space="preserve"> - year long fellowship including "Live R&amp;D" group show.</w:t>
      </w:r>
    </w:p>
    <w:p w14:paraId="72E7E6BA" w14:textId="77777777" w:rsidR="00322D6B" w:rsidRDefault="001B21C1">
      <w:pPr>
        <w:pStyle w:val="BodyText"/>
      </w:pPr>
      <w:hyperlink r:id="rId20">
        <w:r>
          <w:rPr>
            <w:rStyle w:val="Hyperlink"/>
            <w:b/>
          </w:rPr>
          <w:t>Instabeck</w:t>
        </w:r>
      </w:hyperlink>
      <w:r>
        <w:t xml:space="preserve"> - part of </w:t>
      </w:r>
      <w:hyperlink r:id="rId21">
        <w:r>
          <w:rPr>
            <w:rStyle w:val="Hyperlink"/>
          </w:rPr>
          <w:t>The JHB Archive</w:t>
        </w:r>
      </w:hyperlink>
      <w:r>
        <w:t xml:space="preserve"> </w:t>
      </w:r>
      <w:r>
        <w:t>group show curated by Jo Gane.</w:t>
      </w:r>
    </w:p>
    <w:p w14:paraId="458B5B6A" w14:textId="77777777" w:rsidR="00322D6B" w:rsidRDefault="001B21C1">
      <w:pPr>
        <w:pStyle w:val="BodyText"/>
      </w:pPr>
      <w:hyperlink r:id="rId22">
        <w:r>
          <w:rPr>
            <w:rStyle w:val="Hyperlink"/>
            <w:b/>
          </w:rPr>
          <w:t>Trailblazers</w:t>
        </w:r>
      </w:hyperlink>
      <w:r>
        <w:t xml:space="preserve"> - arts practitioner on youth civics project run by </w:t>
      </w:r>
      <w:hyperlink r:id="rId23">
        <w:r>
          <w:rPr>
            <w:rStyle w:val="Hyperlink"/>
          </w:rPr>
          <w:t>Stan's Cafe Theatre</w:t>
        </w:r>
      </w:hyperlink>
      <w:r>
        <w:t xml:space="preserve"> co.</w:t>
      </w:r>
    </w:p>
    <w:p w14:paraId="0E3ED671" w14:textId="77777777" w:rsidR="00322D6B" w:rsidRDefault="001B21C1">
      <w:pPr>
        <w:pStyle w:val="BodyText"/>
      </w:pPr>
      <w:hyperlink r:id="rId24">
        <w:r>
          <w:rPr>
            <w:rStyle w:val="Hyperlink"/>
            <w:b/>
          </w:rPr>
          <w:t>Cross City Walks at Flatpack</w:t>
        </w:r>
      </w:hyperlink>
      <w:r>
        <w:t xml:space="preserve"> - interactive installation for </w:t>
      </w:r>
      <w:hyperlink r:id="rId25">
        <w:r>
          <w:rPr>
            <w:rStyle w:val="Hyperlink"/>
          </w:rPr>
          <w:t>Flatpack Film Festival</w:t>
        </w:r>
      </w:hyperlink>
      <w:r>
        <w:t>.</w:t>
      </w:r>
    </w:p>
    <w:p w14:paraId="1BB553DE" w14:textId="77777777" w:rsidR="00322D6B" w:rsidRDefault="001B21C1">
      <w:pPr>
        <w:pStyle w:val="Heading2"/>
      </w:pPr>
      <w:bookmarkStart w:id="4" w:name="section-3"/>
      <w:bookmarkEnd w:id="4"/>
      <w:r>
        <w:t>2014</w:t>
      </w:r>
    </w:p>
    <w:p w14:paraId="165F2293" w14:textId="77777777" w:rsidR="00322D6B" w:rsidRDefault="001B21C1">
      <w:pPr>
        <w:pStyle w:val="FirstParagraph"/>
      </w:pPr>
      <w:hyperlink r:id="rId26">
        <w:r>
          <w:rPr>
            <w:rStyle w:val="Hyperlink"/>
            <w:b/>
          </w:rPr>
          <w:t>Ikon Traces Walking Tour</w:t>
        </w:r>
      </w:hyperlink>
      <w:r>
        <w:t xml:space="preserve"> - </w:t>
      </w:r>
      <w:r>
        <w:t xml:space="preserve">commission from the </w:t>
      </w:r>
      <w:hyperlink r:id="rId27">
        <w:r>
          <w:rPr>
            <w:rStyle w:val="Hyperlink"/>
          </w:rPr>
          <w:t>Ikon gallery</w:t>
        </w:r>
      </w:hyperlink>
      <w:r>
        <w:t xml:space="preserve"> and the </w:t>
      </w:r>
      <w:hyperlink r:id="rId28">
        <w:r>
          <w:rPr>
            <w:rStyle w:val="Hyperlink"/>
          </w:rPr>
          <w:t>Still Walking</w:t>
        </w:r>
      </w:hyperlink>
      <w:r>
        <w:t xml:space="preserve"> festival.</w:t>
      </w:r>
    </w:p>
    <w:p w14:paraId="5ABE1A59" w14:textId="77777777" w:rsidR="00322D6B" w:rsidRDefault="001B21C1">
      <w:pPr>
        <w:pStyle w:val="BodyText"/>
      </w:pPr>
      <w:hyperlink r:id="rId29">
        <w:r>
          <w:rPr>
            <w:rStyle w:val="Hyperlink"/>
            <w:b/>
          </w:rPr>
          <w:t>Live Sonification of Pho</w:t>
        </w:r>
        <w:r>
          <w:rPr>
            <w:rStyle w:val="Hyperlink"/>
            <w:b/>
          </w:rPr>
          <w:t>tography</w:t>
        </w:r>
      </w:hyperlink>
      <w:r>
        <w:t xml:space="preserve"> - performance at the </w:t>
      </w:r>
      <w:hyperlink r:id="rId30">
        <w:r>
          <w:rPr>
            <w:rStyle w:val="Hyperlink"/>
          </w:rPr>
          <w:t>If Wet</w:t>
        </w:r>
      </w:hyperlink>
      <w:r>
        <w:t xml:space="preserve"> artists salon</w:t>
      </w:r>
    </w:p>
    <w:p w14:paraId="4A05A3F8" w14:textId="77777777" w:rsidR="00322D6B" w:rsidRDefault="001B21C1">
      <w:pPr>
        <w:pStyle w:val="BodyText"/>
      </w:pPr>
      <w:hyperlink r:id="rId31">
        <w:r>
          <w:rPr>
            <w:rStyle w:val="Hyperlink"/>
            <w:b/>
          </w:rPr>
          <w:t>Collective Photography</w:t>
        </w:r>
      </w:hyperlink>
      <w:r>
        <w:t xml:space="preserve"> - Book documenting Arts Council f</w:t>
      </w:r>
      <w:r>
        <w:t>unded artistic development programme researching and producing photo walks as an art form.</w:t>
      </w:r>
    </w:p>
    <w:p w14:paraId="5570408D" w14:textId="77777777" w:rsidR="00322D6B" w:rsidRDefault="001B21C1">
      <w:pPr>
        <w:pStyle w:val="BodyText"/>
      </w:pPr>
      <w:hyperlink r:id="rId32">
        <w:r>
          <w:rPr>
            <w:rStyle w:val="Hyperlink"/>
            <w:b/>
          </w:rPr>
          <w:t>Typologies of Hypernetworked Vernacular Self-Portraiture</w:t>
        </w:r>
      </w:hyperlink>
      <w:r>
        <w:t xml:space="preserve"> - short film, screened at </w:t>
      </w:r>
      <w:hyperlink r:id="rId33">
        <w:r>
          <w:rPr>
            <w:rStyle w:val="Hyperlink"/>
          </w:rPr>
          <w:t>Flatpack Film Festival</w:t>
        </w:r>
      </w:hyperlink>
      <w:r>
        <w:t>.</w:t>
      </w:r>
    </w:p>
    <w:p w14:paraId="4E694ACC" w14:textId="77777777" w:rsidR="00322D6B" w:rsidRDefault="001B21C1">
      <w:pPr>
        <w:pStyle w:val="Heading2"/>
      </w:pPr>
      <w:bookmarkStart w:id="5" w:name="section-4"/>
      <w:bookmarkEnd w:id="5"/>
      <w:r>
        <w:t>2013</w:t>
      </w:r>
    </w:p>
    <w:p w14:paraId="38674B54" w14:textId="77777777" w:rsidR="00322D6B" w:rsidRDefault="001B21C1">
      <w:pPr>
        <w:pStyle w:val="FirstParagraph"/>
      </w:pPr>
      <w:hyperlink r:id="rId34">
        <w:r>
          <w:rPr>
            <w:rStyle w:val="Hyperlink"/>
            <w:b/>
          </w:rPr>
          <w:t>Bring Your Own Beamer Birmingham</w:t>
        </w:r>
      </w:hyperlink>
      <w:r>
        <w:t xml:space="preserve"> - group show at </w:t>
      </w:r>
      <w:hyperlink r:id="rId35">
        <w:r>
          <w:rPr>
            <w:rStyle w:val="Hyperlink"/>
          </w:rPr>
          <w:t>Vivid Projects</w:t>
        </w:r>
      </w:hyperlink>
      <w:r>
        <w:t xml:space="preserve"> assistant-curated with </w:t>
      </w:r>
      <w:hyperlink r:id="rId36">
        <w:r>
          <w:rPr>
            <w:rStyle w:val="Hyperlink"/>
          </w:rPr>
          <w:t>Antonio Roberts</w:t>
        </w:r>
      </w:hyperlink>
      <w:r>
        <w:t>.</w:t>
      </w:r>
    </w:p>
    <w:p w14:paraId="6DC19979" w14:textId="77777777" w:rsidR="00322D6B" w:rsidRDefault="001B21C1">
      <w:pPr>
        <w:pStyle w:val="Heading2"/>
      </w:pPr>
      <w:bookmarkStart w:id="6" w:name="section-5"/>
      <w:bookmarkEnd w:id="6"/>
      <w:r>
        <w:t>2012</w:t>
      </w:r>
    </w:p>
    <w:p w14:paraId="3729AD7F" w14:textId="77777777" w:rsidR="00322D6B" w:rsidRDefault="001B21C1">
      <w:pPr>
        <w:pStyle w:val="FirstParagraph"/>
      </w:pPr>
      <w:hyperlink r:id="rId37">
        <w:r>
          <w:rPr>
            <w:rStyle w:val="Hyperlink"/>
            <w:b/>
          </w:rPr>
          <w:t>Bring Your Own Beamer Birmingham</w:t>
        </w:r>
      </w:hyperlink>
      <w:r>
        <w:t xml:space="preserve"> - group show at </w:t>
      </w:r>
      <w:hyperlink r:id="rId38">
        <w:r>
          <w:rPr>
            <w:rStyle w:val="Hyperlink"/>
          </w:rPr>
          <w:t>Vivid Projects</w:t>
        </w:r>
      </w:hyperlink>
      <w:r>
        <w:t xml:space="preserve"> assistant-curated with </w:t>
      </w:r>
      <w:hyperlink r:id="rId39">
        <w:r>
          <w:rPr>
            <w:rStyle w:val="Hyperlink"/>
          </w:rPr>
          <w:t>Antonio Roberts</w:t>
        </w:r>
      </w:hyperlink>
      <w:r>
        <w:t>.</w:t>
      </w:r>
    </w:p>
    <w:p w14:paraId="54F1A266" w14:textId="77777777" w:rsidR="00322D6B" w:rsidRDefault="001B21C1">
      <w:pPr>
        <w:pStyle w:val="Heading2"/>
      </w:pPr>
      <w:bookmarkStart w:id="7" w:name="section-6"/>
      <w:bookmarkEnd w:id="7"/>
      <w:r>
        <w:t>2011</w:t>
      </w:r>
    </w:p>
    <w:p w14:paraId="54F004E9" w14:textId="77777777" w:rsidR="00322D6B" w:rsidRDefault="001B21C1">
      <w:pPr>
        <w:pStyle w:val="FirstParagraph"/>
      </w:pPr>
      <w:hyperlink r:id="rId40">
        <w:r>
          <w:rPr>
            <w:rStyle w:val="Hyperlink"/>
            <w:b/>
          </w:rPr>
          <w:t>Dead Space</w:t>
        </w:r>
      </w:hyperlink>
      <w:r>
        <w:t xml:space="preserve"> - Installation in Birmingham Central Library window curated by Clare Farrell of </w:t>
      </w:r>
      <w:hyperlink r:id="rId41">
        <w:r>
          <w:rPr>
            <w:rStyle w:val="Hyperlink"/>
          </w:rPr>
          <w:t>Werk</w:t>
        </w:r>
      </w:hyperlink>
      <w:r>
        <w:t>.</w:t>
      </w:r>
    </w:p>
    <w:sectPr w:rsidR="00322D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817DF" w14:textId="77777777" w:rsidR="00000000" w:rsidRDefault="001B21C1">
      <w:pPr>
        <w:spacing w:after="0"/>
      </w:pPr>
      <w:r>
        <w:separator/>
      </w:r>
    </w:p>
  </w:endnote>
  <w:endnote w:type="continuationSeparator" w:id="0">
    <w:p w14:paraId="63042E2A" w14:textId="77777777" w:rsidR="00000000" w:rsidRDefault="001B2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94107" w14:textId="77777777" w:rsidR="00322D6B" w:rsidRDefault="001B21C1">
      <w:r>
        <w:separator/>
      </w:r>
    </w:p>
  </w:footnote>
  <w:footnote w:type="continuationSeparator" w:id="0">
    <w:p w14:paraId="0A1499C6" w14:textId="77777777" w:rsidR="00322D6B" w:rsidRDefault="001B2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C300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1884D6"/>
    <w:multiLevelType w:val="multilevel"/>
    <w:tmpl w:val="4B14BF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21C1"/>
    <w:rsid w:val="00322D6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067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1B21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rt.peteashton.com/instabeck" TargetMode="External"/><Relationship Id="rId21" Type="http://schemas.openxmlformats.org/officeDocument/2006/relationships/hyperlink" Target="http://www.jogane.co.uk/projects/286/lost-sculpture-the-jhb-archive/" TargetMode="External"/><Relationship Id="rId22" Type="http://schemas.openxmlformats.org/officeDocument/2006/relationships/hyperlink" Target="http://www.stanscafe.co.uk/trailblazers.html" TargetMode="External"/><Relationship Id="rId23" Type="http://schemas.openxmlformats.org/officeDocument/2006/relationships/hyperlink" Target="http://www.stanscafe.co.uk" TargetMode="External"/><Relationship Id="rId24" Type="http://schemas.openxmlformats.org/officeDocument/2006/relationships/hyperlink" Target="http://art.peteashton.com/xcw-flatpack/" TargetMode="External"/><Relationship Id="rId25" Type="http://schemas.openxmlformats.org/officeDocument/2006/relationships/hyperlink" Target="http://flatpackfestival.org.uk" TargetMode="External"/><Relationship Id="rId26" Type="http://schemas.openxmlformats.org/officeDocument/2006/relationships/hyperlink" Target="http://art.peteashton.com/ikon-traces/" TargetMode="External"/><Relationship Id="rId27" Type="http://schemas.openxmlformats.org/officeDocument/2006/relationships/hyperlink" Target="https://ikon-gallery.org" TargetMode="External"/><Relationship Id="rId28" Type="http://schemas.openxmlformats.org/officeDocument/2006/relationships/hyperlink" Target="http://www.stillwalking.org" TargetMode="External"/><Relationship Id="rId29" Type="http://schemas.openxmlformats.org/officeDocument/2006/relationships/hyperlink" Target="http://art.peteashton.com/live-sonification-photography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ifwet.org.uk/documentation/if-wet-19-photo-documentation/" TargetMode="External"/><Relationship Id="rId31" Type="http://schemas.openxmlformats.org/officeDocument/2006/relationships/hyperlink" Target="https://leanpub.com/collectivephotography" TargetMode="External"/><Relationship Id="rId32" Type="http://schemas.openxmlformats.org/officeDocument/2006/relationships/hyperlink" Target="https://vimeo.com/90148397" TargetMode="External"/><Relationship Id="rId9" Type="http://schemas.openxmlformats.org/officeDocument/2006/relationships/hyperlink" Target="http://www.vividprojects.org.uk/programme/black-hole-club-2017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t.peteashton.com/instructions-for-humans/" TargetMode="External"/><Relationship Id="rId33" Type="http://schemas.openxmlformats.org/officeDocument/2006/relationships/hyperlink" Target="http://flatpackfestival.org.uk" TargetMode="External"/><Relationship Id="rId34" Type="http://schemas.openxmlformats.org/officeDocument/2006/relationships/hyperlink" Target="http://byobbirmingham.tumblr.com" TargetMode="External"/><Relationship Id="rId35" Type="http://schemas.openxmlformats.org/officeDocument/2006/relationships/hyperlink" Target="http://www.vividprojects.org.uk" TargetMode="External"/><Relationship Id="rId36" Type="http://schemas.openxmlformats.org/officeDocument/2006/relationships/hyperlink" Target="http://www.hellocatfood.com" TargetMode="External"/><Relationship Id="rId10" Type="http://schemas.openxmlformats.org/officeDocument/2006/relationships/hyperlink" Target="https://alice.aston.ac.uk" TargetMode="External"/><Relationship Id="rId11" Type="http://schemas.openxmlformats.org/officeDocument/2006/relationships/hyperlink" Target="http://www.bom.org.uk/bom-fellows/" TargetMode="External"/><Relationship Id="rId12" Type="http://schemas.openxmlformats.org/officeDocument/2006/relationships/hyperlink" Target="http://art.peteashton.com/goodbye-wittgenstein/" TargetMode="External"/><Relationship Id="rId13" Type="http://schemas.openxmlformats.org/officeDocument/2006/relationships/hyperlink" Target="http://art.peteashton.com/kwmc/" TargetMode="External"/><Relationship Id="rId14" Type="http://schemas.openxmlformats.org/officeDocument/2006/relationships/hyperlink" Target="http://golancourses.net/capture2016/" TargetMode="External"/><Relationship Id="rId15" Type="http://schemas.openxmlformats.org/officeDocument/2006/relationships/hyperlink" Target="https://www.andersonranch.org" TargetMode="External"/><Relationship Id="rId16" Type="http://schemas.openxmlformats.org/officeDocument/2006/relationships/hyperlink" Target="http://art.peteashton.com/the-droids/" TargetMode="External"/><Relationship Id="rId17" Type="http://schemas.openxmlformats.org/officeDocument/2006/relationships/hyperlink" Target="http://www.fermynwoods.co.uk/current-programme/open-online-six/" TargetMode="External"/><Relationship Id="rId18" Type="http://schemas.openxmlformats.org/officeDocument/2006/relationships/hyperlink" Target="http://bhamobscura.com/artworks/" TargetMode="External"/><Relationship Id="rId19" Type="http://schemas.openxmlformats.org/officeDocument/2006/relationships/hyperlink" Target="http://www.bom.org.uk/bom-fellows/" TargetMode="External"/><Relationship Id="rId37" Type="http://schemas.openxmlformats.org/officeDocument/2006/relationships/hyperlink" Target="http://byobbirmingham.tumblr.com" TargetMode="External"/><Relationship Id="rId38" Type="http://schemas.openxmlformats.org/officeDocument/2006/relationships/hyperlink" Target="http://www.vividprojects.org.uk" TargetMode="External"/><Relationship Id="rId39" Type="http://schemas.openxmlformats.org/officeDocument/2006/relationships/hyperlink" Target="http://www.hellocatfood.com" TargetMode="External"/><Relationship Id="rId40" Type="http://schemas.openxmlformats.org/officeDocument/2006/relationships/hyperlink" Target="https://www.flickr.com/photos/peteashton/albums/72157626551649992" TargetMode="External"/><Relationship Id="rId41" Type="http://schemas.openxmlformats.org/officeDocument/2006/relationships/hyperlink" Target="http://www.werk.org.uk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630</Words>
  <Characters>3593</Characters>
  <Application>Microsoft Macintosh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 Ashton's Artist CV</dc:title>
  <dc:creator/>
  <cp:lastModifiedBy>Pete Ashton</cp:lastModifiedBy>
  <cp:revision>2</cp:revision>
  <dcterms:created xsi:type="dcterms:W3CDTF">2017-05-24T22:52:00Z</dcterms:created>
  <dcterms:modified xsi:type="dcterms:W3CDTF">2017-05-24T22:53:00Z</dcterms:modified>
</cp:coreProperties>
</file>