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FA449" w14:textId="71A1D4AB" w:rsidR="00F12698" w:rsidRPr="00E108F5" w:rsidRDefault="00F12698" w:rsidP="00F12698">
      <w:pPr>
        <w:jc w:val="center"/>
        <w:rPr>
          <w:rFonts w:ascii="Times New Roman" w:hAnsi="Times New Roman" w:cs="Times New Roman"/>
          <w:sz w:val="36"/>
          <w:szCs w:val="36"/>
        </w:rPr>
      </w:pPr>
      <w:r w:rsidRPr="00E108F5">
        <w:rPr>
          <w:rFonts w:ascii="Times New Roman" w:hAnsi="Times New Roman" w:cs="Times New Roman"/>
          <w:sz w:val="36"/>
          <w:szCs w:val="36"/>
        </w:rPr>
        <w:t xml:space="preserve">Four Missed Free Throws in a Row: Why Nick Anderson May Have Gotten Unlucky in </w:t>
      </w:r>
      <w:r w:rsidR="008F2597" w:rsidRPr="00E108F5">
        <w:rPr>
          <w:rFonts w:ascii="Times New Roman" w:hAnsi="Times New Roman" w:cs="Times New Roman"/>
          <w:sz w:val="36"/>
          <w:szCs w:val="36"/>
        </w:rPr>
        <w:t xml:space="preserve">Game 1 of </w:t>
      </w:r>
      <w:r w:rsidRPr="00E108F5">
        <w:rPr>
          <w:rFonts w:ascii="Times New Roman" w:hAnsi="Times New Roman" w:cs="Times New Roman"/>
          <w:sz w:val="36"/>
          <w:szCs w:val="36"/>
        </w:rPr>
        <w:t>the 1995 NBA Finals</w:t>
      </w:r>
    </w:p>
    <w:p w14:paraId="71BE5DFB" w14:textId="77777777" w:rsidR="00F12698" w:rsidRPr="00E108F5" w:rsidRDefault="00F12698" w:rsidP="00F12698">
      <w:pPr>
        <w:jc w:val="center"/>
        <w:rPr>
          <w:rFonts w:ascii="Times New Roman" w:hAnsi="Times New Roman" w:cs="Times New Roman"/>
          <w:sz w:val="32"/>
          <w:szCs w:val="32"/>
        </w:rPr>
      </w:pPr>
    </w:p>
    <w:p w14:paraId="2F2861BE" w14:textId="77777777" w:rsidR="00F12698" w:rsidRPr="00E108F5" w:rsidRDefault="00F12698" w:rsidP="00F12698">
      <w:pPr>
        <w:jc w:val="center"/>
        <w:rPr>
          <w:rFonts w:ascii="Times New Roman" w:hAnsi="Times New Roman" w:cs="Times New Roman"/>
          <w:sz w:val="28"/>
          <w:szCs w:val="28"/>
        </w:rPr>
      </w:pPr>
      <w:r w:rsidRPr="00E108F5">
        <w:rPr>
          <w:rFonts w:ascii="Times New Roman" w:hAnsi="Times New Roman" w:cs="Times New Roman"/>
          <w:sz w:val="28"/>
          <w:szCs w:val="28"/>
        </w:rPr>
        <w:t>Peter Chapman</w:t>
      </w:r>
    </w:p>
    <w:p w14:paraId="3B3A7DBB" w14:textId="77777777" w:rsidR="00F12698" w:rsidRPr="00E108F5" w:rsidRDefault="00F12698" w:rsidP="00F12698">
      <w:pPr>
        <w:jc w:val="center"/>
        <w:rPr>
          <w:rFonts w:ascii="Times New Roman" w:hAnsi="Times New Roman" w:cs="Times New Roman"/>
          <w:sz w:val="28"/>
          <w:szCs w:val="28"/>
        </w:rPr>
      </w:pPr>
      <w:r w:rsidRPr="00E108F5">
        <w:rPr>
          <w:rFonts w:ascii="Times New Roman" w:hAnsi="Times New Roman" w:cs="Times New Roman"/>
          <w:sz w:val="28"/>
          <w:szCs w:val="28"/>
        </w:rPr>
        <w:t>University of Delaware</w:t>
      </w:r>
    </w:p>
    <w:p w14:paraId="4DF64241" w14:textId="39549C03" w:rsidR="00F12698" w:rsidRPr="00E108F5" w:rsidRDefault="00F12698" w:rsidP="00F12698">
      <w:pPr>
        <w:jc w:val="center"/>
        <w:rPr>
          <w:rFonts w:ascii="Times New Roman" w:hAnsi="Times New Roman" w:cs="Times New Roman"/>
          <w:sz w:val="28"/>
          <w:szCs w:val="28"/>
        </w:rPr>
      </w:pPr>
      <w:r w:rsidRPr="00E108F5">
        <w:rPr>
          <w:rFonts w:ascii="Times New Roman" w:hAnsi="Times New Roman" w:cs="Times New Roman"/>
          <w:sz w:val="28"/>
          <w:szCs w:val="28"/>
        </w:rPr>
        <w:t xml:space="preserve">SPAX402: </w:t>
      </w:r>
      <w:r w:rsidR="008F2597" w:rsidRPr="00E108F5">
        <w:rPr>
          <w:rFonts w:ascii="Times New Roman" w:hAnsi="Times New Roman" w:cs="Times New Roman"/>
          <w:sz w:val="28"/>
          <w:szCs w:val="28"/>
        </w:rPr>
        <w:t>Predictive Analysis with Athletics Data</w:t>
      </w:r>
    </w:p>
    <w:p w14:paraId="0922FF06" w14:textId="61201539" w:rsidR="002A40D6" w:rsidRPr="00E108F5" w:rsidRDefault="002A40D6" w:rsidP="00F12698">
      <w:pPr>
        <w:jc w:val="center"/>
        <w:rPr>
          <w:rFonts w:ascii="Times New Roman" w:hAnsi="Times New Roman" w:cs="Times New Roman"/>
          <w:sz w:val="28"/>
          <w:szCs w:val="28"/>
        </w:rPr>
      </w:pPr>
      <w:r w:rsidRPr="00E108F5">
        <w:rPr>
          <w:rFonts w:ascii="Times New Roman" w:hAnsi="Times New Roman" w:cs="Times New Roman"/>
          <w:sz w:val="28"/>
          <w:szCs w:val="28"/>
        </w:rPr>
        <w:t>Professor Jack Davis</w:t>
      </w:r>
    </w:p>
    <w:p w14:paraId="7B5890D9" w14:textId="73997D31" w:rsidR="00F12698" w:rsidRPr="00E108F5" w:rsidRDefault="00F12698" w:rsidP="00F12698">
      <w:pPr>
        <w:jc w:val="center"/>
        <w:rPr>
          <w:rFonts w:ascii="Times New Roman" w:hAnsi="Times New Roman" w:cs="Times New Roman"/>
          <w:sz w:val="28"/>
          <w:szCs w:val="28"/>
        </w:rPr>
      </w:pPr>
      <w:r w:rsidRPr="00E108F5">
        <w:rPr>
          <w:rFonts w:ascii="Times New Roman" w:hAnsi="Times New Roman" w:cs="Times New Roman"/>
          <w:sz w:val="28"/>
          <w:szCs w:val="28"/>
        </w:rPr>
        <w:t>Case Study 9</w:t>
      </w:r>
    </w:p>
    <w:p w14:paraId="0FB9E1DA" w14:textId="2C6B3C33" w:rsidR="00F12698" w:rsidRPr="00E108F5" w:rsidRDefault="00F12698" w:rsidP="00F12698">
      <w:pPr>
        <w:jc w:val="center"/>
        <w:rPr>
          <w:rFonts w:ascii="Times New Roman" w:hAnsi="Times New Roman" w:cs="Times New Roman"/>
          <w:sz w:val="28"/>
          <w:szCs w:val="28"/>
        </w:rPr>
      </w:pPr>
      <w:r w:rsidRPr="00E108F5">
        <w:rPr>
          <w:rFonts w:ascii="Times New Roman" w:hAnsi="Times New Roman" w:cs="Times New Roman"/>
          <w:sz w:val="28"/>
          <w:szCs w:val="28"/>
        </w:rPr>
        <w:t xml:space="preserve">October </w:t>
      </w:r>
      <w:r w:rsidRPr="00E108F5">
        <w:rPr>
          <w:rFonts w:ascii="Times New Roman" w:hAnsi="Times New Roman" w:cs="Times New Roman"/>
          <w:sz w:val="28"/>
          <w:szCs w:val="28"/>
        </w:rPr>
        <w:t>31</w:t>
      </w:r>
      <w:r w:rsidRPr="00E108F5">
        <w:rPr>
          <w:rFonts w:ascii="Times New Roman" w:hAnsi="Times New Roman" w:cs="Times New Roman"/>
          <w:sz w:val="28"/>
          <w:szCs w:val="28"/>
        </w:rPr>
        <w:t>, 2025</w:t>
      </w:r>
    </w:p>
    <w:p w14:paraId="691A15F9" w14:textId="77777777" w:rsidR="00F12698" w:rsidRPr="00E108F5" w:rsidRDefault="00F12698" w:rsidP="00F12698">
      <w:pPr>
        <w:jc w:val="center"/>
        <w:rPr>
          <w:rFonts w:ascii="Times New Roman" w:hAnsi="Times New Roman" w:cs="Times New Roman"/>
          <w:sz w:val="28"/>
          <w:szCs w:val="28"/>
        </w:rPr>
      </w:pPr>
    </w:p>
    <w:p w14:paraId="28C9F0FD" w14:textId="77777777" w:rsidR="00F12698" w:rsidRPr="00E108F5" w:rsidRDefault="00F12698" w:rsidP="00F12698">
      <w:pPr>
        <w:jc w:val="center"/>
        <w:rPr>
          <w:rFonts w:ascii="Times New Roman" w:hAnsi="Times New Roman" w:cs="Times New Roman"/>
          <w:sz w:val="28"/>
          <w:szCs w:val="28"/>
        </w:rPr>
      </w:pPr>
    </w:p>
    <w:p w14:paraId="662ED33A" w14:textId="77777777" w:rsidR="00F12698" w:rsidRPr="00E108F5" w:rsidRDefault="00F12698" w:rsidP="00F12698">
      <w:pPr>
        <w:jc w:val="center"/>
        <w:rPr>
          <w:rFonts w:ascii="Times New Roman" w:hAnsi="Times New Roman" w:cs="Times New Roman"/>
          <w:sz w:val="28"/>
          <w:szCs w:val="28"/>
        </w:rPr>
      </w:pPr>
    </w:p>
    <w:p w14:paraId="2D6A568D" w14:textId="77777777" w:rsidR="00F12698" w:rsidRPr="00E108F5" w:rsidRDefault="00F12698" w:rsidP="00F12698">
      <w:pPr>
        <w:jc w:val="center"/>
        <w:rPr>
          <w:rFonts w:ascii="Times New Roman" w:hAnsi="Times New Roman" w:cs="Times New Roman"/>
          <w:sz w:val="28"/>
          <w:szCs w:val="28"/>
        </w:rPr>
      </w:pPr>
    </w:p>
    <w:p w14:paraId="63872A13" w14:textId="77777777" w:rsidR="00F12698" w:rsidRPr="00E108F5" w:rsidRDefault="00F12698" w:rsidP="00F12698">
      <w:pPr>
        <w:jc w:val="center"/>
        <w:rPr>
          <w:rFonts w:ascii="Times New Roman" w:hAnsi="Times New Roman" w:cs="Times New Roman"/>
          <w:sz w:val="28"/>
          <w:szCs w:val="28"/>
        </w:rPr>
      </w:pPr>
    </w:p>
    <w:p w14:paraId="53660659" w14:textId="77777777" w:rsidR="00F12698" w:rsidRPr="00E108F5" w:rsidRDefault="00F12698" w:rsidP="00F12698">
      <w:pPr>
        <w:jc w:val="center"/>
        <w:rPr>
          <w:rFonts w:ascii="Times New Roman" w:hAnsi="Times New Roman" w:cs="Times New Roman"/>
          <w:sz w:val="28"/>
          <w:szCs w:val="28"/>
        </w:rPr>
      </w:pPr>
    </w:p>
    <w:p w14:paraId="0C0E704F" w14:textId="77777777" w:rsidR="00F12698" w:rsidRPr="00E108F5" w:rsidRDefault="00F12698" w:rsidP="00F12698">
      <w:pPr>
        <w:jc w:val="center"/>
        <w:rPr>
          <w:rFonts w:ascii="Times New Roman" w:hAnsi="Times New Roman" w:cs="Times New Roman"/>
          <w:sz w:val="28"/>
          <w:szCs w:val="28"/>
        </w:rPr>
      </w:pPr>
    </w:p>
    <w:p w14:paraId="20F7305D" w14:textId="77777777" w:rsidR="00F12698" w:rsidRPr="00E108F5" w:rsidRDefault="00F12698" w:rsidP="00F12698">
      <w:pPr>
        <w:jc w:val="center"/>
        <w:rPr>
          <w:rFonts w:ascii="Times New Roman" w:hAnsi="Times New Roman" w:cs="Times New Roman"/>
          <w:sz w:val="28"/>
          <w:szCs w:val="28"/>
        </w:rPr>
      </w:pPr>
    </w:p>
    <w:p w14:paraId="460712F6" w14:textId="77777777" w:rsidR="00F12698" w:rsidRPr="00E108F5" w:rsidRDefault="00F12698" w:rsidP="00F12698">
      <w:pPr>
        <w:jc w:val="center"/>
        <w:rPr>
          <w:rFonts w:ascii="Times New Roman" w:hAnsi="Times New Roman" w:cs="Times New Roman"/>
          <w:sz w:val="28"/>
          <w:szCs w:val="28"/>
        </w:rPr>
      </w:pPr>
    </w:p>
    <w:p w14:paraId="186F4388" w14:textId="77777777" w:rsidR="00F12698" w:rsidRPr="00E108F5" w:rsidRDefault="00F12698" w:rsidP="00F12698">
      <w:pPr>
        <w:jc w:val="center"/>
        <w:rPr>
          <w:rFonts w:ascii="Times New Roman" w:hAnsi="Times New Roman" w:cs="Times New Roman"/>
          <w:sz w:val="28"/>
          <w:szCs w:val="28"/>
        </w:rPr>
      </w:pPr>
    </w:p>
    <w:p w14:paraId="7F7E7BEA" w14:textId="77777777" w:rsidR="00F12698" w:rsidRPr="00E108F5" w:rsidRDefault="00F12698" w:rsidP="00F12698">
      <w:pPr>
        <w:jc w:val="center"/>
        <w:rPr>
          <w:rFonts w:ascii="Times New Roman" w:hAnsi="Times New Roman" w:cs="Times New Roman"/>
          <w:sz w:val="28"/>
          <w:szCs w:val="28"/>
        </w:rPr>
      </w:pPr>
    </w:p>
    <w:p w14:paraId="3264B319" w14:textId="77777777" w:rsidR="00F12698" w:rsidRPr="00E108F5" w:rsidRDefault="00F12698" w:rsidP="00F12698">
      <w:pPr>
        <w:jc w:val="center"/>
        <w:rPr>
          <w:rFonts w:ascii="Times New Roman" w:hAnsi="Times New Roman" w:cs="Times New Roman"/>
          <w:sz w:val="28"/>
          <w:szCs w:val="28"/>
        </w:rPr>
      </w:pPr>
    </w:p>
    <w:p w14:paraId="5C379FEB" w14:textId="77777777" w:rsidR="00F12698" w:rsidRPr="00E108F5" w:rsidRDefault="00F12698" w:rsidP="00F12698">
      <w:pPr>
        <w:jc w:val="center"/>
        <w:rPr>
          <w:rFonts w:ascii="Times New Roman" w:hAnsi="Times New Roman" w:cs="Times New Roman"/>
          <w:sz w:val="28"/>
          <w:szCs w:val="28"/>
        </w:rPr>
      </w:pPr>
    </w:p>
    <w:p w14:paraId="5CFEF268" w14:textId="77777777" w:rsidR="00F12698" w:rsidRPr="00E108F5" w:rsidRDefault="00F12698" w:rsidP="00F12698">
      <w:pPr>
        <w:jc w:val="center"/>
        <w:rPr>
          <w:rFonts w:ascii="Times New Roman" w:hAnsi="Times New Roman" w:cs="Times New Roman"/>
          <w:sz w:val="28"/>
          <w:szCs w:val="28"/>
        </w:rPr>
      </w:pPr>
    </w:p>
    <w:p w14:paraId="5E95D25E" w14:textId="77777777" w:rsidR="00F12698" w:rsidRPr="00E108F5" w:rsidRDefault="00F12698" w:rsidP="003047BF">
      <w:pPr>
        <w:rPr>
          <w:rFonts w:ascii="Times New Roman" w:hAnsi="Times New Roman" w:cs="Times New Roman"/>
          <w:sz w:val="28"/>
          <w:szCs w:val="28"/>
        </w:rPr>
      </w:pPr>
    </w:p>
    <w:p w14:paraId="1B1AAA88" w14:textId="5A1E77D1" w:rsidR="00F31F43" w:rsidRPr="00E108F5" w:rsidRDefault="00F12698" w:rsidP="00F31F43">
      <w:pPr>
        <w:jc w:val="center"/>
        <w:rPr>
          <w:rFonts w:ascii="Times New Roman" w:hAnsi="Times New Roman" w:cs="Times New Roman"/>
          <w:sz w:val="28"/>
          <w:szCs w:val="28"/>
        </w:rPr>
      </w:pPr>
      <w:r w:rsidRPr="00E108F5">
        <w:rPr>
          <w:rFonts w:ascii="Times New Roman" w:hAnsi="Times New Roman" w:cs="Times New Roman"/>
          <w:sz w:val="28"/>
          <w:szCs w:val="28"/>
        </w:rPr>
        <w:lastRenderedPageBreak/>
        <w:t>Project Overview</w:t>
      </w:r>
    </w:p>
    <w:p w14:paraId="7C1D618F" w14:textId="79A8A3A1" w:rsidR="003047BF" w:rsidRPr="00E108F5" w:rsidRDefault="003047BF" w:rsidP="003047BF">
      <w:pPr>
        <w:rPr>
          <w:rFonts w:ascii="Times New Roman" w:hAnsi="Times New Roman" w:cs="Times New Roman"/>
          <w:sz w:val="22"/>
          <w:szCs w:val="22"/>
        </w:rPr>
      </w:pPr>
      <w:r w:rsidRPr="00E108F5">
        <w:rPr>
          <w:rFonts w:ascii="Times New Roman" w:hAnsi="Times New Roman" w:cs="Times New Roman"/>
          <w:sz w:val="22"/>
          <w:szCs w:val="22"/>
        </w:rPr>
        <w:tab/>
        <w:t>In Game 1 of the 1995 NBA Finals, the Orlando Magic were leading the Houston Rockets by three points with just a few seconds left in the game. Nick Anderson, a career 67% free throw shooter, was fouled and sent to the free throw line for two shots. To the surprise of many, Anderson missed both of the two free throws. Fortunately for the Magic and their fans, Anderson obtained the offensive rebound after the second miss. The Rockets fouled him again, which gave Anderson two more free throws in an attempt to put the game away. Unfortunately, Anderson missed the third and fourth free throws as well, which kept the Rockets in the game. Houston tied the game, forced overtime, and won Game 1 in the extra period. After winning Game 1, the Rockets went on to win the entire series</w:t>
      </w:r>
      <w:r w:rsidR="00F31F43" w:rsidRPr="00E108F5">
        <w:rPr>
          <w:rFonts w:ascii="Times New Roman" w:hAnsi="Times New Roman" w:cs="Times New Roman"/>
          <w:sz w:val="22"/>
          <w:szCs w:val="22"/>
        </w:rPr>
        <w:t xml:space="preserve"> over the Orlando Magic.</w:t>
      </w:r>
    </w:p>
    <w:p w14:paraId="153B1264" w14:textId="544F17BF" w:rsidR="00F31F43" w:rsidRPr="00E108F5" w:rsidRDefault="00F31F43" w:rsidP="003047BF">
      <w:pPr>
        <w:rPr>
          <w:rFonts w:ascii="Times New Roman" w:hAnsi="Times New Roman" w:cs="Times New Roman"/>
          <w:sz w:val="22"/>
          <w:szCs w:val="22"/>
        </w:rPr>
      </w:pPr>
      <w:r w:rsidRPr="00E108F5">
        <w:rPr>
          <w:rFonts w:ascii="Times New Roman" w:hAnsi="Times New Roman" w:cs="Times New Roman"/>
          <w:sz w:val="22"/>
          <w:szCs w:val="22"/>
        </w:rPr>
        <w:tab/>
        <w:t>Naturally, many sports fans placed a lot of the blame for the entire series on Nick Anderson’s shoulders. In all likelihood</w:t>
      </w:r>
      <w:r w:rsidR="00E90360" w:rsidRPr="00E108F5">
        <w:rPr>
          <w:rFonts w:ascii="Times New Roman" w:hAnsi="Times New Roman" w:cs="Times New Roman"/>
          <w:sz w:val="22"/>
          <w:szCs w:val="22"/>
        </w:rPr>
        <w:t>, the Magic would have won Game 1 if Anderson made just one of the four free throws he attempted late in the game. As many fans point out, the entire series may have played out differently if the Magic were able to close out Game 1. Due to the high pressure of the situation, many sports fans claim that Nick Anderson choked in the final moments of Game 1 of the 1995 NBA Finals. This project uses a Bayesian approach to investigate that exact question. How likely is it that Nick Anderson choked, rather than being unlucky?</w:t>
      </w:r>
    </w:p>
    <w:p w14:paraId="3C63C402" w14:textId="77777777" w:rsidR="00E90360" w:rsidRPr="00E108F5" w:rsidRDefault="00E90360" w:rsidP="003047BF">
      <w:pPr>
        <w:rPr>
          <w:rFonts w:ascii="Times New Roman" w:hAnsi="Times New Roman" w:cs="Times New Roman"/>
          <w:sz w:val="22"/>
          <w:szCs w:val="22"/>
        </w:rPr>
      </w:pPr>
    </w:p>
    <w:p w14:paraId="0B833EF7" w14:textId="0787CF00" w:rsidR="002861F7" w:rsidRPr="00E108F5" w:rsidRDefault="002861F7" w:rsidP="002861F7">
      <w:pPr>
        <w:jc w:val="center"/>
        <w:rPr>
          <w:rFonts w:ascii="Times New Roman" w:hAnsi="Times New Roman" w:cs="Times New Roman"/>
          <w:sz w:val="28"/>
          <w:szCs w:val="28"/>
        </w:rPr>
      </w:pPr>
      <w:r w:rsidRPr="00E108F5">
        <w:rPr>
          <w:rFonts w:ascii="Times New Roman" w:hAnsi="Times New Roman" w:cs="Times New Roman"/>
          <w:sz w:val="28"/>
          <w:szCs w:val="28"/>
        </w:rPr>
        <w:t>Bayes’ Theorem</w:t>
      </w:r>
    </w:p>
    <w:p w14:paraId="0A567C8E" w14:textId="0F013336" w:rsidR="002861F7" w:rsidRPr="00E108F5" w:rsidRDefault="002861F7" w:rsidP="002861F7">
      <w:pPr>
        <w:rPr>
          <w:rFonts w:ascii="Times New Roman" w:hAnsi="Times New Roman" w:cs="Times New Roman"/>
          <w:sz w:val="22"/>
          <w:szCs w:val="22"/>
        </w:rPr>
      </w:pPr>
      <w:r w:rsidRPr="00E108F5">
        <w:rPr>
          <w:rFonts w:ascii="Times New Roman" w:hAnsi="Times New Roman" w:cs="Times New Roman"/>
          <w:sz w:val="28"/>
          <w:szCs w:val="28"/>
        </w:rPr>
        <w:tab/>
      </w:r>
      <w:r w:rsidRPr="00E108F5">
        <w:rPr>
          <w:rFonts w:ascii="Times New Roman" w:hAnsi="Times New Roman" w:cs="Times New Roman"/>
          <w:sz w:val="22"/>
          <w:szCs w:val="22"/>
        </w:rPr>
        <w:t xml:space="preserve">The specific Bayesian approach used for this project is called Bayes’ Theorem. This formula, shown below in Equation 1, </w:t>
      </w:r>
      <w:r w:rsidR="00DD6372">
        <w:rPr>
          <w:rFonts w:ascii="Times New Roman" w:hAnsi="Times New Roman" w:cs="Times New Roman"/>
          <w:sz w:val="22"/>
          <w:szCs w:val="22"/>
        </w:rPr>
        <w:t>calculates</w:t>
      </w:r>
      <w:r w:rsidRPr="00E108F5">
        <w:rPr>
          <w:rFonts w:ascii="Times New Roman" w:hAnsi="Times New Roman" w:cs="Times New Roman"/>
          <w:sz w:val="22"/>
          <w:szCs w:val="22"/>
        </w:rPr>
        <w:t xml:space="preserve"> the probability of a specific hypothesis </w:t>
      </w:r>
      <w:r w:rsidR="007A0570" w:rsidRPr="00E108F5">
        <w:rPr>
          <w:rFonts w:ascii="Times New Roman" w:hAnsi="Times New Roman" w:cs="Times New Roman"/>
          <w:sz w:val="22"/>
          <w:szCs w:val="22"/>
        </w:rPr>
        <w:t xml:space="preserve">being true </w:t>
      </w:r>
      <w:r w:rsidRPr="00E108F5">
        <w:rPr>
          <w:rFonts w:ascii="Times New Roman" w:hAnsi="Times New Roman" w:cs="Times New Roman"/>
          <w:sz w:val="22"/>
          <w:szCs w:val="22"/>
        </w:rPr>
        <w:t>given observed data.</w:t>
      </w:r>
      <w:r w:rsidR="007A0570" w:rsidRPr="00E108F5">
        <w:rPr>
          <w:rFonts w:ascii="Times New Roman" w:hAnsi="Times New Roman" w:cs="Times New Roman"/>
          <w:sz w:val="22"/>
          <w:szCs w:val="22"/>
        </w:rPr>
        <w:t xml:space="preserve"> This is different from the Frequentist approach, which instead focuses on the probability of the observed data given the hypothesis. </w:t>
      </w:r>
    </w:p>
    <w:p w14:paraId="614E2DC3" w14:textId="4EE31201" w:rsidR="007A0570" w:rsidRPr="00E108F5" w:rsidRDefault="007A0570" w:rsidP="007A0570">
      <w:pPr>
        <w:jc w:val="center"/>
        <w:rPr>
          <w:rFonts w:ascii="Times New Roman" w:eastAsiaTheme="minorEastAsia" w:hAnsi="Times New Roman" w:cs="Times New Roman"/>
          <w:sz w:val="22"/>
          <w:szCs w:val="22"/>
        </w:rPr>
      </w:pPr>
      <m:oMathPara>
        <m:oMath>
          <m:eqArr>
            <m:eqArrPr>
              <m:maxDist m:val="1"/>
              <m:ctrlPr>
                <w:rPr>
                  <w:rFonts w:ascii="Cambria Math" w:hAnsi="Cambria Math" w:cs="Times New Roman"/>
                  <w:sz w:val="22"/>
                  <w:szCs w:val="22"/>
                </w:rPr>
              </m:ctrlPr>
            </m:eqArrPr>
            <m:e>
              <m:r>
                <m:rPr>
                  <m:sty m:val="p"/>
                </m:rPr>
                <w:rPr>
                  <w:rFonts w:ascii="Cambria Math" w:hAnsi="Cambria Math" w:cs="Times New Roman"/>
                  <w:sz w:val="22"/>
                  <w:szCs w:val="22"/>
                </w:rPr>
                <m:t>P</m:t>
              </m:r>
              <m:d>
                <m:dPr>
                  <m:ctrlPr>
                    <w:rPr>
                      <w:rFonts w:ascii="Cambria Math" w:hAnsi="Cambria Math" w:cs="Times New Roman"/>
                      <w:sz w:val="22"/>
                      <w:szCs w:val="22"/>
                    </w:rPr>
                  </m:ctrlPr>
                </m:dPr>
                <m:e>
                  <m:r>
                    <m:rPr>
                      <m:sty m:val="p"/>
                    </m:rPr>
                    <w:rPr>
                      <w:rFonts w:ascii="Cambria Math" w:hAnsi="Cambria Math" w:cs="Times New Roman"/>
                      <w:sz w:val="22"/>
                      <w:szCs w:val="22"/>
                    </w:rPr>
                    <m:t xml:space="preserve">H </m:t>
                  </m:r>
                </m:e>
                <m:e>
                  <m:r>
                    <m:rPr>
                      <m:sty m:val="p"/>
                    </m:rPr>
                    <w:rPr>
                      <w:rFonts w:ascii="Cambria Math" w:hAnsi="Cambria Math" w:cs="Times New Roman"/>
                      <w:sz w:val="22"/>
                      <w:szCs w:val="22"/>
                    </w:rPr>
                    <m:t xml:space="preserve"> Data</m:t>
                  </m:r>
                </m:e>
              </m:d>
              <m:r>
                <m:rPr>
                  <m:sty m:val="p"/>
                </m:rPr>
                <w:rPr>
                  <w:rFonts w:ascii="Cambria Math" w:hAnsi="Cambria Math" w:cs="Times New Roman"/>
                  <w:sz w:val="22"/>
                  <w:szCs w:val="22"/>
                </w:rPr>
                <m:t>=</m:t>
              </m:r>
              <m:f>
                <m:fPr>
                  <m:ctrlPr>
                    <w:rPr>
                      <w:rFonts w:ascii="Cambria Math" w:hAnsi="Cambria Math" w:cs="Times New Roman"/>
                      <w:sz w:val="22"/>
                      <w:szCs w:val="22"/>
                    </w:rPr>
                  </m:ctrlPr>
                </m:fPr>
                <m:num>
                  <m:r>
                    <m:rPr>
                      <m:sty m:val="p"/>
                    </m:rPr>
                    <w:rPr>
                      <w:rFonts w:ascii="Cambria Math" w:hAnsi="Cambria Math" w:cs="Times New Roman"/>
                      <w:sz w:val="22"/>
                      <w:szCs w:val="22"/>
                    </w:rPr>
                    <m:t>P</m:t>
                  </m:r>
                  <m:d>
                    <m:dPr>
                      <m:ctrlPr>
                        <w:rPr>
                          <w:rFonts w:ascii="Cambria Math" w:hAnsi="Cambria Math" w:cs="Times New Roman"/>
                          <w:sz w:val="22"/>
                          <w:szCs w:val="22"/>
                        </w:rPr>
                      </m:ctrlPr>
                    </m:dPr>
                    <m:e>
                      <m:r>
                        <m:rPr>
                          <m:sty m:val="p"/>
                        </m:rPr>
                        <w:rPr>
                          <w:rFonts w:ascii="Cambria Math" w:hAnsi="Cambria Math" w:cs="Times New Roman"/>
                          <w:sz w:val="22"/>
                          <w:szCs w:val="22"/>
                        </w:rPr>
                        <m:t>H</m:t>
                      </m:r>
                    </m:e>
                  </m:d>
                  <m:r>
                    <m:rPr>
                      <m:sty m:val="p"/>
                    </m:rPr>
                    <w:rPr>
                      <w:rFonts w:ascii="Cambria Math" w:hAnsi="Cambria Math" w:cs="Times New Roman"/>
                      <w:sz w:val="22"/>
                      <w:szCs w:val="22"/>
                    </w:rPr>
                    <m:t>*P</m:t>
                  </m:r>
                  <m:d>
                    <m:dPr>
                      <m:ctrlPr>
                        <w:rPr>
                          <w:rFonts w:ascii="Cambria Math" w:hAnsi="Cambria Math" w:cs="Times New Roman"/>
                          <w:sz w:val="22"/>
                          <w:szCs w:val="22"/>
                        </w:rPr>
                      </m:ctrlPr>
                    </m:dPr>
                    <m:e>
                      <m:r>
                        <m:rPr>
                          <m:sty m:val="p"/>
                        </m:rPr>
                        <w:rPr>
                          <w:rFonts w:ascii="Cambria Math" w:hAnsi="Cambria Math" w:cs="Times New Roman"/>
                          <w:sz w:val="22"/>
                          <w:szCs w:val="22"/>
                        </w:rPr>
                        <m:t xml:space="preserve">Data </m:t>
                      </m:r>
                    </m:e>
                    <m:e>
                      <m:r>
                        <m:rPr>
                          <m:sty m:val="p"/>
                        </m:rPr>
                        <w:rPr>
                          <w:rFonts w:ascii="Cambria Math" w:hAnsi="Cambria Math" w:cs="Times New Roman"/>
                          <w:sz w:val="22"/>
                          <w:szCs w:val="22"/>
                        </w:rPr>
                        <m:t xml:space="preserve"> H</m:t>
                      </m:r>
                    </m:e>
                  </m:d>
                </m:num>
                <m:den>
                  <m:r>
                    <m:rPr>
                      <m:sty m:val="p"/>
                    </m:rPr>
                    <w:rPr>
                      <w:rFonts w:ascii="Cambria Math" w:hAnsi="Cambria Math" w:cs="Times New Roman"/>
                      <w:sz w:val="22"/>
                      <w:szCs w:val="22"/>
                    </w:rPr>
                    <m:t>P</m:t>
                  </m:r>
                  <m:d>
                    <m:dPr>
                      <m:ctrlPr>
                        <w:rPr>
                          <w:rFonts w:ascii="Cambria Math" w:hAnsi="Cambria Math" w:cs="Times New Roman"/>
                          <w:sz w:val="22"/>
                          <w:szCs w:val="22"/>
                        </w:rPr>
                      </m:ctrlPr>
                    </m:dPr>
                    <m:e>
                      <m:r>
                        <m:rPr>
                          <m:sty m:val="p"/>
                        </m:rPr>
                        <w:rPr>
                          <w:rFonts w:ascii="Cambria Math" w:hAnsi="Cambria Math" w:cs="Times New Roman"/>
                          <w:sz w:val="22"/>
                          <w:szCs w:val="22"/>
                        </w:rPr>
                        <m:t>Data</m:t>
                      </m:r>
                    </m:e>
                  </m:d>
                </m:den>
              </m:f>
              <m:r>
                <m:rPr>
                  <m:sty m:val="p"/>
                </m:rPr>
                <w:rPr>
                  <w:rFonts w:ascii="Cambria Math" w:hAnsi="Cambria Math" w:cs="Times New Roman"/>
                  <w:sz w:val="22"/>
                  <w:szCs w:val="22"/>
                </w:rPr>
                <m:t>#(1)</m:t>
              </m:r>
            </m:e>
          </m:eqArr>
        </m:oMath>
      </m:oMathPara>
    </w:p>
    <w:p w14:paraId="39D98115" w14:textId="0DA06698" w:rsidR="00E90360" w:rsidRPr="00E108F5" w:rsidRDefault="007A0570" w:rsidP="003047BF">
      <w:pPr>
        <w:rPr>
          <w:rFonts w:ascii="Times New Roman" w:hAnsi="Times New Roman" w:cs="Times New Roman"/>
          <w:sz w:val="22"/>
          <w:szCs w:val="22"/>
        </w:rPr>
      </w:pPr>
      <w:r w:rsidRPr="00E108F5">
        <w:rPr>
          <w:rFonts w:ascii="Times New Roman" w:hAnsi="Times New Roman" w:cs="Times New Roman"/>
          <w:sz w:val="22"/>
          <w:szCs w:val="22"/>
        </w:rPr>
        <w:tab/>
        <w:t>For this problem, there were two different scenarios considered: either Anderson choked or he got unlucky. Therefore, the denominator has two terms in order to consider the</w:t>
      </w:r>
      <w:r w:rsidR="00EA2165" w:rsidRPr="00E108F5">
        <w:rPr>
          <w:rFonts w:ascii="Times New Roman" w:hAnsi="Times New Roman" w:cs="Times New Roman"/>
          <w:sz w:val="22"/>
          <w:szCs w:val="22"/>
        </w:rPr>
        <w:t>se</w:t>
      </w:r>
      <w:r w:rsidRPr="00E108F5">
        <w:rPr>
          <w:rFonts w:ascii="Times New Roman" w:hAnsi="Times New Roman" w:cs="Times New Roman"/>
          <w:sz w:val="22"/>
          <w:szCs w:val="22"/>
        </w:rPr>
        <w:t xml:space="preserve"> two outcomes. Equation 2 below shows </w:t>
      </w:r>
      <w:r w:rsidR="00EA2165" w:rsidRPr="00E108F5">
        <w:rPr>
          <w:rFonts w:ascii="Times New Roman" w:hAnsi="Times New Roman" w:cs="Times New Roman"/>
          <w:sz w:val="22"/>
          <w:szCs w:val="22"/>
        </w:rPr>
        <w:t>an updated version of Bayes’ Theorem, which allows for consideration of both of the two potential conclusions.</w:t>
      </w:r>
    </w:p>
    <w:p w14:paraId="2E42BED0" w14:textId="274B6D1F" w:rsidR="00EA2165" w:rsidRPr="00E108F5" w:rsidRDefault="00EA2165" w:rsidP="003047BF">
      <w:pPr>
        <w:rPr>
          <w:rFonts w:ascii="Times New Roman" w:eastAsiaTheme="minorEastAsia" w:hAnsi="Times New Roman" w:cs="Times New Roman"/>
          <w:sz w:val="22"/>
          <w:szCs w:val="22"/>
        </w:rPr>
      </w:pPr>
      <m:oMathPara>
        <m:oMath>
          <m:eqArr>
            <m:eqArrPr>
              <m:maxDist m:val="1"/>
              <m:ctrlPr>
                <w:rPr>
                  <w:rFonts w:ascii="Cambria Math" w:hAnsi="Cambria Math" w:cs="Times New Roman"/>
                  <w:sz w:val="22"/>
                  <w:szCs w:val="22"/>
                </w:rPr>
              </m:ctrlPr>
            </m:eqArrPr>
            <m:e>
              <m:r>
                <m:rPr>
                  <m:sty m:val="p"/>
                </m:rPr>
                <w:rPr>
                  <w:rFonts w:ascii="Cambria Math" w:hAnsi="Cambria Math" w:cs="Times New Roman"/>
                  <w:sz w:val="22"/>
                  <w:szCs w:val="22"/>
                </w:rPr>
                <m:t>P</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m:rPr>
                          <m:sty m:val="p"/>
                        </m:rPr>
                        <w:rPr>
                          <w:rFonts w:ascii="Cambria Math" w:hAnsi="Cambria Math" w:cs="Times New Roman"/>
                          <w:sz w:val="22"/>
                          <w:szCs w:val="22"/>
                        </w:rPr>
                        <m:t>H</m:t>
                      </m:r>
                    </m:e>
                    <m:sub>
                      <m:r>
                        <m:rPr>
                          <m:sty m:val="p"/>
                        </m:rPr>
                        <w:rPr>
                          <w:rFonts w:ascii="Cambria Math" w:hAnsi="Cambria Math" w:cs="Times New Roman"/>
                          <w:sz w:val="22"/>
                          <w:szCs w:val="22"/>
                        </w:rPr>
                        <m:t>0</m:t>
                      </m:r>
                    </m:sub>
                  </m:sSub>
                  <m:r>
                    <m:rPr>
                      <m:sty m:val="p"/>
                    </m:rPr>
                    <w:rPr>
                      <w:rFonts w:ascii="Cambria Math" w:hAnsi="Cambria Math" w:cs="Times New Roman"/>
                      <w:sz w:val="22"/>
                      <w:szCs w:val="22"/>
                    </w:rPr>
                    <m:t xml:space="preserve"> </m:t>
                  </m:r>
                </m:e>
                <m:e>
                  <m:r>
                    <m:rPr>
                      <m:sty m:val="p"/>
                    </m:rPr>
                    <w:rPr>
                      <w:rFonts w:ascii="Cambria Math" w:hAnsi="Cambria Math" w:cs="Times New Roman"/>
                      <w:sz w:val="22"/>
                      <w:szCs w:val="22"/>
                    </w:rPr>
                    <m:t xml:space="preserve"> Data</m:t>
                  </m:r>
                </m:e>
              </m:d>
              <m:r>
                <m:rPr>
                  <m:sty m:val="p"/>
                </m:rPr>
                <w:rPr>
                  <w:rFonts w:ascii="Cambria Math" w:hAnsi="Cambria Math" w:cs="Times New Roman"/>
                  <w:sz w:val="22"/>
                  <w:szCs w:val="22"/>
                </w:rPr>
                <m:t>=</m:t>
              </m:r>
              <m:f>
                <m:fPr>
                  <m:ctrlPr>
                    <w:rPr>
                      <w:rFonts w:ascii="Cambria Math" w:hAnsi="Cambria Math" w:cs="Times New Roman"/>
                      <w:sz w:val="22"/>
                      <w:szCs w:val="22"/>
                    </w:rPr>
                  </m:ctrlPr>
                </m:fPr>
                <m:num>
                  <m:r>
                    <m:rPr>
                      <m:sty m:val="p"/>
                    </m:rPr>
                    <w:rPr>
                      <w:rFonts w:ascii="Cambria Math" w:hAnsi="Cambria Math" w:cs="Times New Roman"/>
                      <w:sz w:val="22"/>
                      <w:szCs w:val="22"/>
                    </w:rPr>
                    <m:t>P</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m:rPr>
                              <m:sty m:val="p"/>
                            </m:rPr>
                            <w:rPr>
                              <w:rFonts w:ascii="Cambria Math" w:hAnsi="Cambria Math" w:cs="Times New Roman"/>
                              <w:sz w:val="22"/>
                              <w:szCs w:val="22"/>
                            </w:rPr>
                            <m:t>H</m:t>
                          </m:r>
                        </m:e>
                        <m:sub>
                          <m:r>
                            <m:rPr>
                              <m:sty m:val="p"/>
                            </m:rPr>
                            <w:rPr>
                              <w:rFonts w:ascii="Cambria Math" w:hAnsi="Cambria Math" w:cs="Times New Roman"/>
                              <w:sz w:val="22"/>
                              <w:szCs w:val="22"/>
                            </w:rPr>
                            <m:t>0</m:t>
                          </m:r>
                        </m:sub>
                      </m:sSub>
                    </m:e>
                  </m:d>
                  <m:r>
                    <m:rPr>
                      <m:sty m:val="p"/>
                    </m:rPr>
                    <w:rPr>
                      <w:rFonts w:ascii="Cambria Math" w:hAnsi="Cambria Math" w:cs="Times New Roman"/>
                      <w:sz w:val="22"/>
                      <w:szCs w:val="22"/>
                    </w:rPr>
                    <m:t>*P</m:t>
                  </m:r>
                  <m:d>
                    <m:dPr>
                      <m:endChr m:val="|"/>
                      <m:ctrlPr>
                        <w:rPr>
                          <w:rFonts w:ascii="Cambria Math" w:hAnsi="Cambria Math" w:cs="Times New Roman"/>
                          <w:sz w:val="22"/>
                          <w:szCs w:val="22"/>
                        </w:rPr>
                      </m:ctrlPr>
                    </m:dPr>
                    <m:e>
                      <m:r>
                        <m:rPr>
                          <m:sty m:val="p"/>
                        </m:rPr>
                        <w:rPr>
                          <w:rFonts w:ascii="Cambria Math" w:hAnsi="Cambria Math" w:cs="Times New Roman"/>
                          <w:sz w:val="22"/>
                          <w:szCs w:val="22"/>
                        </w:rPr>
                        <m:t xml:space="preserve">Data </m:t>
                      </m:r>
                    </m:e>
                  </m:d>
                  <m:r>
                    <m:rPr>
                      <m:sty m:val="p"/>
                    </m:rPr>
                    <w:rPr>
                      <w:rFonts w:ascii="Cambria Math" w:hAnsi="Cambria Math" w:cs="Times New Roman"/>
                      <w:sz w:val="22"/>
                      <w:szCs w:val="22"/>
                    </w:rPr>
                    <m:t xml:space="preserve"> </m:t>
                  </m:r>
                  <m:sSub>
                    <m:sSubPr>
                      <m:ctrlPr>
                        <w:rPr>
                          <w:rFonts w:ascii="Cambria Math" w:hAnsi="Cambria Math" w:cs="Times New Roman"/>
                          <w:sz w:val="22"/>
                          <w:szCs w:val="22"/>
                        </w:rPr>
                      </m:ctrlPr>
                    </m:sSubPr>
                    <m:e>
                      <m:r>
                        <m:rPr>
                          <m:sty m:val="p"/>
                        </m:rPr>
                        <w:rPr>
                          <w:rFonts w:ascii="Cambria Math" w:hAnsi="Cambria Math" w:cs="Times New Roman"/>
                          <w:sz w:val="22"/>
                          <w:szCs w:val="22"/>
                        </w:rPr>
                        <m:t>H</m:t>
                      </m:r>
                    </m:e>
                    <m:sub>
                      <m:r>
                        <m:rPr>
                          <m:sty m:val="p"/>
                        </m:rPr>
                        <w:rPr>
                          <w:rFonts w:ascii="Cambria Math" w:hAnsi="Cambria Math" w:cs="Times New Roman"/>
                          <w:sz w:val="22"/>
                          <w:szCs w:val="22"/>
                        </w:rPr>
                        <m:t>0</m:t>
                      </m:r>
                    </m:sub>
                  </m:sSub>
                  <m:r>
                    <m:rPr>
                      <m:sty m:val="p"/>
                    </m:rPr>
                    <w:rPr>
                      <w:rFonts w:ascii="Cambria Math" w:hAnsi="Cambria Math" w:cs="Times New Roman"/>
                      <w:sz w:val="22"/>
                      <w:szCs w:val="22"/>
                    </w:rPr>
                    <m:t>)</m:t>
                  </m:r>
                </m:num>
                <m:den>
                  <m:r>
                    <m:rPr>
                      <m:sty m:val="p"/>
                    </m:rPr>
                    <w:rPr>
                      <w:rFonts w:ascii="Cambria Math" w:hAnsi="Cambria Math" w:cs="Times New Roman"/>
                      <w:sz w:val="22"/>
                      <w:szCs w:val="22"/>
                    </w:rPr>
                    <m:t>P</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m:rPr>
                              <m:sty m:val="p"/>
                            </m:rPr>
                            <w:rPr>
                              <w:rFonts w:ascii="Cambria Math" w:hAnsi="Cambria Math" w:cs="Times New Roman"/>
                              <w:sz w:val="22"/>
                              <w:szCs w:val="22"/>
                            </w:rPr>
                            <m:t>H</m:t>
                          </m:r>
                        </m:e>
                        <m:sub>
                          <m:r>
                            <m:rPr>
                              <m:sty m:val="p"/>
                            </m:rPr>
                            <w:rPr>
                              <w:rFonts w:ascii="Cambria Math" w:hAnsi="Cambria Math" w:cs="Times New Roman"/>
                              <w:sz w:val="22"/>
                              <w:szCs w:val="22"/>
                            </w:rPr>
                            <m:t>0</m:t>
                          </m:r>
                        </m:sub>
                      </m:sSub>
                    </m:e>
                  </m:d>
                  <m:r>
                    <m:rPr>
                      <m:sty m:val="p"/>
                    </m:rPr>
                    <w:rPr>
                      <w:rFonts w:ascii="Cambria Math" w:hAnsi="Cambria Math" w:cs="Times New Roman"/>
                      <w:sz w:val="22"/>
                      <w:szCs w:val="22"/>
                    </w:rPr>
                    <m:t>*P</m:t>
                  </m:r>
                  <m:d>
                    <m:dPr>
                      <m:endChr m:val="|"/>
                      <m:ctrlPr>
                        <w:rPr>
                          <w:rFonts w:ascii="Cambria Math" w:hAnsi="Cambria Math" w:cs="Times New Roman"/>
                          <w:sz w:val="22"/>
                          <w:szCs w:val="22"/>
                        </w:rPr>
                      </m:ctrlPr>
                    </m:dPr>
                    <m:e>
                      <m:r>
                        <m:rPr>
                          <m:sty m:val="p"/>
                        </m:rPr>
                        <w:rPr>
                          <w:rFonts w:ascii="Cambria Math" w:hAnsi="Cambria Math" w:cs="Times New Roman"/>
                          <w:sz w:val="22"/>
                          <w:szCs w:val="22"/>
                        </w:rPr>
                        <m:t xml:space="preserve">Data </m:t>
                      </m:r>
                    </m:e>
                  </m:d>
                  <m:r>
                    <m:rPr>
                      <m:sty m:val="p"/>
                    </m:rPr>
                    <w:rPr>
                      <w:rFonts w:ascii="Cambria Math" w:hAnsi="Cambria Math" w:cs="Times New Roman"/>
                      <w:sz w:val="22"/>
                      <w:szCs w:val="22"/>
                    </w:rPr>
                    <m:t xml:space="preserve"> </m:t>
                  </m:r>
                  <m:sSub>
                    <m:sSubPr>
                      <m:ctrlPr>
                        <w:rPr>
                          <w:rFonts w:ascii="Cambria Math" w:hAnsi="Cambria Math" w:cs="Times New Roman"/>
                          <w:sz w:val="22"/>
                          <w:szCs w:val="22"/>
                        </w:rPr>
                      </m:ctrlPr>
                    </m:sSubPr>
                    <m:e>
                      <m:r>
                        <m:rPr>
                          <m:sty m:val="p"/>
                        </m:rPr>
                        <w:rPr>
                          <w:rFonts w:ascii="Cambria Math" w:hAnsi="Cambria Math" w:cs="Times New Roman"/>
                          <w:sz w:val="22"/>
                          <w:szCs w:val="22"/>
                        </w:rPr>
                        <m:t>H</m:t>
                      </m:r>
                    </m:e>
                    <m:sub>
                      <m:r>
                        <m:rPr>
                          <m:sty m:val="p"/>
                        </m:rPr>
                        <w:rPr>
                          <w:rFonts w:ascii="Cambria Math" w:hAnsi="Cambria Math" w:cs="Times New Roman"/>
                          <w:sz w:val="22"/>
                          <w:szCs w:val="22"/>
                        </w:rPr>
                        <m:t>0</m:t>
                      </m:r>
                    </m:sub>
                  </m:sSub>
                  <m:r>
                    <m:rPr>
                      <m:sty m:val="p"/>
                    </m:rPr>
                    <w:rPr>
                      <w:rFonts w:ascii="Cambria Math" w:hAnsi="Cambria Math" w:cs="Times New Roman"/>
                      <w:sz w:val="22"/>
                      <w:szCs w:val="22"/>
                    </w:rPr>
                    <m:t>)+P</m:t>
                  </m:r>
                  <m:d>
                    <m:dPr>
                      <m:ctrlPr>
                        <w:rPr>
                          <w:rFonts w:ascii="Cambria Math" w:hAnsi="Cambria Math" w:cs="Times New Roman"/>
                          <w:sz w:val="22"/>
                          <w:szCs w:val="22"/>
                        </w:rPr>
                      </m:ctrlPr>
                    </m:dPr>
                    <m:e>
                      <m:sSub>
                        <m:sSubPr>
                          <m:ctrlPr>
                            <w:rPr>
                              <w:rFonts w:ascii="Cambria Math" w:hAnsi="Cambria Math" w:cs="Times New Roman"/>
                              <w:sz w:val="22"/>
                              <w:szCs w:val="22"/>
                            </w:rPr>
                          </m:ctrlPr>
                        </m:sSubPr>
                        <m:e>
                          <m:r>
                            <m:rPr>
                              <m:sty m:val="p"/>
                            </m:rPr>
                            <w:rPr>
                              <w:rFonts w:ascii="Cambria Math" w:hAnsi="Cambria Math" w:cs="Times New Roman"/>
                              <w:sz w:val="22"/>
                              <w:szCs w:val="22"/>
                            </w:rPr>
                            <m:t>H</m:t>
                          </m:r>
                        </m:e>
                        <m:sub>
                          <m:r>
                            <m:rPr>
                              <m:sty m:val="p"/>
                            </m:rPr>
                            <w:rPr>
                              <w:rFonts w:ascii="Cambria Math" w:hAnsi="Cambria Math" w:cs="Times New Roman"/>
                              <w:sz w:val="22"/>
                              <w:szCs w:val="22"/>
                            </w:rPr>
                            <m:t>α</m:t>
                          </m:r>
                        </m:sub>
                      </m:sSub>
                    </m:e>
                  </m:d>
                  <m:r>
                    <m:rPr>
                      <m:sty m:val="p"/>
                    </m:rPr>
                    <w:rPr>
                      <w:rFonts w:ascii="Cambria Math" w:hAnsi="Cambria Math" w:cs="Times New Roman"/>
                      <w:sz w:val="22"/>
                      <w:szCs w:val="22"/>
                    </w:rPr>
                    <m:t>*P</m:t>
                  </m:r>
                  <m:d>
                    <m:dPr>
                      <m:endChr m:val="|"/>
                      <m:ctrlPr>
                        <w:rPr>
                          <w:rFonts w:ascii="Cambria Math" w:hAnsi="Cambria Math" w:cs="Times New Roman"/>
                          <w:sz w:val="22"/>
                          <w:szCs w:val="22"/>
                        </w:rPr>
                      </m:ctrlPr>
                    </m:dPr>
                    <m:e>
                      <m:r>
                        <m:rPr>
                          <m:sty m:val="p"/>
                        </m:rPr>
                        <w:rPr>
                          <w:rFonts w:ascii="Cambria Math" w:hAnsi="Cambria Math" w:cs="Times New Roman"/>
                          <w:sz w:val="22"/>
                          <w:szCs w:val="22"/>
                        </w:rPr>
                        <m:t xml:space="preserve">Data </m:t>
                      </m:r>
                    </m:e>
                  </m:d>
                  <m:r>
                    <m:rPr>
                      <m:sty m:val="p"/>
                    </m:rPr>
                    <w:rPr>
                      <w:rFonts w:ascii="Cambria Math" w:hAnsi="Cambria Math" w:cs="Times New Roman"/>
                      <w:sz w:val="22"/>
                      <w:szCs w:val="22"/>
                    </w:rPr>
                    <m:t xml:space="preserve"> </m:t>
                  </m:r>
                  <m:sSub>
                    <m:sSubPr>
                      <m:ctrlPr>
                        <w:rPr>
                          <w:rFonts w:ascii="Cambria Math" w:hAnsi="Cambria Math" w:cs="Times New Roman"/>
                          <w:sz w:val="22"/>
                          <w:szCs w:val="22"/>
                        </w:rPr>
                      </m:ctrlPr>
                    </m:sSubPr>
                    <m:e>
                      <m:r>
                        <m:rPr>
                          <m:sty m:val="p"/>
                        </m:rPr>
                        <w:rPr>
                          <w:rFonts w:ascii="Cambria Math" w:hAnsi="Cambria Math" w:cs="Times New Roman"/>
                          <w:sz w:val="22"/>
                          <w:szCs w:val="22"/>
                        </w:rPr>
                        <m:t>H</m:t>
                      </m:r>
                    </m:e>
                    <m:sub>
                      <m:r>
                        <m:rPr>
                          <m:sty m:val="p"/>
                        </m:rPr>
                        <w:rPr>
                          <w:rFonts w:ascii="Cambria Math" w:hAnsi="Cambria Math" w:cs="Times New Roman"/>
                          <w:sz w:val="22"/>
                          <w:szCs w:val="22"/>
                        </w:rPr>
                        <m:t>α</m:t>
                      </m:r>
                    </m:sub>
                  </m:sSub>
                  <m:r>
                    <m:rPr>
                      <m:sty m:val="p"/>
                    </m:rPr>
                    <w:rPr>
                      <w:rFonts w:ascii="Cambria Math" w:hAnsi="Cambria Math" w:cs="Times New Roman"/>
                      <w:sz w:val="22"/>
                      <w:szCs w:val="22"/>
                    </w:rPr>
                    <m:t>)</m:t>
                  </m:r>
                </m:den>
              </m:f>
              <m:r>
                <m:rPr>
                  <m:sty m:val="p"/>
                </m:rPr>
                <w:rPr>
                  <w:rFonts w:ascii="Cambria Math" w:hAnsi="Cambria Math" w:cs="Times New Roman"/>
                  <w:sz w:val="22"/>
                  <w:szCs w:val="22"/>
                </w:rPr>
                <m:t>#(2)</m:t>
              </m:r>
            </m:e>
          </m:eqArr>
        </m:oMath>
      </m:oMathPara>
    </w:p>
    <w:p w14:paraId="3FA17268" w14:textId="7AF7C629" w:rsidR="00500231" w:rsidRPr="00E108F5" w:rsidRDefault="00500231" w:rsidP="009D5629">
      <w:pPr>
        <w:rPr>
          <w:rFonts w:ascii="Times New Roman" w:eastAsiaTheme="minorEastAsia" w:hAnsi="Times New Roman" w:cs="Times New Roman"/>
          <w:sz w:val="22"/>
          <w:szCs w:val="22"/>
        </w:rPr>
      </w:pPr>
    </w:p>
    <w:p w14:paraId="5C707E08" w14:textId="58A5310A" w:rsidR="009D5629" w:rsidRPr="00E108F5" w:rsidRDefault="009D5629" w:rsidP="009D5629">
      <w:pPr>
        <w:jc w:val="center"/>
        <w:rPr>
          <w:rFonts w:ascii="Times New Roman" w:hAnsi="Times New Roman" w:cs="Times New Roman"/>
          <w:sz w:val="28"/>
          <w:szCs w:val="28"/>
        </w:rPr>
      </w:pPr>
      <w:r w:rsidRPr="00E108F5">
        <w:rPr>
          <w:rFonts w:ascii="Times New Roman" w:hAnsi="Times New Roman" w:cs="Times New Roman"/>
          <w:sz w:val="28"/>
          <w:szCs w:val="28"/>
        </w:rPr>
        <w:t>Hypotheses</w:t>
      </w:r>
    </w:p>
    <w:p w14:paraId="2F8854D4" w14:textId="0DC4CC91" w:rsidR="009D5629" w:rsidRPr="00E108F5" w:rsidRDefault="009D5629" w:rsidP="009D5629">
      <w:pPr>
        <w:rPr>
          <w:rFonts w:ascii="Times New Roman" w:hAnsi="Times New Roman" w:cs="Times New Roman"/>
          <w:sz w:val="22"/>
          <w:szCs w:val="22"/>
        </w:rPr>
      </w:pPr>
      <w:r w:rsidRPr="00E108F5">
        <w:rPr>
          <w:rFonts w:ascii="Times New Roman" w:hAnsi="Times New Roman" w:cs="Times New Roman"/>
          <w:sz w:val="22"/>
          <w:szCs w:val="22"/>
        </w:rPr>
        <w:tab/>
        <w:t xml:space="preserve">As seen in Equation 2, null and alternative hypotheses </w:t>
      </w:r>
      <w:r w:rsidR="00C65BCC" w:rsidRPr="00E108F5">
        <w:rPr>
          <w:rFonts w:ascii="Times New Roman" w:hAnsi="Times New Roman" w:cs="Times New Roman"/>
          <w:sz w:val="22"/>
          <w:szCs w:val="22"/>
        </w:rPr>
        <w:t>had to be chosen</w:t>
      </w:r>
      <w:r w:rsidRPr="00E108F5">
        <w:rPr>
          <w:rFonts w:ascii="Times New Roman" w:hAnsi="Times New Roman" w:cs="Times New Roman"/>
          <w:sz w:val="22"/>
          <w:szCs w:val="22"/>
        </w:rPr>
        <w:t xml:space="preserve"> for this problem. </w:t>
      </w:r>
      <w:r w:rsidR="003E3407" w:rsidRPr="00E108F5">
        <w:rPr>
          <w:rFonts w:ascii="Times New Roman" w:hAnsi="Times New Roman" w:cs="Times New Roman"/>
          <w:sz w:val="22"/>
          <w:szCs w:val="22"/>
        </w:rPr>
        <w:t xml:space="preserve">For this </w:t>
      </w:r>
      <w:r w:rsidR="00C65BCC" w:rsidRPr="00E108F5">
        <w:rPr>
          <w:rFonts w:ascii="Times New Roman" w:hAnsi="Times New Roman" w:cs="Times New Roman"/>
          <w:sz w:val="22"/>
          <w:szCs w:val="22"/>
        </w:rPr>
        <w:t xml:space="preserve">specific version of the </w:t>
      </w:r>
      <w:r w:rsidR="003E3407" w:rsidRPr="00E108F5">
        <w:rPr>
          <w:rFonts w:ascii="Times New Roman" w:hAnsi="Times New Roman" w:cs="Times New Roman"/>
          <w:sz w:val="22"/>
          <w:szCs w:val="22"/>
        </w:rPr>
        <w:t xml:space="preserve">project, the null hypothesis </w:t>
      </w:r>
      <w:r w:rsidR="00C374D7" w:rsidRPr="00E108F5">
        <w:rPr>
          <w:rFonts w:ascii="Times New Roman" w:hAnsi="Times New Roman" w:cs="Times New Roman"/>
          <w:sz w:val="22"/>
          <w:szCs w:val="22"/>
        </w:rPr>
        <w:t xml:space="preserve">is that Nick Anderson did NOT choke during the final moments of Game 1 </w:t>
      </w:r>
      <w:r w:rsidR="00C65BCC" w:rsidRPr="00E108F5">
        <w:rPr>
          <w:rFonts w:ascii="Times New Roman" w:hAnsi="Times New Roman" w:cs="Times New Roman"/>
          <w:sz w:val="22"/>
          <w:szCs w:val="22"/>
        </w:rPr>
        <w:t xml:space="preserve">of the 1995 NBA Finals. Of course, this means that the alternative hypothesis is that he did choke. It is important to note that these hypotheses can be switched around and the results would </w:t>
      </w:r>
      <w:r w:rsidR="00C65BCC" w:rsidRPr="00E108F5">
        <w:rPr>
          <w:rFonts w:ascii="Times New Roman" w:hAnsi="Times New Roman" w:cs="Times New Roman"/>
          <w:sz w:val="22"/>
          <w:szCs w:val="22"/>
        </w:rPr>
        <w:lastRenderedPageBreak/>
        <w:t xml:space="preserve">be the same. Equation 3 below shows the updated form of Bayes’ Theorem with these null and alternative hypotheses. </w:t>
      </w:r>
      <w:r w:rsidR="0085279A" w:rsidRPr="00E108F5">
        <w:rPr>
          <w:rFonts w:ascii="Times New Roman" w:hAnsi="Times New Roman" w:cs="Times New Roman"/>
          <w:sz w:val="22"/>
          <w:szCs w:val="22"/>
        </w:rPr>
        <w:t>The</w:t>
      </w:r>
      <w:r w:rsidR="00C65BCC" w:rsidRPr="00E108F5">
        <w:rPr>
          <w:rFonts w:ascii="Times New Roman" w:hAnsi="Times New Roman" w:cs="Times New Roman"/>
          <w:sz w:val="22"/>
          <w:szCs w:val="22"/>
        </w:rPr>
        <w:t xml:space="preserve"> observed data is the fact that Anderson missed four free throws in a row.</w:t>
      </w:r>
    </w:p>
    <w:p w14:paraId="1EC64300" w14:textId="6FFEBC99" w:rsidR="00C65BCC" w:rsidRPr="00E108F5" w:rsidRDefault="00C76777" w:rsidP="009D5629">
      <w:pPr>
        <w:rPr>
          <w:rFonts w:ascii="Times New Roman" w:eastAsiaTheme="minorEastAsia" w:hAnsi="Times New Roman" w:cs="Times New Roman"/>
          <w:sz w:val="22"/>
          <w:szCs w:val="22"/>
        </w:rPr>
      </w:pPr>
      <m:oMathPara>
        <m:oMath>
          <m:eqArr>
            <m:eqArrPr>
              <m:maxDist m:val="1"/>
              <m:ctrlPr>
                <w:rPr>
                  <w:rFonts w:ascii="Cambria Math" w:hAnsi="Cambria Math" w:cs="Times New Roman"/>
                  <w:sz w:val="22"/>
                  <w:szCs w:val="22"/>
                </w:rPr>
              </m:ctrlPr>
            </m:eqArrPr>
            <m:e>
              <m:r>
                <m:rPr>
                  <m:sty m:val="p"/>
                </m:rPr>
                <w:rPr>
                  <w:rFonts w:ascii="Cambria Math" w:hAnsi="Cambria Math" w:cs="Times New Roman"/>
                  <w:sz w:val="22"/>
                  <w:szCs w:val="22"/>
                </w:rPr>
                <m:t>P</m:t>
              </m:r>
              <m:d>
                <m:dPr>
                  <m:ctrlPr>
                    <w:rPr>
                      <w:rFonts w:ascii="Cambria Math" w:hAnsi="Cambria Math" w:cs="Times New Roman"/>
                      <w:sz w:val="22"/>
                      <w:szCs w:val="22"/>
                    </w:rPr>
                  </m:ctrlPr>
                </m:dPr>
                <m:e>
                  <m:r>
                    <m:rPr>
                      <m:sty m:val="p"/>
                    </m:rPr>
                    <w:rPr>
                      <w:rFonts w:ascii="Cambria Math" w:hAnsi="Cambria Math" w:cs="Times New Roman"/>
                      <w:sz w:val="22"/>
                      <w:szCs w:val="22"/>
                    </w:rPr>
                    <m:t xml:space="preserve">No Choke </m:t>
                  </m:r>
                </m:e>
                <m:e>
                  <m:r>
                    <m:rPr>
                      <m:sty m:val="p"/>
                    </m:rPr>
                    <w:rPr>
                      <w:rFonts w:ascii="Cambria Math" w:hAnsi="Cambria Math" w:cs="Times New Roman"/>
                      <w:sz w:val="22"/>
                      <w:szCs w:val="22"/>
                    </w:rPr>
                    <m:t xml:space="preserve"> 4 Missed FTs</m:t>
                  </m:r>
                </m:e>
              </m:d>
              <m:ctrlPr>
                <w:rPr>
                  <w:rFonts w:ascii="Cambria Math" w:eastAsia="Cambria Math" w:hAnsi="Cambria Math" w:cs="Times New Roman"/>
                  <w:sz w:val="22"/>
                  <w:szCs w:val="22"/>
                </w:rPr>
              </m:ctrlPr>
            </m:e>
            <m:e>
              <m:r>
                <m:rPr>
                  <m:sty m:val="p"/>
                </m:rPr>
                <w:rPr>
                  <w:rFonts w:ascii="Cambria Math" w:hAnsi="Cambria Math" w:cs="Times New Roman"/>
                  <w:sz w:val="22"/>
                  <w:szCs w:val="22"/>
                </w:rPr>
                <m:t>=</m:t>
              </m:r>
              <m:f>
                <m:fPr>
                  <m:ctrlPr>
                    <w:rPr>
                      <w:rFonts w:ascii="Cambria Math" w:hAnsi="Cambria Math" w:cs="Times New Roman"/>
                      <w:sz w:val="22"/>
                      <w:szCs w:val="22"/>
                    </w:rPr>
                  </m:ctrlPr>
                </m:fPr>
                <m:num>
                  <m:r>
                    <m:rPr>
                      <m:sty m:val="p"/>
                    </m:rPr>
                    <w:rPr>
                      <w:rFonts w:ascii="Cambria Math" w:hAnsi="Cambria Math" w:cs="Times New Roman"/>
                      <w:sz w:val="22"/>
                      <w:szCs w:val="22"/>
                    </w:rPr>
                    <m:t>P</m:t>
                  </m:r>
                  <m:d>
                    <m:dPr>
                      <m:ctrlPr>
                        <w:rPr>
                          <w:rFonts w:ascii="Cambria Math" w:hAnsi="Cambria Math" w:cs="Times New Roman"/>
                          <w:sz w:val="22"/>
                          <w:szCs w:val="22"/>
                        </w:rPr>
                      </m:ctrlPr>
                    </m:dPr>
                    <m:e>
                      <m:r>
                        <m:rPr>
                          <m:sty m:val="p"/>
                        </m:rPr>
                        <w:rPr>
                          <w:rFonts w:ascii="Cambria Math" w:hAnsi="Cambria Math" w:cs="Times New Roman"/>
                          <w:sz w:val="22"/>
                          <w:szCs w:val="22"/>
                        </w:rPr>
                        <m:t>No Choke</m:t>
                      </m:r>
                    </m:e>
                  </m:d>
                  <m:r>
                    <m:rPr>
                      <m:sty m:val="p"/>
                    </m:rPr>
                    <w:rPr>
                      <w:rFonts w:ascii="Cambria Math" w:hAnsi="Cambria Math" w:cs="Times New Roman"/>
                      <w:sz w:val="22"/>
                      <w:szCs w:val="22"/>
                    </w:rPr>
                    <m:t>*P</m:t>
                  </m:r>
                  <m:d>
                    <m:dPr>
                      <m:endChr m:val="|"/>
                      <m:ctrlPr>
                        <w:rPr>
                          <w:rFonts w:ascii="Cambria Math" w:hAnsi="Cambria Math" w:cs="Times New Roman"/>
                          <w:sz w:val="22"/>
                          <w:szCs w:val="22"/>
                        </w:rPr>
                      </m:ctrlPr>
                    </m:dPr>
                    <m:e>
                      <m:r>
                        <m:rPr>
                          <m:sty m:val="p"/>
                        </m:rPr>
                        <w:rPr>
                          <w:rFonts w:ascii="Cambria Math" w:hAnsi="Cambria Math" w:cs="Times New Roman"/>
                          <w:sz w:val="22"/>
                          <w:szCs w:val="22"/>
                        </w:rPr>
                        <m:t xml:space="preserve">4 Missed FTs </m:t>
                      </m:r>
                    </m:e>
                  </m:d>
                  <m:r>
                    <m:rPr>
                      <m:sty m:val="p"/>
                    </m:rPr>
                    <w:rPr>
                      <w:rFonts w:ascii="Cambria Math" w:hAnsi="Cambria Math" w:cs="Times New Roman"/>
                      <w:sz w:val="22"/>
                      <w:szCs w:val="22"/>
                    </w:rPr>
                    <m:t xml:space="preserve"> No Choke)</m:t>
                  </m:r>
                </m:num>
                <m:den>
                  <m:r>
                    <m:rPr>
                      <m:sty m:val="p"/>
                    </m:rPr>
                    <w:rPr>
                      <w:rFonts w:ascii="Cambria Math" w:hAnsi="Cambria Math" w:cs="Times New Roman"/>
                      <w:sz w:val="22"/>
                      <w:szCs w:val="22"/>
                    </w:rPr>
                    <m:t>P</m:t>
                  </m:r>
                  <m:d>
                    <m:dPr>
                      <m:ctrlPr>
                        <w:rPr>
                          <w:rFonts w:ascii="Cambria Math" w:hAnsi="Cambria Math" w:cs="Times New Roman"/>
                          <w:sz w:val="22"/>
                          <w:szCs w:val="22"/>
                        </w:rPr>
                      </m:ctrlPr>
                    </m:dPr>
                    <m:e>
                      <m:r>
                        <m:rPr>
                          <m:sty m:val="p"/>
                        </m:rPr>
                        <w:rPr>
                          <w:rFonts w:ascii="Cambria Math" w:hAnsi="Cambria Math" w:cs="Times New Roman"/>
                          <w:sz w:val="22"/>
                          <w:szCs w:val="22"/>
                        </w:rPr>
                        <m:t>No Choke</m:t>
                      </m:r>
                    </m:e>
                  </m:d>
                  <m:r>
                    <m:rPr>
                      <m:sty m:val="p"/>
                    </m:rPr>
                    <w:rPr>
                      <w:rFonts w:ascii="Cambria Math" w:hAnsi="Cambria Math" w:cs="Times New Roman"/>
                      <w:sz w:val="22"/>
                      <w:szCs w:val="22"/>
                    </w:rPr>
                    <m:t>*P</m:t>
                  </m:r>
                  <m:d>
                    <m:dPr>
                      <m:endChr m:val="|"/>
                      <m:ctrlPr>
                        <w:rPr>
                          <w:rFonts w:ascii="Cambria Math" w:hAnsi="Cambria Math" w:cs="Times New Roman"/>
                          <w:sz w:val="22"/>
                          <w:szCs w:val="22"/>
                        </w:rPr>
                      </m:ctrlPr>
                    </m:dPr>
                    <m:e>
                      <m:r>
                        <m:rPr>
                          <m:sty m:val="p"/>
                        </m:rPr>
                        <w:rPr>
                          <w:rFonts w:ascii="Cambria Math" w:hAnsi="Cambria Math" w:cs="Times New Roman"/>
                          <w:sz w:val="22"/>
                          <w:szCs w:val="22"/>
                        </w:rPr>
                        <m:t xml:space="preserve">4 Missed FTs </m:t>
                      </m:r>
                    </m:e>
                  </m:d>
                  <m:r>
                    <m:rPr>
                      <m:sty m:val="p"/>
                    </m:rPr>
                    <w:rPr>
                      <w:rFonts w:ascii="Cambria Math" w:hAnsi="Cambria Math" w:cs="Times New Roman"/>
                      <w:sz w:val="22"/>
                      <w:szCs w:val="22"/>
                    </w:rPr>
                    <m:t xml:space="preserve"> No Choke)+P</m:t>
                  </m:r>
                  <m:d>
                    <m:dPr>
                      <m:ctrlPr>
                        <w:rPr>
                          <w:rFonts w:ascii="Cambria Math" w:hAnsi="Cambria Math" w:cs="Times New Roman"/>
                          <w:sz w:val="22"/>
                          <w:szCs w:val="22"/>
                        </w:rPr>
                      </m:ctrlPr>
                    </m:dPr>
                    <m:e>
                      <m:r>
                        <m:rPr>
                          <m:sty m:val="p"/>
                        </m:rPr>
                        <w:rPr>
                          <w:rFonts w:ascii="Cambria Math" w:hAnsi="Cambria Math" w:cs="Times New Roman"/>
                          <w:sz w:val="22"/>
                          <w:szCs w:val="22"/>
                        </w:rPr>
                        <m:t>Choke</m:t>
                      </m:r>
                    </m:e>
                  </m:d>
                  <m:r>
                    <m:rPr>
                      <m:sty m:val="p"/>
                    </m:rPr>
                    <w:rPr>
                      <w:rFonts w:ascii="Cambria Math" w:hAnsi="Cambria Math" w:cs="Times New Roman"/>
                      <w:sz w:val="22"/>
                      <w:szCs w:val="22"/>
                    </w:rPr>
                    <m:t>*P</m:t>
                  </m:r>
                  <m:d>
                    <m:dPr>
                      <m:endChr m:val="|"/>
                      <m:ctrlPr>
                        <w:rPr>
                          <w:rFonts w:ascii="Cambria Math" w:hAnsi="Cambria Math" w:cs="Times New Roman"/>
                          <w:sz w:val="22"/>
                          <w:szCs w:val="22"/>
                        </w:rPr>
                      </m:ctrlPr>
                    </m:dPr>
                    <m:e>
                      <m:r>
                        <m:rPr>
                          <m:sty m:val="p"/>
                        </m:rPr>
                        <w:rPr>
                          <w:rFonts w:ascii="Cambria Math" w:hAnsi="Cambria Math" w:cs="Times New Roman"/>
                          <w:sz w:val="22"/>
                          <w:szCs w:val="22"/>
                        </w:rPr>
                        <m:t xml:space="preserve">4 Missed FTs </m:t>
                      </m:r>
                    </m:e>
                  </m:d>
                  <m:r>
                    <m:rPr>
                      <m:sty m:val="p"/>
                    </m:rPr>
                    <w:rPr>
                      <w:rFonts w:ascii="Cambria Math" w:hAnsi="Cambria Math" w:cs="Times New Roman"/>
                      <w:sz w:val="22"/>
                      <w:szCs w:val="22"/>
                    </w:rPr>
                    <m:t xml:space="preserve"> Choke)</m:t>
                  </m:r>
                </m:den>
              </m:f>
              <m:r>
                <m:rPr>
                  <m:sty m:val="p"/>
                </m:rPr>
                <w:rPr>
                  <w:rFonts w:ascii="Cambria Math" w:hAnsi="Cambria Math" w:cs="Times New Roman"/>
                  <w:sz w:val="22"/>
                  <w:szCs w:val="22"/>
                </w:rPr>
                <m:t>#(3)</m:t>
              </m:r>
            </m:e>
          </m:eqArr>
        </m:oMath>
      </m:oMathPara>
    </w:p>
    <w:p w14:paraId="4384112C" w14:textId="77777777" w:rsidR="0085279A" w:rsidRPr="00E108F5" w:rsidRDefault="0085279A" w:rsidP="009D5629">
      <w:pPr>
        <w:rPr>
          <w:rFonts w:ascii="Times New Roman" w:eastAsiaTheme="minorEastAsia" w:hAnsi="Times New Roman" w:cs="Times New Roman"/>
          <w:sz w:val="22"/>
          <w:szCs w:val="22"/>
        </w:rPr>
      </w:pPr>
    </w:p>
    <w:p w14:paraId="23F64C32" w14:textId="0A264A29" w:rsidR="0085279A" w:rsidRPr="00E108F5" w:rsidRDefault="0085279A" w:rsidP="0085279A">
      <w:pPr>
        <w:jc w:val="center"/>
        <w:rPr>
          <w:rFonts w:ascii="Times New Roman" w:hAnsi="Times New Roman" w:cs="Times New Roman"/>
          <w:sz w:val="28"/>
          <w:szCs w:val="28"/>
        </w:rPr>
      </w:pPr>
      <w:r w:rsidRPr="00E108F5">
        <w:rPr>
          <w:rFonts w:ascii="Times New Roman" w:hAnsi="Times New Roman" w:cs="Times New Roman"/>
          <w:sz w:val="28"/>
          <w:szCs w:val="28"/>
        </w:rPr>
        <w:t>Prior Probabilities</w:t>
      </w:r>
    </w:p>
    <w:p w14:paraId="5DB8F7AA" w14:textId="5235EC76" w:rsidR="0085279A" w:rsidRPr="00E108F5" w:rsidRDefault="0085279A" w:rsidP="0085279A">
      <w:pPr>
        <w:rPr>
          <w:rFonts w:ascii="Times New Roman" w:hAnsi="Times New Roman" w:cs="Times New Roman"/>
          <w:sz w:val="22"/>
          <w:szCs w:val="22"/>
        </w:rPr>
      </w:pPr>
      <w:r w:rsidRPr="00E108F5">
        <w:rPr>
          <w:rFonts w:ascii="Times New Roman" w:hAnsi="Times New Roman" w:cs="Times New Roman"/>
          <w:sz w:val="22"/>
          <w:szCs w:val="22"/>
        </w:rPr>
        <w:tab/>
        <w:t xml:space="preserve">This specific use of Bayes’ Theorem requires prior probabilities, which </w:t>
      </w:r>
      <w:r w:rsidR="00562359" w:rsidRPr="00E108F5">
        <w:rPr>
          <w:rFonts w:ascii="Times New Roman" w:hAnsi="Times New Roman" w:cs="Times New Roman"/>
          <w:sz w:val="22"/>
          <w:szCs w:val="22"/>
        </w:rPr>
        <w:t xml:space="preserve">are initial probabilities assigned to outcomes before any data is observed. For this project, it was considered reasonable that 15% of the players would have choked in Anderson’s situation. This </w:t>
      </w:r>
      <w:r w:rsidR="0027016E" w:rsidRPr="00E108F5">
        <w:rPr>
          <w:rFonts w:ascii="Times New Roman" w:hAnsi="Times New Roman" w:cs="Times New Roman"/>
          <w:sz w:val="22"/>
          <w:szCs w:val="22"/>
        </w:rPr>
        <w:t>became</w:t>
      </w:r>
      <w:r w:rsidR="00562359" w:rsidRPr="00E108F5">
        <w:rPr>
          <w:rFonts w:ascii="Times New Roman" w:hAnsi="Times New Roman" w:cs="Times New Roman"/>
          <w:sz w:val="22"/>
          <w:szCs w:val="22"/>
        </w:rPr>
        <w:t xml:space="preserve"> the prior probability of the alternative hypothesis occurring.  </w:t>
      </w:r>
    </w:p>
    <w:p w14:paraId="7D55B793" w14:textId="23F58482" w:rsidR="009D5629" w:rsidRPr="00E108F5" w:rsidRDefault="00562359" w:rsidP="009D5629">
      <w:pPr>
        <w:rPr>
          <w:rFonts w:ascii="Times New Roman" w:eastAsiaTheme="minorEastAsia" w:hAnsi="Times New Roman" w:cs="Times New Roman"/>
          <w:sz w:val="22"/>
          <w:szCs w:val="22"/>
        </w:rPr>
      </w:pPr>
      <w:r w:rsidRPr="00E108F5">
        <w:rPr>
          <w:rFonts w:ascii="Times New Roman" w:eastAsiaTheme="minorEastAsia" w:hAnsi="Times New Roman" w:cs="Times New Roman"/>
          <w:sz w:val="22"/>
          <w:szCs w:val="22"/>
        </w:rPr>
        <w:tab/>
        <w:t>The</w:t>
      </w:r>
      <w:r w:rsidR="009C37B9" w:rsidRPr="00E108F5">
        <w:rPr>
          <w:rFonts w:ascii="Times New Roman" w:eastAsiaTheme="minorEastAsia" w:hAnsi="Times New Roman" w:cs="Times New Roman"/>
          <w:sz w:val="22"/>
          <w:szCs w:val="22"/>
        </w:rPr>
        <w:t xml:space="preserve"> outcomes of the null and alternative hypotheses are complements to each other, due to the sample space being only two events (choke and no choke). This means that the prior probabilities of these two events must add up to 100%. Considering 15% </w:t>
      </w:r>
      <w:r w:rsidR="0027016E" w:rsidRPr="00E108F5">
        <w:rPr>
          <w:rFonts w:ascii="Times New Roman" w:eastAsiaTheme="minorEastAsia" w:hAnsi="Times New Roman" w:cs="Times New Roman"/>
          <w:sz w:val="22"/>
          <w:szCs w:val="22"/>
        </w:rPr>
        <w:t>was</w:t>
      </w:r>
      <w:r w:rsidR="009C37B9" w:rsidRPr="00E108F5">
        <w:rPr>
          <w:rFonts w:ascii="Times New Roman" w:eastAsiaTheme="minorEastAsia" w:hAnsi="Times New Roman" w:cs="Times New Roman"/>
          <w:sz w:val="22"/>
          <w:szCs w:val="22"/>
        </w:rPr>
        <w:t xml:space="preserve"> the prior probability of a player choking, 85% </w:t>
      </w:r>
      <w:r w:rsidR="0027016E" w:rsidRPr="00E108F5">
        <w:rPr>
          <w:rFonts w:ascii="Times New Roman" w:eastAsiaTheme="minorEastAsia" w:hAnsi="Times New Roman" w:cs="Times New Roman"/>
          <w:sz w:val="22"/>
          <w:szCs w:val="22"/>
        </w:rPr>
        <w:t>was</w:t>
      </w:r>
      <w:r w:rsidR="009C37B9" w:rsidRPr="00E108F5">
        <w:rPr>
          <w:rFonts w:ascii="Times New Roman" w:eastAsiaTheme="minorEastAsia" w:hAnsi="Times New Roman" w:cs="Times New Roman"/>
          <w:sz w:val="22"/>
          <w:szCs w:val="22"/>
        </w:rPr>
        <w:t xml:space="preserve"> then the prior probability of a player in Anderson’s situation not choking. This </w:t>
      </w:r>
      <w:r w:rsidR="0027016E" w:rsidRPr="00E108F5">
        <w:rPr>
          <w:rFonts w:ascii="Times New Roman" w:eastAsiaTheme="minorEastAsia" w:hAnsi="Times New Roman" w:cs="Times New Roman"/>
          <w:sz w:val="22"/>
          <w:szCs w:val="22"/>
        </w:rPr>
        <w:t>became</w:t>
      </w:r>
      <w:r w:rsidR="009C37B9" w:rsidRPr="00E108F5">
        <w:rPr>
          <w:rFonts w:ascii="Times New Roman" w:eastAsiaTheme="minorEastAsia" w:hAnsi="Times New Roman" w:cs="Times New Roman"/>
          <w:sz w:val="22"/>
          <w:szCs w:val="22"/>
        </w:rPr>
        <w:t xml:space="preserve"> the prior probability of the null hypothesis occurring. Equation 4 below shows the updated formula with these prior probabilities expressed as decimals.</w:t>
      </w:r>
    </w:p>
    <w:p w14:paraId="28854CA2" w14:textId="69683D98" w:rsidR="009C37B9" w:rsidRPr="00E108F5" w:rsidRDefault="009C37B9" w:rsidP="009C37B9">
      <w:pPr>
        <w:rPr>
          <w:rFonts w:ascii="Times New Roman" w:eastAsiaTheme="minorEastAsia" w:hAnsi="Times New Roman" w:cs="Times New Roman"/>
          <w:sz w:val="22"/>
          <w:szCs w:val="22"/>
        </w:rPr>
      </w:pPr>
      <m:oMathPara>
        <m:oMath>
          <m:eqArr>
            <m:eqArrPr>
              <m:maxDist m:val="1"/>
              <m:ctrlPr>
                <w:rPr>
                  <w:rFonts w:ascii="Cambria Math" w:hAnsi="Cambria Math" w:cs="Times New Roman"/>
                  <w:sz w:val="22"/>
                  <w:szCs w:val="22"/>
                </w:rPr>
              </m:ctrlPr>
            </m:eqArrPr>
            <m:e>
              <m:r>
                <m:rPr>
                  <m:sty m:val="p"/>
                </m:rPr>
                <w:rPr>
                  <w:rFonts w:ascii="Cambria Math" w:hAnsi="Cambria Math" w:cs="Times New Roman"/>
                  <w:sz w:val="22"/>
                  <w:szCs w:val="22"/>
                </w:rPr>
                <m:t>P</m:t>
              </m:r>
              <m:d>
                <m:dPr>
                  <m:ctrlPr>
                    <w:rPr>
                      <w:rFonts w:ascii="Cambria Math" w:hAnsi="Cambria Math" w:cs="Times New Roman"/>
                      <w:sz w:val="22"/>
                      <w:szCs w:val="22"/>
                    </w:rPr>
                  </m:ctrlPr>
                </m:dPr>
                <m:e>
                  <m:r>
                    <m:rPr>
                      <m:sty m:val="p"/>
                    </m:rPr>
                    <w:rPr>
                      <w:rFonts w:ascii="Cambria Math" w:hAnsi="Cambria Math" w:cs="Times New Roman"/>
                      <w:sz w:val="22"/>
                      <w:szCs w:val="22"/>
                    </w:rPr>
                    <m:t xml:space="preserve">No Choke </m:t>
                  </m:r>
                </m:e>
                <m:e>
                  <m:r>
                    <m:rPr>
                      <m:sty m:val="p"/>
                    </m:rPr>
                    <w:rPr>
                      <w:rFonts w:ascii="Cambria Math" w:hAnsi="Cambria Math" w:cs="Times New Roman"/>
                      <w:sz w:val="22"/>
                      <w:szCs w:val="22"/>
                    </w:rPr>
                    <m:t xml:space="preserve"> 4 Missed FTs</m:t>
                  </m:r>
                </m:e>
              </m:d>
              <m:ctrlPr>
                <w:rPr>
                  <w:rFonts w:ascii="Cambria Math" w:eastAsia="Cambria Math" w:hAnsi="Cambria Math" w:cs="Times New Roman"/>
                  <w:sz w:val="22"/>
                  <w:szCs w:val="22"/>
                </w:rPr>
              </m:ctrlPr>
            </m:e>
            <m:e>
              <m:r>
                <m:rPr>
                  <m:sty m:val="p"/>
                </m:rPr>
                <w:rPr>
                  <w:rFonts w:ascii="Cambria Math" w:hAnsi="Cambria Math" w:cs="Times New Roman"/>
                  <w:sz w:val="22"/>
                  <w:szCs w:val="22"/>
                </w:rPr>
                <m:t>=</m:t>
              </m:r>
              <m:f>
                <m:fPr>
                  <m:ctrlPr>
                    <w:rPr>
                      <w:rFonts w:ascii="Cambria Math" w:hAnsi="Cambria Math" w:cs="Times New Roman"/>
                      <w:sz w:val="22"/>
                      <w:szCs w:val="22"/>
                    </w:rPr>
                  </m:ctrlPr>
                </m:fPr>
                <m:num>
                  <m:r>
                    <m:rPr>
                      <m:sty m:val="p"/>
                    </m:rPr>
                    <w:rPr>
                      <w:rFonts w:ascii="Cambria Math" w:hAnsi="Cambria Math" w:cs="Times New Roman"/>
                      <w:sz w:val="22"/>
                      <w:szCs w:val="22"/>
                    </w:rPr>
                    <m:t>0.85*P</m:t>
                  </m:r>
                  <m:d>
                    <m:dPr>
                      <m:endChr m:val="|"/>
                      <m:ctrlPr>
                        <w:rPr>
                          <w:rFonts w:ascii="Cambria Math" w:hAnsi="Cambria Math" w:cs="Times New Roman"/>
                          <w:sz w:val="22"/>
                          <w:szCs w:val="22"/>
                        </w:rPr>
                      </m:ctrlPr>
                    </m:dPr>
                    <m:e>
                      <m:r>
                        <m:rPr>
                          <m:sty m:val="p"/>
                        </m:rPr>
                        <w:rPr>
                          <w:rFonts w:ascii="Cambria Math" w:hAnsi="Cambria Math" w:cs="Times New Roman"/>
                          <w:sz w:val="22"/>
                          <w:szCs w:val="22"/>
                        </w:rPr>
                        <m:t xml:space="preserve">4 Missed FTs </m:t>
                      </m:r>
                    </m:e>
                  </m:d>
                  <m:r>
                    <m:rPr>
                      <m:sty m:val="p"/>
                    </m:rPr>
                    <w:rPr>
                      <w:rFonts w:ascii="Cambria Math" w:hAnsi="Cambria Math" w:cs="Times New Roman"/>
                      <w:sz w:val="22"/>
                      <w:szCs w:val="22"/>
                    </w:rPr>
                    <m:t xml:space="preserve"> No Choke)</m:t>
                  </m:r>
                </m:num>
                <m:den>
                  <m:r>
                    <m:rPr>
                      <m:sty m:val="p"/>
                    </m:rPr>
                    <w:rPr>
                      <w:rFonts w:ascii="Cambria Math" w:hAnsi="Cambria Math" w:cs="Times New Roman"/>
                      <w:sz w:val="22"/>
                      <w:szCs w:val="22"/>
                    </w:rPr>
                    <m:t>0.85*P</m:t>
                  </m:r>
                  <m:d>
                    <m:dPr>
                      <m:endChr m:val="|"/>
                      <m:ctrlPr>
                        <w:rPr>
                          <w:rFonts w:ascii="Cambria Math" w:hAnsi="Cambria Math" w:cs="Times New Roman"/>
                          <w:sz w:val="22"/>
                          <w:szCs w:val="22"/>
                        </w:rPr>
                      </m:ctrlPr>
                    </m:dPr>
                    <m:e>
                      <m:r>
                        <m:rPr>
                          <m:sty m:val="p"/>
                        </m:rPr>
                        <w:rPr>
                          <w:rFonts w:ascii="Cambria Math" w:hAnsi="Cambria Math" w:cs="Times New Roman"/>
                          <w:sz w:val="22"/>
                          <w:szCs w:val="22"/>
                        </w:rPr>
                        <m:t xml:space="preserve">4 Missed FTs </m:t>
                      </m:r>
                    </m:e>
                  </m:d>
                  <m:r>
                    <m:rPr>
                      <m:sty m:val="p"/>
                    </m:rPr>
                    <w:rPr>
                      <w:rFonts w:ascii="Cambria Math" w:hAnsi="Cambria Math" w:cs="Times New Roman"/>
                      <w:sz w:val="22"/>
                      <w:szCs w:val="22"/>
                    </w:rPr>
                    <m:t xml:space="preserve"> No Choke)+0.15*P</m:t>
                  </m:r>
                  <m:d>
                    <m:dPr>
                      <m:endChr m:val="|"/>
                      <m:ctrlPr>
                        <w:rPr>
                          <w:rFonts w:ascii="Cambria Math" w:hAnsi="Cambria Math" w:cs="Times New Roman"/>
                          <w:sz w:val="22"/>
                          <w:szCs w:val="22"/>
                        </w:rPr>
                      </m:ctrlPr>
                    </m:dPr>
                    <m:e>
                      <m:r>
                        <m:rPr>
                          <m:sty m:val="p"/>
                        </m:rPr>
                        <w:rPr>
                          <w:rFonts w:ascii="Cambria Math" w:hAnsi="Cambria Math" w:cs="Times New Roman"/>
                          <w:sz w:val="22"/>
                          <w:szCs w:val="22"/>
                        </w:rPr>
                        <m:t xml:space="preserve">4 Missed FTs </m:t>
                      </m:r>
                    </m:e>
                  </m:d>
                  <m:r>
                    <m:rPr>
                      <m:sty m:val="p"/>
                    </m:rPr>
                    <w:rPr>
                      <w:rFonts w:ascii="Cambria Math" w:hAnsi="Cambria Math" w:cs="Times New Roman"/>
                      <w:sz w:val="22"/>
                      <w:szCs w:val="22"/>
                    </w:rPr>
                    <m:t xml:space="preserve"> Choke)</m:t>
                  </m:r>
                </m:den>
              </m:f>
              <m:r>
                <m:rPr>
                  <m:sty m:val="p"/>
                </m:rPr>
                <w:rPr>
                  <w:rFonts w:ascii="Cambria Math" w:hAnsi="Cambria Math" w:cs="Times New Roman"/>
                  <w:sz w:val="22"/>
                  <w:szCs w:val="22"/>
                </w:rPr>
                <m:t>#(4)</m:t>
              </m:r>
            </m:e>
          </m:eqArr>
        </m:oMath>
      </m:oMathPara>
    </w:p>
    <w:p w14:paraId="695611BA" w14:textId="77777777" w:rsidR="009D5629" w:rsidRPr="00E108F5" w:rsidRDefault="009D5629" w:rsidP="008531BA">
      <w:pPr>
        <w:jc w:val="center"/>
        <w:rPr>
          <w:rFonts w:ascii="Times New Roman" w:hAnsi="Times New Roman" w:cs="Times New Roman"/>
        </w:rPr>
      </w:pPr>
    </w:p>
    <w:p w14:paraId="3FCB23ED" w14:textId="7E48F0FC" w:rsidR="008531BA" w:rsidRPr="00E108F5" w:rsidRDefault="008531BA" w:rsidP="008531BA">
      <w:pPr>
        <w:jc w:val="center"/>
        <w:rPr>
          <w:rFonts w:ascii="Times New Roman" w:hAnsi="Times New Roman" w:cs="Times New Roman"/>
          <w:sz w:val="28"/>
          <w:szCs w:val="28"/>
        </w:rPr>
      </w:pPr>
      <w:r w:rsidRPr="00E108F5">
        <w:rPr>
          <w:rFonts w:ascii="Times New Roman" w:hAnsi="Times New Roman" w:cs="Times New Roman"/>
          <w:sz w:val="28"/>
          <w:szCs w:val="28"/>
        </w:rPr>
        <w:t>Conditional Probabilities</w:t>
      </w:r>
    </w:p>
    <w:p w14:paraId="1659FA91" w14:textId="5B608314" w:rsidR="008531BA" w:rsidRPr="00E108F5" w:rsidRDefault="008531BA" w:rsidP="008531BA">
      <w:pPr>
        <w:rPr>
          <w:rFonts w:ascii="Times New Roman" w:hAnsi="Times New Roman" w:cs="Times New Roman"/>
          <w:sz w:val="22"/>
          <w:szCs w:val="22"/>
        </w:rPr>
      </w:pPr>
      <w:r w:rsidRPr="00E108F5">
        <w:rPr>
          <w:rFonts w:ascii="Times New Roman" w:hAnsi="Times New Roman" w:cs="Times New Roman"/>
          <w:sz w:val="22"/>
          <w:szCs w:val="22"/>
        </w:rPr>
        <w:tab/>
        <w:t xml:space="preserve">The final two probabilities needed in order to answer the research question are the two conditional probabilities. </w:t>
      </w:r>
      <w:r w:rsidR="00D6118C" w:rsidRPr="00E108F5">
        <w:rPr>
          <w:rFonts w:ascii="Times New Roman" w:hAnsi="Times New Roman" w:cs="Times New Roman"/>
          <w:sz w:val="22"/>
          <w:szCs w:val="22"/>
        </w:rPr>
        <w:t>These probabilities represent the likelihood that Anderson misse</w:t>
      </w:r>
      <w:r w:rsidR="005272EA" w:rsidRPr="00E108F5">
        <w:rPr>
          <w:rFonts w:ascii="Times New Roman" w:hAnsi="Times New Roman" w:cs="Times New Roman"/>
          <w:sz w:val="22"/>
          <w:szCs w:val="22"/>
        </w:rPr>
        <w:t>d</w:t>
      </w:r>
      <w:r w:rsidR="00D6118C" w:rsidRPr="00E108F5">
        <w:rPr>
          <w:rFonts w:ascii="Times New Roman" w:hAnsi="Times New Roman" w:cs="Times New Roman"/>
          <w:sz w:val="22"/>
          <w:szCs w:val="22"/>
        </w:rPr>
        <w:t xml:space="preserve"> four free throws in a row, given the fact that he </w:t>
      </w:r>
      <w:r w:rsidR="005272EA" w:rsidRPr="00E108F5">
        <w:rPr>
          <w:rFonts w:ascii="Times New Roman" w:hAnsi="Times New Roman" w:cs="Times New Roman"/>
          <w:sz w:val="22"/>
          <w:szCs w:val="22"/>
        </w:rPr>
        <w:t>wa</w:t>
      </w:r>
      <w:r w:rsidR="00D6118C" w:rsidRPr="00E108F5">
        <w:rPr>
          <w:rFonts w:ascii="Times New Roman" w:hAnsi="Times New Roman" w:cs="Times New Roman"/>
          <w:sz w:val="22"/>
          <w:szCs w:val="22"/>
        </w:rPr>
        <w:t xml:space="preserve">s choking or </w:t>
      </w:r>
      <w:r w:rsidR="0027016E" w:rsidRPr="00E108F5">
        <w:rPr>
          <w:rFonts w:ascii="Times New Roman" w:hAnsi="Times New Roman" w:cs="Times New Roman"/>
          <w:sz w:val="22"/>
          <w:szCs w:val="22"/>
        </w:rPr>
        <w:t xml:space="preserve">was </w:t>
      </w:r>
      <w:r w:rsidR="00D6118C" w:rsidRPr="00E108F5">
        <w:rPr>
          <w:rFonts w:ascii="Times New Roman" w:hAnsi="Times New Roman" w:cs="Times New Roman"/>
          <w:sz w:val="22"/>
          <w:szCs w:val="22"/>
        </w:rPr>
        <w:t xml:space="preserve">not choking. This probability </w:t>
      </w:r>
      <w:r w:rsidR="0027016E" w:rsidRPr="00E108F5">
        <w:rPr>
          <w:rFonts w:ascii="Times New Roman" w:hAnsi="Times New Roman" w:cs="Times New Roman"/>
          <w:sz w:val="22"/>
          <w:szCs w:val="22"/>
        </w:rPr>
        <w:t>was</w:t>
      </w:r>
      <w:r w:rsidR="00D6118C" w:rsidRPr="00E108F5">
        <w:rPr>
          <w:rFonts w:ascii="Times New Roman" w:hAnsi="Times New Roman" w:cs="Times New Roman"/>
          <w:sz w:val="22"/>
          <w:szCs w:val="22"/>
        </w:rPr>
        <w:t xml:space="preserve"> easy to solve for </w:t>
      </w:r>
      <w:r w:rsidR="0045039B" w:rsidRPr="00E108F5">
        <w:rPr>
          <w:rFonts w:ascii="Times New Roman" w:hAnsi="Times New Roman" w:cs="Times New Roman"/>
          <w:sz w:val="22"/>
          <w:szCs w:val="22"/>
        </w:rPr>
        <w:t xml:space="preserve">in the case of the null hypothesis, which is that Anderson did NOT choke. With Anderson’s career free throw percentage being 67%, the binomial distribution </w:t>
      </w:r>
      <w:r w:rsidR="0027016E" w:rsidRPr="00E108F5">
        <w:rPr>
          <w:rFonts w:ascii="Times New Roman" w:hAnsi="Times New Roman" w:cs="Times New Roman"/>
          <w:sz w:val="22"/>
          <w:szCs w:val="22"/>
        </w:rPr>
        <w:t>was used</w:t>
      </w:r>
      <w:r w:rsidR="0045039B" w:rsidRPr="00E108F5">
        <w:rPr>
          <w:rFonts w:ascii="Times New Roman" w:hAnsi="Times New Roman" w:cs="Times New Roman"/>
          <w:sz w:val="22"/>
          <w:szCs w:val="22"/>
        </w:rPr>
        <w:t xml:space="preserve"> to find the likelihood of four misses in a row. It is important to note that this distribution assumes that the four free throws are independent of each other, which is known to not be completely true. Therefore, the probabilities calculated using the binomial distribution are just estimates. Equation 5 below shows the use of the binomial distribution in Excel for the conditional probability that Anderson misse</w:t>
      </w:r>
      <w:r w:rsidR="0027016E" w:rsidRPr="00E108F5">
        <w:rPr>
          <w:rFonts w:ascii="Times New Roman" w:hAnsi="Times New Roman" w:cs="Times New Roman"/>
          <w:sz w:val="22"/>
          <w:szCs w:val="22"/>
        </w:rPr>
        <w:t>d</w:t>
      </w:r>
      <w:r w:rsidR="0045039B" w:rsidRPr="00E108F5">
        <w:rPr>
          <w:rFonts w:ascii="Times New Roman" w:hAnsi="Times New Roman" w:cs="Times New Roman"/>
          <w:sz w:val="22"/>
          <w:szCs w:val="22"/>
        </w:rPr>
        <w:t xml:space="preserve"> four free throws in a row given that he </w:t>
      </w:r>
      <w:r w:rsidR="0027016E" w:rsidRPr="00E108F5">
        <w:rPr>
          <w:rFonts w:ascii="Times New Roman" w:hAnsi="Times New Roman" w:cs="Times New Roman"/>
          <w:sz w:val="22"/>
          <w:szCs w:val="22"/>
        </w:rPr>
        <w:t>was</w:t>
      </w:r>
      <w:r w:rsidR="0045039B" w:rsidRPr="00E108F5">
        <w:rPr>
          <w:rFonts w:ascii="Times New Roman" w:hAnsi="Times New Roman" w:cs="Times New Roman"/>
          <w:sz w:val="22"/>
          <w:szCs w:val="22"/>
        </w:rPr>
        <w:t xml:space="preserve"> not choking. With </w:t>
      </w:r>
      <w:proofErr w:type="gramStart"/>
      <w:r w:rsidR="0045039B" w:rsidRPr="00E108F5">
        <w:rPr>
          <w:rFonts w:ascii="Times New Roman" w:hAnsi="Times New Roman" w:cs="Times New Roman"/>
          <w:sz w:val="22"/>
          <w:szCs w:val="22"/>
        </w:rPr>
        <w:t>a success</w:t>
      </w:r>
      <w:proofErr w:type="gramEnd"/>
      <w:r w:rsidR="0045039B" w:rsidRPr="00E108F5">
        <w:rPr>
          <w:rFonts w:ascii="Times New Roman" w:hAnsi="Times New Roman" w:cs="Times New Roman"/>
          <w:sz w:val="22"/>
          <w:szCs w:val="22"/>
        </w:rPr>
        <w:t xml:space="preserve"> considered a successfully made free throw, and the observed number of successes being zero, the first conditional probability </w:t>
      </w:r>
      <w:r w:rsidR="0027016E" w:rsidRPr="00E108F5">
        <w:rPr>
          <w:rFonts w:ascii="Times New Roman" w:hAnsi="Times New Roman" w:cs="Times New Roman"/>
          <w:sz w:val="22"/>
          <w:szCs w:val="22"/>
        </w:rPr>
        <w:t>was</w:t>
      </w:r>
      <w:r w:rsidR="0045039B" w:rsidRPr="00E108F5">
        <w:rPr>
          <w:rFonts w:ascii="Times New Roman" w:hAnsi="Times New Roman" w:cs="Times New Roman"/>
          <w:sz w:val="22"/>
          <w:szCs w:val="22"/>
        </w:rPr>
        <w:t xml:space="preserve"> 1.19%</w:t>
      </w:r>
      <w:r w:rsidR="005272EA" w:rsidRPr="00E108F5">
        <w:rPr>
          <w:rFonts w:ascii="Times New Roman" w:hAnsi="Times New Roman" w:cs="Times New Roman"/>
          <w:sz w:val="22"/>
          <w:szCs w:val="22"/>
        </w:rPr>
        <w:t>.</w:t>
      </w:r>
    </w:p>
    <w:p w14:paraId="04A1067E" w14:textId="2E2C0A96" w:rsidR="006F7B46" w:rsidRPr="00E108F5" w:rsidRDefault="006F7B46" w:rsidP="006F7B46">
      <w:pPr>
        <w:rPr>
          <w:rFonts w:ascii="Times New Roman" w:eastAsiaTheme="minorEastAsia" w:hAnsi="Times New Roman" w:cs="Times New Roman"/>
          <w:sz w:val="22"/>
          <w:szCs w:val="22"/>
        </w:rPr>
      </w:pPr>
      <m:oMathPara>
        <m:oMath>
          <m:eqArr>
            <m:eqArrPr>
              <m:maxDist m:val="1"/>
              <m:ctrlPr>
                <w:rPr>
                  <w:rFonts w:ascii="Cambria Math" w:hAnsi="Cambria Math" w:cs="Times New Roman"/>
                  <w:sz w:val="22"/>
                  <w:szCs w:val="22"/>
                </w:rPr>
              </m:ctrlPr>
            </m:eqArrPr>
            <m:e>
              <m:r>
                <m:rPr>
                  <m:sty m:val="p"/>
                </m:rPr>
                <w:rPr>
                  <w:rFonts w:ascii="Cambria Math" w:hAnsi="Cambria Math" w:cs="Times New Roman"/>
                  <w:sz w:val="22"/>
                  <w:szCs w:val="22"/>
                </w:rPr>
                <m:t>P</m:t>
              </m:r>
              <m:d>
                <m:dPr>
                  <m:endChr m:val="|"/>
                  <m:ctrlPr>
                    <w:rPr>
                      <w:rFonts w:ascii="Cambria Math" w:hAnsi="Cambria Math" w:cs="Times New Roman"/>
                      <w:sz w:val="22"/>
                      <w:szCs w:val="22"/>
                    </w:rPr>
                  </m:ctrlPr>
                </m:dPr>
                <m:e>
                  <m:r>
                    <m:rPr>
                      <m:sty m:val="p"/>
                    </m:rPr>
                    <w:rPr>
                      <w:rFonts w:ascii="Cambria Math" w:hAnsi="Cambria Math" w:cs="Times New Roman"/>
                      <w:sz w:val="22"/>
                      <w:szCs w:val="22"/>
                    </w:rPr>
                    <m:t xml:space="preserve">4 Missed FTs </m:t>
                  </m:r>
                </m:e>
              </m:d>
              <m:r>
                <m:rPr>
                  <m:sty m:val="p"/>
                </m:rPr>
                <w:rPr>
                  <w:rFonts w:ascii="Cambria Math" w:hAnsi="Cambria Math" w:cs="Times New Roman"/>
                  <w:sz w:val="22"/>
                  <w:szCs w:val="22"/>
                </w:rPr>
                <m:t xml:space="preserve"> No Choke)=BINOM.DIST</m:t>
              </m:r>
              <m:d>
                <m:dPr>
                  <m:ctrlPr>
                    <w:rPr>
                      <w:rFonts w:ascii="Cambria Math" w:hAnsi="Cambria Math" w:cs="Times New Roman"/>
                      <w:sz w:val="22"/>
                      <w:szCs w:val="22"/>
                    </w:rPr>
                  </m:ctrlPr>
                </m:dPr>
                <m:e>
                  <m:r>
                    <m:rPr>
                      <m:sty m:val="p"/>
                    </m:rPr>
                    <w:rPr>
                      <w:rFonts w:ascii="Cambria Math" w:hAnsi="Cambria Math" w:cs="Times New Roman"/>
                      <w:sz w:val="22"/>
                      <w:szCs w:val="22"/>
                    </w:rPr>
                    <m:t>0, 4, 67%, TRUE</m:t>
                  </m:r>
                </m:e>
              </m:d>
              <m:r>
                <m:rPr>
                  <m:sty m:val="p"/>
                </m:rPr>
                <w:rPr>
                  <w:rFonts w:ascii="Cambria Math" w:hAnsi="Cambria Math" w:cs="Times New Roman"/>
                  <w:sz w:val="22"/>
                  <w:szCs w:val="22"/>
                </w:rPr>
                <m:t>=1.19%#</m:t>
              </m:r>
              <m:d>
                <m:dPr>
                  <m:ctrlPr>
                    <w:rPr>
                      <w:rFonts w:ascii="Cambria Math" w:hAnsi="Cambria Math" w:cs="Times New Roman"/>
                      <w:sz w:val="22"/>
                      <w:szCs w:val="22"/>
                    </w:rPr>
                  </m:ctrlPr>
                </m:dPr>
                <m:e>
                  <m:r>
                    <m:rPr>
                      <m:sty m:val="p"/>
                    </m:rPr>
                    <w:rPr>
                      <w:rFonts w:ascii="Cambria Math" w:hAnsi="Cambria Math" w:cs="Times New Roman"/>
                      <w:sz w:val="22"/>
                      <w:szCs w:val="22"/>
                    </w:rPr>
                    <m:t>5</m:t>
                  </m:r>
                </m:e>
              </m:d>
            </m:e>
          </m:eqArr>
        </m:oMath>
      </m:oMathPara>
    </w:p>
    <w:p w14:paraId="3B75F3D1" w14:textId="33948B81" w:rsidR="006F7B46" w:rsidRPr="00E108F5" w:rsidRDefault="005272EA" w:rsidP="008531BA">
      <w:pPr>
        <w:rPr>
          <w:rFonts w:ascii="Times New Roman" w:eastAsiaTheme="minorEastAsia" w:hAnsi="Times New Roman" w:cs="Times New Roman"/>
          <w:sz w:val="22"/>
          <w:szCs w:val="22"/>
        </w:rPr>
      </w:pPr>
      <w:r w:rsidRPr="00E108F5">
        <w:rPr>
          <w:rFonts w:ascii="Times New Roman" w:eastAsiaTheme="minorEastAsia" w:hAnsi="Times New Roman" w:cs="Times New Roman"/>
          <w:sz w:val="22"/>
          <w:szCs w:val="22"/>
        </w:rPr>
        <w:tab/>
        <w:t xml:space="preserve">The conditional probability for Anderson missing four free throws </w:t>
      </w:r>
      <w:r w:rsidR="0027016E" w:rsidRPr="00E108F5">
        <w:rPr>
          <w:rFonts w:ascii="Times New Roman" w:eastAsiaTheme="minorEastAsia" w:hAnsi="Times New Roman" w:cs="Times New Roman"/>
          <w:sz w:val="22"/>
          <w:szCs w:val="22"/>
        </w:rPr>
        <w:t xml:space="preserve">in a row </w:t>
      </w:r>
      <w:r w:rsidRPr="00E108F5">
        <w:rPr>
          <w:rFonts w:ascii="Times New Roman" w:eastAsiaTheme="minorEastAsia" w:hAnsi="Times New Roman" w:cs="Times New Roman"/>
          <w:sz w:val="22"/>
          <w:szCs w:val="22"/>
        </w:rPr>
        <w:t xml:space="preserve">given that he was choking </w:t>
      </w:r>
      <w:r w:rsidR="0027016E" w:rsidRPr="00E108F5">
        <w:rPr>
          <w:rFonts w:ascii="Times New Roman" w:eastAsiaTheme="minorEastAsia" w:hAnsi="Times New Roman" w:cs="Times New Roman"/>
          <w:sz w:val="22"/>
          <w:szCs w:val="22"/>
        </w:rPr>
        <w:t>was also</w:t>
      </w:r>
      <w:r w:rsidRPr="00E108F5">
        <w:rPr>
          <w:rFonts w:ascii="Times New Roman" w:eastAsiaTheme="minorEastAsia" w:hAnsi="Times New Roman" w:cs="Times New Roman"/>
          <w:sz w:val="22"/>
          <w:szCs w:val="22"/>
        </w:rPr>
        <w:t xml:space="preserve"> solved for using the binomial distribution. First, Anderson’s free throw percentage needed to be </w:t>
      </w:r>
      <w:r w:rsidR="0027016E" w:rsidRPr="00E108F5">
        <w:rPr>
          <w:rFonts w:ascii="Times New Roman" w:eastAsiaTheme="minorEastAsia" w:hAnsi="Times New Roman" w:cs="Times New Roman"/>
          <w:sz w:val="22"/>
          <w:szCs w:val="22"/>
        </w:rPr>
        <w:t xml:space="preserve">estimated for the event that he was choking. For this project, it was considered reasonable </w:t>
      </w:r>
      <w:r w:rsidR="0027016E" w:rsidRPr="00E108F5">
        <w:rPr>
          <w:rFonts w:ascii="Times New Roman" w:eastAsiaTheme="minorEastAsia" w:hAnsi="Times New Roman" w:cs="Times New Roman"/>
          <w:sz w:val="22"/>
          <w:szCs w:val="22"/>
        </w:rPr>
        <w:lastRenderedPageBreak/>
        <w:t>that Anderson’s free throw percentage would have been just 50% if he were actually choking. This is notably subjective; it is up to the statistician to determine this probability based on their basketball knowledge. Equation 6 below shows the conditional probability of four missed free throws in a row given the alternative hypothesis that Anderson did choke. This second conditional probability was 6.25%.</w:t>
      </w:r>
    </w:p>
    <w:p w14:paraId="56891FAA" w14:textId="4E60B14D" w:rsidR="0027016E" w:rsidRPr="00E108F5" w:rsidRDefault="0027016E" w:rsidP="0027016E">
      <w:pPr>
        <w:rPr>
          <w:rFonts w:ascii="Times New Roman" w:eastAsiaTheme="minorEastAsia" w:hAnsi="Times New Roman" w:cs="Times New Roman"/>
          <w:sz w:val="22"/>
          <w:szCs w:val="22"/>
        </w:rPr>
      </w:pPr>
      <m:oMathPara>
        <m:oMath>
          <m:eqArr>
            <m:eqArrPr>
              <m:maxDist m:val="1"/>
              <m:ctrlPr>
                <w:rPr>
                  <w:rFonts w:ascii="Cambria Math" w:hAnsi="Cambria Math" w:cs="Times New Roman"/>
                  <w:sz w:val="22"/>
                  <w:szCs w:val="22"/>
                </w:rPr>
              </m:ctrlPr>
            </m:eqArrPr>
            <m:e>
              <m:r>
                <m:rPr>
                  <m:sty m:val="p"/>
                </m:rPr>
                <w:rPr>
                  <w:rFonts w:ascii="Cambria Math" w:hAnsi="Cambria Math" w:cs="Times New Roman"/>
                  <w:sz w:val="22"/>
                  <w:szCs w:val="22"/>
                </w:rPr>
                <m:t>P</m:t>
              </m:r>
              <m:d>
                <m:dPr>
                  <m:endChr m:val="|"/>
                  <m:ctrlPr>
                    <w:rPr>
                      <w:rFonts w:ascii="Cambria Math" w:hAnsi="Cambria Math" w:cs="Times New Roman"/>
                      <w:sz w:val="22"/>
                      <w:szCs w:val="22"/>
                    </w:rPr>
                  </m:ctrlPr>
                </m:dPr>
                <m:e>
                  <m:r>
                    <m:rPr>
                      <m:sty m:val="p"/>
                    </m:rPr>
                    <w:rPr>
                      <w:rFonts w:ascii="Cambria Math" w:hAnsi="Cambria Math" w:cs="Times New Roman"/>
                      <w:sz w:val="22"/>
                      <w:szCs w:val="22"/>
                    </w:rPr>
                    <m:t xml:space="preserve">4 Missed FTs </m:t>
                  </m:r>
                </m:e>
              </m:d>
              <m:r>
                <m:rPr>
                  <m:sty m:val="p"/>
                </m:rPr>
                <w:rPr>
                  <w:rFonts w:ascii="Cambria Math" w:hAnsi="Cambria Math" w:cs="Times New Roman"/>
                  <w:sz w:val="22"/>
                  <w:szCs w:val="22"/>
                </w:rPr>
                <m:t xml:space="preserve"> Choke)=BINOM.DIST</m:t>
              </m:r>
              <m:d>
                <m:dPr>
                  <m:ctrlPr>
                    <w:rPr>
                      <w:rFonts w:ascii="Cambria Math" w:hAnsi="Cambria Math" w:cs="Times New Roman"/>
                      <w:sz w:val="22"/>
                      <w:szCs w:val="22"/>
                    </w:rPr>
                  </m:ctrlPr>
                </m:dPr>
                <m:e>
                  <m:r>
                    <m:rPr>
                      <m:sty m:val="p"/>
                    </m:rPr>
                    <w:rPr>
                      <w:rFonts w:ascii="Cambria Math" w:hAnsi="Cambria Math" w:cs="Times New Roman"/>
                      <w:sz w:val="22"/>
                      <w:szCs w:val="22"/>
                    </w:rPr>
                    <m:t>0, 4, 50%, TRUE</m:t>
                  </m:r>
                </m:e>
              </m:d>
              <m:r>
                <m:rPr>
                  <m:sty m:val="p"/>
                </m:rPr>
                <w:rPr>
                  <w:rFonts w:ascii="Cambria Math" w:hAnsi="Cambria Math" w:cs="Times New Roman"/>
                  <w:sz w:val="22"/>
                  <w:szCs w:val="22"/>
                </w:rPr>
                <m:t>=6.25%#</m:t>
              </m:r>
              <m:d>
                <m:dPr>
                  <m:ctrlPr>
                    <w:rPr>
                      <w:rFonts w:ascii="Cambria Math" w:hAnsi="Cambria Math" w:cs="Times New Roman"/>
                      <w:sz w:val="22"/>
                      <w:szCs w:val="22"/>
                    </w:rPr>
                  </m:ctrlPr>
                </m:dPr>
                <m:e>
                  <m:r>
                    <m:rPr>
                      <m:sty m:val="p"/>
                    </m:rPr>
                    <w:rPr>
                      <w:rFonts w:ascii="Cambria Math" w:hAnsi="Cambria Math" w:cs="Times New Roman"/>
                      <w:sz w:val="22"/>
                      <w:szCs w:val="22"/>
                    </w:rPr>
                    <m:t>6</m:t>
                  </m:r>
                </m:e>
              </m:d>
            </m:e>
          </m:eqArr>
        </m:oMath>
      </m:oMathPara>
    </w:p>
    <w:p w14:paraId="45DD4696" w14:textId="77777777" w:rsidR="004A303D" w:rsidRPr="00E108F5" w:rsidRDefault="004A303D" w:rsidP="004A303D">
      <w:pPr>
        <w:jc w:val="center"/>
        <w:rPr>
          <w:rFonts w:ascii="Times New Roman" w:hAnsi="Times New Roman" w:cs="Times New Roman"/>
          <w:sz w:val="28"/>
          <w:szCs w:val="28"/>
        </w:rPr>
      </w:pPr>
    </w:p>
    <w:p w14:paraId="5DC2CF20" w14:textId="39928AA2" w:rsidR="004A303D" w:rsidRPr="00E108F5" w:rsidRDefault="004A303D" w:rsidP="004A303D">
      <w:pPr>
        <w:jc w:val="center"/>
        <w:rPr>
          <w:rFonts w:ascii="Times New Roman" w:hAnsi="Times New Roman" w:cs="Times New Roman"/>
          <w:sz w:val="28"/>
          <w:szCs w:val="28"/>
        </w:rPr>
      </w:pPr>
      <w:r w:rsidRPr="00E108F5">
        <w:rPr>
          <w:rFonts w:ascii="Times New Roman" w:hAnsi="Times New Roman" w:cs="Times New Roman"/>
          <w:sz w:val="28"/>
          <w:szCs w:val="28"/>
        </w:rPr>
        <w:t>Posterior</w:t>
      </w:r>
      <w:r w:rsidRPr="00E108F5">
        <w:rPr>
          <w:rFonts w:ascii="Times New Roman" w:hAnsi="Times New Roman" w:cs="Times New Roman"/>
          <w:sz w:val="28"/>
          <w:szCs w:val="28"/>
        </w:rPr>
        <w:t xml:space="preserve"> Probabilities</w:t>
      </w:r>
    </w:p>
    <w:p w14:paraId="0FBFB79B" w14:textId="4EFE6A1A" w:rsidR="006F7B46" w:rsidRPr="00E108F5" w:rsidRDefault="004A303D" w:rsidP="008531BA">
      <w:pPr>
        <w:rPr>
          <w:rFonts w:ascii="Times New Roman" w:eastAsiaTheme="minorEastAsia" w:hAnsi="Times New Roman" w:cs="Times New Roman"/>
          <w:sz w:val="22"/>
          <w:szCs w:val="22"/>
        </w:rPr>
      </w:pPr>
      <w:r w:rsidRPr="00E108F5">
        <w:rPr>
          <w:rFonts w:ascii="Times New Roman" w:eastAsiaTheme="minorEastAsia" w:hAnsi="Times New Roman" w:cs="Times New Roman"/>
          <w:sz w:val="22"/>
          <w:szCs w:val="22"/>
        </w:rPr>
        <w:tab/>
        <w:t>Finally, the posterior probabilities for each hypothesis were calculated. These probabilities are the likelihood of the specific hypothesis given the data of four missed free throws in a row. Equation 7 below shows the probability that Anderson did not choke, given the fact that he missed four free throws in a row.</w:t>
      </w:r>
    </w:p>
    <w:p w14:paraId="168326DE" w14:textId="2B2629D0" w:rsidR="000F746E" w:rsidRPr="00E108F5" w:rsidRDefault="004A303D" w:rsidP="004A303D">
      <w:pPr>
        <w:rPr>
          <w:rFonts w:ascii="Times New Roman" w:eastAsiaTheme="minorEastAsia" w:hAnsi="Times New Roman" w:cs="Times New Roman"/>
          <w:sz w:val="22"/>
          <w:szCs w:val="22"/>
        </w:rPr>
      </w:pPr>
      <m:oMathPara>
        <m:oMath>
          <m:eqArr>
            <m:eqArrPr>
              <m:maxDist m:val="1"/>
              <m:ctrlPr>
                <w:rPr>
                  <w:rFonts w:ascii="Cambria Math" w:hAnsi="Cambria Math" w:cs="Times New Roman"/>
                  <w:sz w:val="22"/>
                  <w:szCs w:val="22"/>
                </w:rPr>
              </m:ctrlPr>
            </m:eqArrPr>
            <m:e>
              <m:r>
                <m:rPr>
                  <m:sty m:val="p"/>
                </m:rPr>
                <w:rPr>
                  <w:rFonts w:ascii="Cambria Math" w:hAnsi="Cambria Math" w:cs="Times New Roman"/>
                  <w:sz w:val="22"/>
                  <w:szCs w:val="22"/>
                </w:rPr>
                <m:t>P</m:t>
              </m:r>
              <m:d>
                <m:dPr>
                  <m:ctrlPr>
                    <w:rPr>
                      <w:rFonts w:ascii="Cambria Math" w:hAnsi="Cambria Math" w:cs="Times New Roman"/>
                      <w:sz w:val="22"/>
                      <w:szCs w:val="22"/>
                    </w:rPr>
                  </m:ctrlPr>
                </m:dPr>
                <m:e>
                  <m:r>
                    <m:rPr>
                      <m:sty m:val="p"/>
                    </m:rPr>
                    <w:rPr>
                      <w:rFonts w:ascii="Cambria Math" w:hAnsi="Cambria Math" w:cs="Times New Roman"/>
                      <w:sz w:val="22"/>
                      <w:szCs w:val="22"/>
                    </w:rPr>
                    <m:t xml:space="preserve">No Choke </m:t>
                  </m:r>
                </m:e>
                <m:e>
                  <m:r>
                    <m:rPr>
                      <m:sty m:val="p"/>
                    </m:rPr>
                    <w:rPr>
                      <w:rFonts w:ascii="Cambria Math" w:hAnsi="Cambria Math" w:cs="Times New Roman"/>
                      <w:sz w:val="22"/>
                      <w:szCs w:val="22"/>
                    </w:rPr>
                    <m:t xml:space="preserve"> 4 Missed FTs</m:t>
                  </m:r>
                </m:e>
              </m:d>
              <m:ctrlPr>
                <w:rPr>
                  <w:rFonts w:ascii="Cambria Math" w:eastAsia="Cambria Math" w:hAnsi="Cambria Math" w:cs="Times New Roman"/>
                  <w:sz w:val="22"/>
                  <w:szCs w:val="22"/>
                </w:rPr>
              </m:ctrlPr>
            </m:e>
            <m:e>
              <m:r>
                <m:rPr>
                  <m:sty m:val="p"/>
                </m:rPr>
                <w:rPr>
                  <w:rFonts w:ascii="Cambria Math" w:hAnsi="Cambria Math" w:cs="Times New Roman"/>
                  <w:sz w:val="22"/>
                  <w:szCs w:val="22"/>
                </w:rPr>
                <m:t>=</m:t>
              </m:r>
              <m:f>
                <m:fPr>
                  <m:ctrlPr>
                    <w:rPr>
                      <w:rFonts w:ascii="Cambria Math" w:hAnsi="Cambria Math" w:cs="Times New Roman"/>
                      <w:sz w:val="22"/>
                      <w:szCs w:val="22"/>
                    </w:rPr>
                  </m:ctrlPr>
                </m:fPr>
                <m:num>
                  <m:r>
                    <m:rPr>
                      <m:sty m:val="p"/>
                    </m:rPr>
                    <w:rPr>
                      <w:rFonts w:ascii="Cambria Math" w:hAnsi="Cambria Math" w:cs="Times New Roman"/>
                      <w:sz w:val="22"/>
                      <w:szCs w:val="22"/>
                    </w:rPr>
                    <m:t>0.85*0.0119</m:t>
                  </m:r>
                </m:num>
                <m:den>
                  <m:r>
                    <m:rPr>
                      <m:sty m:val="p"/>
                    </m:rPr>
                    <w:rPr>
                      <w:rFonts w:ascii="Cambria Math" w:hAnsi="Cambria Math" w:cs="Times New Roman"/>
                      <w:sz w:val="22"/>
                      <w:szCs w:val="22"/>
                    </w:rPr>
                    <m:t>0.85*.0119+0.15*0.0625</m:t>
                  </m:r>
                </m:den>
              </m:f>
              <m:r>
                <m:rPr>
                  <m:sty m:val="p"/>
                </m:rPr>
                <w:rPr>
                  <w:rFonts w:ascii="Cambria Math" w:hAnsi="Cambria Math" w:cs="Times New Roman"/>
                  <w:sz w:val="22"/>
                  <w:szCs w:val="22"/>
                </w:rPr>
                <m:t>=</m:t>
              </m:r>
              <m:f>
                <m:fPr>
                  <m:ctrlPr>
                    <w:rPr>
                      <w:rFonts w:ascii="Cambria Math" w:hAnsi="Cambria Math" w:cs="Times New Roman"/>
                      <w:sz w:val="22"/>
                      <w:szCs w:val="22"/>
                    </w:rPr>
                  </m:ctrlPr>
                </m:fPr>
                <m:num>
                  <m:r>
                    <m:rPr>
                      <m:sty m:val="p"/>
                    </m:rPr>
                    <w:rPr>
                      <w:rFonts w:ascii="Cambria Math" w:hAnsi="Cambria Math" w:cs="Times New Roman"/>
                      <w:sz w:val="22"/>
                      <w:szCs w:val="22"/>
                    </w:rPr>
                    <m:t>0.010115</m:t>
                  </m:r>
                </m:num>
                <m:den>
                  <m:r>
                    <m:rPr>
                      <m:sty m:val="p"/>
                    </m:rPr>
                    <w:rPr>
                      <w:rFonts w:ascii="Cambria Math" w:hAnsi="Cambria Math" w:cs="Times New Roman"/>
                      <w:sz w:val="22"/>
                      <w:szCs w:val="22"/>
                    </w:rPr>
                    <m:t>0.010115+0.009375</m:t>
                  </m:r>
                </m:den>
              </m:f>
              <m:r>
                <m:rPr>
                  <m:sty m:val="p"/>
                </m:rPr>
                <w:rPr>
                  <w:rFonts w:ascii="Cambria Math" w:hAnsi="Cambria Math" w:cs="Times New Roman"/>
                  <w:sz w:val="22"/>
                  <w:szCs w:val="22"/>
                </w:rPr>
                <m:t>=</m:t>
              </m:r>
              <m:f>
                <m:fPr>
                  <m:ctrlPr>
                    <w:rPr>
                      <w:rFonts w:ascii="Cambria Math" w:hAnsi="Cambria Math" w:cs="Times New Roman"/>
                      <w:sz w:val="22"/>
                      <w:szCs w:val="22"/>
                    </w:rPr>
                  </m:ctrlPr>
                </m:fPr>
                <m:num>
                  <m:r>
                    <m:rPr>
                      <m:sty m:val="p"/>
                    </m:rPr>
                    <w:rPr>
                      <w:rFonts w:ascii="Cambria Math" w:hAnsi="Cambria Math" w:cs="Times New Roman"/>
                      <w:sz w:val="22"/>
                      <w:szCs w:val="22"/>
                    </w:rPr>
                    <m:t>0.010115</m:t>
                  </m:r>
                </m:num>
                <m:den>
                  <m:r>
                    <m:rPr>
                      <m:sty m:val="p"/>
                    </m:rPr>
                    <w:rPr>
                      <w:rFonts w:ascii="Cambria Math" w:hAnsi="Cambria Math" w:cs="Times New Roman"/>
                      <w:sz w:val="22"/>
                      <w:szCs w:val="22"/>
                    </w:rPr>
                    <m:t>0.01949</m:t>
                  </m:r>
                </m:den>
              </m:f>
              <m:r>
                <m:rPr>
                  <m:sty m:val="p"/>
                </m:rPr>
                <w:rPr>
                  <w:rFonts w:ascii="Cambria Math" w:hAnsi="Cambria Math" w:cs="Times New Roman"/>
                  <w:sz w:val="22"/>
                  <w:szCs w:val="22"/>
                </w:rPr>
                <m:t>≈51.9%#(7)</m:t>
              </m:r>
            </m:e>
          </m:eqArr>
        </m:oMath>
      </m:oMathPara>
    </w:p>
    <w:p w14:paraId="49A85ED0" w14:textId="5FDEF1E2" w:rsidR="006F7B46" w:rsidRPr="00E108F5" w:rsidRDefault="000F746E" w:rsidP="000F746E">
      <w:pPr>
        <w:ind w:firstLine="720"/>
        <w:rPr>
          <w:rFonts w:ascii="Times New Roman" w:eastAsiaTheme="minorEastAsia" w:hAnsi="Times New Roman" w:cs="Times New Roman"/>
          <w:sz w:val="22"/>
          <w:szCs w:val="22"/>
        </w:rPr>
      </w:pPr>
      <w:r w:rsidRPr="00E108F5">
        <w:rPr>
          <w:rFonts w:ascii="Times New Roman" w:eastAsiaTheme="minorEastAsia" w:hAnsi="Times New Roman" w:cs="Times New Roman"/>
          <w:sz w:val="22"/>
          <w:szCs w:val="22"/>
        </w:rPr>
        <w:t>The probability that Anderson did NOT choke given the four missed free throws in a row was estimated to be 51.9%. The other posterior probability, the probability that Anderson did choke given the four missed free throws, is the complement to the other posterior probability. This means that the probability that Anderson did choke given the four missed free throws in a row was estimated to be 48.1%.</w:t>
      </w:r>
    </w:p>
    <w:p w14:paraId="51A46730" w14:textId="77777777" w:rsidR="000F746E" w:rsidRPr="00E108F5" w:rsidRDefault="000F746E" w:rsidP="000F746E">
      <w:pPr>
        <w:ind w:firstLine="720"/>
        <w:rPr>
          <w:rFonts w:ascii="Times New Roman" w:eastAsiaTheme="minorEastAsia" w:hAnsi="Times New Roman" w:cs="Times New Roman"/>
          <w:sz w:val="22"/>
          <w:szCs w:val="22"/>
        </w:rPr>
      </w:pPr>
    </w:p>
    <w:p w14:paraId="030F9F66" w14:textId="1A025DDC" w:rsidR="000F746E" w:rsidRPr="00E108F5" w:rsidRDefault="000F746E" w:rsidP="000F746E">
      <w:pPr>
        <w:jc w:val="center"/>
        <w:rPr>
          <w:rFonts w:ascii="Times New Roman" w:hAnsi="Times New Roman" w:cs="Times New Roman"/>
          <w:sz w:val="28"/>
          <w:szCs w:val="28"/>
        </w:rPr>
      </w:pPr>
      <w:r w:rsidRPr="00E108F5">
        <w:rPr>
          <w:rFonts w:ascii="Times New Roman" w:hAnsi="Times New Roman" w:cs="Times New Roman"/>
          <w:sz w:val="28"/>
          <w:szCs w:val="28"/>
        </w:rPr>
        <w:t>Conclusion</w:t>
      </w:r>
    </w:p>
    <w:p w14:paraId="40A5367F" w14:textId="62252600" w:rsidR="000F746E" w:rsidRDefault="008F206C" w:rsidP="000F746E">
      <w:pPr>
        <w:rPr>
          <w:rFonts w:ascii="Times New Roman" w:hAnsi="Times New Roman" w:cs="Times New Roman"/>
          <w:sz w:val="22"/>
          <w:szCs w:val="22"/>
        </w:rPr>
      </w:pPr>
      <w:r w:rsidRPr="00E108F5">
        <w:rPr>
          <w:rFonts w:ascii="Times New Roman" w:hAnsi="Times New Roman" w:cs="Times New Roman"/>
          <w:sz w:val="22"/>
          <w:szCs w:val="22"/>
        </w:rPr>
        <w:tab/>
      </w:r>
      <w:r w:rsidR="00C2561F">
        <w:rPr>
          <w:rFonts w:ascii="Times New Roman" w:hAnsi="Times New Roman" w:cs="Times New Roman"/>
          <w:sz w:val="22"/>
          <w:szCs w:val="22"/>
        </w:rPr>
        <w:t>By using prior probabilities, the expectations for a player in Nick Anderson’s situation were considered in the analysis.</w:t>
      </w:r>
      <w:r w:rsidR="00C2561F">
        <w:rPr>
          <w:rFonts w:ascii="Times New Roman" w:hAnsi="Times New Roman" w:cs="Times New Roman"/>
          <w:sz w:val="22"/>
          <w:szCs w:val="22"/>
        </w:rPr>
        <w:t xml:space="preserve"> </w:t>
      </w:r>
      <w:r w:rsidRPr="00E108F5">
        <w:rPr>
          <w:rFonts w:ascii="Times New Roman" w:hAnsi="Times New Roman" w:cs="Times New Roman"/>
          <w:sz w:val="22"/>
          <w:szCs w:val="22"/>
        </w:rPr>
        <w:t xml:space="preserve">The probability that Nick Anderson choked in </w:t>
      </w:r>
      <w:r w:rsidR="00E108F5" w:rsidRPr="00E108F5">
        <w:rPr>
          <w:rFonts w:ascii="Times New Roman" w:hAnsi="Times New Roman" w:cs="Times New Roman"/>
          <w:sz w:val="22"/>
          <w:szCs w:val="22"/>
        </w:rPr>
        <w:t xml:space="preserve">the final moments of </w:t>
      </w:r>
      <w:r w:rsidRPr="00E108F5">
        <w:rPr>
          <w:rFonts w:ascii="Times New Roman" w:hAnsi="Times New Roman" w:cs="Times New Roman"/>
          <w:sz w:val="22"/>
          <w:szCs w:val="22"/>
        </w:rPr>
        <w:t xml:space="preserve">Game 1 of the 1995 NBA Finals was estimated to be 48.1%. </w:t>
      </w:r>
      <w:r w:rsidR="00E108F5" w:rsidRPr="00E108F5">
        <w:rPr>
          <w:rFonts w:ascii="Times New Roman" w:hAnsi="Times New Roman" w:cs="Times New Roman"/>
          <w:sz w:val="22"/>
          <w:szCs w:val="22"/>
        </w:rPr>
        <w:t xml:space="preserve">This means that the probability of Anderson getting unlucky was 51.9%. These </w:t>
      </w:r>
      <w:r w:rsidR="00E108F5">
        <w:rPr>
          <w:rFonts w:ascii="Times New Roman" w:hAnsi="Times New Roman" w:cs="Times New Roman"/>
          <w:sz w:val="22"/>
          <w:szCs w:val="22"/>
        </w:rPr>
        <w:t xml:space="preserve">two </w:t>
      </w:r>
      <w:r w:rsidR="00E108F5" w:rsidRPr="00E108F5">
        <w:rPr>
          <w:rFonts w:ascii="Times New Roman" w:hAnsi="Times New Roman" w:cs="Times New Roman"/>
          <w:sz w:val="22"/>
          <w:szCs w:val="22"/>
        </w:rPr>
        <w:t xml:space="preserve">probabilities suggest that many NBA fans who claim that Anderson choked may </w:t>
      </w:r>
      <w:r w:rsidR="00E108F5">
        <w:rPr>
          <w:rFonts w:ascii="Times New Roman" w:hAnsi="Times New Roman" w:cs="Times New Roman"/>
          <w:sz w:val="22"/>
          <w:szCs w:val="22"/>
        </w:rPr>
        <w:t xml:space="preserve">actually </w:t>
      </w:r>
      <w:r w:rsidR="00E108F5" w:rsidRPr="00E108F5">
        <w:rPr>
          <w:rFonts w:ascii="Times New Roman" w:hAnsi="Times New Roman" w:cs="Times New Roman"/>
          <w:sz w:val="22"/>
          <w:szCs w:val="22"/>
        </w:rPr>
        <w:t>be wrong.</w:t>
      </w:r>
      <w:r w:rsidR="00E108F5">
        <w:rPr>
          <w:rFonts w:ascii="Times New Roman" w:hAnsi="Times New Roman" w:cs="Times New Roman"/>
          <w:sz w:val="22"/>
          <w:szCs w:val="22"/>
        </w:rPr>
        <w:t xml:space="preserve"> </w:t>
      </w:r>
    </w:p>
    <w:p w14:paraId="23504E6B" w14:textId="43989B6F" w:rsidR="00E108F5" w:rsidRPr="00E108F5" w:rsidRDefault="00E108F5" w:rsidP="000F746E">
      <w:pPr>
        <w:rPr>
          <w:rFonts w:ascii="Times New Roman" w:hAnsi="Times New Roman" w:cs="Times New Roman"/>
          <w:sz w:val="22"/>
          <w:szCs w:val="22"/>
        </w:rPr>
      </w:pPr>
      <w:r>
        <w:rPr>
          <w:rFonts w:ascii="Times New Roman" w:hAnsi="Times New Roman" w:cs="Times New Roman"/>
          <w:sz w:val="22"/>
          <w:szCs w:val="22"/>
        </w:rPr>
        <w:tab/>
        <w:t xml:space="preserve">As mentioned above, this project contained some subjectivity to it. The hypotheses, prior probabilities, and estimated free throw percentage during a choke could all be modified for a Bayesian approach such as this one. Future research studies can be performed to optimize these hypotheses and estimates in order to be more confident in the true probabilities of Anderson choking or being unlucky in the final moments </w:t>
      </w:r>
      <w:r w:rsidR="00D57F82">
        <w:rPr>
          <w:rFonts w:ascii="Times New Roman" w:hAnsi="Times New Roman" w:cs="Times New Roman"/>
          <w:sz w:val="22"/>
          <w:szCs w:val="22"/>
        </w:rPr>
        <w:t>of Game 1 of the 1995 NBA Finals.</w:t>
      </w:r>
    </w:p>
    <w:p w14:paraId="19458C77" w14:textId="77777777" w:rsidR="000F746E" w:rsidRPr="00E108F5" w:rsidRDefault="000F746E" w:rsidP="000F746E">
      <w:pPr>
        <w:ind w:firstLine="720"/>
        <w:rPr>
          <w:rFonts w:ascii="Times New Roman" w:eastAsiaTheme="minorEastAsia" w:hAnsi="Times New Roman" w:cs="Times New Roman"/>
          <w:sz w:val="22"/>
          <w:szCs w:val="22"/>
        </w:rPr>
      </w:pPr>
    </w:p>
    <w:p w14:paraId="729811FD" w14:textId="77777777" w:rsidR="006F7B46" w:rsidRPr="006F7B46" w:rsidRDefault="006F7B46" w:rsidP="008531BA">
      <w:pPr>
        <w:rPr>
          <w:rFonts w:ascii="Times New Roman" w:eastAsiaTheme="minorEastAsia" w:hAnsi="Times New Roman" w:cs="Times New Roman"/>
          <w:sz w:val="22"/>
          <w:szCs w:val="22"/>
        </w:rPr>
      </w:pPr>
    </w:p>
    <w:p w14:paraId="65F163FB" w14:textId="77777777" w:rsidR="006F7B46" w:rsidRPr="006F7B46" w:rsidRDefault="006F7B46" w:rsidP="008531BA">
      <w:pPr>
        <w:rPr>
          <w:rFonts w:ascii="Times New Roman" w:eastAsiaTheme="minorEastAsia" w:hAnsi="Times New Roman" w:cs="Times New Roman"/>
          <w:sz w:val="22"/>
          <w:szCs w:val="22"/>
        </w:rPr>
      </w:pPr>
    </w:p>
    <w:p w14:paraId="0DB52D0E" w14:textId="77777777" w:rsidR="006F7B46" w:rsidRPr="006F7B46" w:rsidRDefault="006F7B46" w:rsidP="008531BA">
      <w:pPr>
        <w:rPr>
          <w:rFonts w:ascii="Times New Roman" w:eastAsiaTheme="minorEastAsia" w:hAnsi="Times New Roman" w:cs="Times New Roman"/>
          <w:sz w:val="22"/>
          <w:szCs w:val="22"/>
        </w:rPr>
      </w:pPr>
    </w:p>
    <w:p w14:paraId="0900A6A2" w14:textId="77777777" w:rsidR="0045039B" w:rsidRPr="008531BA" w:rsidRDefault="0045039B" w:rsidP="008531BA">
      <w:pPr>
        <w:rPr>
          <w:sz w:val="22"/>
          <w:szCs w:val="22"/>
        </w:rPr>
      </w:pPr>
    </w:p>
    <w:sectPr w:rsidR="0045039B" w:rsidRPr="00853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403"/>
    <w:rsid w:val="000F746E"/>
    <w:rsid w:val="001224FC"/>
    <w:rsid w:val="0027016E"/>
    <w:rsid w:val="002861F7"/>
    <w:rsid w:val="002A40D6"/>
    <w:rsid w:val="002C573A"/>
    <w:rsid w:val="003047BF"/>
    <w:rsid w:val="00392D4B"/>
    <w:rsid w:val="003E3407"/>
    <w:rsid w:val="0045039B"/>
    <w:rsid w:val="004A303D"/>
    <w:rsid w:val="004E4946"/>
    <w:rsid w:val="00500231"/>
    <w:rsid w:val="005272EA"/>
    <w:rsid w:val="00562359"/>
    <w:rsid w:val="00694B42"/>
    <w:rsid w:val="006F7B46"/>
    <w:rsid w:val="007A0570"/>
    <w:rsid w:val="0085279A"/>
    <w:rsid w:val="008531BA"/>
    <w:rsid w:val="008F206C"/>
    <w:rsid w:val="008F2597"/>
    <w:rsid w:val="009036A4"/>
    <w:rsid w:val="009C37B9"/>
    <w:rsid w:val="009D5629"/>
    <w:rsid w:val="00A037B4"/>
    <w:rsid w:val="00A93E69"/>
    <w:rsid w:val="00A961DA"/>
    <w:rsid w:val="00AE6403"/>
    <w:rsid w:val="00C2561F"/>
    <w:rsid w:val="00C374D7"/>
    <w:rsid w:val="00C65BCC"/>
    <w:rsid w:val="00C76777"/>
    <w:rsid w:val="00C94FB7"/>
    <w:rsid w:val="00D57F82"/>
    <w:rsid w:val="00D6118C"/>
    <w:rsid w:val="00DD6372"/>
    <w:rsid w:val="00E108F5"/>
    <w:rsid w:val="00E90360"/>
    <w:rsid w:val="00EA2165"/>
    <w:rsid w:val="00F12698"/>
    <w:rsid w:val="00F3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3A1FC"/>
  <w15:chartTrackingRefBased/>
  <w15:docId w15:val="{D007E8D4-7C8D-453B-90AB-3942D389C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698"/>
  </w:style>
  <w:style w:type="paragraph" w:styleId="Heading1">
    <w:name w:val="heading 1"/>
    <w:basedOn w:val="Normal"/>
    <w:next w:val="Normal"/>
    <w:link w:val="Heading1Char"/>
    <w:uiPriority w:val="9"/>
    <w:qFormat/>
    <w:rsid w:val="00AE6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4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4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4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4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4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403"/>
    <w:rPr>
      <w:rFonts w:eastAsiaTheme="majorEastAsia" w:cstheme="majorBidi"/>
      <w:color w:val="272727" w:themeColor="text1" w:themeTint="D8"/>
    </w:rPr>
  </w:style>
  <w:style w:type="paragraph" w:styleId="Title">
    <w:name w:val="Title"/>
    <w:basedOn w:val="Normal"/>
    <w:next w:val="Normal"/>
    <w:link w:val="TitleChar"/>
    <w:uiPriority w:val="10"/>
    <w:qFormat/>
    <w:rsid w:val="00AE6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403"/>
    <w:pPr>
      <w:spacing w:before="160"/>
      <w:jc w:val="center"/>
    </w:pPr>
    <w:rPr>
      <w:i/>
      <w:iCs/>
      <w:color w:val="404040" w:themeColor="text1" w:themeTint="BF"/>
    </w:rPr>
  </w:style>
  <w:style w:type="character" w:customStyle="1" w:styleId="QuoteChar">
    <w:name w:val="Quote Char"/>
    <w:basedOn w:val="DefaultParagraphFont"/>
    <w:link w:val="Quote"/>
    <w:uiPriority w:val="29"/>
    <w:rsid w:val="00AE6403"/>
    <w:rPr>
      <w:i/>
      <w:iCs/>
      <w:color w:val="404040" w:themeColor="text1" w:themeTint="BF"/>
    </w:rPr>
  </w:style>
  <w:style w:type="paragraph" w:styleId="ListParagraph">
    <w:name w:val="List Paragraph"/>
    <w:basedOn w:val="Normal"/>
    <w:uiPriority w:val="34"/>
    <w:qFormat/>
    <w:rsid w:val="00AE6403"/>
    <w:pPr>
      <w:ind w:left="720"/>
      <w:contextualSpacing/>
    </w:pPr>
  </w:style>
  <w:style w:type="character" w:styleId="IntenseEmphasis">
    <w:name w:val="Intense Emphasis"/>
    <w:basedOn w:val="DefaultParagraphFont"/>
    <w:uiPriority w:val="21"/>
    <w:qFormat/>
    <w:rsid w:val="00AE6403"/>
    <w:rPr>
      <w:i/>
      <w:iCs/>
      <w:color w:val="0F4761" w:themeColor="accent1" w:themeShade="BF"/>
    </w:rPr>
  </w:style>
  <w:style w:type="paragraph" w:styleId="IntenseQuote">
    <w:name w:val="Intense Quote"/>
    <w:basedOn w:val="Normal"/>
    <w:next w:val="Normal"/>
    <w:link w:val="IntenseQuoteChar"/>
    <w:uiPriority w:val="30"/>
    <w:qFormat/>
    <w:rsid w:val="00AE6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403"/>
    <w:rPr>
      <w:i/>
      <w:iCs/>
      <w:color w:val="0F4761" w:themeColor="accent1" w:themeShade="BF"/>
    </w:rPr>
  </w:style>
  <w:style w:type="character" w:styleId="IntenseReference">
    <w:name w:val="Intense Reference"/>
    <w:basedOn w:val="DefaultParagraphFont"/>
    <w:uiPriority w:val="32"/>
    <w:qFormat/>
    <w:rsid w:val="00AE6403"/>
    <w:rPr>
      <w:b/>
      <w:bCs/>
      <w:smallCaps/>
      <w:color w:val="0F4761" w:themeColor="accent1" w:themeShade="BF"/>
      <w:spacing w:val="5"/>
    </w:rPr>
  </w:style>
  <w:style w:type="character" w:styleId="PlaceholderText">
    <w:name w:val="Placeholder Text"/>
    <w:basedOn w:val="DefaultParagraphFont"/>
    <w:uiPriority w:val="99"/>
    <w:semiHidden/>
    <w:rsid w:val="007A05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4</Pages>
  <Words>1206</Words>
  <Characters>6877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Chapman</dc:creator>
  <cp:keywords/>
  <dc:description/>
  <cp:lastModifiedBy>Peter Chapman</cp:lastModifiedBy>
  <cp:revision>20</cp:revision>
  <dcterms:created xsi:type="dcterms:W3CDTF">2025-11-01T00:00:00Z</dcterms:created>
  <dcterms:modified xsi:type="dcterms:W3CDTF">2025-11-01T03:09:00Z</dcterms:modified>
</cp:coreProperties>
</file>