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CF46" w14:textId="2086B8C0" w:rsidR="004064DE" w:rsidRPr="00D22552" w:rsidRDefault="004064DE" w:rsidP="004064DE">
      <w:pPr>
        <w:jc w:val="center"/>
        <w:rPr>
          <w:rFonts w:ascii="Times New Roman" w:hAnsi="Times New Roman" w:cs="Times New Roman"/>
          <w:sz w:val="36"/>
          <w:szCs w:val="36"/>
        </w:rPr>
      </w:pPr>
      <w:r w:rsidRPr="00D22552">
        <w:rPr>
          <w:rFonts w:ascii="Times New Roman" w:hAnsi="Times New Roman" w:cs="Times New Roman"/>
          <w:sz w:val="36"/>
          <w:szCs w:val="36"/>
        </w:rPr>
        <w:t xml:space="preserve">CISC484 Project </w:t>
      </w:r>
      <w:r>
        <w:rPr>
          <w:rFonts w:ascii="Times New Roman" w:hAnsi="Times New Roman" w:cs="Times New Roman"/>
          <w:sz w:val="36"/>
          <w:szCs w:val="36"/>
        </w:rPr>
        <w:t>5</w:t>
      </w:r>
      <w:r w:rsidRPr="00D22552">
        <w:rPr>
          <w:rFonts w:ascii="Times New Roman" w:hAnsi="Times New Roman" w:cs="Times New Roman"/>
          <w:sz w:val="36"/>
          <w:szCs w:val="36"/>
        </w:rPr>
        <w:t xml:space="preserve"> Report</w:t>
      </w:r>
    </w:p>
    <w:p w14:paraId="656B7091" w14:textId="77777777" w:rsidR="004064DE" w:rsidRPr="00D22552" w:rsidRDefault="004064DE" w:rsidP="004064DE">
      <w:pPr>
        <w:jc w:val="center"/>
        <w:rPr>
          <w:rFonts w:ascii="Times New Roman" w:hAnsi="Times New Roman" w:cs="Times New Roman"/>
          <w:sz w:val="32"/>
          <w:szCs w:val="32"/>
        </w:rPr>
      </w:pPr>
    </w:p>
    <w:p w14:paraId="65CA5718" w14:textId="77777777" w:rsidR="004064DE" w:rsidRPr="00D22552" w:rsidRDefault="004064DE" w:rsidP="004064DE">
      <w:pPr>
        <w:jc w:val="center"/>
        <w:rPr>
          <w:rFonts w:ascii="Times New Roman" w:hAnsi="Times New Roman" w:cs="Times New Roman"/>
          <w:sz w:val="28"/>
          <w:szCs w:val="28"/>
        </w:rPr>
      </w:pPr>
      <w:r w:rsidRPr="00D22552">
        <w:rPr>
          <w:rFonts w:ascii="Times New Roman" w:hAnsi="Times New Roman" w:cs="Times New Roman"/>
          <w:sz w:val="28"/>
          <w:szCs w:val="28"/>
        </w:rPr>
        <w:t>Peter Chapman</w:t>
      </w:r>
    </w:p>
    <w:p w14:paraId="1E7C2D8E" w14:textId="77777777" w:rsidR="004064DE" w:rsidRPr="00D22552" w:rsidRDefault="004064DE" w:rsidP="004064DE">
      <w:pPr>
        <w:jc w:val="center"/>
        <w:rPr>
          <w:rFonts w:ascii="Times New Roman" w:hAnsi="Times New Roman" w:cs="Times New Roman"/>
          <w:sz w:val="28"/>
          <w:szCs w:val="28"/>
        </w:rPr>
      </w:pPr>
      <w:r w:rsidRPr="00D22552">
        <w:rPr>
          <w:rFonts w:ascii="Times New Roman" w:hAnsi="Times New Roman" w:cs="Times New Roman"/>
          <w:sz w:val="28"/>
          <w:szCs w:val="28"/>
        </w:rPr>
        <w:t>University of Delaware</w:t>
      </w:r>
    </w:p>
    <w:p w14:paraId="1CEC6167" w14:textId="77777777" w:rsidR="004064DE" w:rsidRPr="00D22552" w:rsidRDefault="004064DE" w:rsidP="004064DE">
      <w:pPr>
        <w:jc w:val="center"/>
        <w:rPr>
          <w:rFonts w:ascii="Times New Roman" w:hAnsi="Times New Roman" w:cs="Times New Roman"/>
          <w:sz w:val="28"/>
          <w:szCs w:val="28"/>
        </w:rPr>
      </w:pPr>
      <w:r w:rsidRPr="00D22552">
        <w:rPr>
          <w:rFonts w:ascii="Times New Roman" w:hAnsi="Times New Roman" w:cs="Times New Roman"/>
          <w:sz w:val="28"/>
          <w:szCs w:val="28"/>
        </w:rPr>
        <w:t>CISC484: Intro to Machine Learning</w:t>
      </w:r>
    </w:p>
    <w:p w14:paraId="33616477" w14:textId="0DAB025D" w:rsidR="004064DE" w:rsidRPr="00D22552" w:rsidRDefault="004064DE" w:rsidP="004064DE">
      <w:pPr>
        <w:jc w:val="center"/>
        <w:rPr>
          <w:rFonts w:ascii="Times New Roman" w:hAnsi="Times New Roman" w:cs="Times New Roman"/>
          <w:sz w:val="28"/>
          <w:szCs w:val="28"/>
        </w:rPr>
      </w:pPr>
      <w:r w:rsidRPr="00D22552">
        <w:rPr>
          <w:rFonts w:ascii="Times New Roman" w:hAnsi="Times New Roman" w:cs="Times New Roman"/>
          <w:sz w:val="28"/>
          <w:szCs w:val="28"/>
        </w:rPr>
        <w:t xml:space="preserve">Project </w:t>
      </w:r>
      <w:r>
        <w:rPr>
          <w:rFonts w:ascii="Times New Roman" w:hAnsi="Times New Roman" w:cs="Times New Roman"/>
          <w:sz w:val="28"/>
          <w:szCs w:val="28"/>
        </w:rPr>
        <w:t>5</w:t>
      </w:r>
      <w:r w:rsidRPr="00D22552">
        <w:rPr>
          <w:rFonts w:ascii="Times New Roman" w:hAnsi="Times New Roman" w:cs="Times New Roman"/>
          <w:sz w:val="28"/>
          <w:szCs w:val="28"/>
        </w:rPr>
        <w:t xml:space="preserve">: </w:t>
      </w:r>
      <w:r>
        <w:rPr>
          <w:rFonts w:ascii="Times New Roman" w:hAnsi="Times New Roman" w:cs="Times New Roman"/>
          <w:sz w:val="28"/>
          <w:szCs w:val="28"/>
        </w:rPr>
        <w:t>Weather Parameters Prediction</w:t>
      </w:r>
    </w:p>
    <w:p w14:paraId="3A57FDFA" w14:textId="17C5D708" w:rsidR="004064DE" w:rsidRPr="00D22552" w:rsidRDefault="004064DE" w:rsidP="004064DE">
      <w:pPr>
        <w:jc w:val="center"/>
        <w:rPr>
          <w:rFonts w:ascii="Times New Roman" w:hAnsi="Times New Roman" w:cs="Times New Roman"/>
          <w:sz w:val="28"/>
          <w:szCs w:val="28"/>
        </w:rPr>
      </w:pPr>
      <w:r>
        <w:rPr>
          <w:rFonts w:ascii="Times New Roman" w:hAnsi="Times New Roman" w:cs="Times New Roman"/>
          <w:sz w:val="28"/>
          <w:szCs w:val="28"/>
        </w:rPr>
        <w:t>December 12</w:t>
      </w:r>
      <w:r w:rsidRPr="00D22552">
        <w:rPr>
          <w:rFonts w:ascii="Times New Roman" w:hAnsi="Times New Roman" w:cs="Times New Roman"/>
          <w:sz w:val="28"/>
          <w:szCs w:val="28"/>
        </w:rPr>
        <w:t>, 2025</w:t>
      </w:r>
    </w:p>
    <w:p w14:paraId="293B9AF0" w14:textId="77777777" w:rsidR="00500231" w:rsidRDefault="00500231"/>
    <w:p w14:paraId="6CD89D80" w14:textId="77777777" w:rsidR="00066C8C" w:rsidRDefault="00066C8C"/>
    <w:p w14:paraId="411ECC58" w14:textId="77777777" w:rsidR="00066C8C" w:rsidRDefault="00066C8C"/>
    <w:p w14:paraId="64A15246" w14:textId="77777777" w:rsidR="00066C8C" w:rsidRDefault="00066C8C"/>
    <w:p w14:paraId="33F70282" w14:textId="77777777" w:rsidR="00066C8C" w:rsidRDefault="00066C8C"/>
    <w:p w14:paraId="65D49F04" w14:textId="77777777" w:rsidR="00066C8C" w:rsidRDefault="00066C8C"/>
    <w:p w14:paraId="7E51F68B" w14:textId="77777777" w:rsidR="00066C8C" w:rsidRDefault="00066C8C"/>
    <w:p w14:paraId="3375164B" w14:textId="77777777" w:rsidR="00066C8C" w:rsidRDefault="00066C8C"/>
    <w:p w14:paraId="49105709" w14:textId="77777777" w:rsidR="00066C8C" w:rsidRDefault="00066C8C"/>
    <w:p w14:paraId="5FD850FE" w14:textId="77777777" w:rsidR="00066C8C" w:rsidRDefault="00066C8C"/>
    <w:p w14:paraId="30720DDA" w14:textId="77777777" w:rsidR="00066C8C" w:rsidRDefault="00066C8C"/>
    <w:p w14:paraId="2CD98CAD" w14:textId="77777777" w:rsidR="00066C8C" w:rsidRDefault="00066C8C"/>
    <w:p w14:paraId="7D98D077" w14:textId="77777777" w:rsidR="00066C8C" w:rsidRDefault="00066C8C"/>
    <w:p w14:paraId="25329F40" w14:textId="77777777" w:rsidR="00066C8C" w:rsidRDefault="00066C8C"/>
    <w:p w14:paraId="7AF1559A" w14:textId="77777777" w:rsidR="00066C8C" w:rsidRDefault="00066C8C"/>
    <w:p w14:paraId="71EC52C2" w14:textId="77777777" w:rsidR="00066C8C" w:rsidRDefault="00066C8C"/>
    <w:p w14:paraId="4D01A145" w14:textId="77777777" w:rsidR="00066C8C" w:rsidRDefault="00066C8C"/>
    <w:p w14:paraId="7489B92B" w14:textId="77777777" w:rsidR="00066C8C" w:rsidRDefault="00066C8C" w:rsidP="00066C8C"/>
    <w:p w14:paraId="5FC38170" w14:textId="53F4E1DD" w:rsidR="00066C8C" w:rsidRPr="00C056B4" w:rsidRDefault="00066C8C" w:rsidP="00066C8C">
      <w:pPr>
        <w:jc w:val="center"/>
        <w:rPr>
          <w:rFonts w:ascii="Times New Roman" w:hAnsi="Times New Roman" w:cs="Times New Roman"/>
          <w:sz w:val="32"/>
          <w:szCs w:val="32"/>
        </w:rPr>
      </w:pPr>
      <w:r w:rsidRPr="00C056B4">
        <w:rPr>
          <w:rFonts w:ascii="Times New Roman" w:hAnsi="Times New Roman" w:cs="Times New Roman"/>
          <w:sz w:val="32"/>
          <w:szCs w:val="32"/>
        </w:rPr>
        <w:lastRenderedPageBreak/>
        <w:t>Project Overview</w:t>
      </w:r>
    </w:p>
    <w:p w14:paraId="6A4985AB" w14:textId="2746E291" w:rsidR="00066C8C" w:rsidRDefault="00066C8C" w:rsidP="00066C8C">
      <w:pPr>
        <w:rPr>
          <w:rFonts w:ascii="Times New Roman" w:hAnsi="Times New Roman" w:cs="Times New Roman"/>
          <w:sz w:val="22"/>
          <w:szCs w:val="22"/>
        </w:rPr>
      </w:pPr>
      <w:r>
        <w:rPr>
          <w:rFonts w:ascii="Times New Roman" w:hAnsi="Times New Roman" w:cs="Times New Roman"/>
          <w:sz w:val="22"/>
          <w:szCs w:val="22"/>
        </w:rPr>
        <w:tab/>
        <w:t xml:space="preserve">The objective of this project </w:t>
      </w:r>
      <w:r w:rsidR="00BD74C8">
        <w:rPr>
          <w:rFonts w:ascii="Times New Roman" w:hAnsi="Times New Roman" w:cs="Times New Roman"/>
          <w:sz w:val="22"/>
          <w:szCs w:val="22"/>
        </w:rPr>
        <w:t>was</w:t>
      </w:r>
      <w:r>
        <w:rPr>
          <w:rFonts w:ascii="Times New Roman" w:hAnsi="Times New Roman" w:cs="Times New Roman"/>
          <w:sz w:val="22"/>
          <w:szCs w:val="22"/>
        </w:rPr>
        <w:t xml:space="preserve"> to </w:t>
      </w:r>
      <w:r>
        <w:rPr>
          <w:rFonts w:ascii="Times New Roman" w:hAnsi="Times New Roman" w:cs="Times New Roman"/>
          <w:sz w:val="22"/>
          <w:szCs w:val="22"/>
        </w:rPr>
        <w:t>use the Long Short-</w:t>
      </w:r>
      <w:r w:rsidR="00F672D5">
        <w:rPr>
          <w:rFonts w:ascii="Times New Roman" w:hAnsi="Times New Roman" w:cs="Times New Roman"/>
          <w:sz w:val="22"/>
          <w:szCs w:val="22"/>
        </w:rPr>
        <w:t>T</w:t>
      </w:r>
      <w:r>
        <w:rPr>
          <w:rFonts w:ascii="Times New Roman" w:hAnsi="Times New Roman" w:cs="Times New Roman"/>
          <w:sz w:val="22"/>
          <w:szCs w:val="22"/>
        </w:rPr>
        <w:t xml:space="preserve">erm Memory (LSTM) recurrent neural network (RNN) model to predict certain weather parameters. Using </w:t>
      </w:r>
      <w:r w:rsidR="002C722F">
        <w:rPr>
          <w:rFonts w:ascii="Times New Roman" w:hAnsi="Times New Roman" w:cs="Times New Roman"/>
          <w:sz w:val="22"/>
          <w:szCs w:val="22"/>
        </w:rPr>
        <w:t xml:space="preserve">weather </w:t>
      </w:r>
      <w:r>
        <w:rPr>
          <w:rFonts w:ascii="Times New Roman" w:hAnsi="Times New Roman" w:cs="Times New Roman"/>
          <w:sz w:val="22"/>
          <w:szCs w:val="22"/>
        </w:rPr>
        <w:t xml:space="preserve">data from the </w:t>
      </w:r>
      <w:r w:rsidR="002C722F">
        <w:rPr>
          <w:rFonts w:ascii="Times New Roman" w:hAnsi="Times New Roman" w:cs="Times New Roman"/>
          <w:sz w:val="22"/>
          <w:szCs w:val="22"/>
        </w:rPr>
        <w:t>University of South Alabama, this project attempt</w:t>
      </w:r>
      <w:r w:rsidR="00BD74C8">
        <w:rPr>
          <w:rFonts w:ascii="Times New Roman" w:hAnsi="Times New Roman" w:cs="Times New Roman"/>
          <w:sz w:val="22"/>
          <w:szCs w:val="22"/>
        </w:rPr>
        <w:t>ed</w:t>
      </w:r>
      <w:r w:rsidR="002C722F">
        <w:rPr>
          <w:rFonts w:ascii="Times New Roman" w:hAnsi="Times New Roman" w:cs="Times New Roman"/>
          <w:sz w:val="22"/>
          <w:szCs w:val="22"/>
        </w:rPr>
        <w:t xml:space="preserve"> to make weather predictions about the next four hours using the weather from the previous 12 hours. </w:t>
      </w:r>
      <w:r w:rsidR="000D2DA7">
        <w:rPr>
          <w:rFonts w:ascii="Times New Roman" w:hAnsi="Times New Roman" w:cs="Times New Roman"/>
          <w:sz w:val="22"/>
          <w:szCs w:val="22"/>
        </w:rPr>
        <w:t>As requested in the project description, four separate LSTM</w:t>
      </w:r>
      <w:r w:rsidR="00181F7C">
        <w:rPr>
          <w:rFonts w:ascii="Times New Roman" w:hAnsi="Times New Roman" w:cs="Times New Roman"/>
          <w:sz w:val="22"/>
          <w:szCs w:val="22"/>
        </w:rPr>
        <w:t xml:space="preserve"> models were created for the four different weather variables of interest: </w:t>
      </w:r>
      <w:r w:rsidR="00942844">
        <w:rPr>
          <w:rFonts w:ascii="Times New Roman" w:hAnsi="Times New Roman" w:cs="Times New Roman"/>
          <w:sz w:val="22"/>
          <w:szCs w:val="22"/>
        </w:rPr>
        <w:t>temperature, wind speed, air pressure, and humidity.</w:t>
      </w:r>
    </w:p>
    <w:p w14:paraId="7CA5B77C" w14:textId="77777777" w:rsidR="00260585" w:rsidRDefault="00260585" w:rsidP="00066C8C">
      <w:pPr>
        <w:rPr>
          <w:rFonts w:ascii="Times New Roman" w:hAnsi="Times New Roman" w:cs="Times New Roman"/>
          <w:sz w:val="22"/>
          <w:szCs w:val="22"/>
        </w:rPr>
      </w:pPr>
    </w:p>
    <w:p w14:paraId="0FAE22A7" w14:textId="621E5024" w:rsidR="00C056B4" w:rsidRDefault="00C056B4" w:rsidP="00FC1A8E">
      <w:pPr>
        <w:jc w:val="center"/>
        <w:rPr>
          <w:rFonts w:ascii="Times New Roman" w:hAnsi="Times New Roman" w:cs="Times New Roman"/>
          <w:sz w:val="32"/>
          <w:szCs w:val="32"/>
        </w:rPr>
      </w:pPr>
      <w:r>
        <w:rPr>
          <w:rFonts w:ascii="Times New Roman" w:hAnsi="Times New Roman" w:cs="Times New Roman"/>
          <w:sz w:val="32"/>
          <w:szCs w:val="32"/>
        </w:rPr>
        <w:t>Long Short-</w:t>
      </w:r>
      <w:r w:rsidR="00F672D5">
        <w:rPr>
          <w:rFonts w:ascii="Times New Roman" w:hAnsi="Times New Roman" w:cs="Times New Roman"/>
          <w:sz w:val="32"/>
          <w:szCs w:val="32"/>
        </w:rPr>
        <w:t>T</w:t>
      </w:r>
      <w:r>
        <w:rPr>
          <w:rFonts w:ascii="Times New Roman" w:hAnsi="Times New Roman" w:cs="Times New Roman"/>
          <w:sz w:val="32"/>
          <w:szCs w:val="32"/>
        </w:rPr>
        <w:t>erm Memory (LSTM) Model</w:t>
      </w:r>
    </w:p>
    <w:p w14:paraId="3B8FABAB" w14:textId="753825E0" w:rsidR="00BD74C8" w:rsidRDefault="00BD74C8" w:rsidP="00BD74C8">
      <w:pPr>
        <w:rPr>
          <w:rFonts w:ascii="Times New Roman" w:hAnsi="Times New Roman" w:cs="Times New Roman"/>
          <w:sz w:val="22"/>
          <w:szCs w:val="22"/>
        </w:rPr>
      </w:pPr>
      <w:r>
        <w:rPr>
          <w:rFonts w:ascii="Times New Roman" w:hAnsi="Times New Roman" w:cs="Times New Roman"/>
          <w:sz w:val="22"/>
          <w:szCs w:val="22"/>
        </w:rPr>
        <w:tab/>
        <w:t xml:space="preserve">The created LSTM models were heavily influenced by the demo code provided. </w:t>
      </w:r>
      <w:r w:rsidR="00F672D5">
        <w:rPr>
          <w:rFonts w:ascii="Times New Roman" w:hAnsi="Times New Roman" w:cs="Times New Roman"/>
          <w:sz w:val="22"/>
          <w:szCs w:val="22"/>
        </w:rPr>
        <w:t xml:space="preserve">The models accept the previous 12 hours of values as </w:t>
      </w:r>
      <w:r w:rsidR="006B7B4B">
        <w:rPr>
          <w:rFonts w:ascii="Times New Roman" w:hAnsi="Times New Roman" w:cs="Times New Roman"/>
          <w:sz w:val="22"/>
          <w:szCs w:val="22"/>
        </w:rPr>
        <w:t>input</w:t>
      </w:r>
      <w:r w:rsidR="00F672D5">
        <w:rPr>
          <w:rFonts w:ascii="Times New Roman" w:hAnsi="Times New Roman" w:cs="Times New Roman"/>
          <w:sz w:val="22"/>
          <w:szCs w:val="22"/>
        </w:rPr>
        <w:t xml:space="preserve"> and </w:t>
      </w:r>
      <w:r w:rsidR="006C48BF">
        <w:rPr>
          <w:rFonts w:ascii="Times New Roman" w:hAnsi="Times New Roman" w:cs="Times New Roman"/>
          <w:sz w:val="22"/>
          <w:szCs w:val="22"/>
        </w:rPr>
        <w:t>predict</w:t>
      </w:r>
      <w:r w:rsidR="00F672D5">
        <w:rPr>
          <w:rFonts w:ascii="Times New Roman" w:hAnsi="Times New Roman" w:cs="Times New Roman"/>
          <w:sz w:val="22"/>
          <w:szCs w:val="22"/>
        </w:rPr>
        <w:t xml:space="preserve"> the next four hours of values as outputs. The objective was to enable short-term weather forecasting by learning patterns and trends in the data. This specific model type, the Long Short-Term Memory model, was developed for time</w:t>
      </w:r>
      <w:r w:rsidR="00247638">
        <w:rPr>
          <w:rFonts w:ascii="Times New Roman" w:hAnsi="Times New Roman" w:cs="Times New Roman"/>
          <w:sz w:val="22"/>
          <w:szCs w:val="22"/>
        </w:rPr>
        <w:t>-</w:t>
      </w:r>
      <w:r w:rsidR="00F672D5">
        <w:rPr>
          <w:rFonts w:ascii="Times New Roman" w:hAnsi="Times New Roman" w:cs="Times New Roman"/>
          <w:sz w:val="22"/>
          <w:szCs w:val="22"/>
        </w:rPr>
        <w:t>series</w:t>
      </w:r>
      <w:r w:rsidR="00247638">
        <w:rPr>
          <w:rFonts w:ascii="Times New Roman" w:hAnsi="Times New Roman" w:cs="Times New Roman"/>
          <w:sz w:val="22"/>
          <w:szCs w:val="22"/>
        </w:rPr>
        <w:t xml:space="preserve"> </w:t>
      </w:r>
      <w:r w:rsidR="00F672D5">
        <w:rPr>
          <w:rFonts w:ascii="Times New Roman" w:hAnsi="Times New Roman" w:cs="Times New Roman"/>
          <w:sz w:val="22"/>
          <w:szCs w:val="22"/>
        </w:rPr>
        <w:t>predictions, which changed the outlook compared to the demo code model.</w:t>
      </w:r>
    </w:p>
    <w:p w14:paraId="356ABB26" w14:textId="24F7BCF3" w:rsidR="00F672D5" w:rsidRDefault="00F672D5" w:rsidP="00BD74C8">
      <w:pPr>
        <w:rPr>
          <w:rFonts w:ascii="Times New Roman" w:hAnsi="Times New Roman" w:cs="Times New Roman"/>
          <w:sz w:val="22"/>
          <w:szCs w:val="22"/>
        </w:rPr>
      </w:pPr>
      <w:r>
        <w:rPr>
          <w:rFonts w:ascii="Times New Roman" w:hAnsi="Times New Roman" w:cs="Times New Roman"/>
          <w:sz w:val="22"/>
          <w:szCs w:val="22"/>
        </w:rPr>
        <w:tab/>
        <w:t xml:space="preserve">The </w:t>
      </w:r>
      <w:r w:rsidR="0022729C">
        <w:rPr>
          <w:rFonts w:ascii="Times New Roman" w:hAnsi="Times New Roman" w:cs="Times New Roman"/>
          <w:sz w:val="22"/>
          <w:szCs w:val="22"/>
        </w:rPr>
        <w:t>LSTM model architecture contains several layers, with many coming from the demo code. The first layer consists of 50 units, and it returns sequences. It has 12 time steps (one for each hour) and allows information to flow to the subsequent layers. The second and third layers, which were asked for from the demo code, both contain 50 units and also return sequences. They continue the learning from the first layer, refining the patterns that were originally found. The fourth layer also contains 50 units, but it does not return sequences. Instead, it outputs a single vector representation. The fifth layer, the dropout layer, attempts to prevent overfitting by randomly dropping neurons during the training process using a 20% dropout rate</w:t>
      </w:r>
      <w:r w:rsidR="002D2360">
        <w:rPr>
          <w:rFonts w:ascii="Times New Roman" w:hAnsi="Times New Roman" w:cs="Times New Roman"/>
          <w:sz w:val="22"/>
          <w:szCs w:val="22"/>
        </w:rPr>
        <w:t xml:space="preserve"> (unless otherwise denoted)</w:t>
      </w:r>
      <w:r w:rsidR="0022729C">
        <w:rPr>
          <w:rFonts w:ascii="Times New Roman" w:hAnsi="Times New Roman" w:cs="Times New Roman"/>
          <w:sz w:val="22"/>
          <w:szCs w:val="22"/>
        </w:rPr>
        <w:t>.</w:t>
      </w:r>
      <w:r w:rsidR="005B1A36">
        <w:rPr>
          <w:rFonts w:ascii="Times New Roman" w:hAnsi="Times New Roman" w:cs="Times New Roman"/>
          <w:sz w:val="22"/>
          <w:szCs w:val="22"/>
        </w:rPr>
        <w:t xml:space="preserve"> The sixth layer is a dense ReLU activation layer with 25 neurons. This layer allows for complex relationships to be learned through non-linear transformations. A second dense layer follows, and it essentially processes these learned features even more. The final layer, the output layer, uses four neurons to make predictions for the next four hours.</w:t>
      </w:r>
    </w:p>
    <w:p w14:paraId="77878FBF" w14:textId="105A1C81" w:rsidR="005B1A36" w:rsidRDefault="005B1A36" w:rsidP="00BD74C8">
      <w:pPr>
        <w:rPr>
          <w:rFonts w:ascii="Times New Roman" w:hAnsi="Times New Roman" w:cs="Times New Roman"/>
          <w:sz w:val="22"/>
          <w:szCs w:val="22"/>
        </w:rPr>
      </w:pPr>
      <w:r>
        <w:rPr>
          <w:rFonts w:ascii="Times New Roman" w:hAnsi="Times New Roman" w:cs="Times New Roman"/>
          <w:sz w:val="22"/>
          <w:szCs w:val="22"/>
        </w:rPr>
        <w:tab/>
        <w:t xml:space="preserve">For training, an RMSprop optimizer was used, with an original placeholder of 0.001 for the learning rate. This rate was adjusted for each model, depending on the training, testing, and prediction results. </w:t>
      </w:r>
      <w:r w:rsidR="008D70E9">
        <w:rPr>
          <w:rFonts w:ascii="Times New Roman" w:hAnsi="Times New Roman" w:cs="Times New Roman"/>
          <w:sz w:val="22"/>
          <w:szCs w:val="22"/>
        </w:rPr>
        <w:t xml:space="preserve">For loss, the mean squared error function was </w:t>
      </w:r>
      <w:r w:rsidR="002D3C31">
        <w:rPr>
          <w:rFonts w:ascii="Times New Roman" w:hAnsi="Times New Roman" w:cs="Times New Roman"/>
          <w:sz w:val="22"/>
          <w:szCs w:val="22"/>
        </w:rPr>
        <w:t>selected</w:t>
      </w:r>
      <w:r w:rsidR="008D70E9">
        <w:rPr>
          <w:rFonts w:ascii="Times New Roman" w:hAnsi="Times New Roman" w:cs="Times New Roman"/>
          <w:sz w:val="22"/>
          <w:szCs w:val="22"/>
        </w:rPr>
        <w:t xml:space="preserve"> due to the fact that it was asked for in the assignment description.</w:t>
      </w:r>
      <w:r w:rsidR="00A83A25">
        <w:rPr>
          <w:rFonts w:ascii="Times New Roman" w:hAnsi="Times New Roman" w:cs="Times New Roman"/>
          <w:sz w:val="22"/>
          <w:szCs w:val="22"/>
        </w:rPr>
        <w:t xml:space="preserve"> The placeholder number of epochs for training was 30, an increase from the 10 epochs included in the demo code. Once again, this number was adjusted, depending on the variable of interest</w:t>
      </w:r>
      <w:r w:rsidR="002D2360">
        <w:rPr>
          <w:rFonts w:ascii="Times New Roman" w:hAnsi="Times New Roman" w:cs="Times New Roman"/>
          <w:sz w:val="22"/>
          <w:szCs w:val="22"/>
        </w:rPr>
        <w:t xml:space="preserve"> and the success of the training and predicting processes</w:t>
      </w:r>
      <w:r w:rsidR="00A83A25">
        <w:rPr>
          <w:rFonts w:ascii="Times New Roman" w:hAnsi="Times New Roman" w:cs="Times New Roman"/>
          <w:sz w:val="22"/>
          <w:szCs w:val="22"/>
        </w:rPr>
        <w:t>. The number of batches was finalized across all four models to be 32.</w:t>
      </w:r>
      <w:r w:rsidR="000950E1">
        <w:rPr>
          <w:rFonts w:ascii="Times New Roman" w:hAnsi="Times New Roman" w:cs="Times New Roman"/>
          <w:sz w:val="22"/>
          <w:szCs w:val="22"/>
        </w:rPr>
        <w:t xml:space="preserve"> Metrics tracked for each variable include mean absolute error (MAE), mean squared error (MSE), and root mean square error (RMSE).</w:t>
      </w:r>
    </w:p>
    <w:p w14:paraId="32BC68F1" w14:textId="2F10C672" w:rsidR="005B1A36" w:rsidRDefault="005B1A36" w:rsidP="00BD74C8">
      <w:pPr>
        <w:rPr>
          <w:rFonts w:ascii="Times New Roman" w:hAnsi="Times New Roman" w:cs="Times New Roman"/>
          <w:sz w:val="22"/>
          <w:szCs w:val="22"/>
        </w:rPr>
      </w:pPr>
      <w:r>
        <w:rPr>
          <w:rFonts w:ascii="Times New Roman" w:hAnsi="Times New Roman" w:cs="Times New Roman"/>
          <w:sz w:val="22"/>
          <w:szCs w:val="22"/>
        </w:rPr>
        <w:tab/>
        <w:t xml:space="preserve">These design choices were inspired by the demo code but also the context of this problem. Having multiple LSTM layers allows the model to learn hierarchical temporal features. Including a dropout layer ideally prevents overfitting on the training data. Using ReLU activation introduces non-linearity for complex pattern recognition. Using mean squared error (MSE) for loss is appropriate considering the numerical context of this problem and the problem included in the demo code. The </w:t>
      </w:r>
      <w:r>
        <w:rPr>
          <w:rFonts w:ascii="Times New Roman" w:hAnsi="Times New Roman" w:cs="Times New Roman"/>
          <w:sz w:val="22"/>
          <w:szCs w:val="22"/>
        </w:rPr>
        <w:lastRenderedPageBreak/>
        <w:t>RMSprop optimizer adapts learning rates for each parameter, which can be very effective for recurrent neural networks.</w:t>
      </w:r>
    </w:p>
    <w:p w14:paraId="154B1A97" w14:textId="69799AE0" w:rsidR="00862928" w:rsidRDefault="00862928" w:rsidP="00BD74C8">
      <w:pPr>
        <w:rPr>
          <w:rFonts w:ascii="Times New Roman" w:hAnsi="Times New Roman" w:cs="Times New Roman"/>
          <w:sz w:val="22"/>
          <w:szCs w:val="22"/>
        </w:rPr>
      </w:pPr>
      <w:r>
        <w:rPr>
          <w:rFonts w:ascii="Times New Roman" w:hAnsi="Times New Roman" w:cs="Times New Roman"/>
          <w:sz w:val="22"/>
          <w:szCs w:val="22"/>
        </w:rPr>
        <w:tab/>
        <w:t xml:space="preserve">The data used </w:t>
      </w:r>
      <w:r w:rsidR="00FA05A7">
        <w:rPr>
          <w:rFonts w:ascii="Times New Roman" w:hAnsi="Times New Roman" w:cs="Times New Roman"/>
          <w:sz w:val="22"/>
          <w:szCs w:val="22"/>
        </w:rPr>
        <w:t>came</w:t>
      </w:r>
      <w:r>
        <w:rPr>
          <w:rFonts w:ascii="Times New Roman" w:hAnsi="Times New Roman" w:cs="Times New Roman"/>
          <w:sz w:val="22"/>
          <w:szCs w:val="22"/>
        </w:rPr>
        <w:t xml:space="preserve"> from the .csv </w:t>
      </w:r>
      <w:r w:rsidR="00FA05A7">
        <w:rPr>
          <w:rFonts w:ascii="Times New Roman" w:hAnsi="Times New Roman" w:cs="Times New Roman"/>
          <w:sz w:val="22"/>
          <w:szCs w:val="22"/>
        </w:rPr>
        <w:t>data set</w:t>
      </w:r>
      <w:r>
        <w:rPr>
          <w:rFonts w:ascii="Times New Roman" w:hAnsi="Times New Roman" w:cs="Times New Roman"/>
          <w:sz w:val="22"/>
          <w:szCs w:val="22"/>
        </w:rPr>
        <w:t xml:space="preserve"> provided in the project description. </w:t>
      </w:r>
      <w:r w:rsidR="00FA05A7">
        <w:rPr>
          <w:rFonts w:ascii="Times New Roman" w:hAnsi="Times New Roman" w:cs="Times New Roman"/>
          <w:sz w:val="22"/>
          <w:szCs w:val="22"/>
        </w:rPr>
        <w:t xml:space="preserve">Variables of interest from the project description included temperature, pressure, wind speed, and humidity. The four chosen variables from the data set were air temperature at two meters in degrees Celsius, wind speed </w:t>
      </w:r>
      <w:r w:rsidR="00642FA4">
        <w:rPr>
          <w:rFonts w:ascii="Times New Roman" w:hAnsi="Times New Roman" w:cs="Times New Roman"/>
          <w:sz w:val="22"/>
          <w:szCs w:val="22"/>
        </w:rPr>
        <w:t xml:space="preserve">at two meters </w:t>
      </w:r>
      <w:r w:rsidR="00FA05A7">
        <w:rPr>
          <w:rFonts w:ascii="Times New Roman" w:hAnsi="Times New Roman" w:cs="Times New Roman"/>
          <w:sz w:val="22"/>
          <w:szCs w:val="22"/>
        </w:rPr>
        <w:t>in</w:t>
      </w:r>
      <w:r w:rsidR="00E21707">
        <w:rPr>
          <w:rFonts w:ascii="Times New Roman" w:hAnsi="Times New Roman" w:cs="Times New Roman"/>
          <w:sz w:val="22"/>
          <w:szCs w:val="22"/>
        </w:rPr>
        <w:t xml:space="preserve"> what is believed to be meters per second</w:t>
      </w:r>
      <w:r w:rsidR="00FA05A7">
        <w:rPr>
          <w:rFonts w:ascii="Times New Roman" w:hAnsi="Times New Roman" w:cs="Times New Roman"/>
          <w:sz w:val="22"/>
          <w:szCs w:val="22"/>
        </w:rPr>
        <w:t xml:space="preserve"> (</w:t>
      </w:r>
      <w:r w:rsidR="00E21707">
        <w:rPr>
          <w:rFonts w:ascii="Times New Roman" w:hAnsi="Times New Roman" w:cs="Times New Roman"/>
          <w:sz w:val="22"/>
          <w:szCs w:val="22"/>
        </w:rPr>
        <w:t>m / s</w:t>
      </w:r>
      <w:r w:rsidR="00FA05A7">
        <w:rPr>
          <w:rFonts w:ascii="Times New Roman" w:hAnsi="Times New Roman" w:cs="Times New Roman"/>
          <w:sz w:val="22"/>
          <w:szCs w:val="22"/>
        </w:rPr>
        <w:t>), relative humidity</w:t>
      </w:r>
      <w:r w:rsidR="00642FA4">
        <w:rPr>
          <w:rFonts w:ascii="Times New Roman" w:hAnsi="Times New Roman" w:cs="Times New Roman"/>
          <w:sz w:val="22"/>
          <w:szCs w:val="22"/>
        </w:rPr>
        <w:t xml:space="preserve"> at two meters</w:t>
      </w:r>
      <w:r w:rsidR="00FA05A7">
        <w:rPr>
          <w:rFonts w:ascii="Times New Roman" w:hAnsi="Times New Roman" w:cs="Times New Roman"/>
          <w:sz w:val="22"/>
          <w:szCs w:val="22"/>
        </w:rPr>
        <w:t xml:space="preserve"> (%), and air pressure </w:t>
      </w:r>
      <w:r w:rsidR="00642FA4">
        <w:rPr>
          <w:rFonts w:ascii="Times New Roman" w:hAnsi="Times New Roman" w:cs="Times New Roman"/>
          <w:sz w:val="22"/>
          <w:szCs w:val="22"/>
        </w:rPr>
        <w:t xml:space="preserve">at two meters </w:t>
      </w:r>
      <w:r w:rsidR="00DB70F4">
        <w:rPr>
          <w:rFonts w:ascii="Times New Roman" w:hAnsi="Times New Roman" w:cs="Times New Roman"/>
          <w:sz w:val="22"/>
          <w:szCs w:val="22"/>
        </w:rPr>
        <w:t>in what is believed to be millimeters of mercury (mmHg).</w:t>
      </w:r>
      <w:r w:rsidR="00A95274">
        <w:rPr>
          <w:rFonts w:ascii="Times New Roman" w:hAnsi="Times New Roman" w:cs="Times New Roman"/>
          <w:sz w:val="22"/>
          <w:szCs w:val="22"/>
        </w:rPr>
        <w:t xml:space="preserve"> The ‘Hour’ column was used as the datetime index for parsing. Some variables had misleading or incorrect data, so that was addressed before the models were built.</w:t>
      </w:r>
    </w:p>
    <w:p w14:paraId="6B0026B0" w14:textId="14473726" w:rsidR="00A95274" w:rsidRDefault="00A95274" w:rsidP="00BD74C8">
      <w:pPr>
        <w:rPr>
          <w:rFonts w:ascii="Times New Roman" w:hAnsi="Times New Roman" w:cs="Times New Roman"/>
          <w:sz w:val="22"/>
          <w:szCs w:val="22"/>
        </w:rPr>
      </w:pPr>
      <w:r>
        <w:rPr>
          <w:rFonts w:ascii="Times New Roman" w:hAnsi="Times New Roman" w:cs="Times New Roman"/>
          <w:sz w:val="22"/>
          <w:szCs w:val="22"/>
        </w:rPr>
        <w:tab/>
        <w:t xml:space="preserve">Normalization was </w:t>
      </w:r>
      <w:r w:rsidR="00290E58">
        <w:rPr>
          <w:rFonts w:ascii="Times New Roman" w:hAnsi="Times New Roman" w:cs="Times New Roman"/>
          <w:sz w:val="22"/>
          <w:szCs w:val="22"/>
        </w:rPr>
        <w:t xml:space="preserve">performed using the MinMaxScaler, which scaled all values to a range of [0, 1]. This step improved the neural network training by preventing gradient explosion/vanishing, ensuring that all features are on similar scales, and speeding up convergence. Time sequences were also created to reflect the project context of time-series data. Windows of 12 consecutive hours were created as inputs, and the outputs were windows of four </w:t>
      </w:r>
      <w:r w:rsidR="00945E5E">
        <w:rPr>
          <w:rFonts w:ascii="Times New Roman" w:hAnsi="Times New Roman" w:cs="Times New Roman"/>
          <w:sz w:val="22"/>
          <w:szCs w:val="22"/>
        </w:rPr>
        <w:t xml:space="preserve">consecutive </w:t>
      </w:r>
      <w:r w:rsidR="00290E58">
        <w:rPr>
          <w:rFonts w:ascii="Times New Roman" w:hAnsi="Times New Roman" w:cs="Times New Roman"/>
          <w:sz w:val="22"/>
          <w:szCs w:val="22"/>
        </w:rPr>
        <w:t xml:space="preserve">hours. </w:t>
      </w:r>
    </w:p>
    <w:p w14:paraId="442CEDF2" w14:textId="2999D7D9" w:rsidR="00290E58" w:rsidRDefault="00290E58" w:rsidP="00BD74C8">
      <w:pPr>
        <w:rPr>
          <w:rFonts w:ascii="Times New Roman" w:hAnsi="Times New Roman" w:cs="Times New Roman"/>
          <w:sz w:val="22"/>
          <w:szCs w:val="22"/>
        </w:rPr>
      </w:pPr>
      <w:r>
        <w:rPr>
          <w:rFonts w:ascii="Times New Roman" w:hAnsi="Times New Roman" w:cs="Times New Roman"/>
          <w:sz w:val="22"/>
          <w:szCs w:val="22"/>
        </w:rPr>
        <w:tab/>
      </w:r>
      <w:r w:rsidR="00F0030A">
        <w:rPr>
          <w:rFonts w:ascii="Times New Roman" w:hAnsi="Times New Roman" w:cs="Times New Roman"/>
          <w:sz w:val="22"/>
          <w:szCs w:val="22"/>
        </w:rPr>
        <w:t>The tr</w:t>
      </w:r>
      <w:r>
        <w:rPr>
          <w:rFonts w:ascii="Times New Roman" w:hAnsi="Times New Roman" w:cs="Times New Roman"/>
          <w:sz w:val="22"/>
          <w:szCs w:val="22"/>
        </w:rPr>
        <w:t xml:space="preserve">aining and testing data split followed the traditional method from class. 80% of the data was assigned to the training process, while 20% of the data was saved for the testing process. This provided sufficient training data while reserving enough data for reliable evaluation of the model. Most importantly, the </w:t>
      </w:r>
      <w:r w:rsidR="006F1F25">
        <w:rPr>
          <w:rFonts w:ascii="Times New Roman" w:hAnsi="Times New Roman" w:cs="Times New Roman"/>
          <w:sz w:val="22"/>
          <w:szCs w:val="22"/>
        </w:rPr>
        <w:t xml:space="preserve">data was not shuffled, instead having a chronological split. This was important for </w:t>
      </w:r>
      <w:r w:rsidR="00F0030A">
        <w:rPr>
          <w:rFonts w:ascii="Times New Roman" w:hAnsi="Times New Roman" w:cs="Times New Roman"/>
          <w:sz w:val="22"/>
          <w:szCs w:val="22"/>
        </w:rPr>
        <w:t>the</w:t>
      </w:r>
      <w:r w:rsidR="006F1F25">
        <w:rPr>
          <w:rFonts w:ascii="Times New Roman" w:hAnsi="Times New Roman" w:cs="Times New Roman"/>
          <w:sz w:val="22"/>
          <w:szCs w:val="22"/>
        </w:rPr>
        <w:t xml:space="preserve"> specific project context of time-series predictions. The goal was to create predictions for four hours based on the previous 12. This meant that the first 12 hours needed to be kept together, and the predictions needed to be the following four hours. Shuffling the data would have prevented the ability to </w:t>
      </w:r>
      <w:r w:rsidR="0067590C">
        <w:rPr>
          <w:rFonts w:ascii="Times New Roman" w:hAnsi="Times New Roman" w:cs="Times New Roman"/>
          <w:sz w:val="22"/>
          <w:szCs w:val="22"/>
        </w:rPr>
        <w:t>create</w:t>
      </w:r>
      <w:r w:rsidR="006F1F25">
        <w:rPr>
          <w:rFonts w:ascii="Times New Roman" w:hAnsi="Times New Roman" w:cs="Times New Roman"/>
          <w:sz w:val="22"/>
          <w:szCs w:val="22"/>
        </w:rPr>
        <w:t xml:space="preserve"> a strong </w:t>
      </w:r>
      <w:r w:rsidR="0067590C">
        <w:rPr>
          <w:rFonts w:ascii="Times New Roman" w:hAnsi="Times New Roman" w:cs="Times New Roman"/>
          <w:sz w:val="22"/>
          <w:szCs w:val="22"/>
        </w:rPr>
        <w:t xml:space="preserve">predictive </w:t>
      </w:r>
      <w:r w:rsidR="006F1F25">
        <w:rPr>
          <w:rFonts w:ascii="Times New Roman" w:hAnsi="Times New Roman" w:cs="Times New Roman"/>
          <w:sz w:val="22"/>
          <w:szCs w:val="22"/>
        </w:rPr>
        <w:t xml:space="preserve">model for the </w:t>
      </w:r>
      <w:r w:rsidR="0067590C">
        <w:rPr>
          <w:rFonts w:ascii="Times New Roman" w:hAnsi="Times New Roman" w:cs="Times New Roman"/>
          <w:sz w:val="22"/>
          <w:szCs w:val="22"/>
        </w:rPr>
        <w:t>variables of interest</w:t>
      </w:r>
      <w:r w:rsidR="006F1F25">
        <w:rPr>
          <w:rFonts w:ascii="Times New Roman" w:hAnsi="Times New Roman" w:cs="Times New Roman"/>
          <w:sz w:val="22"/>
          <w:szCs w:val="22"/>
        </w:rPr>
        <w:t>.</w:t>
      </w:r>
    </w:p>
    <w:p w14:paraId="1FEC4177" w14:textId="77777777" w:rsidR="00260585" w:rsidRPr="00BD74C8" w:rsidRDefault="00260585" w:rsidP="00BD74C8">
      <w:pPr>
        <w:rPr>
          <w:rFonts w:ascii="Times New Roman" w:hAnsi="Times New Roman" w:cs="Times New Roman"/>
          <w:sz w:val="22"/>
          <w:szCs w:val="22"/>
        </w:rPr>
      </w:pPr>
    </w:p>
    <w:p w14:paraId="231CEB5A" w14:textId="7F5F9124" w:rsidR="00C056B4" w:rsidRPr="00C056B4" w:rsidRDefault="00C056B4" w:rsidP="00FC1A8E">
      <w:pPr>
        <w:jc w:val="center"/>
        <w:rPr>
          <w:rFonts w:ascii="Times New Roman" w:hAnsi="Times New Roman" w:cs="Times New Roman"/>
          <w:sz w:val="32"/>
          <w:szCs w:val="32"/>
        </w:rPr>
      </w:pPr>
      <w:r>
        <w:rPr>
          <w:rFonts w:ascii="Times New Roman" w:hAnsi="Times New Roman" w:cs="Times New Roman"/>
          <w:sz w:val="32"/>
          <w:szCs w:val="32"/>
        </w:rPr>
        <w:t xml:space="preserve"> Model Results</w:t>
      </w:r>
    </w:p>
    <w:p w14:paraId="60276216" w14:textId="2E8A6E17" w:rsidR="00B95103" w:rsidRDefault="00FC1A8E" w:rsidP="00FC1A8E">
      <w:pPr>
        <w:jc w:val="center"/>
        <w:rPr>
          <w:rFonts w:ascii="Times New Roman" w:hAnsi="Times New Roman" w:cs="Times New Roman"/>
          <w:sz w:val="28"/>
          <w:szCs w:val="28"/>
        </w:rPr>
      </w:pPr>
      <w:r>
        <w:rPr>
          <w:rFonts w:ascii="Times New Roman" w:hAnsi="Times New Roman" w:cs="Times New Roman"/>
          <w:sz w:val="28"/>
          <w:szCs w:val="28"/>
        </w:rPr>
        <w:t>Temperature</w:t>
      </w:r>
    </w:p>
    <w:p w14:paraId="51572893" w14:textId="2A95C989" w:rsidR="008556AA" w:rsidRDefault="009C0A70" w:rsidP="009C0A70">
      <w:pPr>
        <w:rPr>
          <w:rFonts w:ascii="Times New Roman" w:hAnsi="Times New Roman" w:cs="Times New Roman"/>
          <w:sz w:val="22"/>
          <w:szCs w:val="22"/>
        </w:rPr>
      </w:pPr>
      <w:r>
        <w:rPr>
          <w:rFonts w:ascii="Times New Roman" w:hAnsi="Times New Roman" w:cs="Times New Roman"/>
        </w:rPr>
        <w:tab/>
      </w:r>
      <w:r>
        <w:rPr>
          <w:rFonts w:ascii="Times New Roman" w:hAnsi="Times New Roman" w:cs="Times New Roman"/>
          <w:sz w:val="22"/>
          <w:szCs w:val="22"/>
        </w:rPr>
        <w:t>A</w:t>
      </w:r>
      <w:r w:rsidR="00290E58">
        <w:rPr>
          <w:rFonts w:ascii="Times New Roman" w:hAnsi="Times New Roman" w:cs="Times New Roman"/>
          <w:sz w:val="22"/>
          <w:szCs w:val="22"/>
        </w:rPr>
        <w:t xml:space="preserve"> data </w:t>
      </w:r>
      <w:r>
        <w:rPr>
          <w:rFonts w:ascii="Times New Roman" w:hAnsi="Times New Roman" w:cs="Times New Roman"/>
          <w:sz w:val="22"/>
          <w:szCs w:val="22"/>
        </w:rPr>
        <w:t xml:space="preserve">issue arose when training a model for temperature: any observations with missing values from the dataset </w:t>
      </w:r>
      <w:r w:rsidR="00FC6623">
        <w:rPr>
          <w:rFonts w:ascii="Times New Roman" w:hAnsi="Times New Roman" w:cs="Times New Roman"/>
          <w:sz w:val="22"/>
          <w:szCs w:val="22"/>
        </w:rPr>
        <w:t>were</w:t>
      </w:r>
      <w:r>
        <w:rPr>
          <w:rFonts w:ascii="Times New Roman" w:hAnsi="Times New Roman" w:cs="Times New Roman"/>
          <w:sz w:val="22"/>
          <w:szCs w:val="22"/>
        </w:rPr>
        <w:t xml:space="preserve"> automatically coded as -273.15 degrees Celsius. This led the first model created to have results that were not beneficial at all. </w:t>
      </w:r>
      <w:r w:rsidR="00BF681F">
        <w:rPr>
          <w:rFonts w:ascii="Times New Roman" w:hAnsi="Times New Roman" w:cs="Times New Roman"/>
          <w:sz w:val="22"/>
          <w:szCs w:val="22"/>
        </w:rPr>
        <w:t xml:space="preserve">This occurred because </w:t>
      </w:r>
      <w:r w:rsidR="00FC6623">
        <w:rPr>
          <w:rFonts w:ascii="Times New Roman" w:hAnsi="Times New Roman" w:cs="Times New Roman"/>
          <w:sz w:val="22"/>
          <w:szCs w:val="22"/>
        </w:rPr>
        <w:t>the</w:t>
      </w:r>
      <w:r w:rsidR="00BF681F">
        <w:rPr>
          <w:rFonts w:ascii="Times New Roman" w:hAnsi="Times New Roman" w:cs="Times New Roman"/>
          <w:sz w:val="22"/>
          <w:szCs w:val="22"/>
        </w:rPr>
        <w:t xml:space="preserve"> wrong column name from the .csv file</w:t>
      </w:r>
      <w:r w:rsidR="00FC6623">
        <w:rPr>
          <w:rFonts w:ascii="Times New Roman" w:hAnsi="Times New Roman" w:cs="Times New Roman"/>
          <w:sz w:val="22"/>
          <w:szCs w:val="22"/>
        </w:rPr>
        <w:t xml:space="preserve"> was included</w:t>
      </w:r>
      <w:r w:rsidR="00BF681F">
        <w:rPr>
          <w:rFonts w:ascii="Times New Roman" w:hAnsi="Times New Roman" w:cs="Times New Roman"/>
          <w:sz w:val="22"/>
          <w:szCs w:val="22"/>
        </w:rPr>
        <w:t xml:space="preserve">. The actual variable </w:t>
      </w:r>
      <w:r w:rsidR="00FC6623">
        <w:rPr>
          <w:rFonts w:ascii="Times New Roman" w:hAnsi="Times New Roman" w:cs="Times New Roman"/>
          <w:sz w:val="22"/>
          <w:szCs w:val="22"/>
        </w:rPr>
        <w:t>of interest</w:t>
      </w:r>
      <w:r w:rsidR="00BF681F">
        <w:rPr>
          <w:rFonts w:ascii="Times New Roman" w:hAnsi="Times New Roman" w:cs="Times New Roman"/>
          <w:sz w:val="22"/>
          <w:szCs w:val="22"/>
        </w:rPr>
        <w:t xml:space="preserve">, air temperature in degrees Celsius at </w:t>
      </w:r>
      <w:r w:rsidR="0086664A">
        <w:rPr>
          <w:rFonts w:ascii="Times New Roman" w:hAnsi="Times New Roman" w:cs="Times New Roman"/>
          <w:sz w:val="22"/>
          <w:szCs w:val="22"/>
        </w:rPr>
        <w:t>two</w:t>
      </w:r>
      <w:r w:rsidR="00BF681F">
        <w:rPr>
          <w:rFonts w:ascii="Times New Roman" w:hAnsi="Times New Roman" w:cs="Times New Roman"/>
          <w:sz w:val="22"/>
          <w:szCs w:val="22"/>
        </w:rPr>
        <w:t xml:space="preserve"> meters, was not called “Temp_C” as assumed. Instead, it was called “AirT_2m”.</w:t>
      </w:r>
      <w:r w:rsidR="008556AA">
        <w:rPr>
          <w:rFonts w:ascii="Times New Roman" w:hAnsi="Times New Roman" w:cs="Times New Roman"/>
          <w:sz w:val="22"/>
          <w:szCs w:val="22"/>
        </w:rPr>
        <w:t xml:space="preserve"> </w:t>
      </w:r>
      <w:r w:rsidR="00347B61">
        <w:rPr>
          <w:rFonts w:ascii="Times New Roman" w:hAnsi="Times New Roman" w:cs="Times New Roman"/>
          <w:sz w:val="22"/>
          <w:szCs w:val="22"/>
        </w:rPr>
        <w:t xml:space="preserve">Outside of this adjustment, the standard </w:t>
      </w:r>
      <w:r w:rsidR="002D2360">
        <w:rPr>
          <w:rFonts w:ascii="Times New Roman" w:hAnsi="Times New Roman" w:cs="Times New Roman"/>
          <w:sz w:val="22"/>
          <w:szCs w:val="22"/>
        </w:rPr>
        <w:t>30 epochs, 32 batches, and dropout rate of 20% were used for training the model. 10,355 data points were sent to the training process and 2,589 were saved for testing.</w:t>
      </w:r>
    </w:p>
    <w:p w14:paraId="233F2A5B" w14:textId="29EBC38B" w:rsidR="00F672D5" w:rsidRDefault="00F672D5" w:rsidP="009C0A70">
      <w:pPr>
        <w:rPr>
          <w:rFonts w:ascii="Times New Roman" w:hAnsi="Times New Roman" w:cs="Times New Roman"/>
          <w:sz w:val="22"/>
          <w:szCs w:val="22"/>
        </w:rPr>
      </w:pPr>
      <w:r>
        <w:rPr>
          <w:rFonts w:ascii="Times New Roman" w:hAnsi="Times New Roman" w:cs="Times New Roman"/>
          <w:sz w:val="22"/>
          <w:szCs w:val="22"/>
        </w:rPr>
        <w:tab/>
        <w:t xml:space="preserve">Figure 1 below shows the training and testing losses over the 30 epochs performed for the air temperature model. For both mean square error and root mean square error, the training loss gradually reduced as the number of epochs increased. On the other hand, the validation loss </w:t>
      </w:r>
      <w:r w:rsidR="00193793">
        <w:rPr>
          <w:rFonts w:ascii="Times New Roman" w:hAnsi="Times New Roman" w:cs="Times New Roman"/>
          <w:sz w:val="22"/>
          <w:szCs w:val="22"/>
        </w:rPr>
        <w:t>fluctuated heavily, showing no general trend as the number of epochs increased. This suggests that the model may have struggled a little bit with overfitting.</w:t>
      </w:r>
    </w:p>
    <w:p w14:paraId="292978AC" w14:textId="40CC18B0" w:rsidR="00806FC9" w:rsidRDefault="00806FC9" w:rsidP="00806FC9">
      <w:pPr>
        <w:jc w:val="center"/>
        <w:rPr>
          <w:rFonts w:ascii="Times New Roman" w:hAnsi="Times New Roman" w:cs="Times New Roman"/>
          <w:sz w:val="22"/>
          <w:szCs w:val="22"/>
        </w:rPr>
      </w:pPr>
      <w:r w:rsidRPr="00806FC9">
        <w:rPr>
          <w:rFonts w:ascii="Times New Roman" w:hAnsi="Times New Roman" w:cs="Times New Roman"/>
          <w:sz w:val="22"/>
          <w:szCs w:val="22"/>
        </w:rPr>
        <w:lastRenderedPageBreak/>
        <w:drawing>
          <wp:inline distT="0" distB="0" distL="0" distR="0" wp14:anchorId="70DBEFFA" wp14:editId="506DA3D0">
            <wp:extent cx="6038408" cy="1982481"/>
            <wp:effectExtent l="0" t="0" r="635" b="0"/>
            <wp:docPr id="68430685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06857" name="Picture 1" descr="A graph of a graph&#10;&#10;AI-generated content may be incorrect."/>
                    <pic:cNvPicPr/>
                  </pic:nvPicPr>
                  <pic:blipFill>
                    <a:blip r:embed="rId4"/>
                    <a:stretch>
                      <a:fillRect/>
                    </a:stretch>
                  </pic:blipFill>
                  <pic:spPr>
                    <a:xfrm>
                      <a:off x="0" y="0"/>
                      <a:ext cx="6096941" cy="2001698"/>
                    </a:xfrm>
                    <a:prstGeom prst="rect">
                      <a:avLst/>
                    </a:prstGeom>
                  </pic:spPr>
                </pic:pic>
              </a:graphicData>
            </a:graphic>
          </wp:inline>
        </w:drawing>
      </w:r>
    </w:p>
    <w:p w14:paraId="2C574490" w14:textId="75BD1A27" w:rsidR="006C48BF" w:rsidRPr="00806FC9" w:rsidRDefault="006C48BF" w:rsidP="006C48BF">
      <w:pPr>
        <w:jc w:val="center"/>
        <w:rPr>
          <w:rFonts w:ascii="Times New Roman" w:hAnsi="Times New Roman" w:cs="Times New Roman"/>
          <w:sz w:val="22"/>
          <w:szCs w:val="22"/>
        </w:rPr>
      </w:pPr>
      <w:r>
        <w:rPr>
          <w:rFonts w:ascii="Times New Roman" w:hAnsi="Times New Roman" w:cs="Times New Roman"/>
          <w:b/>
          <w:bCs/>
          <w:sz w:val="22"/>
          <w:szCs w:val="22"/>
        </w:rPr>
        <w:t>Figure 1</w:t>
      </w:r>
      <w:r>
        <w:rPr>
          <w:rFonts w:ascii="Times New Roman" w:hAnsi="Times New Roman" w:cs="Times New Roman"/>
          <w:sz w:val="22"/>
          <w:szCs w:val="22"/>
        </w:rPr>
        <w:t xml:space="preserve">: Training and testing </w:t>
      </w:r>
      <w:r>
        <w:rPr>
          <w:rFonts w:ascii="Times New Roman" w:hAnsi="Times New Roman" w:cs="Times New Roman"/>
          <w:sz w:val="22"/>
          <w:szCs w:val="22"/>
        </w:rPr>
        <w:t>errors</w:t>
      </w:r>
      <w:r>
        <w:rPr>
          <w:rFonts w:ascii="Times New Roman" w:hAnsi="Times New Roman" w:cs="Times New Roman"/>
          <w:sz w:val="22"/>
          <w:szCs w:val="22"/>
        </w:rPr>
        <w:t xml:space="preserve"> for the </w:t>
      </w:r>
      <w:r>
        <w:rPr>
          <w:rFonts w:ascii="Times New Roman" w:hAnsi="Times New Roman" w:cs="Times New Roman"/>
          <w:sz w:val="22"/>
          <w:szCs w:val="22"/>
        </w:rPr>
        <w:t>temperature</w:t>
      </w:r>
      <w:r>
        <w:rPr>
          <w:rFonts w:ascii="Times New Roman" w:hAnsi="Times New Roman" w:cs="Times New Roman"/>
          <w:sz w:val="22"/>
          <w:szCs w:val="22"/>
        </w:rPr>
        <w:t xml:space="preserve"> mode</w:t>
      </w:r>
      <w:r>
        <w:rPr>
          <w:rFonts w:ascii="Times New Roman" w:hAnsi="Times New Roman" w:cs="Times New Roman"/>
          <w:sz w:val="22"/>
          <w:szCs w:val="22"/>
        </w:rPr>
        <w:t>l</w:t>
      </w:r>
      <w:r>
        <w:rPr>
          <w:rFonts w:ascii="Times New Roman" w:hAnsi="Times New Roman" w:cs="Times New Roman"/>
          <w:sz w:val="22"/>
          <w:szCs w:val="22"/>
        </w:rPr>
        <w:t>.</w:t>
      </w:r>
    </w:p>
    <w:p w14:paraId="3AA02279" w14:textId="46EA8C74" w:rsidR="006C48BF" w:rsidRDefault="00420D48" w:rsidP="00420D48">
      <w:pPr>
        <w:rPr>
          <w:rFonts w:ascii="Times New Roman" w:hAnsi="Times New Roman" w:cs="Times New Roman"/>
          <w:sz w:val="22"/>
          <w:szCs w:val="22"/>
        </w:rPr>
      </w:pPr>
      <w:r>
        <w:rPr>
          <w:rFonts w:ascii="Times New Roman" w:hAnsi="Times New Roman" w:cs="Times New Roman"/>
          <w:sz w:val="22"/>
          <w:szCs w:val="22"/>
        </w:rPr>
        <w:tab/>
      </w:r>
    </w:p>
    <w:p w14:paraId="3C7F74D9" w14:textId="026CC53C" w:rsidR="00420D48" w:rsidRDefault="00420D48" w:rsidP="00420D48">
      <w:pPr>
        <w:rPr>
          <w:rFonts w:ascii="Times New Roman" w:hAnsi="Times New Roman" w:cs="Times New Roman"/>
          <w:sz w:val="22"/>
          <w:szCs w:val="22"/>
        </w:rPr>
      </w:pPr>
      <w:r>
        <w:rPr>
          <w:rFonts w:ascii="Times New Roman" w:hAnsi="Times New Roman" w:cs="Times New Roman"/>
          <w:sz w:val="22"/>
          <w:szCs w:val="22"/>
        </w:rPr>
        <w:tab/>
        <w:t xml:space="preserve">Figure 2 below shows the predicted temperature values vs. the actual temperature values for the testing data. Generally, the LSTM model did an excellent job of predicting the temperatures at two meters in degrees Celsius. </w:t>
      </w:r>
      <w:r w:rsidR="00290E58">
        <w:rPr>
          <w:rFonts w:ascii="Times New Roman" w:hAnsi="Times New Roman" w:cs="Times New Roman"/>
          <w:sz w:val="22"/>
          <w:szCs w:val="22"/>
        </w:rPr>
        <w:t xml:space="preserve">The </w:t>
      </w:r>
      <w:r w:rsidR="00347B61">
        <w:rPr>
          <w:rFonts w:ascii="Times New Roman" w:hAnsi="Times New Roman" w:cs="Times New Roman"/>
          <w:sz w:val="22"/>
          <w:szCs w:val="22"/>
        </w:rPr>
        <w:t>curve</w:t>
      </w:r>
      <w:r w:rsidR="00290E58">
        <w:rPr>
          <w:rFonts w:ascii="Times New Roman" w:hAnsi="Times New Roman" w:cs="Times New Roman"/>
          <w:sz w:val="22"/>
          <w:szCs w:val="22"/>
        </w:rPr>
        <w:t xml:space="preserve"> for predicted temperature values closely follows the </w:t>
      </w:r>
      <w:r w:rsidR="00347B61">
        <w:rPr>
          <w:rFonts w:ascii="Times New Roman" w:hAnsi="Times New Roman" w:cs="Times New Roman"/>
          <w:sz w:val="22"/>
          <w:szCs w:val="22"/>
        </w:rPr>
        <w:t xml:space="preserve">curve for the actual values. The two curves do deviate a little bit, but that is to be expected for a predictive model such as this one. In particular, the predicted values differ from the </w:t>
      </w:r>
      <w:r w:rsidR="0089485F">
        <w:rPr>
          <w:rFonts w:ascii="Times New Roman" w:hAnsi="Times New Roman" w:cs="Times New Roman"/>
          <w:sz w:val="22"/>
          <w:szCs w:val="22"/>
        </w:rPr>
        <w:t xml:space="preserve">actual values as the sample index approaches 100. </w:t>
      </w:r>
      <w:r w:rsidR="002C1FBF">
        <w:rPr>
          <w:rFonts w:ascii="Times New Roman" w:hAnsi="Times New Roman" w:cs="Times New Roman"/>
          <w:sz w:val="22"/>
          <w:szCs w:val="22"/>
        </w:rPr>
        <w:t xml:space="preserve">This could suggest that the model would struggle with predictions as the number of samples increases past 100. </w:t>
      </w:r>
    </w:p>
    <w:p w14:paraId="6036A42F" w14:textId="77F21D3F" w:rsidR="00806FC9" w:rsidRDefault="00806FC9" w:rsidP="00806FC9">
      <w:pPr>
        <w:jc w:val="center"/>
        <w:rPr>
          <w:rFonts w:ascii="Times New Roman" w:hAnsi="Times New Roman" w:cs="Times New Roman"/>
          <w:sz w:val="22"/>
          <w:szCs w:val="22"/>
        </w:rPr>
      </w:pPr>
      <w:r w:rsidRPr="00806FC9">
        <w:rPr>
          <w:rFonts w:ascii="Times New Roman" w:hAnsi="Times New Roman" w:cs="Times New Roman"/>
          <w:sz w:val="22"/>
          <w:szCs w:val="22"/>
        </w:rPr>
        <w:drawing>
          <wp:inline distT="0" distB="0" distL="0" distR="0" wp14:anchorId="1E58F1A0" wp14:editId="6D1FC813">
            <wp:extent cx="6343553" cy="3365607"/>
            <wp:effectExtent l="0" t="0" r="635" b="6350"/>
            <wp:docPr id="21028035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03568" name="Picture 1" descr="A graph of a graph&#10;&#10;AI-generated content may be incorrect."/>
                    <pic:cNvPicPr/>
                  </pic:nvPicPr>
                  <pic:blipFill>
                    <a:blip r:embed="rId5"/>
                    <a:stretch>
                      <a:fillRect/>
                    </a:stretch>
                  </pic:blipFill>
                  <pic:spPr>
                    <a:xfrm>
                      <a:off x="0" y="0"/>
                      <a:ext cx="6472007" cy="3433759"/>
                    </a:xfrm>
                    <a:prstGeom prst="rect">
                      <a:avLst/>
                    </a:prstGeom>
                  </pic:spPr>
                </pic:pic>
              </a:graphicData>
            </a:graphic>
          </wp:inline>
        </w:drawing>
      </w:r>
    </w:p>
    <w:p w14:paraId="60A96432" w14:textId="0E40709A" w:rsidR="006D3124" w:rsidRPr="009C0A70" w:rsidRDefault="006D3124" w:rsidP="00806FC9">
      <w:pPr>
        <w:jc w:val="center"/>
        <w:rPr>
          <w:rFonts w:ascii="Times New Roman" w:hAnsi="Times New Roman" w:cs="Times New Roman"/>
          <w:sz w:val="22"/>
          <w:szCs w:val="22"/>
        </w:rPr>
      </w:pPr>
      <w:r w:rsidRPr="00786768">
        <w:rPr>
          <w:rFonts w:ascii="Times New Roman" w:hAnsi="Times New Roman" w:cs="Times New Roman"/>
          <w:b/>
          <w:bCs/>
          <w:sz w:val="22"/>
          <w:szCs w:val="22"/>
        </w:rPr>
        <w:t>Figure 2</w:t>
      </w:r>
      <w:r>
        <w:rPr>
          <w:rFonts w:ascii="Times New Roman" w:hAnsi="Times New Roman" w:cs="Times New Roman"/>
          <w:sz w:val="22"/>
          <w:szCs w:val="22"/>
        </w:rPr>
        <w:t>: Predictions vs. actual values at each hour for temperature at two meters.</w:t>
      </w:r>
    </w:p>
    <w:p w14:paraId="27319425" w14:textId="77777777" w:rsidR="00F81453" w:rsidRDefault="00F81453" w:rsidP="00FC1A8E">
      <w:pPr>
        <w:jc w:val="center"/>
        <w:rPr>
          <w:rFonts w:ascii="Times New Roman" w:hAnsi="Times New Roman" w:cs="Times New Roman"/>
          <w:sz w:val="28"/>
          <w:szCs w:val="28"/>
        </w:rPr>
      </w:pPr>
    </w:p>
    <w:p w14:paraId="37AAA7D6" w14:textId="774B84C6" w:rsidR="00FC1A8E" w:rsidRDefault="00FC1A8E" w:rsidP="00FC1A8E">
      <w:pPr>
        <w:jc w:val="center"/>
        <w:rPr>
          <w:rFonts w:ascii="Times New Roman" w:hAnsi="Times New Roman" w:cs="Times New Roman"/>
          <w:sz w:val="28"/>
          <w:szCs w:val="28"/>
        </w:rPr>
      </w:pPr>
      <w:r>
        <w:rPr>
          <w:rFonts w:ascii="Times New Roman" w:hAnsi="Times New Roman" w:cs="Times New Roman"/>
          <w:sz w:val="28"/>
          <w:szCs w:val="28"/>
        </w:rPr>
        <w:lastRenderedPageBreak/>
        <w:t>Wind Speed</w:t>
      </w:r>
    </w:p>
    <w:p w14:paraId="590A5FCD" w14:textId="1F87DB8E" w:rsidR="002964E6" w:rsidRDefault="00177A3E" w:rsidP="00177A3E">
      <w:pPr>
        <w:ind w:firstLine="720"/>
        <w:rPr>
          <w:rFonts w:ascii="Times New Roman" w:hAnsi="Times New Roman" w:cs="Times New Roman"/>
          <w:sz w:val="22"/>
          <w:szCs w:val="22"/>
        </w:rPr>
      </w:pPr>
      <w:r>
        <w:rPr>
          <w:rFonts w:ascii="Times New Roman" w:hAnsi="Times New Roman" w:cs="Times New Roman"/>
          <w:sz w:val="22"/>
          <w:szCs w:val="22"/>
        </w:rPr>
        <w:t xml:space="preserve">A </w:t>
      </w:r>
      <w:r>
        <w:rPr>
          <w:rFonts w:ascii="Times New Roman" w:hAnsi="Times New Roman" w:cs="Times New Roman"/>
          <w:sz w:val="22"/>
          <w:szCs w:val="22"/>
        </w:rPr>
        <w:t xml:space="preserve">few issues came up when training the model and making predictions for wind speed. First, it appeared as though </w:t>
      </w:r>
      <w:r w:rsidR="00FC6623">
        <w:rPr>
          <w:rFonts w:ascii="Times New Roman" w:hAnsi="Times New Roman" w:cs="Times New Roman"/>
          <w:sz w:val="22"/>
          <w:szCs w:val="22"/>
        </w:rPr>
        <w:t>each</w:t>
      </w:r>
      <w:r>
        <w:rPr>
          <w:rFonts w:ascii="Times New Roman" w:hAnsi="Times New Roman" w:cs="Times New Roman"/>
          <w:sz w:val="22"/>
          <w:szCs w:val="22"/>
        </w:rPr>
        <w:t xml:space="preserve"> data point was assigned a wind speed value of 0.0 meters per second if the true value was missing. This was considered bizarre, as the true wind speed is very rarely the exact value of zero. Therefore, the data was adjusted to exclude any data points that included </w:t>
      </w:r>
      <w:r w:rsidR="002964E6">
        <w:rPr>
          <w:rFonts w:ascii="Times New Roman" w:hAnsi="Times New Roman" w:cs="Times New Roman"/>
          <w:sz w:val="22"/>
          <w:szCs w:val="22"/>
        </w:rPr>
        <w:t xml:space="preserve">a </w:t>
      </w:r>
      <w:r>
        <w:rPr>
          <w:rFonts w:ascii="Times New Roman" w:hAnsi="Times New Roman" w:cs="Times New Roman"/>
          <w:sz w:val="22"/>
          <w:szCs w:val="22"/>
        </w:rPr>
        <w:t xml:space="preserve">wind speed of </w:t>
      </w:r>
      <w:r w:rsidR="002964E6">
        <w:rPr>
          <w:rFonts w:ascii="Times New Roman" w:hAnsi="Times New Roman" w:cs="Times New Roman"/>
          <w:sz w:val="22"/>
          <w:szCs w:val="22"/>
        </w:rPr>
        <w:t>0.0. The finalized data for this variable included 6</w:t>
      </w:r>
      <w:r w:rsidR="00BE3197">
        <w:rPr>
          <w:rFonts w:ascii="Times New Roman" w:hAnsi="Times New Roman" w:cs="Times New Roman"/>
          <w:sz w:val="22"/>
          <w:szCs w:val="22"/>
        </w:rPr>
        <w:t>,</w:t>
      </w:r>
      <w:r w:rsidR="002964E6">
        <w:rPr>
          <w:rFonts w:ascii="Times New Roman" w:hAnsi="Times New Roman" w:cs="Times New Roman"/>
          <w:sz w:val="22"/>
          <w:szCs w:val="22"/>
        </w:rPr>
        <w:t>076 data points for training and 1,520 data points for testing.</w:t>
      </w:r>
    </w:p>
    <w:p w14:paraId="3BC14339" w14:textId="3A38337B" w:rsidR="00177A3E" w:rsidRDefault="002964E6" w:rsidP="00177A3E">
      <w:pPr>
        <w:ind w:firstLine="720"/>
        <w:rPr>
          <w:rFonts w:ascii="Times New Roman" w:hAnsi="Times New Roman" w:cs="Times New Roman"/>
          <w:sz w:val="28"/>
          <w:szCs w:val="28"/>
        </w:rPr>
      </w:pPr>
      <w:r>
        <w:rPr>
          <w:rFonts w:ascii="Times New Roman" w:hAnsi="Times New Roman" w:cs="Times New Roman"/>
          <w:sz w:val="22"/>
          <w:szCs w:val="22"/>
        </w:rPr>
        <w:t xml:space="preserve">Additionally, the model initially struggled with training and testing loss with the original setup used for the temperature training process. Therefore, the dropout rate was reduced to 10% and the number of epochs was </w:t>
      </w:r>
      <w:r w:rsidR="00B96436">
        <w:rPr>
          <w:rFonts w:ascii="Times New Roman" w:hAnsi="Times New Roman" w:cs="Times New Roman"/>
          <w:sz w:val="22"/>
          <w:szCs w:val="22"/>
        </w:rPr>
        <w:t>enlarged</w:t>
      </w:r>
      <w:r>
        <w:rPr>
          <w:rFonts w:ascii="Times New Roman" w:hAnsi="Times New Roman" w:cs="Times New Roman"/>
          <w:sz w:val="22"/>
          <w:szCs w:val="22"/>
        </w:rPr>
        <w:t xml:space="preserve"> to 60. Figure 3 below shows the training and testing losses for the wind speed model. Fortunately, the training loss </w:t>
      </w:r>
      <w:r w:rsidR="00BE3197">
        <w:rPr>
          <w:rFonts w:ascii="Times New Roman" w:hAnsi="Times New Roman" w:cs="Times New Roman"/>
          <w:sz w:val="22"/>
          <w:szCs w:val="22"/>
        </w:rPr>
        <w:t>gradually decreased as the number of epochs increased. Just like the testing process for temperature, the testing loss fluctuated back and forth as the number of epochs increased.</w:t>
      </w:r>
    </w:p>
    <w:p w14:paraId="3DF69422" w14:textId="31FB6D12" w:rsidR="00E21707" w:rsidRDefault="00E21707" w:rsidP="00FC1A8E">
      <w:pPr>
        <w:jc w:val="center"/>
        <w:rPr>
          <w:rFonts w:ascii="Times New Roman" w:hAnsi="Times New Roman" w:cs="Times New Roman"/>
          <w:sz w:val="28"/>
          <w:szCs w:val="28"/>
        </w:rPr>
      </w:pPr>
      <w:r w:rsidRPr="00E21707">
        <w:rPr>
          <w:rFonts w:ascii="Times New Roman" w:hAnsi="Times New Roman" w:cs="Times New Roman"/>
          <w:sz w:val="28"/>
          <w:szCs w:val="28"/>
        </w:rPr>
        <w:drawing>
          <wp:inline distT="0" distB="0" distL="0" distR="0" wp14:anchorId="1594266E" wp14:editId="59B1E2EA">
            <wp:extent cx="5524834" cy="1812099"/>
            <wp:effectExtent l="0" t="0" r="0" b="0"/>
            <wp:docPr id="184826900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69001" name="Picture 1" descr="A graph of a graph of a graph&#10;&#10;AI-generated content may be incorrect."/>
                    <pic:cNvPicPr/>
                  </pic:nvPicPr>
                  <pic:blipFill>
                    <a:blip r:embed="rId6"/>
                    <a:stretch>
                      <a:fillRect/>
                    </a:stretch>
                  </pic:blipFill>
                  <pic:spPr>
                    <a:xfrm>
                      <a:off x="0" y="0"/>
                      <a:ext cx="5566608" cy="1825800"/>
                    </a:xfrm>
                    <a:prstGeom prst="rect">
                      <a:avLst/>
                    </a:prstGeom>
                  </pic:spPr>
                </pic:pic>
              </a:graphicData>
            </a:graphic>
          </wp:inline>
        </w:drawing>
      </w:r>
    </w:p>
    <w:p w14:paraId="57245ED7" w14:textId="7B961C90" w:rsidR="001564B0" w:rsidRDefault="001564B0" w:rsidP="00BE3197">
      <w:pPr>
        <w:jc w:val="center"/>
        <w:rPr>
          <w:rFonts w:ascii="Times New Roman" w:hAnsi="Times New Roman" w:cs="Times New Roman"/>
          <w:sz w:val="22"/>
          <w:szCs w:val="22"/>
        </w:rPr>
      </w:pPr>
      <w:r>
        <w:rPr>
          <w:rFonts w:ascii="Times New Roman" w:hAnsi="Times New Roman" w:cs="Times New Roman"/>
          <w:b/>
          <w:bCs/>
          <w:sz w:val="22"/>
          <w:szCs w:val="22"/>
        </w:rPr>
        <w:t xml:space="preserve">Figure </w:t>
      </w:r>
      <w:r>
        <w:rPr>
          <w:rFonts w:ascii="Times New Roman" w:hAnsi="Times New Roman" w:cs="Times New Roman"/>
          <w:b/>
          <w:bCs/>
          <w:sz w:val="22"/>
          <w:szCs w:val="22"/>
        </w:rPr>
        <w:t>3</w:t>
      </w:r>
      <w:r>
        <w:rPr>
          <w:rFonts w:ascii="Times New Roman" w:hAnsi="Times New Roman" w:cs="Times New Roman"/>
          <w:sz w:val="22"/>
          <w:szCs w:val="22"/>
        </w:rPr>
        <w:t xml:space="preserve">: Training and testing errors for the </w:t>
      </w:r>
      <w:r>
        <w:rPr>
          <w:rFonts w:ascii="Times New Roman" w:hAnsi="Times New Roman" w:cs="Times New Roman"/>
          <w:sz w:val="22"/>
          <w:szCs w:val="22"/>
        </w:rPr>
        <w:t>wind speed</w:t>
      </w:r>
      <w:r>
        <w:rPr>
          <w:rFonts w:ascii="Times New Roman" w:hAnsi="Times New Roman" w:cs="Times New Roman"/>
          <w:sz w:val="22"/>
          <w:szCs w:val="22"/>
        </w:rPr>
        <w:t xml:space="preserve"> model.</w:t>
      </w:r>
    </w:p>
    <w:p w14:paraId="293F5F8E" w14:textId="116AFC82" w:rsidR="00BE3197" w:rsidRDefault="00BE3197" w:rsidP="00BE3197">
      <w:pPr>
        <w:jc w:val="center"/>
        <w:rPr>
          <w:rFonts w:ascii="Times New Roman" w:hAnsi="Times New Roman" w:cs="Times New Roman"/>
          <w:sz w:val="22"/>
          <w:szCs w:val="22"/>
        </w:rPr>
      </w:pPr>
    </w:p>
    <w:p w14:paraId="31019ABF" w14:textId="6B172A87" w:rsidR="00BE3197" w:rsidRDefault="00BE3197" w:rsidP="00BE3197">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4</w:t>
      </w:r>
      <w:r>
        <w:rPr>
          <w:rFonts w:ascii="Times New Roman" w:hAnsi="Times New Roman" w:cs="Times New Roman"/>
          <w:sz w:val="22"/>
          <w:szCs w:val="22"/>
        </w:rPr>
        <w:t xml:space="preserve"> below shows the predicted </w:t>
      </w:r>
      <w:r>
        <w:rPr>
          <w:rFonts w:ascii="Times New Roman" w:hAnsi="Times New Roman" w:cs="Times New Roman"/>
          <w:sz w:val="22"/>
          <w:szCs w:val="22"/>
        </w:rPr>
        <w:t>wind speed</w:t>
      </w:r>
      <w:r>
        <w:rPr>
          <w:rFonts w:ascii="Times New Roman" w:hAnsi="Times New Roman" w:cs="Times New Roman"/>
          <w:sz w:val="22"/>
          <w:szCs w:val="22"/>
        </w:rPr>
        <w:t xml:space="preserve"> values vs. the actual </w:t>
      </w:r>
      <w:r>
        <w:rPr>
          <w:rFonts w:ascii="Times New Roman" w:hAnsi="Times New Roman" w:cs="Times New Roman"/>
          <w:sz w:val="22"/>
          <w:szCs w:val="22"/>
        </w:rPr>
        <w:t>wind speed</w:t>
      </w:r>
      <w:r>
        <w:rPr>
          <w:rFonts w:ascii="Times New Roman" w:hAnsi="Times New Roman" w:cs="Times New Roman"/>
          <w:sz w:val="22"/>
          <w:szCs w:val="22"/>
        </w:rPr>
        <w:t xml:space="preserve"> values for the testing data. </w:t>
      </w:r>
      <w:r>
        <w:rPr>
          <w:rFonts w:ascii="Times New Roman" w:hAnsi="Times New Roman" w:cs="Times New Roman"/>
          <w:sz w:val="22"/>
          <w:szCs w:val="22"/>
        </w:rPr>
        <w:t>The</w:t>
      </w:r>
      <w:r>
        <w:rPr>
          <w:rFonts w:ascii="Times New Roman" w:hAnsi="Times New Roman" w:cs="Times New Roman"/>
          <w:sz w:val="22"/>
          <w:szCs w:val="22"/>
        </w:rPr>
        <w:t xml:space="preserve"> LSTM model did a</w:t>
      </w:r>
      <w:r>
        <w:rPr>
          <w:rFonts w:ascii="Times New Roman" w:hAnsi="Times New Roman" w:cs="Times New Roman"/>
          <w:sz w:val="22"/>
          <w:szCs w:val="22"/>
        </w:rPr>
        <w:t xml:space="preserve"> very poor </w:t>
      </w:r>
      <w:r>
        <w:rPr>
          <w:rFonts w:ascii="Times New Roman" w:hAnsi="Times New Roman" w:cs="Times New Roman"/>
          <w:sz w:val="22"/>
          <w:szCs w:val="22"/>
        </w:rPr>
        <w:t xml:space="preserve">job of predicting the </w:t>
      </w:r>
      <w:r>
        <w:rPr>
          <w:rFonts w:ascii="Times New Roman" w:hAnsi="Times New Roman" w:cs="Times New Roman"/>
          <w:sz w:val="22"/>
          <w:szCs w:val="22"/>
        </w:rPr>
        <w:t>wind speed</w:t>
      </w:r>
      <w:r>
        <w:rPr>
          <w:rFonts w:ascii="Times New Roman" w:hAnsi="Times New Roman" w:cs="Times New Roman"/>
          <w:sz w:val="22"/>
          <w:szCs w:val="22"/>
        </w:rPr>
        <w:t xml:space="preserve"> at two meters in </w:t>
      </w:r>
      <w:r>
        <w:rPr>
          <w:rFonts w:ascii="Times New Roman" w:hAnsi="Times New Roman" w:cs="Times New Roman"/>
          <w:sz w:val="22"/>
          <w:szCs w:val="22"/>
        </w:rPr>
        <w:t>meters per second. The model did not account enough for the extreme peaks and troughs in the wind speed values. As the number of samples increases, the changes in the prediction curve are not large enough in magnitude to match the true movement of the wind speed values. Future research and development should be performed on this model in order to find better predictions for the wind speed values.</w:t>
      </w:r>
    </w:p>
    <w:p w14:paraId="6D27F57C" w14:textId="77777777" w:rsidR="00BE3197" w:rsidRPr="00806FC9" w:rsidRDefault="00BE3197" w:rsidP="00BE3197">
      <w:pPr>
        <w:rPr>
          <w:rFonts w:ascii="Times New Roman" w:hAnsi="Times New Roman" w:cs="Times New Roman"/>
          <w:sz w:val="22"/>
          <w:szCs w:val="22"/>
        </w:rPr>
      </w:pPr>
    </w:p>
    <w:p w14:paraId="7157FA25" w14:textId="77777777" w:rsidR="001564B0" w:rsidRDefault="001564B0" w:rsidP="00FC1A8E">
      <w:pPr>
        <w:jc w:val="center"/>
        <w:rPr>
          <w:rFonts w:ascii="Times New Roman" w:hAnsi="Times New Roman" w:cs="Times New Roman"/>
          <w:sz w:val="28"/>
          <w:szCs w:val="28"/>
        </w:rPr>
      </w:pPr>
    </w:p>
    <w:p w14:paraId="10F5E49C" w14:textId="1E261952" w:rsidR="00E21707" w:rsidRDefault="00E21707" w:rsidP="00FC1A8E">
      <w:pPr>
        <w:jc w:val="center"/>
        <w:rPr>
          <w:rFonts w:ascii="Times New Roman" w:hAnsi="Times New Roman" w:cs="Times New Roman"/>
          <w:sz w:val="28"/>
          <w:szCs w:val="28"/>
        </w:rPr>
      </w:pPr>
      <w:r w:rsidRPr="00E21707">
        <w:rPr>
          <w:rFonts w:ascii="Times New Roman" w:hAnsi="Times New Roman" w:cs="Times New Roman"/>
          <w:sz w:val="28"/>
          <w:szCs w:val="28"/>
        </w:rPr>
        <w:lastRenderedPageBreak/>
        <w:drawing>
          <wp:inline distT="0" distB="0" distL="0" distR="0" wp14:anchorId="36A6322F" wp14:editId="67FEE29F">
            <wp:extent cx="6036102" cy="3202488"/>
            <wp:effectExtent l="0" t="0" r="3175" b="0"/>
            <wp:docPr id="201285245" name="Picture 1" descr="A group of graphs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5245" name="Picture 1" descr="A group of graphs with blue and orange lines&#10;&#10;AI-generated content may be incorrect."/>
                    <pic:cNvPicPr/>
                  </pic:nvPicPr>
                  <pic:blipFill>
                    <a:blip r:embed="rId7"/>
                    <a:stretch>
                      <a:fillRect/>
                    </a:stretch>
                  </pic:blipFill>
                  <pic:spPr>
                    <a:xfrm>
                      <a:off x="0" y="0"/>
                      <a:ext cx="6067577" cy="3219187"/>
                    </a:xfrm>
                    <a:prstGeom prst="rect">
                      <a:avLst/>
                    </a:prstGeom>
                  </pic:spPr>
                </pic:pic>
              </a:graphicData>
            </a:graphic>
          </wp:inline>
        </w:drawing>
      </w:r>
    </w:p>
    <w:p w14:paraId="631E4193" w14:textId="32D46BD0" w:rsidR="001564B0" w:rsidRDefault="001564B0" w:rsidP="001564B0">
      <w:pPr>
        <w:jc w:val="center"/>
        <w:rPr>
          <w:rFonts w:ascii="Times New Roman" w:hAnsi="Times New Roman" w:cs="Times New Roman"/>
          <w:sz w:val="22"/>
          <w:szCs w:val="22"/>
        </w:rPr>
      </w:pPr>
      <w:r w:rsidRPr="00786768">
        <w:rPr>
          <w:rFonts w:ascii="Times New Roman" w:hAnsi="Times New Roman" w:cs="Times New Roman"/>
          <w:b/>
          <w:bCs/>
          <w:sz w:val="22"/>
          <w:szCs w:val="22"/>
        </w:rPr>
        <w:t xml:space="preserve">Figure </w:t>
      </w:r>
      <w:r>
        <w:rPr>
          <w:rFonts w:ascii="Times New Roman" w:hAnsi="Times New Roman" w:cs="Times New Roman"/>
          <w:b/>
          <w:bCs/>
          <w:sz w:val="22"/>
          <w:szCs w:val="22"/>
        </w:rPr>
        <w:t>4</w:t>
      </w:r>
      <w:r>
        <w:rPr>
          <w:rFonts w:ascii="Times New Roman" w:hAnsi="Times New Roman" w:cs="Times New Roman"/>
          <w:sz w:val="22"/>
          <w:szCs w:val="22"/>
        </w:rPr>
        <w:t xml:space="preserve">: Predictions vs. actual values at each hour for </w:t>
      </w:r>
      <w:r>
        <w:rPr>
          <w:rFonts w:ascii="Times New Roman" w:hAnsi="Times New Roman" w:cs="Times New Roman"/>
          <w:sz w:val="22"/>
          <w:szCs w:val="22"/>
        </w:rPr>
        <w:t>wind speed</w:t>
      </w:r>
      <w:r>
        <w:rPr>
          <w:rFonts w:ascii="Times New Roman" w:hAnsi="Times New Roman" w:cs="Times New Roman"/>
          <w:sz w:val="22"/>
          <w:szCs w:val="22"/>
        </w:rPr>
        <w:t xml:space="preserve"> at two meters.</w:t>
      </w:r>
    </w:p>
    <w:p w14:paraId="1F25C677" w14:textId="77777777" w:rsidR="001564B0" w:rsidRPr="001564B0" w:rsidRDefault="001564B0" w:rsidP="001564B0">
      <w:pPr>
        <w:jc w:val="center"/>
        <w:rPr>
          <w:rFonts w:ascii="Times New Roman" w:hAnsi="Times New Roman" w:cs="Times New Roman"/>
          <w:sz w:val="22"/>
          <w:szCs w:val="22"/>
        </w:rPr>
      </w:pPr>
    </w:p>
    <w:p w14:paraId="0BDE4656" w14:textId="3D4C545C" w:rsidR="00FC1A8E" w:rsidRDefault="00FC1A8E" w:rsidP="00FC1A8E">
      <w:pPr>
        <w:jc w:val="center"/>
        <w:rPr>
          <w:rFonts w:ascii="Times New Roman" w:hAnsi="Times New Roman" w:cs="Times New Roman"/>
          <w:sz w:val="28"/>
          <w:szCs w:val="28"/>
        </w:rPr>
      </w:pPr>
      <w:r>
        <w:rPr>
          <w:rFonts w:ascii="Times New Roman" w:hAnsi="Times New Roman" w:cs="Times New Roman"/>
          <w:sz w:val="28"/>
          <w:szCs w:val="28"/>
        </w:rPr>
        <w:t>Air Pressure</w:t>
      </w:r>
    </w:p>
    <w:p w14:paraId="00B01123" w14:textId="1E6AF1EA" w:rsidR="009E344A" w:rsidRDefault="009E344A" w:rsidP="009E344A">
      <w:pPr>
        <w:rPr>
          <w:rFonts w:ascii="Times New Roman" w:hAnsi="Times New Roman" w:cs="Times New Roman"/>
          <w:sz w:val="22"/>
          <w:szCs w:val="22"/>
        </w:rPr>
      </w:pPr>
      <w:r>
        <w:rPr>
          <w:rFonts w:ascii="Times New Roman" w:hAnsi="Times New Roman" w:cs="Times New Roman"/>
          <w:sz w:val="22"/>
          <w:szCs w:val="22"/>
        </w:rPr>
        <w:tab/>
      </w:r>
      <w:r w:rsidR="009B052D">
        <w:rPr>
          <w:rFonts w:ascii="Times New Roman" w:hAnsi="Times New Roman" w:cs="Times New Roman"/>
          <w:sz w:val="22"/>
          <w:szCs w:val="22"/>
        </w:rPr>
        <w:t>Similar to the temperature training process, 10,355 data points were used in training and 2,589 were used in testing for the air pressure model. This model</w:t>
      </w:r>
      <w:r>
        <w:rPr>
          <w:rFonts w:ascii="Times New Roman" w:hAnsi="Times New Roman" w:cs="Times New Roman"/>
          <w:sz w:val="22"/>
          <w:szCs w:val="22"/>
        </w:rPr>
        <w:t xml:space="preserve"> received a few adjustments during the training process and the creation of predictions.</w:t>
      </w:r>
      <w:r w:rsidR="002C4C26">
        <w:rPr>
          <w:rFonts w:ascii="Times New Roman" w:hAnsi="Times New Roman" w:cs="Times New Roman"/>
          <w:sz w:val="22"/>
          <w:szCs w:val="22"/>
        </w:rPr>
        <w:t xml:space="preserve"> The original model that was created struggled heavily to make accurate predictions, so changes were needed. First, the learning rate was lowered from 0.001 to 0.0001. Second, the number of epochs </w:t>
      </w:r>
      <w:r w:rsidR="00B96436">
        <w:rPr>
          <w:rFonts w:ascii="Times New Roman" w:hAnsi="Times New Roman" w:cs="Times New Roman"/>
          <w:sz w:val="22"/>
          <w:szCs w:val="22"/>
        </w:rPr>
        <w:t xml:space="preserve">was enlarged </w:t>
      </w:r>
      <w:r w:rsidR="002C4C26">
        <w:rPr>
          <w:rFonts w:ascii="Times New Roman" w:hAnsi="Times New Roman" w:cs="Times New Roman"/>
          <w:sz w:val="22"/>
          <w:szCs w:val="22"/>
        </w:rPr>
        <w:t>from 30 to 45. As shown in Figure 5 below, these changes worked very well, as the training and testing losses both gradually decreased as the number of epochs increased. Oddly, the testing loss randomly spiked upward and then immediately fell back down to the value it was previously at.</w:t>
      </w:r>
    </w:p>
    <w:p w14:paraId="57C62402" w14:textId="44DCDE2F" w:rsidR="007F3B04" w:rsidRDefault="007F3B04" w:rsidP="009E344A">
      <w:pPr>
        <w:rPr>
          <w:rFonts w:ascii="Times New Roman" w:hAnsi="Times New Roman" w:cs="Times New Roman"/>
          <w:sz w:val="22"/>
          <w:szCs w:val="22"/>
        </w:rPr>
      </w:pPr>
      <w:r w:rsidRPr="007F3B04">
        <w:rPr>
          <w:rFonts w:ascii="Times New Roman" w:hAnsi="Times New Roman" w:cs="Times New Roman"/>
          <w:sz w:val="22"/>
          <w:szCs w:val="22"/>
        </w:rPr>
        <w:drawing>
          <wp:inline distT="0" distB="0" distL="0" distR="0" wp14:anchorId="684478EE" wp14:editId="209E221D">
            <wp:extent cx="5943600" cy="1949450"/>
            <wp:effectExtent l="0" t="0" r="0" b="0"/>
            <wp:docPr id="186385070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50709" name="Picture 1" descr="A graph of a graph&#10;&#10;AI-generated content may be incorrect."/>
                    <pic:cNvPicPr/>
                  </pic:nvPicPr>
                  <pic:blipFill>
                    <a:blip r:embed="rId8"/>
                    <a:stretch>
                      <a:fillRect/>
                    </a:stretch>
                  </pic:blipFill>
                  <pic:spPr>
                    <a:xfrm>
                      <a:off x="0" y="0"/>
                      <a:ext cx="5943600" cy="1949450"/>
                    </a:xfrm>
                    <a:prstGeom prst="rect">
                      <a:avLst/>
                    </a:prstGeom>
                  </pic:spPr>
                </pic:pic>
              </a:graphicData>
            </a:graphic>
          </wp:inline>
        </w:drawing>
      </w:r>
    </w:p>
    <w:p w14:paraId="7FC811BC" w14:textId="395D52AE" w:rsidR="007E3143" w:rsidRDefault="007F3B04" w:rsidP="007E3143">
      <w:pPr>
        <w:jc w:val="center"/>
        <w:rPr>
          <w:rFonts w:ascii="Times New Roman" w:hAnsi="Times New Roman" w:cs="Times New Roman"/>
          <w:sz w:val="22"/>
          <w:szCs w:val="22"/>
        </w:rPr>
      </w:pPr>
      <w:r>
        <w:rPr>
          <w:rFonts w:ascii="Times New Roman" w:hAnsi="Times New Roman" w:cs="Times New Roman"/>
          <w:b/>
          <w:bCs/>
          <w:sz w:val="22"/>
          <w:szCs w:val="22"/>
        </w:rPr>
        <w:t xml:space="preserve">Figure </w:t>
      </w:r>
      <w:r>
        <w:rPr>
          <w:rFonts w:ascii="Times New Roman" w:hAnsi="Times New Roman" w:cs="Times New Roman"/>
          <w:b/>
          <w:bCs/>
          <w:sz w:val="22"/>
          <w:szCs w:val="22"/>
        </w:rPr>
        <w:t>5</w:t>
      </w:r>
      <w:r>
        <w:rPr>
          <w:rFonts w:ascii="Times New Roman" w:hAnsi="Times New Roman" w:cs="Times New Roman"/>
          <w:sz w:val="22"/>
          <w:szCs w:val="22"/>
        </w:rPr>
        <w:t xml:space="preserve">: Training and testing errors for the </w:t>
      </w:r>
      <w:r>
        <w:rPr>
          <w:rFonts w:ascii="Times New Roman" w:hAnsi="Times New Roman" w:cs="Times New Roman"/>
          <w:sz w:val="22"/>
          <w:szCs w:val="22"/>
        </w:rPr>
        <w:t>air pressure</w:t>
      </w:r>
      <w:r>
        <w:rPr>
          <w:rFonts w:ascii="Times New Roman" w:hAnsi="Times New Roman" w:cs="Times New Roman"/>
          <w:sz w:val="22"/>
          <w:szCs w:val="22"/>
        </w:rPr>
        <w:t xml:space="preserve"> model.</w:t>
      </w:r>
    </w:p>
    <w:p w14:paraId="5EABAE52" w14:textId="77777777" w:rsidR="007E3143" w:rsidRDefault="007E3143" w:rsidP="007E3143">
      <w:pPr>
        <w:jc w:val="center"/>
        <w:rPr>
          <w:rFonts w:ascii="Times New Roman" w:hAnsi="Times New Roman" w:cs="Times New Roman"/>
          <w:sz w:val="22"/>
          <w:szCs w:val="22"/>
        </w:rPr>
      </w:pPr>
    </w:p>
    <w:p w14:paraId="0A670DDB" w14:textId="0C7C2428" w:rsidR="007F3B04" w:rsidRDefault="000054CF" w:rsidP="000054CF">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sidR="007E3143">
        <w:rPr>
          <w:rFonts w:ascii="Times New Roman" w:hAnsi="Times New Roman" w:cs="Times New Roman"/>
          <w:sz w:val="22"/>
          <w:szCs w:val="22"/>
        </w:rPr>
        <w:t>6</w:t>
      </w:r>
      <w:r>
        <w:rPr>
          <w:rFonts w:ascii="Times New Roman" w:hAnsi="Times New Roman" w:cs="Times New Roman"/>
          <w:sz w:val="22"/>
          <w:szCs w:val="22"/>
        </w:rPr>
        <w:t xml:space="preserve"> below shows the predicted </w:t>
      </w:r>
      <w:r>
        <w:rPr>
          <w:rFonts w:ascii="Times New Roman" w:hAnsi="Times New Roman" w:cs="Times New Roman"/>
          <w:sz w:val="22"/>
          <w:szCs w:val="22"/>
        </w:rPr>
        <w:t>air pressure</w:t>
      </w:r>
      <w:r>
        <w:rPr>
          <w:rFonts w:ascii="Times New Roman" w:hAnsi="Times New Roman" w:cs="Times New Roman"/>
          <w:sz w:val="22"/>
          <w:szCs w:val="22"/>
        </w:rPr>
        <w:t xml:space="preserve"> values vs. the actual </w:t>
      </w:r>
      <w:r>
        <w:rPr>
          <w:rFonts w:ascii="Times New Roman" w:hAnsi="Times New Roman" w:cs="Times New Roman"/>
          <w:sz w:val="22"/>
          <w:szCs w:val="22"/>
        </w:rPr>
        <w:t>air pressure</w:t>
      </w:r>
      <w:r>
        <w:rPr>
          <w:rFonts w:ascii="Times New Roman" w:hAnsi="Times New Roman" w:cs="Times New Roman"/>
          <w:sz w:val="22"/>
          <w:szCs w:val="22"/>
        </w:rPr>
        <w:t xml:space="preserve"> values for the testing data. </w:t>
      </w:r>
      <w:r w:rsidR="007E3143">
        <w:rPr>
          <w:rFonts w:ascii="Times New Roman" w:hAnsi="Times New Roman" w:cs="Times New Roman"/>
          <w:sz w:val="22"/>
          <w:szCs w:val="22"/>
        </w:rPr>
        <w:t xml:space="preserve">The general trend of the actual air pressure values is matched by the pattern in the predicted air pressure values. However, the prediction curves are all located below the actual air pressure curves, which suggests that the model may have been weighed down by extremely low values in air pressure from the training data. </w:t>
      </w:r>
      <w:r w:rsidR="00120C69">
        <w:rPr>
          <w:rFonts w:ascii="Times New Roman" w:hAnsi="Times New Roman" w:cs="Times New Roman"/>
          <w:sz w:val="22"/>
          <w:szCs w:val="22"/>
        </w:rPr>
        <w:t xml:space="preserve">It is important to note that these graphs can be somewhat deceiving from the naked eye. The prediction curve is only under the actual air pressure curve by around one to two mmHg. Therefore, the misses aren’t as bad as it may seem. </w:t>
      </w:r>
      <w:r w:rsidR="007E3143">
        <w:rPr>
          <w:rFonts w:ascii="Times New Roman" w:hAnsi="Times New Roman" w:cs="Times New Roman"/>
          <w:sz w:val="22"/>
          <w:szCs w:val="22"/>
        </w:rPr>
        <w:t>To fix this, it may be beneficial to investigate the summary statistics of the air pressure values in the data from the .csv file.</w:t>
      </w:r>
    </w:p>
    <w:p w14:paraId="1EBBAB0F" w14:textId="11E3FFFF" w:rsidR="007F3B04" w:rsidRDefault="00420D48" w:rsidP="009E344A">
      <w:pPr>
        <w:rPr>
          <w:rFonts w:ascii="Times New Roman" w:hAnsi="Times New Roman" w:cs="Times New Roman"/>
          <w:sz w:val="22"/>
          <w:szCs w:val="22"/>
        </w:rPr>
      </w:pPr>
      <w:r w:rsidRPr="00420D48">
        <w:rPr>
          <w:rFonts w:ascii="Times New Roman" w:hAnsi="Times New Roman" w:cs="Times New Roman"/>
          <w:sz w:val="22"/>
          <w:szCs w:val="22"/>
        </w:rPr>
        <w:drawing>
          <wp:inline distT="0" distB="0" distL="0" distR="0" wp14:anchorId="4E3465A8" wp14:editId="4162E122">
            <wp:extent cx="5943600" cy="3153410"/>
            <wp:effectExtent l="0" t="0" r="0" b="8890"/>
            <wp:docPr id="74101039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10398" name="Picture 1" descr="A graph of different colored lines&#10;&#10;AI-generated content may be incorrect."/>
                    <pic:cNvPicPr/>
                  </pic:nvPicPr>
                  <pic:blipFill>
                    <a:blip r:embed="rId9"/>
                    <a:stretch>
                      <a:fillRect/>
                    </a:stretch>
                  </pic:blipFill>
                  <pic:spPr>
                    <a:xfrm>
                      <a:off x="0" y="0"/>
                      <a:ext cx="5943600" cy="3153410"/>
                    </a:xfrm>
                    <a:prstGeom prst="rect">
                      <a:avLst/>
                    </a:prstGeom>
                  </pic:spPr>
                </pic:pic>
              </a:graphicData>
            </a:graphic>
          </wp:inline>
        </w:drawing>
      </w:r>
    </w:p>
    <w:p w14:paraId="00C36D7E" w14:textId="0129CACF" w:rsidR="007F3B04" w:rsidRPr="009C0A70" w:rsidRDefault="007F3B04" w:rsidP="007F3B04">
      <w:pPr>
        <w:jc w:val="center"/>
        <w:rPr>
          <w:rFonts w:ascii="Times New Roman" w:hAnsi="Times New Roman" w:cs="Times New Roman"/>
          <w:sz w:val="22"/>
          <w:szCs w:val="22"/>
        </w:rPr>
      </w:pPr>
      <w:r w:rsidRPr="00786768">
        <w:rPr>
          <w:rFonts w:ascii="Times New Roman" w:hAnsi="Times New Roman" w:cs="Times New Roman"/>
          <w:b/>
          <w:bCs/>
          <w:sz w:val="22"/>
          <w:szCs w:val="22"/>
        </w:rPr>
        <w:t xml:space="preserve">Figure </w:t>
      </w:r>
      <w:r>
        <w:rPr>
          <w:rFonts w:ascii="Times New Roman" w:hAnsi="Times New Roman" w:cs="Times New Roman"/>
          <w:b/>
          <w:bCs/>
          <w:sz w:val="22"/>
          <w:szCs w:val="22"/>
        </w:rPr>
        <w:t>6</w:t>
      </w:r>
      <w:r>
        <w:rPr>
          <w:rFonts w:ascii="Times New Roman" w:hAnsi="Times New Roman" w:cs="Times New Roman"/>
          <w:sz w:val="22"/>
          <w:szCs w:val="22"/>
        </w:rPr>
        <w:t xml:space="preserve">: Predictions vs. actual values at each hour for </w:t>
      </w:r>
      <w:r>
        <w:rPr>
          <w:rFonts w:ascii="Times New Roman" w:hAnsi="Times New Roman" w:cs="Times New Roman"/>
          <w:sz w:val="22"/>
          <w:szCs w:val="22"/>
        </w:rPr>
        <w:t>air pressure</w:t>
      </w:r>
      <w:r>
        <w:rPr>
          <w:rFonts w:ascii="Times New Roman" w:hAnsi="Times New Roman" w:cs="Times New Roman"/>
          <w:sz w:val="22"/>
          <w:szCs w:val="22"/>
        </w:rPr>
        <w:t xml:space="preserve"> at two meters.</w:t>
      </w:r>
    </w:p>
    <w:p w14:paraId="57EED738" w14:textId="77777777" w:rsidR="007F3B04" w:rsidRPr="009E344A" w:rsidRDefault="007F3B04" w:rsidP="009E344A">
      <w:pPr>
        <w:rPr>
          <w:rFonts w:ascii="Times New Roman" w:hAnsi="Times New Roman" w:cs="Times New Roman"/>
          <w:sz w:val="22"/>
          <w:szCs w:val="22"/>
        </w:rPr>
      </w:pPr>
    </w:p>
    <w:p w14:paraId="5D2026B2" w14:textId="77777777" w:rsidR="00120C69" w:rsidRDefault="00120C69" w:rsidP="00FC1A8E">
      <w:pPr>
        <w:jc w:val="center"/>
        <w:rPr>
          <w:rFonts w:ascii="Times New Roman" w:hAnsi="Times New Roman" w:cs="Times New Roman"/>
          <w:sz w:val="28"/>
          <w:szCs w:val="28"/>
        </w:rPr>
      </w:pPr>
    </w:p>
    <w:p w14:paraId="0E6F4C72" w14:textId="53D63E48" w:rsidR="00FC1A8E" w:rsidRDefault="00FC1A8E" w:rsidP="00FC1A8E">
      <w:pPr>
        <w:jc w:val="center"/>
        <w:rPr>
          <w:rFonts w:ascii="Times New Roman" w:hAnsi="Times New Roman" w:cs="Times New Roman"/>
          <w:sz w:val="28"/>
          <w:szCs w:val="28"/>
        </w:rPr>
      </w:pPr>
      <w:r>
        <w:rPr>
          <w:rFonts w:ascii="Times New Roman" w:hAnsi="Times New Roman" w:cs="Times New Roman"/>
          <w:sz w:val="28"/>
          <w:szCs w:val="28"/>
        </w:rPr>
        <w:t>Humidity</w:t>
      </w:r>
    </w:p>
    <w:p w14:paraId="3792AAC0" w14:textId="74B261BE" w:rsidR="008F29C3" w:rsidRDefault="008F29C3" w:rsidP="009B052D">
      <w:pPr>
        <w:ind w:firstLine="720"/>
        <w:rPr>
          <w:rFonts w:ascii="Times New Roman" w:hAnsi="Times New Roman" w:cs="Times New Roman"/>
          <w:sz w:val="22"/>
          <w:szCs w:val="22"/>
        </w:rPr>
      </w:pPr>
      <w:r>
        <w:rPr>
          <w:rFonts w:ascii="Times New Roman" w:hAnsi="Times New Roman" w:cs="Times New Roman"/>
          <w:sz w:val="22"/>
          <w:szCs w:val="22"/>
        </w:rPr>
        <w:t xml:space="preserve">A third data issue arose when the humidity model was created. A suspicious number of data points read ‘100%’ for relative humidity, so it was determined that the original data set assigned this value to any observations that had missing data. To account for this, all observations that read 100% were removed from the training and testing processes. As a result, only 7,246 data points were used for training and 1,812 data points were used for testing. </w:t>
      </w:r>
    </w:p>
    <w:p w14:paraId="73EEB9CA" w14:textId="4B64C4B6" w:rsidR="009B052D" w:rsidRDefault="009B052D" w:rsidP="009B3921">
      <w:pPr>
        <w:ind w:firstLine="720"/>
        <w:rPr>
          <w:rFonts w:ascii="Times New Roman" w:hAnsi="Times New Roman" w:cs="Times New Roman"/>
          <w:sz w:val="22"/>
          <w:szCs w:val="22"/>
        </w:rPr>
      </w:pPr>
      <w:r>
        <w:rPr>
          <w:rFonts w:ascii="Times New Roman" w:hAnsi="Times New Roman" w:cs="Times New Roman"/>
          <w:sz w:val="22"/>
          <w:szCs w:val="22"/>
        </w:rPr>
        <w:t>Like the</w:t>
      </w:r>
      <w:r>
        <w:rPr>
          <w:rFonts w:ascii="Times New Roman" w:hAnsi="Times New Roman" w:cs="Times New Roman"/>
          <w:sz w:val="22"/>
          <w:szCs w:val="22"/>
        </w:rPr>
        <w:t xml:space="preserve"> model for air pressure</w:t>
      </w:r>
      <w:r>
        <w:rPr>
          <w:rFonts w:ascii="Times New Roman" w:hAnsi="Times New Roman" w:cs="Times New Roman"/>
          <w:sz w:val="22"/>
          <w:szCs w:val="22"/>
        </w:rPr>
        <w:t>, the humidity model</w:t>
      </w:r>
      <w:r>
        <w:rPr>
          <w:rFonts w:ascii="Times New Roman" w:hAnsi="Times New Roman" w:cs="Times New Roman"/>
          <w:sz w:val="22"/>
          <w:szCs w:val="22"/>
        </w:rPr>
        <w:t xml:space="preserve"> received a few adjustments during the training process and the creation of predictions. The original model that was created struggled heavily to make accurate predictions, so changes were needed. First, the learning rate was </w:t>
      </w:r>
      <w:r w:rsidR="009B3921">
        <w:rPr>
          <w:rFonts w:ascii="Times New Roman" w:hAnsi="Times New Roman" w:cs="Times New Roman"/>
          <w:sz w:val="22"/>
          <w:szCs w:val="22"/>
        </w:rPr>
        <w:t>enlarged</w:t>
      </w:r>
      <w:r>
        <w:rPr>
          <w:rFonts w:ascii="Times New Roman" w:hAnsi="Times New Roman" w:cs="Times New Roman"/>
          <w:sz w:val="22"/>
          <w:szCs w:val="22"/>
        </w:rPr>
        <w:t xml:space="preserve"> from 0.001 to 0.00</w:t>
      </w:r>
      <w:r w:rsidR="009B3921">
        <w:rPr>
          <w:rFonts w:ascii="Times New Roman" w:hAnsi="Times New Roman" w:cs="Times New Roman"/>
          <w:sz w:val="22"/>
          <w:szCs w:val="22"/>
        </w:rPr>
        <w:t>5</w:t>
      </w:r>
      <w:r>
        <w:rPr>
          <w:rFonts w:ascii="Times New Roman" w:hAnsi="Times New Roman" w:cs="Times New Roman"/>
          <w:sz w:val="22"/>
          <w:szCs w:val="22"/>
        </w:rPr>
        <w:t xml:space="preserve">. Second, the number of epochs increased from 30 to 45. As shown in Figure </w:t>
      </w:r>
      <w:r w:rsidR="009B3921">
        <w:rPr>
          <w:rFonts w:ascii="Times New Roman" w:hAnsi="Times New Roman" w:cs="Times New Roman"/>
          <w:sz w:val="22"/>
          <w:szCs w:val="22"/>
        </w:rPr>
        <w:t>7</w:t>
      </w:r>
      <w:r>
        <w:rPr>
          <w:rFonts w:ascii="Times New Roman" w:hAnsi="Times New Roman" w:cs="Times New Roman"/>
          <w:sz w:val="22"/>
          <w:szCs w:val="22"/>
        </w:rPr>
        <w:t xml:space="preserve"> below, these changes </w:t>
      </w:r>
      <w:r>
        <w:rPr>
          <w:rFonts w:ascii="Times New Roman" w:hAnsi="Times New Roman" w:cs="Times New Roman"/>
          <w:sz w:val="22"/>
          <w:szCs w:val="22"/>
        </w:rPr>
        <w:lastRenderedPageBreak/>
        <w:t xml:space="preserve">worked </w:t>
      </w:r>
      <w:r w:rsidR="009B3921">
        <w:rPr>
          <w:rFonts w:ascii="Times New Roman" w:hAnsi="Times New Roman" w:cs="Times New Roman"/>
          <w:sz w:val="22"/>
          <w:szCs w:val="22"/>
        </w:rPr>
        <w:t>somewhat</w:t>
      </w:r>
      <w:r>
        <w:rPr>
          <w:rFonts w:ascii="Times New Roman" w:hAnsi="Times New Roman" w:cs="Times New Roman"/>
          <w:sz w:val="22"/>
          <w:szCs w:val="22"/>
        </w:rPr>
        <w:t xml:space="preserve"> well, as the training and testing losses both gradually decreased as the number of epochs increased. </w:t>
      </w:r>
      <w:r w:rsidR="009B3921">
        <w:rPr>
          <w:rFonts w:ascii="Times New Roman" w:hAnsi="Times New Roman" w:cs="Times New Roman"/>
          <w:sz w:val="22"/>
          <w:szCs w:val="22"/>
        </w:rPr>
        <w:t>Once again, the testing loss had a few small peaks, but they were minimal this time.</w:t>
      </w:r>
    </w:p>
    <w:p w14:paraId="5CF85BC0" w14:textId="77777777" w:rsidR="008039A5" w:rsidRPr="009B3921" w:rsidRDefault="008039A5" w:rsidP="009B3921">
      <w:pPr>
        <w:ind w:firstLine="720"/>
        <w:rPr>
          <w:rFonts w:ascii="Times New Roman" w:hAnsi="Times New Roman" w:cs="Times New Roman"/>
          <w:sz w:val="22"/>
          <w:szCs w:val="22"/>
        </w:rPr>
      </w:pPr>
    </w:p>
    <w:p w14:paraId="25F7C8E3" w14:textId="0DEC69A4" w:rsidR="008E1E64" w:rsidRDefault="008E1E64" w:rsidP="00FC1A8E">
      <w:pPr>
        <w:jc w:val="center"/>
        <w:rPr>
          <w:rFonts w:ascii="Times New Roman" w:hAnsi="Times New Roman" w:cs="Times New Roman"/>
          <w:sz w:val="28"/>
          <w:szCs w:val="28"/>
        </w:rPr>
      </w:pPr>
      <w:r w:rsidRPr="008E1E64">
        <w:rPr>
          <w:rFonts w:ascii="Times New Roman" w:hAnsi="Times New Roman" w:cs="Times New Roman"/>
          <w:sz w:val="28"/>
          <w:szCs w:val="28"/>
        </w:rPr>
        <w:drawing>
          <wp:inline distT="0" distB="0" distL="0" distR="0" wp14:anchorId="050EF715" wp14:editId="4C28FEF3">
            <wp:extent cx="6103193" cy="2001795"/>
            <wp:effectExtent l="0" t="0" r="0" b="0"/>
            <wp:docPr id="98448503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5035" name="Picture 1" descr="A graph of a graph of a graph&#10;&#10;AI-generated content may be incorrect."/>
                    <pic:cNvPicPr/>
                  </pic:nvPicPr>
                  <pic:blipFill>
                    <a:blip r:embed="rId10"/>
                    <a:stretch>
                      <a:fillRect/>
                    </a:stretch>
                  </pic:blipFill>
                  <pic:spPr>
                    <a:xfrm>
                      <a:off x="0" y="0"/>
                      <a:ext cx="6159769" cy="2020352"/>
                    </a:xfrm>
                    <a:prstGeom prst="rect">
                      <a:avLst/>
                    </a:prstGeom>
                  </pic:spPr>
                </pic:pic>
              </a:graphicData>
            </a:graphic>
          </wp:inline>
        </w:drawing>
      </w:r>
    </w:p>
    <w:p w14:paraId="698E9A48" w14:textId="406C8898" w:rsidR="008039A5" w:rsidRDefault="00642FA4" w:rsidP="001372A4">
      <w:pPr>
        <w:jc w:val="center"/>
        <w:rPr>
          <w:rFonts w:ascii="Times New Roman" w:hAnsi="Times New Roman" w:cs="Times New Roman"/>
          <w:sz w:val="22"/>
          <w:szCs w:val="22"/>
        </w:rPr>
      </w:pPr>
      <w:r>
        <w:rPr>
          <w:rFonts w:ascii="Times New Roman" w:hAnsi="Times New Roman" w:cs="Times New Roman"/>
          <w:b/>
          <w:bCs/>
          <w:sz w:val="22"/>
          <w:szCs w:val="22"/>
        </w:rPr>
        <w:t xml:space="preserve">Figure </w:t>
      </w:r>
      <w:r>
        <w:rPr>
          <w:rFonts w:ascii="Times New Roman" w:hAnsi="Times New Roman" w:cs="Times New Roman"/>
          <w:b/>
          <w:bCs/>
          <w:sz w:val="22"/>
          <w:szCs w:val="22"/>
        </w:rPr>
        <w:t>7</w:t>
      </w:r>
      <w:r>
        <w:rPr>
          <w:rFonts w:ascii="Times New Roman" w:hAnsi="Times New Roman" w:cs="Times New Roman"/>
          <w:sz w:val="22"/>
          <w:szCs w:val="22"/>
        </w:rPr>
        <w:t xml:space="preserve">: Training and testing errors for the </w:t>
      </w:r>
      <w:r>
        <w:rPr>
          <w:rFonts w:ascii="Times New Roman" w:hAnsi="Times New Roman" w:cs="Times New Roman"/>
          <w:sz w:val="22"/>
          <w:szCs w:val="22"/>
        </w:rPr>
        <w:t>humidity</w:t>
      </w:r>
      <w:r>
        <w:rPr>
          <w:rFonts w:ascii="Times New Roman" w:hAnsi="Times New Roman" w:cs="Times New Roman"/>
          <w:sz w:val="22"/>
          <w:szCs w:val="22"/>
        </w:rPr>
        <w:t xml:space="preserve"> model.</w:t>
      </w:r>
    </w:p>
    <w:p w14:paraId="6C51EF77" w14:textId="77777777" w:rsidR="001372A4" w:rsidRDefault="001372A4" w:rsidP="001372A4">
      <w:pPr>
        <w:rPr>
          <w:rFonts w:ascii="Times New Roman" w:hAnsi="Times New Roman" w:cs="Times New Roman"/>
          <w:sz w:val="22"/>
          <w:szCs w:val="22"/>
        </w:rPr>
      </w:pPr>
    </w:p>
    <w:p w14:paraId="4F5865FB" w14:textId="79BC55EF" w:rsidR="00642FA4" w:rsidRPr="008039A5" w:rsidRDefault="008039A5" w:rsidP="008039A5">
      <w:pPr>
        <w:ind w:firstLine="720"/>
        <w:rPr>
          <w:rFonts w:ascii="Times New Roman" w:hAnsi="Times New Roman" w:cs="Times New Roman"/>
          <w:sz w:val="22"/>
          <w:szCs w:val="22"/>
        </w:rPr>
      </w:pPr>
      <w:r>
        <w:rPr>
          <w:rFonts w:ascii="Times New Roman" w:hAnsi="Times New Roman" w:cs="Times New Roman"/>
          <w:sz w:val="22"/>
          <w:szCs w:val="22"/>
        </w:rPr>
        <w:t xml:space="preserve">Figure </w:t>
      </w:r>
      <w:r>
        <w:rPr>
          <w:rFonts w:ascii="Times New Roman" w:hAnsi="Times New Roman" w:cs="Times New Roman"/>
          <w:sz w:val="22"/>
          <w:szCs w:val="22"/>
        </w:rPr>
        <w:t>8</w:t>
      </w:r>
      <w:r>
        <w:rPr>
          <w:rFonts w:ascii="Times New Roman" w:hAnsi="Times New Roman" w:cs="Times New Roman"/>
          <w:sz w:val="22"/>
          <w:szCs w:val="22"/>
        </w:rPr>
        <w:t xml:space="preserve"> below shows the predicted </w:t>
      </w:r>
      <w:r>
        <w:rPr>
          <w:rFonts w:ascii="Times New Roman" w:hAnsi="Times New Roman" w:cs="Times New Roman"/>
          <w:sz w:val="22"/>
          <w:szCs w:val="22"/>
        </w:rPr>
        <w:t>relative humidity</w:t>
      </w:r>
      <w:r>
        <w:rPr>
          <w:rFonts w:ascii="Times New Roman" w:hAnsi="Times New Roman" w:cs="Times New Roman"/>
          <w:sz w:val="22"/>
          <w:szCs w:val="22"/>
        </w:rPr>
        <w:t xml:space="preserve"> values vs. the actual </w:t>
      </w:r>
      <w:r>
        <w:rPr>
          <w:rFonts w:ascii="Times New Roman" w:hAnsi="Times New Roman" w:cs="Times New Roman"/>
          <w:sz w:val="22"/>
          <w:szCs w:val="22"/>
        </w:rPr>
        <w:t>relative humidity</w:t>
      </w:r>
      <w:r>
        <w:rPr>
          <w:rFonts w:ascii="Times New Roman" w:hAnsi="Times New Roman" w:cs="Times New Roman"/>
          <w:sz w:val="22"/>
          <w:szCs w:val="22"/>
        </w:rPr>
        <w:t xml:space="preserve"> values for the testing data. The general trend of the actual </w:t>
      </w:r>
      <w:r>
        <w:rPr>
          <w:rFonts w:ascii="Times New Roman" w:hAnsi="Times New Roman" w:cs="Times New Roman"/>
          <w:sz w:val="22"/>
          <w:szCs w:val="22"/>
        </w:rPr>
        <w:t>relative humidity</w:t>
      </w:r>
      <w:r>
        <w:rPr>
          <w:rFonts w:ascii="Times New Roman" w:hAnsi="Times New Roman" w:cs="Times New Roman"/>
          <w:sz w:val="22"/>
          <w:szCs w:val="22"/>
        </w:rPr>
        <w:t xml:space="preserve"> values is matched by the pattern in the predicted </w:t>
      </w:r>
      <w:r>
        <w:rPr>
          <w:rFonts w:ascii="Times New Roman" w:hAnsi="Times New Roman" w:cs="Times New Roman"/>
          <w:sz w:val="22"/>
          <w:szCs w:val="22"/>
        </w:rPr>
        <w:t>relative humidity</w:t>
      </w:r>
      <w:r>
        <w:rPr>
          <w:rFonts w:ascii="Times New Roman" w:hAnsi="Times New Roman" w:cs="Times New Roman"/>
          <w:sz w:val="22"/>
          <w:szCs w:val="22"/>
        </w:rPr>
        <w:t xml:space="preserve"> values. However, the prediction curves are all located </w:t>
      </w:r>
      <w:r>
        <w:rPr>
          <w:rFonts w:ascii="Times New Roman" w:hAnsi="Times New Roman" w:cs="Times New Roman"/>
          <w:sz w:val="22"/>
          <w:szCs w:val="22"/>
        </w:rPr>
        <w:t>above</w:t>
      </w:r>
      <w:r>
        <w:rPr>
          <w:rFonts w:ascii="Times New Roman" w:hAnsi="Times New Roman" w:cs="Times New Roman"/>
          <w:sz w:val="22"/>
          <w:szCs w:val="22"/>
        </w:rPr>
        <w:t xml:space="preserve"> the actual </w:t>
      </w:r>
      <w:r>
        <w:rPr>
          <w:rFonts w:ascii="Times New Roman" w:hAnsi="Times New Roman" w:cs="Times New Roman"/>
          <w:sz w:val="22"/>
          <w:szCs w:val="22"/>
        </w:rPr>
        <w:t>relative humidity</w:t>
      </w:r>
      <w:r>
        <w:rPr>
          <w:rFonts w:ascii="Times New Roman" w:hAnsi="Times New Roman" w:cs="Times New Roman"/>
          <w:sz w:val="22"/>
          <w:szCs w:val="22"/>
        </w:rPr>
        <w:t xml:space="preserve"> curves, which suggests that the model may have been </w:t>
      </w:r>
      <w:r>
        <w:rPr>
          <w:rFonts w:ascii="Times New Roman" w:hAnsi="Times New Roman" w:cs="Times New Roman"/>
          <w:sz w:val="22"/>
          <w:szCs w:val="22"/>
        </w:rPr>
        <w:t xml:space="preserve">hurt by the extreme high values in relative humidity from the training data. </w:t>
      </w:r>
      <w:r w:rsidR="001372A4">
        <w:rPr>
          <w:rFonts w:ascii="Times New Roman" w:hAnsi="Times New Roman" w:cs="Times New Roman"/>
          <w:sz w:val="22"/>
          <w:szCs w:val="22"/>
        </w:rPr>
        <w:t xml:space="preserve">On the other hand, it is believed that the model did not account enough for the extreme low relative humidity values in the data. </w:t>
      </w:r>
      <w:r>
        <w:rPr>
          <w:rFonts w:ascii="Times New Roman" w:hAnsi="Times New Roman" w:cs="Times New Roman"/>
          <w:sz w:val="22"/>
          <w:szCs w:val="22"/>
        </w:rPr>
        <w:t>This was the opposite of what was expected: the 100% relative humidity values were removed, but the model’s predictions still somehow overshot the actual values for relative humidity at two meters.</w:t>
      </w:r>
      <w:r>
        <w:rPr>
          <w:rFonts w:ascii="Times New Roman" w:hAnsi="Times New Roman" w:cs="Times New Roman"/>
          <w:sz w:val="22"/>
          <w:szCs w:val="22"/>
        </w:rPr>
        <w:t xml:space="preserve"> </w:t>
      </w:r>
    </w:p>
    <w:p w14:paraId="5F5A9CF3" w14:textId="3B8FD2F0" w:rsidR="006205FF" w:rsidRDefault="006205FF" w:rsidP="00FC1A8E">
      <w:pPr>
        <w:jc w:val="center"/>
        <w:rPr>
          <w:rFonts w:ascii="Times New Roman" w:hAnsi="Times New Roman" w:cs="Times New Roman"/>
          <w:sz w:val="28"/>
          <w:szCs w:val="28"/>
        </w:rPr>
      </w:pPr>
      <w:r w:rsidRPr="006205FF">
        <w:rPr>
          <w:rFonts w:ascii="Times New Roman" w:hAnsi="Times New Roman" w:cs="Times New Roman"/>
          <w:sz w:val="28"/>
          <w:szCs w:val="28"/>
        </w:rPr>
        <w:drawing>
          <wp:inline distT="0" distB="0" distL="0" distR="0" wp14:anchorId="179C1915" wp14:editId="31B3F9FC">
            <wp:extent cx="5301005" cy="2812473"/>
            <wp:effectExtent l="0" t="0" r="0" b="6985"/>
            <wp:docPr id="140560185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01854" name="Picture 1" descr="A graph of different colored lines&#10;&#10;AI-generated content may be incorrect."/>
                    <pic:cNvPicPr/>
                  </pic:nvPicPr>
                  <pic:blipFill>
                    <a:blip r:embed="rId11"/>
                    <a:stretch>
                      <a:fillRect/>
                    </a:stretch>
                  </pic:blipFill>
                  <pic:spPr>
                    <a:xfrm>
                      <a:off x="0" y="0"/>
                      <a:ext cx="5518137" cy="2927673"/>
                    </a:xfrm>
                    <a:prstGeom prst="rect">
                      <a:avLst/>
                    </a:prstGeom>
                  </pic:spPr>
                </pic:pic>
              </a:graphicData>
            </a:graphic>
          </wp:inline>
        </w:drawing>
      </w:r>
    </w:p>
    <w:p w14:paraId="44B7D5E2" w14:textId="64D3ED49" w:rsidR="00642FA4" w:rsidRPr="00305B75" w:rsidRDefault="00642FA4" w:rsidP="00305B75">
      <w:pPr>
        <w:jc w:val="center"/>
        <w:rPr>
          <w:rFonts w:ascii="Times New Roman" w:hAnsi="Times New Roman" w:cs="Times New Roman"/>
          <w:sz w:val="22"/>
          <w:szCs w:val="22"/>
        </w:rPr>
      </w:pPr>
      <w:r w:rsidRPr="00786768">
        <w:rPr>
          <w:rFonts w:ascii="Times New Roman" w:hAnsi="Times New Roman" w:cs="Times New Roman"/>
          <w:b/>
          <w:bCs/>
          <w:sz w:val="22"/>
          <w:szCs w:val="22"/>
        </w:rPr>
        <w:t xml:space="preserve">Figure </w:t>
      </w:r>
      <w:r>
        <w:rPr>
          <w:rFonts w:ascii="Times New Roman" w:hAnsi="Times New Roman" w:cs="Times New Roman"/>
          <w:b/>
          <w:bCs/>
          <w:sz w:val="22"/>
          <w:szCs w:val="22"/>
        </w:rPr>
        <w:t>8</w:t>
      </w:r>
      <w:r>
        <w:rPr>
          <w:rFonts w:ascii="Times New Roman" w:hAnsi="Times New Roman" w:cs="Times New Roman"/>
          <w:sz w:val="22"/>
          <w:szCs w:val="22"/>
        </w:rPr>
        <w:t xml:space="preserve">: Predictions vs. actual values at each hour for </w:t>
      </w:r>
      <w:r>
        <w:rPr>
          <w:rFonts w:ascii="Times New Roman" w:hAnsi="Times New Roman" w:cs="Times New Roman"/>
          <w:sz w:val="22"/>
          <w:szCs w:val="22"/>
        </w:rPr>
        <w:t>relative humidity at two meters</w:t>
      </w:r>
      <w:r>
        <w:rPr>
          <w:rFonts w:ascii="Times New Roman" w:hAnsi="Times New Roman" w:cs="Times New Roman"/>
          <w:sz w:val="22"/>
          <w:szCs w:val="22"/>
        </w:rPr>
        <w:t>.</w:t>
      </w:r>
    </w:p>
    <w:p w14:paraId="42EE9175" w14:textId="5D489638" w:rsidR="00DC7336" w:rsidRDefault="00DC7336" w:rsidP="00FC1A8E">
      <w:pPr>
        <w:jc w:val="center"/>
        <w:rPr>
          <w:rFonts w:ascii="Times New Roman" w:hAnsi="Times New Roman" w:cs="Times New Roman"/>
          <w:sz w:val="28"/>
          <w:szCs w:val="28"/>
        </w:rPr>
      </w:pPr>
      <w:r>
        <w:rPr>
          <w:rFonts w:ascii="Times New Roman" w:hAnsi="Times New Roman" w:cs="Times New Roman"/>
          <w:sz w:val="28"/>
          <w:szCs w:val="28"/>
        </w:rPr>
        <w:lastRenderedPageBreak/>
        <w:t>Comparing Models</w:t>
      </w:r>
    </w:p>
    <w:p w14:paraId="49129C18" w14:textId="6F4EA406" w:rsidR="003A13C4" w:rsidRPr="00EA111D" w:rsidRDefault="003A13C4" w:rsidP="003A13C4">
      <w:pPr>
        <w:rPr>
          <w:rFonts w:ascii="Times New Roman" w:hAnsi="Times New Roman" w:cs="Times New Roman"/>
          <w:sz w:val="22"/>
          <w:szCs w:val="22"/>
        </w:rPr>
      </w:pPr>
      <w:r>
        <w:rPr>
          <w:rFonts w:ascii="Times New Roman" w:hAnsi="Times New Roman" w:cs="Times New Roman"/>
          <w:sz w:val="28"/>
          <w:szCs w:val="28"/>
        </w:rPr>
        <w:tab/>
      </w:r>
      <w:r w:rsidR="00A510A4">
        <w:rPr>
          <w:rFonts w:ascii="Times New Roman" w:hAnsi="Times New Roman" w:cs="Times New Roman"/>
          <w:sz w:val="22"/>
          <w:szCs w:val="22"/>
        </w:rPr>
        <w:t xml:space="preserve">Table 1 below shows the training mean square error (MSE), testing mean square error, training root mean square error (RMSE), and testing root mean square error for each of the four models that was created. This table allows for a comparison between the four models in regard to the training processes that were conducted. As one can see, </w:t>
      </w:r>
      <w:r w:rsidR="00EA111D" w:rsidRPr="00EA111D">
        <w:rPr>
          <w:rFonts w:ascii="Times New Roman" w:hAnsi="Times New Roman" w:cs="Times New Roman"/>
          <w:sz w:val="22"/>
          <w:szCs w:val="22"/>
        </w:rPr>
        <w:t xml:space="preserve">the air temperature model achieved the best overall performance with the lowest MSE and RMSE values for both training and testing. This indicates that temperature follows more predictable temporal patterns compared to the other weather parameters. The wind speed model also demonstrated strong performance and notably showed minimal overfitting, as evidenced by the small gap between training and testing errors. In contrast, both the relative humidity and air pressure models exhibited signs of overfitting, with training MSE values (4.5592 and 4.7683 respectively) substantially higher than their testing MSE values (2.6247 and 1.6861 respectively). This unexpected pattern, where testing error is lower than training error, suggests that the testing data may have contained less variability or fewer extreme values than the training set, particularly given that 100% humidity values were filtered from the dataset. Despite these differences, all four models </w:t>
      </w:r>
      <w:r w:rsidR="00EA111D">
        <w:rPr>
          <w:rFonts w:ascii="Times New Roman" w:hAnsi="Times New Roman" w:cs="Times New Roman"/>
          <w:sz w:val="22"/>
          <w:szCs w:val="22"/>
        </w:rPr>
        <w:t>had some success in</w:t>
      </w:r>
      <w:r w:rsidR="00EA111D" w:rsidRPr="00EA111D">
        <w:rPr>
          <w:rFonts w:ascii="Times New Roman" w:hAnsi="Times New Roman" w:cs="Times New Roman"/>
          <w:sz w:val="22"/>
          <w:szCs w:val="22"/>
        </w:rPr>
        <w:t xml:space="preserve"> predict</w:t>
      </w:r>
      <w:r w:rsidR="00EA111D">
        <w:rPr>
          <w:rFonts w:ascii="Times New Roman" w:hAnsi="Times New Roman" w:cs="Times New Roman"/>
          <w:sz w:val="22"/>
          <w:szCs w:val="22"/>
        </w:rPr>
        <w:t>ing</w:t>
      </w:r>
      <w:r w:rsidR="00EA111D" w:rsidRPr="00EA111D">
        <w:rPr>
          <w:rFonts w:ascii="Times New Roman" w:hAnsi="Times New Roman" w:cs="Times New Roman"/>
          <w:sz w:val="22"/>
          <w:szCs w:val="22"/>
        </w:rPr>
        <w:t xml:space="preserve"> their respective weather parameters with reasonable accuracy, with the temperature </w:t>
      </w:r>
      <w:r w:rsidR="00EA111D">
        <w:rPr>
          <w:rFonts w:ascii="Times New Roman" w:hAnsi="Times New Roman" w:cs="Times New Roman"/>
          <w:sz w:val="22"/>
          <w:szCs w:val="22"/>
        </w:rPr>
        <w:t xml:space="preserve">model </w:t>
      </w:r>
      <w:r w:rsidR="00EA111D" w:rsidRPr="00EA111D">
        <w:rPr>
          <w:rFonts w:ascii="Times New Roman" w:hAnsi="Times New Roman" w:cs="Times New Roman"/>
          <w:sz w:val="22"/>
          <w:szCs w:val="22"/>
        </w:rPr>
        <w:t>showing the most reliable generalization to unseen data.</w:t>
      </w:r>
    </w:p>
    <w:tbl>
      <w:tblPr>
        <w:tblStyle w:val="TableGrid"/>
        <w:tblW w:w="0" w:type="auto"/>
        <w:jc w:val="center"/>
        <w:tblLook w:val="04A0" w:firstRow="1" w:lastRow="0" w:firstColumn="1" w:lastColumn="0" w:noHBand="0" w:noVBand="1"/>
      </w:tblPr>
      <w:tblGrid>
        <w:gridCol w:w="1848"/>
        <w:gridCol w:w="1563"/>
        <w:gridCol w:w="1425"/>
        <w:gridCol w:w="1722"/>
        <w:gridCol w:w="1584"/>
      </w:tblGrid>
      <w:tr w:rsidR="00806FC9" w14:paraId="0DD4322C" w14:textId="77777777" w:rsidTr="006E767B">
        <w:trPr>
          <w:jc w:val="center"/>
        </w:trPr>
        <w:tc>
          <w:tcPr>
            <w:tcW w:w="0" w:type="auto"/>
          </w:tcPr>
          <w:p w14:paraId="0EFA3EFC" w14:textId="63F03247" w:rsidR="00806FC9" w:rsidRPr="006E767B" w:rsidRDefault="00806FC9" w:rsidP="00806FC9">
            <w:pPr>
              <w:rPr>
                <w:rFonts w:ascii="Times New Roman" w:hAnsi="Times New Roman" w:cs="Times New Roman"/>
                <w:b/>
                <w:bCs/>
                <w:sz w:val="22"/>
                <w:szCs w:val="22"/>
              </w:rPr>
            </w:pPr>
            <w:r w:rsidRPr="006E767B">
              <w:rPr>
                <w:rFonts w:ascii="Times New Roman" w:hAnsi="Times New Roman" w:cs="Times New Roman"/>
                <w:b/>
                <w:bCs/>
                <w:sz w:val="22"/>
                <w:szCs w:val="22"/>
              </w:rPr>
              <w:t>Model</w:t>
            </w:r>
          </w:p>
        </w:tc>
        <w:tc>
          <w:tcPr>
            <w:tcW w:w="0" w:type="auto"/>
          </w:tcPr>
          <w:p w14:paraId="314EFC20" w14:textId="4559682A" w:rsidR="00806FC9" w:rsidRPr="006E767B" w:rsidRDefault="00806FC9" w:rsidP="00806FC9">
            <w:pPr>
              <w:rPr>
                <w:rFonts w:ascii="Times New Roman" w:hAnsi="Times New Roman" w:cs="Times New Roman"/>
                <w:b/>
                <w:bCs/>
                <w:sz w:val="22"/>
                <w:szCs w:val="22"/>
              </w:rPr>
            </w:pPr>
            <w:r w:rsidRPr="006E767B">
              <w:rPr>
                <w:rFonts w:ascii="Times New Roman" w:hAnsi="Times New Roman" w:cs="Times New Roman"/>
                <w:b/>
                <w:bCs/>
                <w:sz w:val="22"/>
                <w:szCs w:val="22"/>
              </w:rPr>
              <w:t>Training MSE</w:t>
            </w:r>
          </w:p>
        </w:tc>
        <w:tc>
          <w:tcPr>
            <w:tcW w:w="0" w:type="auto"/>
          </w:tcPr>
          <w:p w14:paraId="3E2B2267" w14:textId="60E6E025" w:rsidR="00806FC9" w:rsidRPr="006E767B" w:rsidRDefault="00806FC9" w:rsidP="00806FC9">
            <w:pPr>
              <w:rPr>
                <w:rFonts w:ascii="Times New Roman" w:hAnsi="Times New Roman" w:cs="Times New Roman"/>
                <w:b/>
                <w:bCs/>
                <w:sz w:val="22"/>
                <w:szCs w:val="22"/>
              </w:rPr>
            </w:pPr>
            <w:r w:rsidRPr="006E767B">
              <w:rPr>
                <w:rFonts w:ascii="Times New Roman" w:hAnsi="Times New Roman" w:cs="Times New Roman"/>
                <w:b/>
                <w:bCs/>
                <w:sz w:val="22"/>
                <w:szCs w:val="22"/>
              </w:rPr>
              <w:t>Testing MSE</w:t>
            </w:r>
          </w:p>
        </w:tc>
        <w:tc>
          <w:tcPr>
            <w:tcW w:w="0" w:type="auto"/>
          </w:tcPr>
          <w:p w14:paraId="17D3ADE6" w14:textId="56A22766" w:rsidR="00806FC9" w:rsidRPr="006E767B" w:rsidRDefault="00806FC9" w:rsidP="00806FC9">
            <w:pPr>
              <w:rPr>
                <w:rFonts w:ascii="Times New Roman" w:hAnsi="Times New Roman" w:cs="Times New Roman"/>
                <w:b/>
                <w:bCs/>
                <w:sz w:val="22"/>
                <w:szCs w:val="22"/>
              </w:rPr>
            </w:pPr>
            <w:r w:rsidRPr="006E767B">
              <w:rPr>
                <w:rFonts w:ascii="Times New Roman" w:hAnsi="Times New Roman" w:cs="Times New Roman"/>
                <w:b/>
                <w:bCs/>
                <w:sz w:val="22"/>
                <w:szCs w:val="22"/>
              </w:rPr>
              <w:t>Training RMSE</w:t>
            </w:r>
          </w:p>
        </w:tc>
        <w:tc>
          <w:tcPr>
            <w:tcW w:w="0" w:type="auto"/>
          </w:tcPr>
          <w:p w14:paraId="2EC31A49" w14:textId="612916F4" w:rsidR="00806FC9" w:rsidRPr="006E767B" w:rsidRDefault="00806FC9" w:rsidP="00806FC9">
            <w:pPr>
              <w:rPr>
                <w:rFonts w:ascii="Times New Roman" w:hAnsi="Times New Roman" w:cs="Times New Roman"/>
                <w:b/>
                <w:bCs/>
                <w:sz w:val="22"/>
                <w:szCs w:val="22"/>
              </w:rPr>
            </w:pPr>
            <w:r w:rsidRPr="006E767B">
              <w:rPr>
                <w:rFonts w:ascii="Times New Roman" w:hAnsi="Times New Roman" w:cs="Times New Roman"/>
                <w:b/>
                <w:bCs/>
                <w:sz w:val="22"/>
                <w:szCs w:val="22"/>
              </w:rPr>
              <w:t>Testing RMSE</w:t>
            </w:r>
          </w:p>
        </w:tc>
      </w:tr>
      <w:tr w:rsidR="00806FC9" w14:paraId="3F5D9839" w14:textId="77777777" w:rsidTr="006E767B">
        <w:trPr>
          <w:jc w:val="center"/>
        </w:trPr>
        <w:tc>
          <w:tcPr>
            <w:tcW w:w="0" w:type="auto"/>
          </w:tcPr>
          <w:p w14:paraId="209578AF" w14:textId="5A1A2709" w:rsidR="00806FC9" w:rsidRDefault="00806FC9" w:rsidP="00806FC9">
            <w:pPr>
              <w:rPr>
                <w:rFonts w:ascii="Times New Roman" w:hAnsi="Times New Roman" w:cs="Times New Roman"/>
                <w:sz w:val="22"/>
                <w:szCs w:val="22"/>
              </w:rPr>
            </w:pPr>
            <w:r>
              <w:rPr>
                <w:rFonts w:ascii="Times New Roman" w:hAnsi="Times New Roman" w:cs="Times New Roman"/>
                <w:sz w:val="22"/>
                <w:szCs w:val="22"/>
              </w:rPr>
              <w:t>Air Temperature</w:t>
            </w:r>
          </w:p>
        </w:tc>
        <w:tc>
          <w:tcPr>
            <w:tcW w:w="0" w:type="auto"/>
          </w:tcPr>
          <w:p w14:paraId="21439BFB" w14:textId="427BDEBA" w:rsidR="00806FC9" w:rsidRDefault="001C4947" w:rsidP="00806FC9">
            <w:pPr>
              <w:rPr>
                <w:rFonts w:ascii="Times New Roman" w:hAnsi="Times New Roman" w:cs="Times New Roman"/>
                <w:sz w:val="22"/>
                <w:szCs w:val="22"/>
              </w:rPr>
            </w:pPr>
            <w:r>
              <w:rPr>
                <w:rFonts w:ascii="Times New Roman" w:hAnsi="Times New Roman" w:cs="Times New Roman"/>
                <w:sz w:val="22"/>
                <w:szCs w:val="22"/>
              </w:rPr>
              <w:t>0.0338</w:t>
            </w:r>
          </w:p>
        </w:tc>
        <w:tc>
          <w:tcPr>
            <w:tcW w:w="0" w:type="auto"/>
          </w:tcPr>
          <w:p w14:paraId="39C3ADD2" w14:textId="5EBD6467" w:rsidR="00806FC9" w:rsidRDefault="001C4947" w:rsidP="00806FC9">
            <w:pPr>
              <w:rPr>
                <w:rFonts w:ascii="Times New Roman" w:hAnsi="Times New Roman" w:cs="Times New Roman"/>
                <w:sz w:val="22"/>
                <w:szCs w:val="22"/>
              </w:rPr>
            </w:pPr>
            <w:r>
              <w:rPr>
                <w:rFonts w:ascii="Times New Roman" w:hAnsi="Times New Roman" w:cs="Times New Roman"/>
                <w:sz w:val="22"/>
                <w:szCs w:val="22"/>
              </w:rPr>
              <w:t>0.0325</w:t>
            </w:r>
          </w:p>
        </w:tc>
        <w:tc>
          <w:tcPr>
            <w:tcW w:w="0" w:type="auto"/>
          </w:tcPr>
          <w:p w14:paraId="22F02FA0" w14:textId="5CDABFBB" w:rsidR="00806FC9" w:rsidRDefault="001C4947" w:rsidP="00806FC9">
            <w:pPr>
              <w:rPr>
                <w:rFonts w:ascii="Times New Roman" w:hAnsi="Times New Roman" w:cs="Times New Roman"/>
                <w:sz w:val="22"/>
                <w:szCs w:val="22"/>
              </w:rPr>
            </w:pPr>
            <w:r>
              <w:rPr>
                <w:rFonts w:ascii="Times New Roman" w:hAnsi="Times New Roman" w:cs="Times New Roman"/>
                <w:sz w:val="22"/>
                <w:szCs w:val="22"/>
              </w:rPr>
              <w:t>0.1839</w:t>
            </w:r>
          </w:p>
        </w:tc>
        <w:tc>
          <w:tcPr>
            <w:tcW w:w="0" w:type="auto"/>
          </w:tcPr>
          <w:p w14:paraId="735FDAE6" w14:textId="46385E10" w:rsidR="00806FC9" w:rsidRDefault="001C4947" w:rsidP="00806FC9">
            <w:pPr>
              <w:rPr>
                <w:rFonts w:ascii="Times New Roman" w:hAnsi="Times New Roman" w:cs="Times New Roman"/>
                <w:sz w:val="22"/>
                <w:szCs w:val="22"/>
              </w:rPr>
            </w:pPr>
            <w:r>
              <w:rPr>
                <w:rFonts w:ascii="Times New Roman" w:hAnsi="Times New Roman" w:cs="Times New Roman"/>
                <w:sz w:val="22"/>
                <w:szCs w:val="22"/>
              </w:rPr>
              <w:t>0.1803</w:t>
            </w:r>
          </w:p>
        </w:tc>
      </w:tr>
      <w:tr w:rsidR="00806FC9" w14:paraId="071EDAF5" w14:textId="77777777" w:rsidTr="006E767B">
        <w:trPr>
          <w:jc w:val="center"/>
        </w:trPr>
        <w:tc>
          <w:tcPr>
            <w:tcW w:w="0" w:type="auto"/>
          </w:tcPr>
          <w:p w14:paraId="04A5A77D" w14:textId="256C7A89" w:rsidR="00806FC9" w:rsidRDefault="00806FC9" w:rsidP="00806FC9">
            <w:pPr>
              <w:rPr>
                <w:rFonts w:ascii="Times New Roman" w:hAnsi="Times New Roman" w:cs="Times New Roman"/>
                <w:sz w:val="22"/>
                <w:szCs w:val="22"/>
              </w:rPr>
            </w:pPr>
            <w:r>
              <w:rPr>
                <w:rFonts w:ascii="Times New Roman" w:hAnsi="Times New Roman" w:cs="Times New Roman"/>
                <w:sz w:val="22"/>
                <w:szCs w:val="22"/>
              </w:rPr>
              <w:t>Relative Humidity</w:t>
            </w:r>
          </w:p>
        </w:tc>
        <w:tc>
          <w:tcPr>
            <w:tcW w:w="0" w:type="auto"/>
          </w:tcPr>
          <w:p w14:paraId="621725A6" w14:textId="6CE7B91D" w:rsidR="00806FC9" w:rsidRDefault="00786768" w:rsidP="00806FC9">
            <w:pPr>
              <w:rPr>
                <w:rFonts w:ascii="Times New Roman" w:hAnsi="Times New Roman" w:cs="Times New Roman"/>
                <w:sz w:val="22"/>
                <w:szCs w:val="22"/>
              </w:rPr>
            </w:pPr>
            <w:r>
              <w:rPr>
                <w:rFonts w:ascii="Times New Roman" w:hAnsi="Times New Roman" w:cs="Times New Roman"/>
                <w:sz w:val="22"/>
                <w:szCs w:val="22"/>
              </w:rPr>
              <w:t>4.5592</w:t>
            </w:r>
          </w:p>
        </w:tc>
        <w:tc>
          <w:tcPr>
            <w:tcW w:w="0" w:type="auto"/>
          </w:tcPr>
          <w:p w14:paraId="2D0C36D6" w14:textId="770CEABC" w:rsidR="00806FC9" w:rsidRDefault="00786768" w:rsidP="00806FC9">
            <w:pPr>
              <w:rPr>
                <w:rFonts w:ascii="Times New Roman" w:hAnsi="Times New Roman" w:cs="Times New Roman"/>
                <w:sz w:val="22"/>
                <w:szCs w:val="22"/>
              </w:rPr>
            </w:pPr>
            <w:r>
              <w:rPr>
                <w:rFonts w:ascii="Times New Roman" w:hAnsi="Times New Roman" w:cs="Times New Roman"/>
                <w:sz w:val="22"/>
                <w:szCs w:val="22"/>
              </w:rPr>
              <w:t>2.6247</w:t>
            </w:r>
          </w:p>
        </w:tc>
        <w:tc>
          <w:tcPr>
            <w:tcW w:w="0" w:type="auto"/>
          </w:tcPr>
          <w:p w14:paraId="48A067F0" w14:textId="513CB635" w:rsidR="00806FC9" w:rsidRDefault="00786768" w:rsidP="00806FC9">
            <w:pPr>
              <w:rPr>
                <w:rFonts w:ascii="Times New Roman" w:hAnsi="Times New Roman" w:cs="Times New Roman"/>
                <w:sz w:val="22"/>
                <w:szCs w:val="22"/>
              </w:rPr>
            </w:pPr>
            <w:r>
              <w:rPr>
                <w:rFonts w:ascii="Times New Roman" w:hAnsi="Times New Roman" w:cs="Times New Roman"/>
                <w:sz w:val="22"/>
                <w:szCs w:val="22"/>
              </w:rPr>
              <w:t>2.1352</w:t>
            </w:r>
          </w:p>
        </w:tc>
        <w:tc>
          <w:tcPr>
            <w:tcW w:w="0" w:type="auto"/>
          </w:tcPr>
          <w:p w14:paraId="4CC044DE" w14:textId="286CF4F9" w:rsidR="00806FC9" w:rsidRDefault="00786768" w:rsidP="00806FC9">
            <w:pPr>
              <w:rPr>
                <w:rFonts w:ascii="Times New Roman" w:hAnsi="Times New Roman" w:cs="Times New Roman"/>
                <w:sz w:val="22"/>
                <w:szCs w:val="22"/>
              </w:rPr>
            </w:pPr>
            <w:r>
              <w:rPr>
                <w:rFonts w:ascii="Times New Roman" w:hAnsi="Times New Roman" w:cs="Times New Roman"/>
                <w:sz w:val="22"/>
                <w:szCs w:val="22"/>
              </w:rPr>
              <w:t>1.6201</w:t>
            </w:r>
          </w:p>
        </w:tc>
      </w:tr>
      <w:tr w:rsidR="00806FC9" w14:paraId="33F4F7E8" w14:textId="77777777" w:rsidTr="006E767B">
        <w:trPr>
          <w:jc w:val="center"/>
        </w:trPr>
        <w:tc>
          <w:tcPr>
            <w:tcW w:w="0" w:type="auto"/>
          </w:tcPr>
          <w:p w14:paraId="45C2A878" w14:textId="18C98E0D" w:rsidR="00806FC9" w:rsidRDefault="00806FC9" w:rsidP="00806FC9">
            <w:pPr>
              <w:rPr>
                <w:rFonts w:ascii="Times New Roman" w:hAnsi="Times New Roman" w:cs="Times New Roman"/>
                <w:sz w:val="22"/>
                <w:szCs w:val="22"/>
              </w:rPr>
            </w:pPr>
            <w:r>
              <w:rPr>
                <w:rFonts w:ascii="Times New Roman" w:hAnsi="Times New Roman" w:cs="Times New Roman"/>
                <w:sz w:val="22"/>
                <w:szCs w:val="22"/>
              </w:rPr>
              <w:t>Air Pressure</w:t>
            </w:r>
          </w:p>
        </w:tc>
        <w:tc>
          <w:tcPr>
            <w:tcW w:w="0" w:type="auto"/>
          </w:tcPr>
          <w:p w14:paraId="57C5D7AA" w14:textId="207F66CD" w:rsidR="00806FC9" w:rsidRDefault="00A34694" w:rsidP="00806FC9">
            <w:pPr>
              <w:rPr>
                <w:rFonts w:ascii="Times New Roman" w:hAnsi="Times New Roman" w:cs="Times New Roman"/>
                <w:sz w:val="22"/>
                <w:szCs w:val="22"/>
              </w:rPr>
            </w:pPr>
            <w:r>
              <w:rPr>
                <w:rFonts w:ascii="Times New Roman" w:hAnsi="Times New Roman" w:cs="Times New Roman"/>
                <w:sz w:val="22"/>
                <w:szCs w:val="22"/>
              </w:rPr>
              <w:t>4.7683</w:t>
            </w:r>
          </w:p>
        </w:tc>
        <w:tc>
          <w:tcPr>
            <w:tcW w:w="0" w:type="auto"/>
          </w:tcPr>
          <w:p w14:paraId="5BEF66F4" w14:textId="5D198B03" w:rsidR="00806FC9" w:rsidRDefault="00A34694" w:rsidP="00806FC9">
            <w:pPr>
              <w:rPr>
                <w:rFonts w:ascii="Times New Roman" w:hAnsi="Times New Roman" w:cs="Times New Roman"/>
                <w:sz w:val="22"/>
                <w:szCs w:val="22"/>
              </w:rPr>
            </w:pPr>
            <w:r>
              <w:rPr>
                <w:rFonts w:ascii="Times New Roman" w:hAnsi="Times New Roman" w:cs="Times New Roman"/>
                <w:sz w:val="22"/>
                <w:szCs w:val="22"/>
              </w:rPr>
              <w:t>1.6861</w:t>
            </w:r>
          </w:p>
        </w:tc>
        <w:tc>
          <w:tcPr>
            <w:tcW w:w="0" w:type="auto"/>
          </w:tcPr>
          <w:p w14:paraId="0A4D8273" w14:textId="1CA284CC" w:rsidR="00806FC9" w:rsidRDefault="00A34694" w:rsidP="00806FC9">
            <w:pPr>
              <w:rPr>
                <w:rFonts w:ascii="Times New Roman" w:hAnsi="Times New Roman" w:cs="Times New Roman"/>
                <w:sz w:val="22"/>
                <w:szCs w:val="22"/>
              </w:rPr>
            </w:pPr>
            <w:r>
              <w:rPr>
                <w:rFonts w:ascii="Times New Roman" w:hAnsi="Times New Roman" w:cs="Times New Roman"/>
                <w:sz w:val="22"/>
                <w:szCs w:val="22"/>
              </w:rPr>
              <w:t>2.1836</w:t>
            </w:r>
          </w:p>
        </w:tc>
        <w:tc>
          <w:tcPr>
            <w:tcW w:w="0" w:type="auto"/>
          </w:tcPr>
          <w:p w14:paraId="5A922727" w14:textId="2FB8B8EB" w:rsidR="00806FC9" w:rsidRDefault="00A34694" w:rsidP="00806FC9">
            <w:pPr>
              <w:rPr>
                <w:rFonts w:ascii="Times New Roman" w:hAnsi="Times New Roman" w:cs="Times New Roman"/>
                <w:sz w:val="22"/>
                <w:szCs w:val="22"/>
              </w:rPr>
            </w:pPr>
            <w:r>
              <w:rPr>
                <w:rFonts w:ascii="Times New Roman" w:hAnsi="Times New Roman" w:cs="Times New Roman"/>
                <w:sz w:val="22"/>
                <w:szCs w:val="22"/>
              </w:rPr>
              <w:t>1.2985</w:t>
            </w:r>
          </w:p>
        </w:tc>
      </w:tr>
      <w:tr w:rsidR="00806FC9" w14:paraId="24B81EC9" w14:textId="77777777" w:rsidTr="006E767B">
        <w:trPr>
          <w:jc w:val="center"/>
        </w:trPr>
        <w:tc>
          <w:tcPr>
            <w:tcW w:w="0" w:type="auto"/>
          </w:tcPr>
          <w:p w14:paraId="57D758F8" w14:textId="1445C7D0" w:rsidR="00806FC9" w:rsidRDefault="00806FC9" w:rsidP="00806FC9">
            <w:pPr>
              <w:rPr>
                <w:rFonts w:ascii="Times New Roman" w:hAnsi="Times New Roman" w:cs="Times New Roman"/>
                <w:sz w:val="22"/>
                <w:szCs w:val="22"/>
              </w:rPr>
            </w:pPr>
            <w:r>
              <w:rPr>
                <w:rFonts w:ascii="Times New Roman" w:hAnsi="Times New Roman" w:cs="Times New Roman"/>
                <w:sz w:val="22"/>
                <w:szCs w:val="22"/>
              </w:rPr>
              <w:t>Wind Speed</w:t>
            </w:r>
          </w:p>
        </w:tc>
        <w:tc>
          <w:tcPr>
            <w:tcW w:w="0" w:type="auto"/>
          </w:tcPr>
          <w:p w14:paraId="7B7D0C30" w14:textId="73794031" w:rsidR="00806FC9" w:rsidRDefault="00B72E17" w:rsidP="00806FC9">
            <w:pPr>
              <w:rPr>
                <w:rFonts w:ascii="Times New Roman" w:hAnsi="Times New Roman" w:cs="Times New Roman"/>
                <w:sz w:val="22"/>
                <w:szCs w:val="22"/>
              </w:rPr>
            </w:pPr>
            <w:r>
              <w:rPr>
                <w:rFonts w:ascii="Times New Roman" w:hAnsi="Times New Roman" w:cs="Times New Roman"/>
                <w:sz w:val="22"/>
                <w:szCs w:val="22"/>
              </w:rPr>
              <w:t>0.2164</w:t>
            </w:r>
          </w:p>
        </w:tc>
        <w:tc>
          <w:tcPr>
            <w:tcW w:w="0" w:type="auto"/>
          </w:tcPr>
          <w:p w14:paraId="07499570" w14:textId="0464ED04" w:rsidR="00806FC9" w:rsidRDefault="00B72E17" w:rsidP="00806FC9">
            <w:pPr>
              <w:rPr>
                <w:rFonts w:ascii="Times New Roman" w:hAnsi="Times New Roman" w:cs="Times New Roman"/>
                <w:sz w:val="22"/>
                <w:szCs w:val="22"/>
              </w:rPr>
            </w:pPr>
            <w:r>
              <w:rPr>
                <w:rFonts w:ascii="Times New Roman" w:hAnsi="Times New Roman" w:cs="Times New Roman"/>
                <w:sz w:val="22"/>
                <w:szCs w:val="22"/>
              </w:rPr>
              <w:t>0.1882</w:t>
            </w:r>
          </w:p>
        </w:tc>
        <w:tc>
          <w:tcPr>
            <w:tcW w:w="0" w:type="auto"/>
          </w:tcPr>
          <w:p w14:paraId="2CF690E0" w14:textId="48A079BA" w:rsidR="00806FC9" w:rsidRDefault="00B72E17" w:rsidP="00806FC9">
            <w:pPr>
              <w:rPr>
                <w:rFonts w:ascii="Times New Roman" w:hAnsi="Times New Roman" w:cs="Times New Roman"/>
                <w:sz w:val="22"/>
                <w:szCs w:val="22"/>
              </w:rPr>
            </w:pPr>
            <w:r>
              <w:rPr>
                <w:rFonts w:ascii="Times New Roman" w:hAnsi="Times New Roman" w:cs="Times New Roman"/>
                <w:sz w:val="22"/>
                <w:szCs w:val="22"/>
              </w:rPr>
              <w:t>0.4652</w:t>
            </w:r>
          </w:p>
        </w:tc>
        <w:tc>
          <w:tcPr>
            <w:tcW w:w="0" w:type="auto"/>
          </w:tcPr>
          <w:p w14:paraId="0A20BB25" w14:textId="763E7909" w:rsidR="00806FC9" w:rsidRDefault="00B72E17" w:rsidP="00806FC9">
            <w:pPr>
              <w:rPr>
                <w:rFonts w:ascii="Times New Roman" w:hAnsi="Times New Roman" w:cs="Times New Roman"/>
                <w:sz w:val="22"/>
                <w:szCs w:val="22"/>
              </w:rPr>
            </w:pPr>
            <w:r>
              <w:rPr>
                <w:rFonts w:ascii="Times New Roman" w:hAnsi="Times New Roman" w:cs="Times New Roman"/>
                <w:sz w:val="22"/>
                <w:szCs w:val="22"/>
              </w:rPr>
              <w:t>0.4339</w:t>
            </w:r>
          </w:p>
        </w:tc>
      </w:tr>
    </w:tbl>
    <w:p w14:paraId="0AE8B35D" w14:textId="703BAA45" w:rsidR="00806FC9" w:rsidRPr="00806FC9" w:rsidRDefault="006E767B" w:rsidP="006E767B">
      <w:pPr>
        <w:jc w:val="center"/>
        <w:rPr>
          <w:rFonts w:ascii="Times New Roman" w:hAnsi="Times New Roman" w:cs="Times New Roman"/>
          <w:sz w:val="22"/>
          <w:szCs w:val="22"/>
        </w:rPr>
      </w:pPr>
      <w:r w:rsidRPr="006E767B">
        <w:rPr>
          <w:rFonts w:ascii="Times New Roman" w:hAnsi="Times New Roman" w:cs="Times New Roman"/>
          <w:b/>
          <w:bCs/>
          <w:sz w:val="22"/>
          <w:szCs w:val="22"/>
        </w:rPr>
        <w:t>Table 1</w:t>
      </w:r>
      <w:r>
        <w:rPr>
          <w:rFonts w:ascii="Times New Roman" w:hAnsi="Times New Roman" w:cs="Times New Roman"/>
          <w:sz w:val="22"/>
          <w:szCs w:val="22"/>
        </w:rPr>
        <w:t>: Training and testing results for the four models.</w:t>
      </w:r>
    </w:p>
    <w:p w14:paraId="16413CBB" w14:textId="77777777" w:rsidR="00066C8C" w:rsidRDefault="00066C8C"/>
    <w:sectPr w:rsidR="00066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67"/>
    <w:rsid w:val="000054CF"/>
    <w:rsid w:val="00066C8C"/>
    <w:rsid w:val="000950E1"/>
    <w:rsid w:val="000D2DA7"/>
    <w:rsid w:val="00120C69"/>
    <w:rsid w:val="001224FC"/>
    <w:rsid w:val="001372A4"/>
    <w:rsid w:val="001564B0"/>
    <w:rsid w:val="00177A3E"/>
    <w:rsid w:val="00181F7C"/>
    <w:rsid w:val="00193793"/>
    <w:rsid w:val="001C4947"/>
    <w:rsid w:val="001C4BEC"/>
    <w:rsid w:val="0022729C"/>
    <w:rsid w:val="00247638"/>
    <w:rsid w:val="00260585"/>
    <w:rsid w:val="00290E58"/>
    <w:rsid w:val="002964E6"/>
    <w:rsid w:val="002C1FBF"/>
    <w:rsid w:val="002C4C26"/>
    <w:rsid w:val="002C573A"/>
    <w:rsid w:val="002C722F"/>
    <w:rsid w:val="002D2360"/>
    <w:rsid w:val="002D3C31"/>
    <w:rsid w:val="00305B75"/>
    <w:rsid w:val="00347B61"/>
    <w:rsid w:val="00392D4B"/>
    <w:rsid w:val="003A13C4"/>
    <w:rsid w:val="004064DE"/>
    <w:rsid w:val="00420D48"/>
    <w:rsid w:val="004E4946"/>
    <w:rsid w:val="00500231"/>
    <w:rsid w:val="005B1A36"/>
    <w:rsid w:val="006205FF"/>
    <w:rsid w:val="00642FA4"/>
    <w:rsid w:val="0067590C"/>
    <w:rsid w:val="006B7B4B"/>
    <w:rsid w:val="006C48BF"/>
    <w:rsid w:val="006D3124"/>
    <w:rsid w:val="006E767B"/>
    <w:rsid w:val="006F1F25"/>
    <w:rsid w:val="00786768"/>
    <w:rsid w:val="007D13EA"/>
    <w:rsid w:val="007E3143"/>
    <w:rsid w:val="007F3B04"/>
    <w:rsid w:val="008039A5"/>
    <w:rsid w:val="00806FC9"/>
    <w:rsid w:val="008556AA"/>
    <w:rsid w:val="00862928"/>
    <w:rsid w:val="0086664A"/>
    <w:rsid w:val="0089485F"/>
    <w:rsid w:val="008D70E9"/>
    <w:rsid w:val="008E1E64"/>
    <w:rsid w:val="008F29C3"/>
    <w:rsid w:val="009036A4"/>
    <w:rsid w:val="00942844"/>
    <w:rsid w:val="00945E5E"/>
    <w:rsid w:val="009B052D"/>
    <w:rsid w:val="009B3921"/>
    <w:rsid w:val="009C0A70"/>
    <w:rsid w:val="009E344A"/>
    <w:rsid w:val="00A037B4"/>
    <w:rsid w:val="00A34694"/>
    <w:rsid w:val="00A510A4"/>
    <w:rsid w:val="00A83A25"/>
    <w:rsid w:val="00A93E69"/>
    <w:rsid w:val="00A95274"/>
    <w:rsid w:val="00A961DA"/>
    <w:rsid w:val="00B27C67"/>
    <w:rsid w:val="00B36CC2"/>
    <w:rsid w:val="00B72E17"/>
    <w:rsid w:val="00B95103"/>
    <w:rsid w:val="00B96436"/>
    <w:rsid w:val="00BC6303"/>
    <w:rsid w:val="00BD74C8"/>
    <w:rsid w:val="00BE3197"/>
    <w:rsid w:val="00BF681F"/>
    <w:rsid w:val="00C056B4"/>
    <w:rsid w:val="00C25466"/>
    <w:rsid w:val="00C73BBF"/>
    <w:rsid w:val="00C94FB7"/>
    <w:rsid w:val="00D23553"/>
    <w:rsid w:val="00DB70F4"/>
    <w:rsid w:val="00DC7336"/>
    <w:rsid w:val="00E21707"/>
    <w:rsid w:val="00EA111D"/>
    <w:rsid w:val="00F0030A"/>
    <w:rsid w:val="00F672D5"/>
    <w:rsid w:val="00F81453"/>
    <w:rsid w:val="00FA05A7"/>
    <w:rsid w:val="00FC1A8E"/>
    <w:rsid w:val="00FC6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A3F07"/>
  <w15:chartTrackingRefBased/>
  <w15:docId w15:val="{1AC88F13-18C6-4FFA-9F8D-0D5DE6A47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4DE"/>
  </w:style>
  <w:style w:type="paragraph" w:styleId="Heading1">
    <w:name w:val="heading 1"/>
    <w:basedOn w:val="Normal"/>
    <w:next w:val="Normal"/>
    <w:link w:val="Heading1Char"/>
    <w:uiPriority w:val="9"/>
    <w:qFormat/>
    <w:rsid w:val="00B27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C67"/>
    <w:rPr>
      <w:rFonts w:eastAsiaTheme="majorEastAsia" w:cstheme="majorBidi"/>
      <w:color w:val="272727" w:themeColor="text1" w:themeTint="D8"/>
    </w:rPr>
  </w:style>
  <w:style w:type="paragraph" w:styleId="Title">
    <w:name w:val="Title"/>
    <w:basedOn w:val="Normal"/>
    <w:next w:val="Normal"/>
    <w:link w:val="TitleChar"/>
    <w:uiPriority w:val="10"/>
    <w:qFormat/>
    <w:rsid w:val="00B27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C67"/>
    <w:pPr>
      <w:spacing w:before="160"/>
      <w:jc w:val="center"/>
    </w:pPr>
    <w:rPr>
      <w:i/>
      <w:iCs/>
      <w:color w:val="404040" w:themeColor="text1" w:themeTint="BF"/>
    </w:rPr>
  </w:style>
  <w:style w:type="character" w:customStyle="1" w:styleId="QuoteChar">
    <w:name w:val="Quote Char"/>
    <w:basedOn w:val="DefaultParagraphFont"/>
    <w:link w:val="Quote"/>
    <w:uiPriority w:val="29"/>
    <w:rsid w:val="00B27C67"/>
    <w:rPr>
      <w:i/>
      <w:iCs/>
      <w:color w:val="404040" w:themeColor="text1" w:themeTint="BF"/>
    </w:rPr>
  </w:style>
  <w:style w:type="paragraph" w:styleId="ListParagraph">
    <w:name w:val="List Paragraph"/>
    <w:basedOn w:val="Normal"/>
    <w:uiPriority w:val="34"/>
    <w:qFormat/>
    <w:rsid w:val="00B27C67"/>
    <w:pPr>
      <w:ind w:left="720"/>
      <w:contextualSpacing/>
    </w:pPr>
  </w:style>
  <w:style w:type="character" w:styleId="IntenseEmphasis">
    <w:name w:val="Intense Emphasis"/>
    <w:basedOn w:val="DefaultParagraphFont"/>
    <w:uiPriority w:val="21"/>
    <w:qFormat/>
    <w:rsid w:val="00B27C67"/>
    <w:rPr>
      <w:i/>
      <w:iCs/>
      <w:color w:val="0F4761" w:themeColor="accent1" w:themeShade="BF"/>
    </w:rPr>
  </w:style>
  <w:style w:type="paragraph" w:styleId="IntenseQuote">
    <w:name w:val="Intense Quote"/>
    <w:basedOn w:val="Normal"/>
    <w:next w:val="Normal"/>
    <w:link w:val="IntenseQuoteChar"/>
    <w:uiPriority w:val="30"/>
    <w:qFormat/>
    <w:rsid w:val="00B27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C67"/>
    <w:rPr>
      <w:i/>
      <w:iCs/>
      <w:color w:val="0F4761" w:themeColor="accent1" w:themeShade="BF"/>
    </w:rPr>
  </w:style>
  <w:style w:type="character" w:styleId="IntenseReference">
    <w:name w:val="Intense Reference"/>
    <w:basedOn w:val="DefaultParagraphFont"/>
    <w:uiPriority w:val="32"/>
    <w:qFormat/>
    <w:rsid w:val="00B27C67"/>
    <w:rPr>
      <w:b/>
      <w:bCs/>
      <w:smallCaps/>
      <w:color w:val="0F4761" w:themeColor="accent1" w:themeShade="BF"/>
      <w:spacing w:val="5"/>
    </w:rPr>
  </w:style>
  <w:style w:type="table" w:styleId="TableGrid">
    <w:name w:val="Table Grid"/>
    <w:basedOn w:val="TableNormal"/>
    <w:uiPriority w:val="39"/>
    <w:rsid w:val="00806F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9</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74</cp:revision>
  <dcterms:created xsi:type="dcterms:W3CDTF">2025-12-12T22:50:00Z</dcterms:created>
  <dcterms:modified xsi:type="dcterms:W3CDTF">2025-12-13T04:54:00Z</dcterms:modified>
</cp:coreProperties>
</file>