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E91FB" w14:textId="3BB6572D" w:rsidR="000D2298" w:rsidRPr="001551FD" w:rsidRDefault="000D2298" w:rsidP="000D2298">
      <w:pPr>
        <w:pStyle w:val="Title"/>
        <w:jc w:val="center"/>
        <w:rPr>
          <w:rFonts w:ascii="Times New Roman" w:hAnsi="Times New Roman" w:cs="Times New Roman"/>
        </w:rPr>
      </w:pPr>
      <w:r w:rsidRPr="001551FD">
        <w:rPr>
          <w:rFonts w:ascii="Times New Roman" w:hAnsi="Times New Roman" w:cs="Times New Roman"/>
        </w:rPr>
        <w:t>Medical Exam Model for Fargo Health</w:t>
      </w:r>
    </w:p>
    <w:p w14:paraId="26415A36" w14:textId="6A145D74" w:rsidR="00163D97" w:rsidRPr="001551FD" w:rsidRDefault="000D2298" w:rsidP="000D2298">
      <w:pPr>
        <w:pStyle w:val="Title"/>
        <w:jc w:val="center"/>
        <w:rPr>
          <w:rFonts w:ascii="Times New Roman" w:hAnsi="Times New Roman" w:cs="Times New Roman"/>
          <w:noProof/>
        </w:rPr>
      </w:pPr>
      <w:r w:rsidRPr="001551FD">
        <w:rPr>
          <w:rFonts w:ascii="Times New Roman" w:hAnsi="Times New Roman" w:cs="Times New Roman"/>
        </w:rPr>
        <w:t xml:space="preserve">Data Prep and </w:t>
      </w:r>
      <w:r w:rsidRPr="001551FD">
        <w:rPr>
          <w:rFonts w:ascii="Times New Roman" w:hAnsi="Times New Roman" w:cs="Times New Roman"/>
          <w:noProof/>
        </w:rPr>
        <w:t>Forecasting</w:t>
      </w:r>
      <w:bookmarkStart w:id="0" w:name="_GoBack"/>
      <w:bookmarkEnd w:id="0"/>
    </w:p>
    <w:p w14:paraId="2A5229D9" w14:textId="5A72B17D" w:rsidR="00AF350F" w:rsidRPr="001551FD" w:rsidRDefault="00AF350F" w:rsidP="00AF350F">
      <w:pPr>
        <w:jc w:val="center"/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By Pete Kelley</w:t>
      </w:r>
    </w:p>
    <w:p w14:paraId="39DF55FB" w14:textId="515FE8CD" w:rsidR="000D2298" w:rsidRDefault="000D2298" w:rsidP="000D2298"/>
    <w:p w14:paraId="47BEB0EF" w14:textId="789EB1EC" w:rsidR="000D2298" w:rsidRPr="001551FD" w:rsidRDefault="000D2298" w:rsidP="005747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In</w:t>
      </w:r>
      <w:r w:rsidR="003E4AFB" w:rsidRPr="001551FD">
        <w:rPr>
          <w:rFonts w:ascii="Times New Roman" w:hAnsi="Times New Roman" w:cs="Times New Roman"/>
          <w:sz w:val="24"/>
          <w:szCs w:val="24"/>
        </w:rPr>
        <w:t>-</w:t>
      </w:r>
      <w:r w:rsidRPr="001551FD">
        <w:rPr>
          <w:rFonts w:ascii="Times New Roman" w:hAnsi="Times New Roman" w:cs="Times New Roman"/>
          <w:sz w:val="24"/>
          <w:szCs w:val="24"/>
        </w:rPr>
        <w:t>scope Data</w:t>
      </w:r>
      <w:r w:rsidR="005747FD" w:rsidRPr="001551FD">
        <w:rPr>
          <w:rFonts w:ascii="Times New Roman" w:hAnsi="Times New Roman" w:cs="Times New Roman"/>
          <w:sz w:val="24"/>
          <w:szCs w:val="24"/>
        </w:rPr>
        <w:t xml:space="preserve">, The study </w:t>
      </w:r>
      <w:r w:rsidR="005747FD" w:rsidRPr="001551FD">
        <w:rPr>
          <w:rFonts w:ascii="Times New Roman" w:hAnsi="Times New Roman" w:cs="Times New Roman"/>
          <w:noProof/>
          <w:sz w:val="24"/>
          <w:szCs w:val="24"/>
        </w:rPr>
        <w:t>is limited to the following:</w:t>
      </w:r>
    </w:p>
    <w:p w14:paraId="1F9078B9" w14:textId="00AF8013" w:rsidR="00267506" w:rsidRPr="001551FD" w:rsidRDefault="00267506" w:rsidP="002675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Fargo Health Group’s Abbeville, LA Health Center</w:t>
      </w:r>
    </w:p>
    <w:p w14:paraId="67D0FE11" w14:textId="5CAAD6CF" w:rsidR="00267506" w:rsidRPr="001551FD" w:rsidRDefault="00267506" w:rsidP="002675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Medical examinations related to heart conditions</w:t>
      </w:r>
    </w:p>
    <w:p w14:paraId="679F0720" w14:textId="49332B03" w:rsidR="00267506" w:rsidRPr="001551FD" w:rsidRDefault="00267506" w:rsidP="002675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Dates between Jan 2006 and Dec 2013</w:t>
      </w:r>
    </w:p>
    <w:p w14:paraId="2D7EA80A" w14:textId="007D24FC" w:rsidR="000D2298" w:rsidRPr="001551FD" w:rsidRDefault="000D2298" w:rsidP="000D22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Remov</w:t>
      </w:r>
      <w:r w:rsidR="00F978D8" w:rsidRPr="001551FD">
        <w:rPr>
          <w:rFonts w:ascii="Times New Roman" w:hAnsi="Times New Roman" w:cs="Times New Roman"/>
          <w:sz w:val="24"/>
          <w:szCs w:val="24"/>
        </w:rPr>
        <w:t>ed</w:t>
      </w:r>
      <w:r w:rsidRPr="001551FD">
        <w:rPr>
          <w:rFonts w:ascii="Times New Roman" w:hAnsi="Times New Roman" w:cs="Times New Roman"/>
          <w:sz w:val="24"/>
          <w:szCs w:val="24"/>
        </w:rPr>
        <w:t xml:space="preserve"> </w:t>
      </w:r>
      <w:r w:rsidR="00F978D8" w:rsidRPr="001551FD">
        <w:rPr>
          <w:rFonts w:ascii="Times New Roman" w:hAnsi="Times New Roman" w:cs="Times New Roman"/>
          <w:sz w:val="24"/>
          <w:szCs w:val="24"/>
        </w:rPr>
        <w:t>Non-</w:t>
      </w:r>
      <w:r w:rsidR="00F978D8" w:rsidRPr="001551FD">
        <w:rPr>
          <w:rFonts w:ascii="Times New Roman" w:hAnsi="Times New Roman" w:cs="Times New Roman"/>
          <w:noProof/>
          <w:sz w:val="24"/>
          <w:szCs w:val="24"/>
        </w:rPr>
        <w:t>Representative</w:t>
      </w:r>
      <w:r w:rsidR="00F978D8" w:rsidRPr="001551FD">
        <w:rPr>
          <w:rFonts w:ascii="Times New Roman" w:hAnsi="Times New Roman" w:cs="Times New Roman"/>
          <w:sz w:val="24"/>
          <w:szCs w:val="24"/>
        </w:rPr>
        <w:t xml:space="preserve"> </w:t>
      </w:r>
      <w:r w:rsidRPr="001551FD">
        <w:rPr>
          <w:rFonts w:ascii="Times New Roman" w:hAnsi="Times New Roman" w:cs="Times New Roman"/>
          <w:sz w:val="24"/>
          <w:szCs w:val="24"/>
        </w:rPr>
        <w:t>Data</w:t>
      </w:r>
    </w:p>
    <w:p w14:paraId="56FD02CF" w14:textId="20C9D84E" w:rsidR="00267506" w:rsidRPr="001551FD" w:rsidRDefault="00F978D8" w:rsidP="002675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 xml:space="preserve">Removed Oct 2008 Incoming exams because of the </w:t>
      </w:r>
      <w:r w:rsidRPr="001551FD">
        <w:rPr>
          <w:rFonts w:ascii="Times New Roman" w:hAnsi="Times New Roman" w:cs="Times New Roman"/>
          <w:noProof/>
          <w:sz w:val="24"/>
          <w:szCs w:val="24"/>
        </w:rPr>
        <w:t>one-time</w:t>
      </w:r>
      <w:r w:rsidRPr="001551FD">
        <w:rPr>
          <w:rFonts w:ascii="Times New Roman" w:hAnsi="Times New Roman" w:cs="Times New Roman"/>
          <w:sz w:val="24"/>
          <w:szCs w:val="24"/>
        </w:rPr>
        <w:t xml:space="preserve"> event of Hurricane Katrina and used Amelia to fill in the missing value.</w:t>
      </w:r>
    </w:p>
    <w:p w14:paraId="797880BC" w14:textId="350732A9" w:rsidR="000D2298" w:rsidRPr="001551FD" w:rsidRDefault="000D2298" w:rsidP="000D22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Cleaning Data</w:t>
      </w:r>
    </w:p>
    <w:p w14:paraId="5F69B60D" w14:textId="1D949659" w:rsidR="00F978D8" w:rsidRPr="001551FD" w:rsidRDefault="00F978D8" w:rsidP="00F978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May-2007 Violet, LA Worksheet:</w:t>
      </w:r>
    </w:p>
    <w:p w14:paraId="68589F2F" w14:textId="1AAEB333" w:rsidR="00F978D8" w:rsidRPr="001551FD" w:rsidRDefault="00F978D8" w:rsidP="00F978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" w:name="_Hlk507611635"/>
      <w:r w:rsidRPr="001551FD">
        <w:rPr>
          <w:rFonts w:ascii="Times New Roman" w:hAnsi="Times New Roman" w:cs="Times New Roman"/>
          <w:sz w:val="24"/>
          <w:szCs w:val="24"/>
        </w:rPr>
        <w:t xml:space="preserve">Date format </w:t>
      </w:r>
      <w:r w:rsidRPr="001551FD">
        <w:rPr>
          <w:rFonts w:ascii="Times New Roman" w:hAnsi="Times New Roman" w:cs="Times New Roman"/>
          <w:noProof/>
          <w:sz w:val="24"/>
          <w:szCs w:val="24"/>
        </w:rPr>
        <w:t>fixed by</w:t>
      </w:r>
      <w:r w:rsidRPr="001551FD">
        <w:rPr>
          <w:rFonts w:ascii="Times New Roman" w:hAnsi="Times New Roman" w:cs="Times New Roman"/>
          <w:sz w:val="24"/>
          <w:szCs w:val="24"/>
        </w:rPr>
        <w:t xml:space="preserve"> removing a comma between </w:t>
      </w:r>
      <w:r w:rsidRPr="001551FD">
        <w:rPr>
          <w:rFonts w:ascii="Times New Roman" w:hAnsi="Times New Roman" w:cs="Times New Roman"/>
          <w:noProof/>
          <w:sz w:val="24"/>
          <w:szCs w:val="24"/>
        </w:rPr>
        <w:t>the month</w:t>
      </w:r>
      <w:r w:rsidRPr="001551FD">
        <w:rPr>
          <w:rFonts w:ascii="Times New Roman" w:hAnsi="Times New Roman" w:cs="Times New Roman"/>
          <w:sz w:val="24"/>
          <w:szCs w:val="24"/>
        </w:rPr>
        <w:t xml:space="preserve"> and year.</w:t>
      </w:r>
    </w:p>
    <w:bookmarkEnd w:id="1"/>
    <w:p w14:paraId="026FD48D" w14:textId="08CD38DF" w:rsidR="00F978D8" w:rsidRPr="001551FD" w:rsidRDefault="00F978D8" w:rsidP="00F978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May-2007 New Orleans</w:t>
      </w:r>
      <w:r w:rsidRPr="00041C0D">
        <w:rPr>
          <w:rFonts w:ascii="Times New Roman" w:hAnsi="Times New Roman" w:cs="Times New Roman"/>
          <w:noProof/>
          <w:sz w:val="24"/>
          <w:szCs w:val="24"/>
        </w:rPr>
        <w:t>,LA</w:t>
      </w:r>
      <w:r w:rsidRPr="001551FD">
        <w:rPr>
          <w:rFonts w:ascii="Times New Roman" w:hAnsi="Times New Roman" w:cs="Times New Roman"/>
          <w:sz w:val="24"/>
          <w:szCs w:val="24"/>
        </w:rPr>
        <w:t xml:space="preserve"> Worksheet:</w:t>
      </w:r>
    </w:p>
    <w:p w14:paraId="440B8194" w14:textId="6578D85C" w:rsidR="00F978D8" w:rsidRPr="001551FD" w:rsidRDefault="00F978D8" w:rsidP="00F978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None</w:t>
      </w:r>
    </w:p>
    <w:p w14:paraId="62421B4F" w14:textId="1739CB84" w:rsidR="00F978D8" w:rsidRPr="001551FD" w:rsidRDefault="00F978D8" w:rsidP="00F978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May-2007 Lafayette, LA Worksheet:</w:t>
      </w:r>
    </w:p>
    <w:p w14:paraId="007189BE" w14:textId="77777777" w:rsidR="00F978D8" w:rsidRPr="001551FD" w:rsidRDefault="00F978D8" w:rsidP="00F978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 xml:space="preserve">Date format </w:t>
      </w:r>
      <w:r w:rsidRPr="001551FD">
        <w:rPr>
          <w:rFonts w:ascii="Times New Roman" w:hAnsi="Times New Roman" w:cs="Times New Roman"/>
          <w:noProof/>
          <w:sz w:val="24"/>
          <w:szCs w:val="24"/>
        </w:rPr>
        <w:t>fixed by</w:t>
      </w:r>
      <w:r w:rsidRPr="001551FD">
        <w:rPr>
          <w:rFonts w:ascii="Times New Roman" w:hAnsi="Times New Roman" w:cs="Times New Roman"/>
          <w:sz w:val="24"/>
          <w:szCs w:val="24"/>
        </w:rPr>
        <w:t xml:space="preserve"> removing a comma between </w:t>
      </w:r>
      <w:r w:rsidRPr="001551FD">
        <w:rPr>
          <w:rFonts w:ascii="Times New Roman" w:hAnsi="Times New Roman" w:cs="Times New Roman"/>
          <w:noProof/>
          <w:sz w:val="24"/>
          <w:szCs w:val="24"/>
        </w:rPr>
        <w:t>the month</w:t>
      </w:r>
      <w:r w:rsidRPr="001551FD">
        <w:rPr>
          <w:rFonts w:ascii="Times New Roman" w:hAnsi="Times New Roman" w:cs="Times New Roman"/>
          <w:sz w:val="24"/>
          <w:szCs w:val="24"/>
        </w:rPr>
        <w:t xml:space="preserve"> and year.</w:t>
      </w:r>
    </w:p>
    <w:p w14:paraId="702F3DFB" w14:textId="31A8DC0F" w:rsidR="00F978D8" w:rsidRPr="001551FD" w:rsidRDefault="00F978D8" w:rsidP="00F978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May-2007 Baton Rouge, LA Worksheet:</w:t>
      </w:r>
    </w:p>
    <w:p w14:paraId="1A278AC6" w14:textId="54DD177B" w:rsidR="00F978D8" w:rsidRPr="001551FD" w:rsidRDefault="00F978D8" w:rsidP="00F978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 xml:space="preserve">Date format </w:t>
      </w:r>
      <w:r w:rsidRPr="001551FD">
        <w:rPr>
          <w:rFonts w:ascii="Times New Roman" w:hAnsi="Times New Roman" w:cs="Times New Roman"/>
          <w:noProof/>
          <w:sz w:val="24"/>
          <w:szCs w:val="24"/>
        </w:rPr>
        <w:t>fixed by</w:t>
      </w:r>
      <w:r w:rsidRPr="001551FD">
        <w:rPr>
          <w:rFonts w:ascii="Times New Roman" w:hAnsi="Times New Roman" w:cs="Times New Roman"/>
          <w:sz w:val="24"/>
          <w:szCs w:val="24"/>
        </w:rPr>
        <w:t xml:space="preserve"> removing a comma between </w:t>
      </w:r>
      <w:r w:rsidRPr="001551FD">
        <w:rPr>
          <w:rFonts w:ascii="Times New Roman" w:hAnsi="Times New Roman" w:cs="Times New Roman"/>
          <w:noProof/>
          <w:sz w:val="24"/>
          <w:szCs w:val="24"/>
        </w:rPr>
        <w:t>the month</w:t>
      </w:r>
      <w:r w:rsidRPr="001551FD">
        <w:rPr>
          <w:rFonts w:ascii="Times New Roman" w:hAnsi="Times New Roman" w:cs="Times New Roman"/>
          <w:sz w:val="24"/>
          <w:szCs w:val="24"/>
        </w:rPr>
        <w:t xml:space="preserve"> and year.</w:t>
      </w:r>
    </w:p>
    <w:p w14:paraId="7284BABD" w14:textId="77777777" w:rsidR="00267506" w:rsidRPr="001551FD" w:rsidRDefault="000D2298" w:rsidP="00267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noProof/>
          <w:sz w:val="24"/>
          <w:szCs w:val="24"/>
        </w:rPr>
        <w:t>Aggregating</w:t>
      </w:r>
      <w:r w:rsidRPr="001551FD">
        <w:rPr>
          <w:rFonts w:ascii="Times New Roman" w:hAnsi="Times New Roman" w:cs="Times New Roman"/>
          <w:sz w:val="24"/>
          <w:szCs w:val="24"/>
        </w:rPr>
        <w:t xml:space="preserve"> Data from other Tabs of the Workbook</w:t>
      </w:r>
    </w:p>
    <w:p w14:paraId="194CF7EF" w14:textId="120231BC" w:rsidR="00F978D8" w:rsidRPr="001551FD" w:rsidRDefault="00F978D8" w:rsidP="002675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 xml:space="preserve">Examination codes: </w:t>
      </w:r>
    </w:p>
    <w:p w14:paraId="793AB6A9" w14:textId="16916275" w:rsidR="00F978D8" w:rsidRPr="001551FD" w:rsidRDefault="00F978D8" w:rsidP="00E93A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 xml:space="preserve">Lack of uniformity between </w:t>
      </w:r>
      <w:r w:rsidR="00E93A80" w:rsidRPr="001551FD">
        <w:rPr>
          <w:rFonts w:ascii="Times New Roman" w:hAnsi="Times New Roman" w:cs="Times New Roman"/>
          <w:sz w:val="24"/>
          <w:szCs w:val="24"/>
        </w:rPr>
        <w:t xml:space="preserve">Health Centers required building a lookup table </w:t>
      </w:r>
      <w:r w:rsidR="00E93A80" w:rsidRPr="001551FD">
        <w:rPr>
          <w:rFonts w:ascii="Times New Roman" w:hAnsi="Times New Roman" w:cs="Times New Roman"/>
          <w:noProof/>
          <w:sz w:val="24"/>
          <w:szCs w:val="24"/>
        </w:rPr>
        <w:t xml:space="preserve">that </w:t>
      </w:r>
      <w:r w:rsidR="00E93A80" w:rsidRPr="00041C0D">
        <w:rPr>
          <w:rFonts w:ascii="Times New Roman" w:hAnsi="Times New Roman" w:cs="Times New Roman"/>
          <w:noProof/>
          <w:sz w:val="24"/>
          <w:szCs w:val="24"/>
        </w:rPr>
        <w:t>list</w:t>
      </w:r>
      <w:r w:rsidR="00E93A80" w:rsidRPr="001551FD">
        <w:rPr>
          <w:rFonts w:ascii="Times New Roman" w:hAnsi="Times New Roman" w:cs="Times New Roman"/>
          <w:noProof/>
          <w:sz w:val="24"/>
          <w:szCs w:val="24"/>
        </w:rPr>
        <w:t xml:space="preserve"> all </w:t>
      </w:r>
      <w:r w:rsidR="00E93A80" w:rsidRPr="001551FD">
        <w:rPr>
          <w:rFonts w:ascii="Times New Roman" w:hAnsi="Times New Roman" w:cs="Times New Roman"/>
          <w:sz w:val="24"/>
          <w:szCs w:val="24"/>
        </w:rPr>
        <w:t xml:space="preserve">examination descriptions across all of the HC that are </w:t>
      </w:r>
      <w:r w:rsidR="00E93A80" w:rsidRPr="001551FD">
        <w:rPr>
          <w:rFonts w:ascii="Times New Roman" w:hAnsi="Times New Roman" w:cs="Times New Roman"/>
          <w:noProof/>
          <w:sz w:val="24"/>
          <w:szCs w:val="24"/>
        </w:rPr>
        <w:t>heart-related</w:t>
      </w:r>
    </w:p>
    <w:p w14:paraId="68A8D467" w14:textId="314815FA" w:rsidR="00E93A80" w:rsidRPr="001551FD" w:rsidRDefault="00E93A80" w:rsidP="002675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 xml:space="preserve">December 2013 Data </w:t>
      </w:r>
      <w:r w:rsidRPr="001551FD">
        <w:rPr>
          <w:rFonts w:ascii="Times New Roman" w:hAnsi="Times New Roman" w:cs="Times New Roman"/>
          <w:noProof/>
          <w:sz w:val="24"/>
          <w:szCs w:val="24"/>
        </w:rPr>
        <w:t>Worksheet:</w:t>
      </w:r>
    </w:p>
    <w:p w14:paraId="7EBF38F7" w14:textId="77777777" w:rsidR="00E93A80" w:rsidRPr="001551FD" w:rsidRDefault="00E93A80" w:rsidP="00E93A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 xml:space="preserve">The data had to </w:t>
      </w:r>
      <w:r w:rsidRPr="00041C0D">
        <w:rPr>
          <w:rFonts w:ascii="Times New Roman" w:hAnsi="Times New Roman" w:cs="Times New Roman"/>
          <w:noProof/>
          <w:sz w:val="24"/>
          <w:szCs w:val="24"/>
        </w:rPr>
        <w:t>be filtered</w:t>
      </w:r>
      <w:r w:rsidRPr="001551FD">
        <w:rPr>
          <w:rFonts w:ascii="Times New Roman" w:hAnsi="Times New Roman" w:cs="Times New Roman"/>
          <w:sz w:val="24"/>
          <w:szCs w:val="24"/>
        </w:rPr>
        <w:t xml:space="preserve"> as follows:</w:t>
      </w:r>
    </w:p>
    <w:p w14:paraId="07ED329F" w14:textId="4AF4FD2F" w:rsidR="00E93A80" w:rsidRPr="001551FD" w:rsidRDefault="00E93A80" w:rsidP="00E93A8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SYSID starts with “L839” and ends either in “TGU3” or “</w:t>
      </w:r>
      <w:r w:rsidRPr="00041C0D">
        <w:rPr>
          <w:rFonts w:ascii="Times New Roman" w:hAnsi="Times New Roman" w:cs="Times New Roman"/>
          <w:noProof/>
          <w:sz w:val="24"/>
          <w:szCs w:val="24"/>
        </w:rPr>
        <w:t>ROV8</w:t>
      </w:r>
      <w:r w:rsidRPr="001551FD">
        <w:rPr>
          <w:rFonts w:ascii="Times New Roman" w:hAnsi="Times New Roman" w:cs="Times New Roman"/>
          <w:sz w:val="24"/>
          <w:szCs w:val="24"/>
        </w:rPr>
        <w:t>”</w:t>
      </w:r>
    </w:p>
    <w:p w14:paraId="33A1C440" w14:textId="627AD647" w:rsidR="00E93A80" w:rsidRPr="001551FD" w:rsidRDefault="00E93A80" w:rsidP="00E93A8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 xml:space="preserve">SYSID included one of the condition codes listed on Worksheet Heart-related Condition Codes </w:t>
      </w:r>
    </w:p>
    <w:p w14:paraId="3DE807C0" w14:textId="2C8DB679" w:rsidR="00E93A80" w:rsidRPr="001551FD" w:rsidRDefault="005747FD" w:rsidP="00E93A8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Include</w:t>
      </w:r>
      <w:r w:rsidR="00E93A80" w:rsidRPr="001551FD">
        <w:rPr>
          <w:rFonts w:ascii="Times New Roman" w:hAnsi="Times New Roman" w:cs="Times New Roman"/>
          <w:sz w:val="24"/>
          <w:szCs w:val="24"/>
        </w:rPr>
        <w:t xml:space="preserve"> rows that meet both conditions</w:t>
      </w:r>
    </w:p>
    <w:p w14:paraId="15FDE7A9" w14:textId="56964E86" w:rsidR="00267506" w:rsidRPr="001551FD" w:rsidRDefault="00267506" w:rsidP="00A152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May-2007 Violet, LA</w:t>
      </w:r>
      <w:r w:rsidR="00F978D8" w:rsidRPr="001551FD">
        <w:rPr>
          <w:rFonts w:ascii="Times New Roman" w:hAnsi="Times New Roman" w:cs="Times New Roman"/>
          <w:sz w:val="24"/>
          <w:szCs w:val="24"/>
        </w:rPr>
        <w:t xml:space="preserve"> Worksheet</w:t>
      </w:r>
      <w:r w:rsidR="005747FD" w:rsidRPr="001551FD">
        <w:rPr>
          <w:rFonts w:ascii="Times New Roman" w:hAnsi="Times New Roman" w:cs="Times New Roman"/>
          <w:sz w:val="24"/>
          <w:szCs w:val="24"/>
        </w:rPr>
        <w:t xml:space="preserve"> / </w:t>
      </w:r>
      <w:r w:rsidR="00A152BD" w:rsidRPr="001551FD">
        <w:rPr>
          <w:rFonts w:ascii="Times New Roman" w:hAnsi="Times New Roman" w:cs="Times New Roman"/>
          <w:sz w:val="24"/>
          <w:szCs w:val="24"/>
        </w:rPr>
        <w:t>May-2007 New Orleans</w:t>
      </w:r>
      <w:r w:rsidR="00A152BD" w:rsidRPr="00041C0D">
        <w:rPr>
          <w:rFonts w:ascii="Times New Roman" w:hAnsi="Times New Roman" w:cs="Times New Roman"/>
          <w:noProof/>
          <w:sz w:val="24"/>
          <w:szCs w:val="24"/>
        </w:rPr>
        <w:t>,LA</w:t>
      </w:r>
      <w:r w:rsidR="00A152BD" w:rsidRPr="001551FD">
        <w:rPr>
          <w:rFonts w:ascii="Times New Roman" w:hAnsi="Times New Roman" w:cs="Times New Roman"/>
          <w:sz w:val="24"/>
          <w:szCs w:val="24"/>
        </w:rPr>
        <w:t xml:space="preserve"> Worksheet </w:t>
      </w:r>
      <w:r w:rsidR="005747FD" w:rsidRPr="001551FD">
        <w:rPr>
          <w:rFonts w:ascii="Times New Roman" w:hAnsi="Times New Roman" w:cs="Times New Roman"/>
          <w:sz w:val="24"/>
          <w:szCs w:val="24"/>
        </w:rPr>
        <w:t>/</w:t>
      </w:r>
      <w:r w:rsidR="00A152BD" w:rsidRPr="001551FD">
        <w:rPr>
          <w:rFonts w:ascii="Times New Roman" w:hAnsi="Times New Roman" w:cs="Times New Roman"/>
          <w:sz w:val="24"/>
          <w:szCs w:val="24"/>
        </w:rPr>
        <w:t xml:space="preserve"> May-2007 Lafayette, LA Worksheet </w:t>
      </w:r>
      <w:r w:rsidR="005747FD" w:rsidRPr="001551FD">
        <w:rPr>
          <w:rFonts w:ascii="Times New Roman" w:hAnsi="Times New Roman" w:cs="Times New Roman"/>
          <w:sz w:val="24"/>
          <w:szCs w:val="24"/>
        </w:rPr>
        <w:t>/</w:t>
      </w:r>
      <w:r w:rsidR="00A152BD" w:rsidRPr="001551FD">
        <w:rPr>
          <w:rFonts w:ascii="Times New Roman" w:hAnsi="Times New Roman" w:cs="Times New Roman"/>
          <w:sz w:val="24"/>
          <w:szCs w:val="24"/>
        </w:rPr>
        <w:t xml:space="preserve"> May-2007 Baton Rouge, LA Worksheet:</w:t>
      </w:r>
    </w:p>
    <w:p w14:paraId="628A77CE" w14:textId="32DE9B1D" w:rsidR="00A152BD" w:rsidRPr="001551FD" w:rsidRDefault="00A152BD" w:rsidP="00A152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noProof/>
          <w:sz w:val="24"/>
          <w:szCs w:val="24"/>
        </w:rPr>
        <w:t>Aggregate</w:t>
      </w:r>
      <w:r w:rsidRPr="001551FD">
        <w:rPr>
          <w:rFonts w:ascii="Times New Roman" w:hAnsi="Times New Roman" w:cs="Times New Roman"/>
          <w:sz w:val="24"/>
          <w:szCs w:val="24"/>
        </w:rPr>
        <w:t xml:space="preserve"> values </w:t>
      </w:r>
    </w:p>
    <w:p w14:paraId="23B0C4E0" w14:textId="6A79ED1E" w:rsidR="00E93A80" w:rsidRPr="001551FD" w:rsidRDefault="00E93A80" w:rsidP="00A152B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Count rows that contained the following</w:t>
      </w:r>
      <w:r w:rsidR="00A152BD" w:rsidRPr="001551FD">
        <w:rPr>
          <w:rFonts w:ascii="Times New Roman" w:hAnsi="Times New Roman" w:cs="Times New Roman"/>
          <w:sz w:val="24"/>
          <w:szCs w:val="24"/>
        </w:rPr>
        <w:t xml:space="preserve"> for May 2007</w:t>
      </w:r>
      <w:r w:rsidRPr="001551FD">
        <w:rPr>
          <w:rFonts w:ascii="Times New Roman" w:hAnsi="Times New Roman" w:cs="Times New Roman"/>
          <w:sz w:val="24"/>
          <w:szCs w:val="24"/>
        </w:rPr>
        <w:t>:</w:t>
      </w:r>
    </w:p>
    <w:p w14:paraId="372F9C26" w14:textId="4F7D8D88" w:rsidR="00E93A80" w:rsidRPr="001551FD" w:rsidRDefault="00E93A80" w:rsidP="00A152B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Original Hospital Location = “</w:t>
      </w:r>
      <w:r w:rsidRPr="001551F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Abbeville</w:t>
      </w:r>
      <w:r w:rsidRPr="001551FD">
        <w:rPr>
          <w:rFonts w:ascii="Times New Roman" w:hAnsi="Times New Roman" w:cs="Times New Roman"/>
          <w:sz w:val="24"/>
          <w:szCs w:val="24"/>
        </w:rPr>
        <w:t>”</w:t>
      </w:r>
    </w:p>
    <w:p w14:paraId="1EAB712D" w14:textId="5A9CDD66" w:rsidR="00E93A80" w:rsidRPr="001551FD" w:rsidRDefault="00E93A80" w:rsidP="00A152B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 xml:space="preserve">Examination was </w:t>
      </w:r>
      <w:r w:rsidRPr="001551FD">
        <w:rPr>
          <w:rFonts w:ascii="Times New Roman" w:hAnsi="Times New Roman" w:cs="Times New Roman"/>
          <w:noProof/>
          <w:sz w:val="24"/>
          <w:szCs w:val="24"/>
        </w:rPr>
        <w:t>heart</w:t>
      </w:r>
      <w:r w:rsidR="00A152BD" w:rsidRPr="001551FD">
        <w:rPr>
          <w:rFonts w:ascii="Times New Roman" w:hAnsi="Times New Roman" w:cs="Times New Roman"/>
          <w:noProof/>
          <w:sz w:val="24"/>
          <w:szCs w:val="24"/>
        </w:rPr>
        <w:t>-</w:t>
      </w:r>
      <w:r w:rsidRPr="001551FD">
        <w:rPr>
          <w:rFonts w:ascii="Times New Roman" w:hAnsi="Times New Roman" w:cs="Times New Roman"/>
          <w:noProof/>
          <w:sz w:val="24"/>
          <w:szCs w:val="24"/>
        </w:rPr>
        <w:t>related</w:t>
      </w:r>
    </w:p>
    <w:p w14:paraId="533C081F" w14:textId="67445827" w:rsidR="00E93A80" w:rsidRPr="001551FD" w:rsidRDefault="00E93A80" w:rsidP="00A152B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Date = May 2, 2007</w:t>
      </w:r>
    </w:p>
    <w:p w14:paraId="2D25F923" w14:textId="7F7B6BCC" w:rsidR="00A152BD" w:rsidRPr="001551FD" w:rsidRDefault="00A152BD" w:rsidP="00A152B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Count rows that contained the following for May 2013:</w:t>
      </w:r>
    </w:p>
    <w:p w14:paraId="7AC0A307" w14:textId="77777777" w:rsidR="00A152BD" w:rsidRPr="001551FD" w:rsidRDefault="00A152BD" w:rsidP="00A152B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Original Hospital Location = “</w:t>
      </w:r>
      <w:r w:rsidRPr="001551F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Abbeville</w:t>
      </w:r>
      <w:r w:rsidRPr="001551FD">
        <w:rPr>
          <w:rFonts w:ascii="Times New Roman" w:hAnsi="Times New Roman" w:cs="Times New Roman"/>
          <w:sz w:val="24"/>
          <w:szCs w:val="24"/>
        </w:rPr>
        <w:t>”</w:t>
      </w:r>
    </w:p>
    <w:p w14:paraId="4B3B4EC2" w14:textId="77777777" w:rsidR="00A152BD" w:rsidRPr="001551FD" w:rsidRDefault="00A152BD" w:rsidP="00A152B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lastRenderedPageBreak/>
        <w:t xml:space="preserve">Examination was </w:t>
      </w:r>
      <w:r w:rsidRPr="001551FD">
        <w:rPr>
          <w:rFonts w:ascii="Times New Roman" w:hAnsi="Times New Roman" w:cs="Times New Roman"/>
          <w:noProof/>
          <w:sz w:val="24"/>
          <w:szCs w:val="24"/>
        </w:rPr>
        <w:t>heart-related</w:t>
      </w:r>
    </w:p>
    <w:p w14:paraId="3CE37762" w14:textId="7C450634" w:rsidR="00A152BD" w:rsidRPr="001551FD" w:rsidRDefault="00A152BD" w:rsidP="00A152B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Date = May 2013</w:t>
      </w:r>
    </w:p>
    <w:p w14:paraId="5EC881D9" w14:textId="566158F3" w:rsidR="00A152BD" w:rsidRPr="001551FD" w:rsidRDefault="00A152BD" w:rsidP="00A152B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Count rows that contained the following for June 2013:</w:t>
      </w:r>
    </w:p>
    <w:p w14:paraId="24F956A0" w14:textId="77777777" w:rsidR="00A152BD" w:rsidRPr="001551FD" w:rsidRDefault="00A152BD" w:rsidP="00A152B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Original Hospital Location = “</w:t>
      </w:r>
      <w:r w:rsidRPr="001551F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Abbeville</w:t>
      </w:r>
      <w:r w:rsidRPr="001551FD">
        <w:rPr>
          <w:rFonts w:ascii="Times New Roman" w:hAnsi="Times New Roman" w:cs="Times New Roman"/>
          <w:sz w:val="24"/>
          <w:szCs w:val="24"/>
        </w:rPr>
        <w:t>”</w:t>
      </w:r>
    </w:p>
    <w:p w14:paraId="0C7CED67" w14:textId="77777777" w:rsidR="00A152BD" w:rsidRPr="001551FD" w:rsidRDefault="00A152BD" w:rsidP="00A152B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 xml:space="preserve">Examination was </w:t>
      </w:r>
      <w:r w:rsidRPr="001551FD">
        <w:rPr>
          <w:rFonts w:ascii="Times New Roman" w:hAnsi="Times New Roman" w:cs="Times New Roman"/>
          <w:noProof/>
          <w:sz w:val="24"/>
          <w:szCs w:val="24"/>
        </w:rPr>
        <w:t>heart-related</w:t>
      </w:r>
    </w:p>
    <w:p w14:paraId="6F9E3F8F" w14:textId="7E583AB7" w:rsidR="00A152BD" w:rsidRPr="001551FD" w:rsidRDefault="00A152BD" w:rsidP="00A152B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Date = June 2013</w:t>
      </w:r>
    </w:p>
    <w:p w14:paraId="4D2A4F9A" w14:textId="5515475A" w:rsidR="00A152BD" w:rsidRPr="001551FD" w:rsidRDefault="00A152BD" w:rsidP="00A152B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Count rows that contained the following for July 2013:</w:t>
      </w:r>
    </w:p>
    <w:p w14:paraId="5A2024B9" w14:textId="77777777" w:rsidR="00A152BD" w:rsidRPr="001551FD" w:rsidRDefault="00A152BD" w:rsidP="00A152B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Original Hospital Location = “</w:t>
      </w:r>
      <w:r w:rsidRPr="001551F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Abbeville</w:t>
      </w:r>
      <w:r w:rsidRPr="001551FD">
        <w:rPr>
          <w:rFonts w:ascii="Times New Roman" w:hAnsi="Times New Roman" w:cs="Times New Roman"/>
          <w:sz w:val="24"/>
          <w:szCs w:val="24"/>
        </w:rPr>
        <w:t>”</w:t>
      </w:r>
    </w:p>
    <w:p w14:paraId="1E2DB177" w14:textId="77777777" w:rsidR="00A152BD" w:rsidRPr="001551FD" w:rsidRDefault="00A152BD" w:rsidP="00A152B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 xml:space="preserve">Examination was </w:t>
      </w:r>
      <w:r w:rsidRPr="001551FD">
        <w:rPr>
          <w:rFonts w:ascii="Times New Roman" w:hAnsi="Times New Roman" w:cs="Times New Roman"/>
          <w:noProof/>
          <w:sz w:val="24"/>
          <w:szCs w:val="24"/>
        </w:rPr>
        <w:t>heart-related</w:t>
      </w:r>
    </w:p>
    <w:p w14:paraId="6ABEEE12" w14:textId="6C7E8D0E" w:rsidR="00E93A80" w:rsidRPr="001551FD" w:rsidRDefault="00A152BD" w:rsidP="00A152B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Date = Ju</w:t>
      </w:r>
      <w:r w:rsidR="005747FD" w:rsidRPr="001551FD">
        <w:rPr>
          <w:rFonts w:ascii="Times New Roman" w:hAnsi="Times New Roman" w:cs="Times New Roman"/>
          <w:sz w:val="24"/>
          <w:szCs w:val="24"/>
        </w:rPr>
        <w:t>ly</w:t>
      </w:r>
      <w:r w:rsidRPr="001551FD">
        <w:rPr>
          <w:rFonts w:ascii="Times New Roman" w:hAnsi="Times New Roman" w:cs="Times New Roman"/>
          <w:sz w:val="24"/>
          <w:szCs w:val="24"/>
        </w:rPr>
        <w:t xml:space="preserve"> 2013</w:t>
      </w:r>
    </w:p>
    <w:p w14:paraId="34B0547A" w14:textId="77777777" w:rsidR="00A152BD" w:rsidRPr="001551FD" w:rsidRDefault="000D2298" w:rsidP="00A152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noProof/>
          <w:sz w:val="24"/>
          <w:szCs w:val="24"/>
        </w:rPr>
        <w:t>Prep</w:t>
      </w:r>
      <w:r w:rsidRPr="001551FD">
        <w:rPr>
          <w:rFonts w:ascii="Times New Roman" w:hAnsi="Times New Roman" w:cs="Times New Roman"/>
          <w:sz w:val="24"/>
          <w:szCs w:val="24"/>
        </w:rPr>
        <w:t xml:space="preserve"> data for Imputing Missing Value</w:t>
      </w:r>
      <w:r w:rsidR="00A152BD" w:rsidRPr="001551FD">
        <w:rPr>
          <w:rFonts w:ascii="Times New Roman" w:hAnsi="Times New Roman" w:cs="Times New Roman"/>
          <w:sz w:val="24"/>
          <w:szCs w:val="24"/>
        </w:rPr>
        <w:t>:</w:t>
      </w:r>
    </w:p>
    <w:p w14:paraId="192218E6" w14:textId="7A0170BE" w:rsidR="00A152BD" w:rsidRPr="001551FD" w:rsidRDefault="00A152BD" w:rsidP="005848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noProof/>
          <w:sz w:val="24"/>
          <w:szCs w:val="24"/>
        </w:rPr>
        <w:t>Save CSV that only had Incoming Examinations</w:t>
      </w:r>
      <w:r w:rsidR="005848A6" w:rsidRPr="001551FD">
        <w:rPr>
          <w:rFonts w:ascii="Times New Roman" w:hAnsi="Times New Roman" w:cs="Times New Roman"/>
          <w:noProof/>
          <w:sz w:val="24"/>
          <w:szCs w:val="24"/>
        </w:rPr>
        <w:t xml:space="preserve"> and running row number for importing into R.</w:t>
      </w:r>
    </w:p>
    <w:p w14:paraId="16273DE1" w14:textId="7A037A4C" w:rsidR="005848A6" w:rsidRPr="001551FD" w:rsidRDefault="000D2298" w:rsidP="005848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 xml:space="preserve">Using Amelia </w:t>
      </w:r>
      <w:r w:rsidR="00267506" w:rsidRPr="001551FD">
        <w:rPr>
          <w:rFonts w:ascii="Times New Roman" w:hAnsi="Times New Roman" w:cs="Times New Roman"/>
          <w:sz w:val="24"/>
          <w:szCs w:val="24"/>
        </w:rPr>
        <w:t>for</w:t>
      </w:r>
      <w:r w:rsidRPr="001551FD">
        <w:rPr>
          <w:rFonts w:ascii="Times New Roman" w:hAnsi="Times New Roman" w:cs="Times New Roman"/>
          <w:sz w:val="24"/>
          <w:szCs w:val="24"/>
        </w:rPr>
        <w:t xml:space="preserve"> </w:t>
      </w:r>
      <w:r w:rsidR="00267506" w:rsidRPr="001551FD">
        <w:rPr>
          <w:rFonts w:ascii="Times New Roman" w:hAnsi="Times New Roman" w:cs="Times New Roman"/>
          <w:noProof/>
          <w:sz w:val="24"/>
          <w:szCs w:val="24"/>
        </w:rPr>
        <w:t xml:space="preserve">Imputing </w:t>
      </w:r>
      <w:r w:rsidRPr="001551FD">
        <w:rPr>
          <w:rFonts w:ascii="Times New Roman" w:hAnsi="Times New Roman" w:cs="Times New Roman"/>
          <w:sz w:val="24"/>
          <w:szCs w:val="24"/>
        </w:rPr>
        <w:t>Missing Values</w:t>
      </w:r>
    </w:p>
    <w:p w14:paraId="7277A660" w14:textId="63DAA54D" w:rsidR="005848A6" w:rsidRPr="001551FD" w:rsidRDefault="005848A6" w:rsidP="005848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 xml:space="preserve">Amelia gave me </w:t>
      </w:r>
      <w:r w:rsidRPr="001551FD">
        <w:rPr>
          <w:rFonts w:ascii="Times New Roman" w:hAnsi="Times New Roman" w:cs="Times New Roman"/>
          <w:noProof/>
          <w:sz w:val="24"/>
          <w:szCs w:val="24"/>
        </w:rPr>
        <w:t>5</w:t>
      </w:r>
      <w:r w:rsidRPr="001551FD">
        <w:rPr>
          <w:rFonts w:ascii="Times New Roman" w:hAnsi="Times New Roman" w:cs="Times New Roman"/>
          <w:sz w:val="24"/>
          <w:szCs w:val="24"/>
        </w:rPr>
        <w:t xml:space="preserve"> models with missing values </w:t>
      </w:r>
      <w:r w:rsidRPr="001551FD">
        <w:rPr>
          <w:rFonts w:ascii="Times New Roman" w:hAnsi="Times New Roman" w:cs="Times New Roman"/>
          <w:noProof/>
          <w:sz w:val="24"/>
          <w:szCs w:val="24"/>
        </w:rPr>
        <w:t>being placed</w:t>
      </w:r>
    </w:p>
    <w:p w14:paraId="5284CE1C" w14:textId="77777777" w:rsidR="005848A6" w:rsidRPr="001551FD" w:rsidRDefault="005848A6" w:rsidP="005848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 xml:space="preserve">Assumptions when picking </w:t>
      </w:r>
      <w:r w:rsidRPr="001551FD">
        <w:rPr>
          <w:rFonts w:ascii="Times New Roman" w:hAnsi="Times New Roman" w:cs="Times New Roman"/>
          <w:noProof/>
          <w:sz w:val="24"/>
          <w:szCs w:val="24"/>
        </w:rPr>
        <w:t>a best</w:t>
      </w:r>
      <w:r w:rsidRPr="001551FD">
        <w:rPr>
          <w:rFonts w:ascii="Times New Roman" w:hAnsi="Times New Roman" w:cs="Times New Roman"/>
          <w:sz w:val="24"/>
          <w:szCs w:val="24"/>
        </w:rPr>
        <w:t xml:space="preserve"> fit model to use for </w:t>
      </w:r>
      <w:r w:rsidRPr="001551FD">
        <w:rPr>
          <w:rFonts w:ascii="Times New Roman" w:hAnsi="Times New Roman" w:cs="Times New Roman"/>
          <w:noProof/>
          <w:sz w:val="24"/>
          <w:szCs w:val="24"/>
        </w:rPr>
        <w:t>imputation of data</w:t>
      </w:r>
    </w:p>
    <w:p w14:paraId="56047661" w14:textId="1F656DA2" w:rsidR="005848A6" w:rsidRPr="001551FD" w:rsidRDefault="005848A6" w:rsidP="005848A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noProof/>
          <w:sz w:val="24"/>
          <w:szCs w:val="24"/>
        </w:rPr>
        <w:t xml:space="preserve"> The data has seasonality that should be preserved</w:t>
      </w:r>
    </w:p>
    <w:p w14:paraId="112B9820" w14:textId="7552CBA5" w:rsidR="005848A6" w:rsidRPr="001551FD" w:rsidRDefault="005848A6" w:rsidP="005848A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The new values should fall close to a trend line of the data after factoring in the replacement values</w:t>
      </w:r>
    </w:p>
    <w:p w14:paraId="045B6631" w14:textId="4DF640D4" w:rsidR="005848A6" w:rsidRPr="001551FD" w:rsidRDefault="005848A6" w:rsidP="005848A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 xml:space="preserve">I calculated the average change between </w:t>
      </w:r>
      <w:r w:rsidRPr="001551FD">
        <w:rPr>
          <w:rFonts w:ascii="Times New Roman" w:hAnsi="Times New Roman" w:cs="Times New Roman"/>
          <w:noProof/>
          <w:sz w:val="24"/>
          <w:szCs w:val="24"/>
        </w:rPr>
        <w:t>subsequent</w:t>
      </w:r>
      <w:r w:rsidRPr="001551FD">
        <w:rPr>
          <w:rFonts w:ascii="Times New Roman" w:hAnsi="Times New Roman" w:cs="Times New Roman"/>
          <w:sz w:val="24"/>
          <w:szCs w:val="24"/>
        </w:rPr>
        <w:t xml:space="preserve"> months for the raw data and each of the </w:t>
      </w:r>
      <w:r w:rsidRPr="001551FD">
        <w:rPr>
          <w:rFonts w:ascii="Times New Roman" w:hAnsi="Times New Roman" w:cs="Times New Roman"/>
          <w:noProof/>
          <w:sz w:val="24"/>
          <w:szCs w:val="24"/>
        </w:rPr>
        <w:t>5</w:t>
      </w:r>
      <w:r w:rsidRPr="001551FD">
        <w:rPr>
          <w:rFonts w:ascii="Times New Roman" w:hAnsi="Times New Roman" w:cs="Times New Roman"/>
          <w:sz w:val="24"/>
          <w:szCs w:val="24"/>
        </w:rPr>
        <w:t xml:space="preserve"> models. I picked the one that minimized the sum of the square distances between the model </w:t>
      </w:r>
      <w:r w:rsidR="006F69BC" w:rsidRPr="001551FD">
        <w:rPr>
          <w:rFonts w:ascii="Times New Roman" w:hAnsi="Times New Roman" w:cs="Times New Roman"/>
          <w:noProof/>
          <w:sz w:val="24"/>
          <w:szCs w:val="24"/>
        </w:rPr>
        <w:t>and</w:t>
      </w:r>
      <w:r w:rsidRPr="001551FD">
        <w:rPr>
          <w:rFonts w:ascii="Times New Roman" w:hAnsi="Times New Roman" w:cs="Times New Roman"/>
          <w:noProof/>
          <w:sz w:val="24"/>
          <w:szCs w:val="24"/>
        </w:rPr>
        <w:t xml:space="preserve"> the</w:t>
      </w:r>
      <w:r w:rsidRPr="001551FD">
        <w:rPr>
          <w:rFonts w:ascii="Times New Roman" w:hAnsi="Times New Roman" w:cs="Times New Roman"/>
          <w:sz w:val="24"/>
          <w:szCs w:val="24"/>
        </w:rPr>
        <w:t xml:space="preserve"> raw data. </w:t>
      </w:r>
    </w:p>
    <w:p w14:paraId="7B21F0D6" w14:textId="277A660B" w:rsidR="005747FD" w:rsidRPr="001551FD" w:rsidRDefault="005747FD" w:rsidP="005747F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 xml:space="preserve">For </w:t>
      </w:r>
      <w:r w:rsidRPr="001551FD">
        <w:rPr>
          <w:rFonts w:ascii="Times New Roman" w:hAnsi="Times New Roman" w:cs="Times New Roman"/>
          <w:noProof/>
          <w:sz w:val="24"/>
          <w:szCs w:val="24"/>
        </w:rPr>
        <w:t>example</w:t>
      </w:r>
      <w:r w:rsidR="00C57464" w:rsidRPr="001551FD">
        <w:rPr>
          <w:rFonts w:ascii="Times New Roman" w:hAnsi="Times New Roman" w:cs="Times New Roman"/>
          <w:noProof/>
          <w:sz w:val="24"/>
          <w:szCs w:val="24"/>
        </w:rPr>
        <w:t>:</w:t>
      </w:r>
      <w:r w:rsidR="00C57464" w:rsidRPr="001551FD">
        <w:rPr>
          <w:rFonts w:ascii="Times New Roman" w:hAnsi="Times New Roman" w:cs="Times New Roman"/>
          <w:sz w:val="24"/>
          <w:szCs w:val="24"/>
        </w:rPr>
        <w:t xml:space="preserve"> One set of imputed values between Dec and Jan</w:t>
      </w:r>
      <w:r w:rsidRPr="001551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3219B3" w14:textId="77777777" w:rsidR="00C57464" w:rsidRPr="001551FD" w:rsidRDefault="00227188" w:rsidP="00C57464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(</w:t>
      </w:r>
      <w:r w:rsidR="005747FD" w:rsidRPr="001551FD">
        <w:rPr>
          <w:rFonts w:ascii="Times New Roman" w:hAnsi="Times New Roman" w:cs="Times New Roman"/>
          <w:sz w:val="24"/>
          <w:szCs w:val="24"/>
        </w:rPr>
        <w:t xml:space="preserve">Average </w:t>
      </w:r>
      <w:r w:rsidRPr="001551FD">
        <w:rPr>
          <w:rFonts w:ascii="Times New Roman" w:hAnsi="Times New Roman" w:cs="Times New Roman"/>
          <w:sz w:val="24"/>
          <w:szCs w:val="24"/>
        </w:rPr>
        <w:t>Jan without i</w:t>
      </w:r>
      <w:r w:rsidRPr="001551FD">
        <w:rPr>
          <w:rFonts w:ascii="Times New Roman" w:hAnsi="Times New Roman" w:cs="Times New Roman"/>
          <w:noProof/>
          <w:sz w:val="24"/>
          <w:szCs w:val="24"/>
        </w:rPr>
        <w:t>mputing missing</w:t>
      </w:r>
      <w:r w:rsidRPr="001551FD">
        <w:rPr>
          <w:rFonts w:ascii="Times New Roman" w:hAnsi="Times New Roman" w:cs="Times New Roman"/>
          <w:sz w:val="24"/>
          <w:szCs w:val="24"/>
        </w:rPr>
        <w:t xml:space="preserve"> values</w:t>
      </w:r>
      <w:r w:rsidR="005747FD" w:rsidRPr="001551FD">
        <w:rPr>
          <w:rFonts w:ascii="Times New Roman" w:hAnsi="Times New Roman" w:cs="Times New Roman"/>
          <w:sz w:val="24"/>
          <w:szCs w:val="24"/>
        </w:rPr>
        <w:t xml:space="preserve">)/ </w:t>
      </w:r>
      <w:r w:rsidRPr="001551FD">
        <w:rPr>
          <w:rFonts w:ascii="Times New Roman" w:hAnsi="Times New Roman" w:cs="Times New Roman"/>
          <w:sz w:val="24"/>
          <w:szCs w:val="24"/>
        </w:rPr>
        <w:t>(</w:t>
      </w:r>
      <w:r w:rsidR="005747FD" w:rsidRPr="001551FD">
        <w:rPr>
          <w:rFonts w:ascii="Times New Roman" w:hAnsi="Times New Roman" w:cs="Times New Roman"/>
          <w:sz w:val="24"/>
          <w:szCs w:val="24"/>
        </w:rPr>
        <w:t>Average</w:t>
      </w:r>
      <w:r w:rsidRPr="001551FD">
        <w:rPr>
          <w:rFonts w:ascii="Times New Roman" w:hAnsi="Times New Roman" w:cs="Times New Roman"/>
          <w:sz w:val="24"/>
          <w:szCs w:val="24"/>
        </w:rPr>
        <w:t xml:space="preserve"> </w:t>
      </w:r>
      <w:r w:rsidR="005747FD" w:rsidRPr="001551FD">
        <w:rPr>
          <w:rFonts w:ascii="Times New Roman" w:hAnsi="Times New Roman" w:cs="Times New Roman"/>
          <w:sz w:val="24"/>
          <w:szCs w:val="24"/>
        </w:rPr>
        <w:t xml:space="preserve">Dec </w:t>
      </w:r>
      <w:r w:rsidRPr="001551FD">
        <w:rPr>
          <w:rFonts w:ascii="Times New Roman" w:hAnsi="Times New Roman" w:cs="Times New Roman"/>
          <w:sz w:val="24"/>
          <w:szCs w:val="24"/>
        </w:rPr>
        <w:t>without i</w:t>
      </w:r>
      <w:r w:rsidR="005747FD" w:rsidRPr="001551FD">
        <w:rPr>
          <w:rFonts w:ascii="Times New Roman" w:hAnsi="Times New Roman" w:cs="Times New Roman"/>
          <w:noProof/>
          <w:sz w:val="24"/>
          <w:szCs w:val="24"/>
        </w:rPr>
        <w:t xml:space="preserve">mputing </w:t>
      </w:r>
      <w:r w:rsidRPr="001551FD">
        <w:rPr>
          <w:rFonts w:ascii="Times New Roman" w:hAnsi="Times New Roman" w:cs="Times New Roman"/>
          <w:noProof/>
          <w:sz w:val="24"/>
          <w:szCs w:val="24"/>
        </w:rPr>
        <w:t>m</w:t>
      </w:r>
      <w:r w:rsidR="005747FD" w:rsidRPr="001551FD">
        <w:rPr>
          <w:rFonts w:ascii="Times New Roman" w:hAnsi="Times New Roman" w:cs="Times New Roman"/>
          <w:sz w:val="24"/>
          <w:szCs w:val="24"/>
        </w:rPr>
        <w:t xml:space="preserve">issing </w:t>
      </w:r>
      <w:r w:rsidRPr="001551FD">
        <w:rPr>
          <w:rFonts w:ascii="Times New Roman" w:hAnsi="Times New Roman" w:cs="Times New Roman"/>
          <w:sz w:val="24"/>
          <w:szCs w:val="24"/>
        </w:rPr>
        <w:t>v</w:t>
      </w:r>
      <w:r w:rsidR="005747FD" w:rsidRPr="001551FD">
        <w:rPr>
          <w:rFonts w:ascii="Times New Roman" w:hAnsi="Times New Roman" w:cs="Times New Roman"/>
          <w:sz w:val="24"/>
          <w:szCs w:val="24"/>
        </w:rPr>
        <w:t>alues) = 1.091</w:t>
      </w:r>
    </w:p>
    <w:p w14:paraId="03F3D2FD" w14:textId="577B7AAA" w:rsidR="00C57464" w:rsidRPr="001551FD" w:rsidRDefault="00C57464" w:rsidP="00C57464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(</w:t>
      </w:r>
      <w:r w:rsidR="00227188" w:rsidRPr="001551FD">
        <w:rPr>
          <w:rFonts w:ascii="Times New Roman" w:hAnsi="Times New Roman" w:cs="Times New Roman"/>
          <w:sz w:val="24"/>
          <w:szCs w:val="24"/>
        </w:rPr>
        <w:t>Average Jan with i</w:t>
      </w:r>
      <w:r w:rsidR="00227188" w:rsidRPr="001551FD">
        <w:rPr>
          <w:rFonts w:ascii="Times New Roman" w:hAnsi="Times New Roman" w:cs="Times New Roman"/>
          <w:noProof/>
          <w:sz w:val="24"/>
          <w:szCs w:val="24"/>
        </w:rPr>
        <w:t>mputing m</w:t>
      </w:r>
      <w:r w:rsidR="00227188" w:rsidRPr="001551FD">
        <w:rPr>
          <w:rFonts w:ascii="Times New Roman" w:hAnsi="Times New Roman" w:cs="Times New Roman"/>
          <w:sz w:val="24"/>
          <w:szCs w:val="24"/>
        </w:rPr>
        <w:t xml:space="preserve">issing values)/ </w:t>
      </w:r>
      <w:r w:rsidRPr="001551FD">
        <w:rPr>
          <w:rFonts w:ascii="Times New Roman" w:hAnsi="Times New Roman" w:cs="Times New Roman"/>
          <w:sz w:val="24"/>
          <w:szCs w:val="24"/>
        </w:rPr>
        <w:t>(</w:t>
      </w:r>
      <w:r w:rsidR="00227188" w:rsidRPr="001551FD">
        <w:rPr>
          <w:rFonts w:ascii="Times New Roman" w:hAnsi="Times New Roman" w:cs="Times New Roman"/>
          <w:sz w:val="24"/>
          <w:szCs w:val="24"/>
        </w:rPr>
        <w:t>Average Dec with i</w:t>
      </w:r>
      <w:r w:rsidR="00227188" w:rsidRPr="001551FD">
        <w:rPr>
          <w:rFonts w:ascii="Times New Roman" w:hAnsi="Times New Roman" w:cs="Times New Roman"/>
          <w:noProof/>
          <w:sz w:val="24"/>
          <w:szCs w:val="24"/>
        </w:rPr>
        <w:t>mputing m</w:t>
      </w:r>
      <w:r w:rsidR="00227188" w:rsidRPr="001551FD">
        <w:rPr>
          <w:rFonts w:ascii="Times New Roman" w:hAnsi="Times New Roman" w:cs="Times New Roman"/>
          <w:sz w:val="24"/>
          <w:szCs w:val="24"/>
        </w:rPr>
        <w:t xml:space="preserve">issing values) = </w:t>
      </w:r>
      <w:r w:rsidRPr="001551FD">
        <w:rPr>
          <w:rFonts w:ascii="Times New Roman" w:eastAsia="Times New Roman" w:hAnsi="Times New Roman" w:cs="Times New Roman"/>
          <w:color w:val="000000"/>
          <w:sz w:val="24"/>
          <w:szCs w:val="24"/>
        </w:rPr>
        <w:t>1.072</w:t>
      </w:r>
    </w:p>
    <w:p w14:paraId="291D93DF" w14:textId="299B927D" w:rsidR="00227188" w:rsidRPr="001551FD" w:rsidRDefault="00C57464" w:rsidP="00227188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Square of distance = (1.091 – 1.072)^2 = 0.00035</w:t>
      </w:r>
    </w:p>
    <w:p w14:paraId="729682DB" w14:textId="504F919D" w:rsidR="006F69BC" w:rsidRPr="001551FD" w:rsidRDefault="00C57464" w:rsidP="00D71DC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260C13C6" wp14:editId="05780DA8">
            <wp:simplePos x="0" y="0"/>
            <wp:positionH relativeFrom="column">
              <wp:posOffset>1047750</wp:posOffset>
            </wp:positionH>
            <wp:positionV relativeFrom="paragraph">
              <wp:posOffset>476250</wp:posOffset>
            </wp:positionV>
            <wp:extent cx="4800600" cy="3125057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25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9BC" w:rsidRPr="001551FD">
        <w:rPr>
          <w:rFonts w:ascii="Times New Roman" w:hAnsi="Times New Roman" w:cs="Times New Roman"/>
          <w:sz w:val="24"/>
          <w:szCs w:val="24"/>
        </w:rPr>
        <w:t xml:space="preserve">I graphed the model that minimized the sum of the square distances determine if the imputed values fell close to the trend line. </w:t>
      </w:r>
    </w:p>
    <w:p w14:paraId="12EA323A" w14:textId="3FD1D113" w:rsidR="006F69BC" w:rsidRPr="001551FD" w:rsidRDefault="006F69BC" w:rsidP="006F69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Imputed Values</w:t>
      </w:r>
      <w:r w:rsidR="00AF350F" w:rsidRPr="001551FD">
        <w:rPr>
          <w:rFonts w:ascii="Times New Roman" w:hAnsi="Times New Roman" w:cs="Times New Roman"/>
          <w:sz w:val="24"/>
          <w:szCs w:val="24"/>
        </w:rPr>
        <w:t xml:space="preserve"> highlighted in gold and pink</w:t>
      </w:r>
      <w:r w:rsidRPr="001551FD">
        <w:rPr>
          <w:rFonts w:ascii="Times New Roman" w:hAnsi="Times New Roman" w:cs="Times New Roman"/>
          <w:sz w:val="24"/>
          <w:szCs w:val="24"/>
        </w:rPr>
        <w:t>:</w:t>
      </w:r>
      <w:r w:rsidR="00C57464" w:rsidRPr="001551FD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1648B60" w14:textId="4F812AAC" w:rsidR="00AF350F" w:rsidRPr="001551FD" w:rsidRDefault="00AF350F" w:rsidP="00AF350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 xml:space="preserve">Gold highlight indicates the month that had to </w:t>
      </w:r>
      <w:r w:rsidRPr="001551FD">
        <w:rPr>
          <w:rFonts w:ascii="Times New Roman" w:hAnsi="Times New Roman" w:cs="Times New Roman"/>
          <w:noProof/>
          <w:sz w:val="24"/>
          <w:szCs w:val="24"/>
        </w:rPr>
        <w:t>be replaced</w:t>
      </w:r>
      <w:r w:rsidRPr="001551FD">
        <w:rPr>
          <w:rFonts w:ascii="Times New Roman" w:hAnsi="Times New Roman" w:cs="Times New Roman"/>
          <w:sz w:val="24"/>
          <w:szCs w:val="24"/>
        </w:rPr>
        <w:t xml:space="preserve"> because of </w:t>
      </w:r>
      <w:r w:rsidRPr="001551FD">
        <w:rPr>
          <w:rFonts w:ascii="Times New Roman" w:hAnsi="Times New Roman" w:cs="Times New Roman"/>
          <w:noProof/>
          <w:sz w:val="24"/>
          <w:szCs w:val="24"/>
        </w:rPr>
        <w:t>hur</w:t>
      </w:r>
      <w:r w:rsidR="00302913" w:rsidRPr="001551FD">
        <w:rPr>
          <w:rFonts w:ascii="Times New Roman" w:hAnsi="Times New Roman" w:cs="Times New Roman"/>
          <w:noProof/>
          <w:sz w:val="24"/>
          <w:szCs w:val="24"/>
        </w:rPr>
        <w:t>ricane</w:t>
      </w:r>
      <w:r w:rsidRPr="001551FD">
        <w:rPr>
          <w:rFonts w:ascii="Times New Roman" w:hAnsi="Times New Roman" w:cs="Times New Roman"/>
          <w:sz w:val="24"/>
          <w:szCs w:val="24"/>
        </w:rPr>
        <w:t xml:space="preserve"> Katrina. </w:t>
      </w:r>
    </w:p>
    <w:p w14:paraId="6FD6F46F" w14:textId="7A8848FF" w:rsidR="00AF350F" w:rsidRPr="001551FD" w:rsidRDefault="00AF350F" w:rsidP="00AF350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Pink indicates months that had no data in original data</w:t>
      </w:r>
    </w:p>
    <w:tbl>
      <w:tblPr>
        <w:tblW w:w="10255" w:type="dxa"/>
        <w:tblInd w:w="-360" w:type="dxa"/>
        <w:tblLook w:val="04A0" w:firstRow="1" w:lastRow="0" w:firstColumn="1" w:lastColumn="0" w:noHBand="0" w:noVBand="1"/>
      </w:tblPr>
      <w:tblGrid>
        <w:gridCol w:w="708"/>
        <w:gridCol w:w="895"/>
        <w:gridCol w:w="1868"/>
        <w:gridCol w:w="402"/>
        <w:gridCol w:w="708"/>
        <w:gridCol w:w="895"/>
        <w:gridCol w:w="1868"/>
        <w:gridCol w:w="400"/>
        <w:gridCol w:w="708"/>
        <w:gridCol w:w="895"/>
        <w:gridCol w:w="1868"/>
      </w:tblGrid>
      <w:tr w:rsidR="00785279" w:rsidRPr="001551FD" w14:paraId="7B90091A" w14:textId="77777777" w:rsidTr="00785279">
        <w:trPr>
          <w:trHeight w:val="300"/>
        </w:trPr>
        <w:tc>
          <w:tcPr>
            <w:tcW w:w="6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B727DD1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Year</w:t>
            </w:r>
          </w:p>
        </w:tc>
        <w:tc>
          <w:tcPr>
            <w:tcW w:w="8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251A4CE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Month</w:t>
            </w:r>
          </w:p>
        </w:tc>
        <w:tc>
          <w:tcPr>
            <w:tcW w:w="16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112C1934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Exams_imputed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935E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D5565D3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Year</w:t>
            </w:r>
          </w:p>
        </w:tc>
        <w:tc>
          <w:tcPr>
            <w:tcW w:w="8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0301FFA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Month</w:t>
            </w:r>
          </w:p>
        </w:tc>
        <w:tc>
          <w:tcPr>
            <w:tcW w:w="16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114788DF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Exams_imputed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A9EB2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F86B150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Year</w:t>
            </w:r>
          </w:p>
        </w:tc>
        <w:tc>
          <w:tcPr>
            <w:tcW w:w="8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D4D08B4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Month</w:t>
            </w:r>
          </w:p>
        </w:tc>
        <w:tc>
          <w:tcPr>
            <w:tcW w:w="16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6F53C3EB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Exams_imputed</w:t>
            </w:r>
          </w:p>
        </w:tc>
      </w:tr>
      <w:tr w:rsidR="00785279" w:rsidRPr="001551FD" w14:paraId="737C4AB7" w14:textId="77777777" w:rsidTr="00785279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BA18AA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1511318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E563153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362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FA11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BC5D5E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56B2B1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C121E72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D5DB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E6EF40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75490A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E7FAF7E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875</w:t>
            </w:r>
          </w:p>
        </w:tc>
      </w:tr>
      <w:tr w:rsidR="00785279" w:rsidRPr="001551FD" w14:paraId="2026D65D" w14:textId="77777777" w:rsidTr="00785279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24B40F0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06E904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0261047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436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B4BC2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A634C1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142C3CE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95E7AB2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D5BB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354352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1647935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68AA69E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840</w:t>
            </w:r>
          </w:p>
        </w:tc>
      </w:tr>
      <w:tr w:rsidR="00785279" w:rsidRPr="001551FD" w14:paraId="448729D4" w14:textId="77777777" w:rsidTr="00785279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FA74E5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633720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C46C0D6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900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8F1B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5EF5F2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0E1768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5A4F076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9A61F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56E97F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489F1A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80C8CEC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724</w:t>
            </w:r>
          </w:p>
        </w:tc>
      </w:tr>
      <w:tr w:rsidR="00785279" w:rsidRPr="001551FD" w14:paraId="0CF63FDC" w14:textId="77777777" w:rsidTr="00785279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05C79AB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6B44BD2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DCD81B2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490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4B4E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056A74F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5D4F7A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1BEC3A1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B5D4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24364A7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791DF4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77EF7D3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1115</w:t>
            </w:r>
          </w:p>
        </w:tc>
      </w:tr>
      <w:tr w:rsidR="00785279" w:rsidRPr="001551FD" w14:paraId="3CE10E1F" w14:textId="77777777" w:rsidTr="00785279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FC851B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8B40C3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8405E84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508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6DA74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A74837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8A4908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220BD0E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9362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7FF384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ADCB6C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161B81E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997</w:t>
            </w:r>
          </w:p>
        </w:tc>
      </w:tr>
      <w:tr w:rsidR="00785279" w:rsidRPr="001551FD" w14:paraId="62837172" w14:textId="77777777" w:rsidTr="00785279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0E79015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8F40C8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8B5199E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662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77AD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E8FE0F2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0B56720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A420DD8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DB6E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203DB23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8FA8ED4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F462EF0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775</w:t>
            </w:r>
          </w:p>
        </w:tc>
      </w:tr>
      <w:tr w:rsidR="00785279" w:rsidRPr="001551FD" w14:paraId="29568023" w14:textId="77777777" w:rsidTr="00785279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A40E75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CB9BDD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D271C56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393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71225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FFD581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AE9B50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4894A05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6254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6E196B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D1DCBC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90E0158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886</w:t>
            </w:r>
          </w:p>
        </w:tc>
      </w:tr>
      <w:tr w:rsidR="00785279" w:rsidRPr="001551FD" w14:paraId="38E23485" w14:textId="77777777" w:rsidTr="00785279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67E793B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CFDC750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ED44411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596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431B2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333443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E68A376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F53DDC1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F0092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759126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94E0372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0E6FF71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1041</w:t>
            </w:r>
          </w:p>
        </w:tc>
      </w:tr>
      <w:tr w:rsidR="00785279" w:rsidRPr="001551FD" w14:paraId="4D569AD9" w14:textId="77777777" w:rsidTr="00785279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059B12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71AF527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03BBD6B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634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B36C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961253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49B6B2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EF29B83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D58F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C18C65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33B011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4F670EB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1011</w:t>
            </w:r>
          </w:p>
        </w:tc>
      </w:tr>
      <w:tr w:rsidR="00785279" w:rsidRPr="001551FD" w14:paraId="2B178080" w14:textId="77777777" w:rsidTr="00785279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E7F4882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40D5641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EB2C9D6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613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08DC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8BEABE6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D5776F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953D836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A3EE6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86BC8A1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9FCC8D7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B9C"/>
            <w:noWrap/>
            <w:vAlign w:val="bottom"/>
            <w:hideMark/>
          </w:tcPr>
          <w:p w14:paraId="51B1BFCA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9C57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9C5700"/>
                <w:sz w:val="24"/>
                <w:szCs w:val="24"/>
              </w:rPr>
              <w:t>1064</w:t>
            </w:r>
          </w:p>
        </w:tc>
      </w:tr>
      <w:tr w:rsidR="00785279" w:rsidRPr="001551FD" w14:paraId="183E4390" w14:textId="77777777" w:rsidTr="00785279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A9795B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3A15D24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07F1A0D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545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734BE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4F5CEE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ACCC42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324E9DB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2B62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892A9C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34A4FA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6A9B980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939</w:t>
            </w:r>
          </w:p>
        </w:tc>
      </w:tr>
      <w:tr w:rsidR="00785279" w:rsidRPr="001551FD" w14:paraId="48E572A2" w14:textId="77777777" w:rsidTr="00785279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7B2998C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9B9461C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3C36722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411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8375B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5053C8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5AB0290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C8E1F28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E415B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2E3BC5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4B7A3D9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041586EA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</w:rPr>
              <w:t>1335</w:t>
            </w:r>
          </w:p>
        </w:tc>
      </w:tr>
      <w:tr w:rsidR="00785279" w:rsidRPr="001551FD" w14:paraId="1B9E561A" w14:textId="77777777" w:rsidTr="00785279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B9076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D004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F86E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58AC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879E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76A9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62F6C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3027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233EB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797D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964F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5279" w:rsidRPr="001551FD" w14:paraId="6A31BC68" w14:textId="77777777" w:rsidTr="00785279">
        <w:trPr>
          <w:trHeight w:val="300"/>
        </w:trPr>
        <w:tc>
          <w:tcPr>
            <w:tcW w:w="6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459F199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Year</w:t>
            </w:r>
          </w:p>
        </w:tc>
        <w:tc>
          <w:tcPr>
            <w:tcW w:w="8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9963F5E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Month</w:t>
            </w:r>
          </w:p>
        </w:tc>
        <w:tc>
          <w:tcPr>
            <w:tcW w:w="16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0409C940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Exams_imputed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A5666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E5138BC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Year</w:t>
            </w:r>
          </w:p>
        </w:tc>
        <w:tc>
          <w:tcPr>
            <w:tcW w:w="8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CFA482F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Month</w:t>
            </w:r>
          </w:p>
        </w:tc>
        <w:tc>
          <w:tcPr>
            <w:tcW w:w="16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18AFFC48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Exams_imputed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1B64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51D9EE0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Year</w:t>
            </w:r>
          </w:p>
        </w:tc>
        <w:tc>
          <w:tcPr>
            <w:tcW w:w="8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C64BF29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Month</w:t>
            </w:r>
          </w:p>
        </w:tc>
        <w:tc>
          <w:tcPr>
            <w:tcW w:w="16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60063BD1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Exams_imputed</w:t>
            </w:r>
          </w:p>
        </w:tc>
      </w:tr>
      <w:tr w:rsidR="00785279" w:rsidRPr="001551FD" w14:paraId="66CFB931" w14:textId="77777777" w:rsidTr="00785279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115C8D0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BC57DAD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2730C79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1004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4166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B838574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FA36ABD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4B42BCF3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</w:rPr>
              <w:t>1812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7A133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ED00315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D132980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232BEA7E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</w:rPr>
              <w:t>2357</w:t>
            </w:r>
          </w:p>
        </w:tc>
      </w:tr>
      <w:tr w:rsidR="00785279" w:rsidRPr="001551FD" w14:paraId="77EE0479" w14:textId="77777777" w:rsidTr="00785279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A006956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CD5EE99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62F1BB5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1065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A41A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9125FE0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0F4D377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6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0B6153D3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</w:rPr>
              <w:t>1702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98618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6FA0249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3693DF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8D39453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2334</w:t>
            </w:r>
          </w:p>
        </w:tc>
      </w:tr>
      <w:tr w:rsidR="00785279" w:rsidRPr="001551FD" w14:paraId="244557B0" w14:textId="77777777" w:rsidTr="00785279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12E99C3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3CD6E6E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B1272B1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1263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6B18F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96C32B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CA2B28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AE64B8A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1578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B4D6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E26F6E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D981D7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E56D565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1973</w:t>
            </w:r>
          </w:p>
        </w:tc>
      </w:tr>
      <w:tr w:rsidR="00785279" w:rsidRPr="001551FD" w14:paraId="557B7B27" w14:textId="77777777" w:rsidTr="00785279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41C62B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D5C212F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271DF71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962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5C3F2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8B0935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9ED1E7C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8B721A2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23298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7ABDCE5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45F157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14880A2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2262</w:t>
            </w:r>
          </w:p>
        </w:tc>
      </w:tr>
      <w:tr w:rsidR="00785279" w:rsidRPr="001551FD" w14:paraId="009DD60D" w14:textId="77777777" w:rsidTr="00785279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3058C3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2009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CA3517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62637DC2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</w:rPr>
              <w:t>1061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637B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E11DA8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3B83CF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B3C6482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1758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8D90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8BD24F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100A6C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76CB663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2259</w:t>
            </w:r>
          </w:p>
        </w:tc>
      </w:tr>
      <w:tr w:rsidR="00785279" w:rsidRPr="001551FD" w14:paraId="4C778FB4" w14:textId="77777777" w:rsidTr="00785279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2295B48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79FB997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59FB264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1429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8CAE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6A0CDB3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2000160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541A64E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</w:rPr>
              <w:t>2011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BD6D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590D631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075D63E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3A8C418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2217</w:t>
            </w:r>
          </w:p>
        </w:tc>
      </w:tr>
      <w:tr w:rsidR="00785279" w:rsidRPr="001551FD" w14:paraId="7F5E8FB2" w14:textId="77777777" w:rsidTr="00785279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D0D511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38ABD7F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C94A68C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1205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3AE6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CE74ED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3688D1A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CF9F297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6406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F5F380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8B4D9E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92D7141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2739</w:t>
            </w:r>
          </w:p>
        </w:tc>
      </w:tr>
      <w:tr w:rsidR="00785279" w:rsidRPr="001551FD" w14:paraId="4C589DC8" w14:textId="77777777" w:rsidTr="00785279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9BB8BA2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AE8BC50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D8D2992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890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09E15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03D4F84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B204429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FE39E20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2B89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B30EE8D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F3C7183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CDB83B5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2772</w:t>
            </w:r>
          </w:p>
        </w:tc>
      </w:tr>
      <w:tr w:rsidR="00785279" w:rsidRPr="001551FD" w14:paraId="5634B90A" w14:textId="77777777" w:rsidTr="00785279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A9D220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3EF18F9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69DF255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1320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6739B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6DDB26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7D1279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73AABB6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336A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F36298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1A2913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FA69F29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3383</w:t>
            </w:r>
          </w:p>
        </w:tc>
      </w:tr>
      <w:tr w:rsidR="00785279" w:rsidRPr="001551FD" w14:paraId="13E0A997" w14:textId="77777777" w:rsidTr="00785279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ABA9F9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A47A2B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BEF8CC0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1276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8660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EB0EE9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5A7A1D7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AF87A7E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1866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EEE5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BFC86BB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1C98EFA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C7EB489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2869</w:t>
            </w:r>
          </w:p>
        </w:tc>
      </w:tr>
      <w:tr w:rsidR="00785279" w:rsidRPr="001551FD" w14:paraId="7361D321" w14:textId="77777777" w:rsidTr="00785279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CD6CAB7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72BA58C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07AC83E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1757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0F14E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F15FDB2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9B296FE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3575589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1248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BF1FC1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A3239E1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3E355DC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2239</w:t>
            </w:r>
          </w:p>
        </w:tc>
      </w:tr>
      <w:tr w:rsidR="00785279" w:rsidRPr="001551FD" w14:paraId="5437AD0E" w14:textId="77777777" w:rsidTr="00785279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AED7CB9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3D66FB1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6487B2C3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</w:rPr>
              <w:t>1615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DE66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81DB6B0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6F64A4B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18CD63F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2294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3EECE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ED05FE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80BA63E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51F58D39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</w:rPr>
              <w:t>2868</w:t>
            </w:r>
          </w:p>
        </w:tc>
      </w:tr>
      <w:tr w:rsidR="00785279" w:rsidRPr="001551FD" w14:paraId="3A0F5E39" w14:textId="77777777" w:rsidTr="00785279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DAC2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3B29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18950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6774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6991E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CF4C7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7712D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DA0FE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FB5A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85AE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6A30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5279" w:rsidRPr="001551FD" w14:paraId="36CDBB36" w14:textId="77777777" w:rsidTr="00785279">
        <w:trPr>
          <w:trHeight w:val="300"/>
        </w:trPr>
        <w:tc>
          <w:tcPr>
            <w:tcW w:w="6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A9E7FAE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Year</w:t>
            </w:r>
          </w:p>
        </w:tc>
        <w:tc>
          <w:tcPr>
            <w:tcW w:w="8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D952149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Month</w:t>
            </w:r>
          </w:p>
        </w:tc>
        <w:tc>
          <w:tcPr>
            <w:tcW w:w="16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4D2AB6B9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Exams_imputed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0C2CD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A2E2C61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Year</w:t>
            </w:r>
          </w:p>
        </w:tc>
        <w:tc>
          <w:tcPr>
            <w:tcW w:w="8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8697376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Month</w:t>
            </w:r>
          </w:p>
        </w:tc>
        <w:tc>
          <w:tcPr>
            <w:tcW w:w="16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507F30C3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Exams_imputed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E79D7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EE25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0CE65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C113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5279" w:rsidRPr="001551FD" w14:paraId="55598AB6" w14:textId="77777777" w:rsidTr="00785279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D93E122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309902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C6AE2C1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2789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9D7DC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2AF348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C3DB43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8BF6577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4610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750D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B4000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1664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EE4BA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5279" w:rsidRPr="001551FD" w14:paraId="7A92B172" w14:textId="77777777" w:rsidTr="00785279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2B4B78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2FB3541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A36BF59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3455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B724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D19A995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8B9A3D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2A8D939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28FD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3E1C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ADF6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7E87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5279" w:rsidRPr="001551FD" w14:paraId="30282060" w14:textId="77777777" w:rsidTr="00785279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AE494A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13E84DD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67BB1C1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2940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1E0B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1064A2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F1967B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826E1CB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5172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255A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2CA28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3FEB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D69D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5279" w:rsidRPr="001551FD" w14:paraId="4EAD8A7A" w14:textId="77777777" w:rsidTr="00785279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E6EC677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AC07090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3AB1A08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2968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276F3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6A4482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0D30F36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BFB5851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4351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80320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CB74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D90A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41B70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5279" w:rsidRPr="001551FD" w14:paraId="68111F71" w14:textId="77777777" w:rsidTr="00785279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2A64EA6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241875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0CB3EE9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3466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9349A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DA3EE7C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500CC28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AA514D0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5A2F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A920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E141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5008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5279" w:rsidRPr="001551FD" w14:paraId="770A5593" w14:textId="77777777" w:rsidTr="00785279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3F01866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CE505E7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9204AB4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3037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EC8C9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BC9A859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24C5CAA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68BA2D3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4736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53EB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A1AFD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A33BA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F3BEB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5279" w:rsidRPr="001551FD" w14:paraId="13EE0095" w14:textId="77777777" w:rsidTr="00785279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281D2E0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83B990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D728927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3946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46DB7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AF1E96F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952D26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EF2053E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C781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919A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B6F5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B210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5279" w:rsidRPr="001551FD" w14:paraId="179DE1E4" w14:textId="77777777" w:rsidTr="00785279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C9915C5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7E4DE8B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23A21E8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3459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AFF3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F1E20E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27A18B1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111FD78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4978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59CCB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CEB12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2C46B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FD28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5279" w:rsidRPr="001551FD" w14:paraId="3F97039C" w14:textId="77777777" w:rsidTr="00785279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EFB30F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B50802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8013274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3446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9848C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5EEB2A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7709135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47F8E20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1C5E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2B93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96FC2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138A6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5279" w:rsidRPr="001551FD" w14:paraId="25D9AF77" w14:textId="77777777" w:rsidTr="00785279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724034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15DE22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AF7B6FC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3258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3CC79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A37F927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05E13AE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425AAC3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6094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4EFA7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BA53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AE821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1C13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5279" w:rsidRPr="001551FD" w14:paraId="1C468753" w14:textId="77777777" w:rsidTr="00785279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B2D224D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89B50B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6F3555E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4729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EC00D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BAA8D0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1EAF13B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D352AB7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4874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96DA" w14:textId="77777777" w:rsidR="00785279" w:rsidRPr="001551FD" w:rsidRDefault="00785279" w:rsidP="00785279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2A72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3DFE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8064C" w14:textId="77777777" w:rsidR="00785279" w:rsidRPr="001551FD" w:rsidRDefault="00785279" w:rsidP="00785279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9CAB3E" w14:textId="50DC7422" w:rsidR="000D2298" w:rsidRPr="001551FD" w:rsidRDefault="000D2298" w:rsidP="00C844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 xml:space="preserve">Building Predictive Model with </w:t>
      </w:r>
      <w:r w:rsidR="00C84449" w:rsidRPr="001551FD">
        <w:rPr>
          <w:rFonts w:ascii="Times New Roman" w:hAnsi="Times New Roman" w:cs="Times New Roman"/>
          <w:sz w:val="24"/>
          <w:szCs w:val="24"/>
        </w:rPr>
        <w:t>Holt-Winters</w:t>
      </w:r>
    </w:p>
    <w:p w14:paraId="7865EE05" w14:textId="5FFFF3DA" w:rsidR="006F69BC" w:rsidRPr="001551FD" w:rsidRDefault="00785279" w:rsidP="000621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 xml:space="preserve">Forecast using Holt-Winters Exponential Smoothing and let R </w:t>
      </w:r>
      <w:r w:rsidRPr="001551FD">
        <w:rPr>
          <w:rFonts w:ascii="Times New Roman" w:hAnsi="Times New Roman" w:cs="Times New Roman"/>
          <w:noProof/>
          <w:sz w:val="24"/>
          <w:szCs w:val="24"/>
        </w:rPr>
        <w:t>calculate</w:t>
      </w:r>
      <w:r w:rsidRPr="001551FD">
        <w:rPr>
          <w:rFonts w:ascii="Times New Roman" w:hAnsi="Times New Roman" w:cs="Times New Roman"/>
          <w:sz w:val="24"/>
          <w:szCs w:val="24"/>
        </w:rPr>
        <w:t xml:space="preserve"> best values for alpha and beta</w:t>
      </w:r>
    </w:p>
    <w:p w14:paraId="793AC9A2" w14:textId="30344B7C" w:rsidR="00785279" w:rsidRPr="001551FD" w:rsidRDefault="00785279" w:rsidP="007852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exams_imputed.mean &lt;- HoltWinters(exams_imputed, gamma=FALSE)</w:t>
      </w:r>
    </w:p>
    <w:p w14:paraId="0520A700" w14:textId="77777777" w:rsidR="00785279" w:rsidRPr="001551FD" w:rsidRDefault="00785279" w:rsidP="0078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832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r w:rsidRPr="001551FD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Smoothing parameters:</w:t>
      </w:r>
    </w:p>
    <w:p w14:paraId="50B35226" w14:textId="77777777" w:rsidR="00785279" w:rsidRPr="001551FD" w:rsidRDefault="00785279" w:rsidP="0078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832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r w:rsidRPr="001551FD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 alpha: 0.2287065</w:t>
      </w:r>
    </w:p>
    <w:p w14:paraId="0A636545" w14:textId="77777777" w:rsidR="00785279" w:rsidRPr="001551FD" w:rsidRDefault="00785279" w:rsidP="0078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832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r w:rsidRPr="001551FD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 beta : 0.1296049</w:t>
      </w:r>
    </w:p>
    <w:p w14:paraId="2230C19D" w14:textId="77777777" w:rsidR="00785279" w:rsidRPr="001551FD" w:rsidRDefault="00785279" w:rsidP="0078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832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r w:rsidRPr="001551FD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 gamma: FALSE</w:t>
      </w:r>
    </w:p>
    <w:p w14:paraId="43806AB1" w14:textId="77777777" w:rsidR="00785279" w:rsidRPr="001551FD" w:rsidRDefault="00785279" w:rsidP="0078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832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</w:p>
    <w:p w14:paraId="3089ED28" w14:textId="77777777" w:rsidR="00785279" w:rsidRPr="001551FD" w:rsidRDefault="00785279" w:rsidP="0078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832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r w:rsidRPr="001551FD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Coefficients:</w:t>
      </w:r>
    </w:p>
    <w:p w14:paraId="365BDDBD" w14:textId="77777777" w:rsidR="00785279" w:rsidRPr="001551FD" w:rsidRDefault="00785279" w:rsidP="0078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832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r w:rsidRPr="001551FD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       [,1]</w:t>
      </w:r>
    </w:p>
    <w:p w14:paraId="7D567D10" w14:textId="77777777" w:rsidR="00785279" w:rsidRPr="001551FD" w:rsidRDefault="00785279" w:rsidP="0078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832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r w:rsidRPr="001551FD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a 5670.3386</w:t>
      </w:r>
    </w:p>
    <w:p w14:paraId="7A08D41B" w14:textId="77777777" w:rsidR="00785279" w:rsidRPr="001551FD" w:rsidRDefault="00785279" w:rsidP="0078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832"/>
        <w:rPr>
          <w:rFonts w:ascii="Times New Roman" w:eastAsia="Times New Roman" w:hAnsi="Times New Roman" w:cs="Times New Roman"/>
          <w:sz w:val="24"/>
          <w:szCs w:val="24"/>
        </w:rPr>
      </w:pPr>
      <w:r w:rsidRPr="001551FD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b  123.3381</w:t>
      </w:r>
    </w:p>
    <w:p w14:paraId="29807AF0" w14:textId="696F7FE6" w:rsidR="00AF350F" w:rsidRPr="001551FD" w:rsidRDefault="00AF350F" w:rsidP="007852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 xml:space="preserve">Seasonality: </w:t>
      </w:r>
    </w:p>
    <w:p w14:paraId="758A9463" w14:textId="1F38739D" w:rsidR="00AF350F" w:rsidRPr="001551FD" w:rsidRDefault="00AF350F" w:rsidP="00AF350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 xml:space="preserve">Having a beta value indicates there is seasonality in the data. </w:t>
      </w:r>
    </w:p>
    <w:p w14:paraId="78537E01" w14:textId="37433CCE" w:rsidR="00785279" w:rsidRPr="001551FD" w:rsidRDefault="00785279" w:rsidP="007852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Plot the model:</w:t>
      </w:r>
    </w:p>
    <w:p w14:paraId="3FFAD88F" w14:textId="4E323CCE" w:rsidR="00785279" w:rsidRPr="001551FD" w:rsidRDefault="00785279" w:rsidP="0078527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plot.ts(exams_imputed, xlim=c(0, 108), ylim=c(0,8000) )</w:t>
      </w:r>
    </w:p>
    <w:p w14:paraId="1552BD65" w14:textId="77777777" w:rsidR="00785279" w:rsidRPr="001551FD" w:rsidRDefault="00785279" w:rsidP="0078527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lines(exams_imputed.mean$fitted[,1], col="green")</w:t>
      </w:r>
    </w:p>
    <w:p w14:paraId="22387E32" w14:textId="77777777" w:rsidR="00785279" w:rsidRPr="001551FD" w:rsidRDefault="00785279" w:rsidP="0078527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lines(exams_imputed.predict[,1], col="blue")</w:t>
      </w:r>
    </w:p>
    <w:p w14:paraId="6C4E07F9" w14:textId="77777777" w:rsidR="00785279" w:rsidRPr="001551FD" w:rsidRDefault="00785279" w:rsidP="0078527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lines(exams_imputed.predict[,2], col="red")</w:t>
      </w:r>
    </w:p>
    <w:p w14:paraId="6140B2D4" w14:textId="61497D96" w:rsidR="00785279" w:rsidRPr="001551FD" w:rsidRDefault="00785279" w:rsidP="0078527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lines(exams_imputed.predict[,3], col="red")</w:t>
      </w:r>
    </w:p>
    <w:p w14:paraId="573BBDC0" w14:textId="5B63C6C5" w:rsidR="00785279" w:rsidRPr="001551FD" w:rsidRDefault="00AF350F" w:rsidP="0078527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84BD719" wp14:editId="1EDD56A7">
            <wp:simplePos x="0" y="0"/>
            <wp:positionH relativeFrom="page">
              <wp:align>center</wp:align>
            </wp:positionH>
            <wp:positionV relativeFrom="paragraph">
              <wp:posOffset>48895</wp:posOffset>
            </wp:positionV>
            <wp:extent cx="4800600" cy="2732521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32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114C59" w14:textId="77777777" w:rsidR="00302913" w:rsidRPr="001551FD" w:rsidRDefault="00302913" w:rsidP="003029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EF201FB" w14:textId="77777777" w:rsidR="00302913" w:rsidRPr="001551FD" w:rsidRDefault="00302913" w:rsidP="003029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D03DBED" w14:textId="77777777" w:rsidR="00302913" w:rsidRPr="001551FD" w:rsidRDefault="00302913" w:rsidP="003029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D2A1D2D" w14:textId="77777777" w:rsidR="00302913" w:rsidRPr="001551FD" w:rsidRDefault="00302913" w:rsidP="003029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58A762C" w14:textId="77777777" w:rsidR="00302913" w:rsidRPr="001551FD" w:rsidRDefault="00302913" w:rsidP="003029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A766CC7" w14:textId="77777777" w:rsidR="00302913" w:rsidRPr="001551FD" w:rsidRDefault="00302913" w:rsidP="003029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D96AF8C" w14:textId="77777777" w:rsidR="00302913" w:rsidRPr="001551FD" w:rsidRDefault="00302913" w:rsidP="003029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BDE5C8F" w14:textId="77777777" w:rsidR="00302913" w:rsidRPr="001551FD" w:rsidRDefault="00302913" w:rsidP="003029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04B9449" w14:textId="77777777" w:rsidR="00302913" w:rsidRPr="001551FD" w:rsidRDefault="00302913" w:rsidP="003029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A459FE9" w14:textId="77777777" w:rsidR="00302913" w:rsidRPr="001551FD" w:rsidRDefault="00302913" w:rsidP="003029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C0E612B" w14:textId="77777777" w:rsidR="00302913" w:rsidRPr="001551FD" w:rsidRDefault="00302913" w:rsidP="003029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DC8DAFA" w14:textId="77777777" w:rsidR="00302913" w:rsidRPr="001551FD" w:rsidRDefault="00302913" w:rsidP="003029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545E6D3" w14:textId="77777777" w:rsidR="00302913" w:rsidRPr="001551FD" w:rsidRDefault="00302913" w:rsidP="003029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DD05913" w14:textId="77777777" w:rsidR="00302913" w:rsidRPr="001551FD" w:rsidRDefault="00302913" w:rsidP="003029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70984E3" w14:textId="77777777" w:rsidR="00302913" w:rsidRPr="001551FD" w:rsidRDefault="00302913" w:rsidP="003029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2E0EE5D" w14:textId="7CF6117B" w:rsidR="00785279" w:rsidRPr="001551FD" w:rsidRDefault="00785279" w:rsidP="007852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# Error measures</w:t>
      </w:r>
    </w:p>
    <w:p w14:paraId="140FA66B" w14:textId="13D579FA" w:rsidR="00785279" w:rsidRPr="001551FD" w:rsidRDefault="00785279" w:rsidP="0078527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accuracy(test,exams_imputed[,1][3:96])</w:t>
      </w:r>
    </w:p>
    <w:p w14:paraId="5643F67A" w14:textId="2036AE0A" w:rsidR="00785279" w:rsidRPr="001551FD" w:rsidRDefault="00785279" w:rsidP="00785279">
      <w:pPr>
        <w:pStyle w:val="HTMLPreformatted"/>
        <w:shd w:val="clear" w:color="auto" w:fill="FFFFFF"/>
        <w:wordWrap w:val="0"/>
        <w:spacing w:line="225" w:lineRule="atLeast"/>
        <w:ind w:left="1832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1551F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       ME   RMSE     MAE       MPE     MAPE</w:t>
      </w:r>
    </w:p>
    <w:p w14:paraId="7FB539E4" w14:textId="36E7C5B9" w:rsidR="00785279" w:rsidRPr="001551FD" w:rsidRDefault="00785279" w:rsidP="00785279">
      <w:pPr>
        <w:pStyle w:val="HTMLPreformatted"/>
        <w:shd w:val="clear" w:color="auto" w:fill="FFFFFF"/>
        <w:wordWrap w:val="0"/>
        <w:spacing w:line="225" w:lineRule="atLeast"/>
        <w:ind w:left="1832"/>
        <w:rPr>
          <w:rFonts w:ascii="Times New Roman" w:hAnsi="Times New Roman" w:cs="Times New Roman"/>
          <w:color w:val="404040"/>
          <w:sz w:val="24"/>
          <w:szCs w:val="24"/>
        </w:rPr>
      </w:pPr>
      <w:r w:rsidRPr="001551F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Test set 17.70739 326.1431 249.068 -9.263005 21.83722</w:t>
      </w:r>
    </w:p>
    <w:p w14:paraId="277E6905" w14:textId="77777777" w:rsidR="00785279" w:rsidRPr="001551FD" w:rsidRDefault="00785279" w:rsidP="0078527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DD87B2D" w14:textId="749918A7" w:rsidR="000D2298" w:rsidRPr="001551FD" w:rsidRDefault="000D2298" w:rsidP="002675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Building Predictive Model with ARIMA</w:t>
      </w:r>
    </w:p>
    <w:p w14:paraId="03688431" w14:textId="14992BEE" w:rsidR="00785279" w:rsidRPr="001551FD" w:rsidRDefault="00785279" w:rsidP="007852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Assess the time series using (autocorrelation function)ACF and PACF (partial autocorrelation function)</w:t>
      </w:r>
    </w:p>
    <w:p w14:paraId="3053C5B1" w14:textId="4A46C9B9" w:rsidR="00785279" w:rsidRPr="001551FD" w:rsidRDefault="0006218A" w:rsidP="0078527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65BB8ED" wp14:editId="0815A75D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5504180" cy="3437890"/>
            <wp:effectExtent l="0" t="0" r="127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5279" w:rsidRPr="001551FD">
        <w:rPr>
          <w:rFonts w:ascii="Times New Roman" w:hAnsi="Times New Roman" w:cs="Times New Roman"/>
          <w:noProof/>
          <w:sz w:val="24"/>
          <w:szCs w:val="24"/>
        </w:rPr>
        <w:t>acf</w:t>
      </w:r>
      <w:r w:rsidR="00785279" w:rsidRPr="001551FD">
        <w:rPr>
          <w:rFonts w:ascii="Times New Roman" w:hAnsi="Times New Roman" w:cs="Times New Roman"/>
          <w:sz w:val="24"/>
          <w:szCs w:val="24"/>
        </w:rPr>
        <w:t>(exams_imputed_TS)</w:t>
      </w:r>
      <w:r w:rsidRPr="001551FD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FD2F573" w14:textId="6670E0A9" w:rsidR="0006218A" w:rsidRPr="001551FD" w:rsidRDefault="0006218A" w:rsidP="0006218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3C3B116" w14:textId="2B83F4F4" w:rsidR="0006218A" w:rsidRPr="001551FD" w:rsidRDefault="0006218A" w:rsidP="0006218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101582C" wp14:editId="6F4067E2">
            <wp:simplePos x="0" y="0"/>
            <wp:positionH relativeFrom="margin">
              <wp:align>right</wp:align>
            </wp:positionH>
            <wp:positionV relativeFrom="paragraph">
              <wp:posOffset>311785</wp:posOffset>
            </wp:positionV>
            <wp:extent cx="5552381" cy="343809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51FD">
        <w:rPr>
          <w:rFonts w:ascii="Times New Roman" w:hAnsi="Times New Roman" w:cs="Times New Roman"/>
          <w:sz w:val="24"/>
          <w:szCs w:val="24"/>
        </w:rPr>
        <w:t>pacf(exams_imputed_TS)</w:t>
      </w:r>
    </w:p>
    <w:p w14:paraId="0C11890E" w14:textId="21765C1A" w:rsidR="0006218A" w:rsidRPr="001551FD" w:rsidRDefault="0006218A" w:rsidP="000621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DC02B8" w14:textId="6404AB32" w:rsidR="0006218A" w:rsidRPr="001551FD" w:rsidRDefault="0006218A" w:rsidP="0006218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Both graphs have large spikes to the left that die out</w:t>
      </w:r>
      <w:r w:rsidR="00AF350F" w:rsidRPr="001551FD">
        <w:rPr>
          <w:rFonts w:ascii="Times New Roman" w:hAnsi="Times New Roman" w:cs="Times New Roman"/>
          <w:noProof/>
          <w:sz w:val="24"/>
          <w:szCs w:val="24"/>
        </w:rPr>
        <w:t>, t</w:t>
      </w:r>
      <w:r w:rsidRPr="001551FD">
        <w:rPr>
          <w:rFonts w:ascii="Times New Roman" w:hAnsi="Times New Roman" w:cs="Times New Roman"/>
          <w:noProof/>
          <w:sz w:val="24"/>
          <w:szCs w:val="24"/>
        </w:rPr>
        <w:t>his</w:t>
      </w:r>
      <w:r w:rsidRPr="001551FD">
        <w:rPr>
          <w:rFonts w:ascii="Times New Roman" w:hAnsi="Times New Roman" w:cs="Times New Roman"/>
          <w:sz w:val="24"/>
          <w:szCs w:val="24"/>
        </w:rPr>
        <w:t xml:space="preserve"> indicates there are both autoregressive and</w:t>
      </w:r>
      <w:r w:rsidR="00AF350F" w:rsidRPr="001551FD">
        <w:rPr>
          <w:rFonts w:ascii="Times New Roman" w:hAnsi="Times New Roman" w:cs="Times New Roman"/>
          <w:sz w:val="24"/>
          <w:szCs w:val="24"/>
        </w:rPr>
        <w:t xml:space="preserve"> have</w:t>
      </w:r>
      <w:r w:rsidRPr="001551FD">
        <w:rPr>
          <w:rFonts w:ascii="Times New Roman" w:hAnsi="Times New Roman" w:cs="Times New Roman"/>
          <w:sz w:val="24"/>
          <w:szCs w:val="24"/>
        </w:rPr>
        <w:t xml:space="preserve"> moving averages in the data.</w:t>
      </w:r>
    </w:p>
    <w:p w14:paraId="587498AA" w14:textId="7017C65C" w:rsidR="0006218A" w:rsidRPr="001551FD" w:rsidRDefault="0006218A" w:rsidP="0006218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lastRenderedPageBreak/>
        <w:t>An ARIMA model (Combo</w:t>
      </w:r>
      <w:r w:rsidR="00AF350F" w:rsidRPr="001551FD">
        <w:rPr>
          <w:rFonts w:ascii="Times New Roman" w:hAnsi="Times New Roman" w:cs="Times New Roman"/>
          <w:sz w:val="24"/>
          <w:szCs w:val="24"/>
        </w:rPr>
        <w:t xml:space="preserve">nation </w:t>
      </w:r>
      <w:r w:rsidRPr="001551FD">
        <w:rPr>
          <w:rFonts w:ascii="Times New Roman" w:hAnsi="Times New Roman" w:cs="Times New Roman"/>
          <w:sz w:val="24"/>
          <w:szCs w:val="24"/>
        </w:rPr>
        <w:t xml:space="preserve">of </w:t>
      </w:r>
      <w:r w:rsidRPr="001551FD">
        <w:rPr>
          <w:rFonts w:ascii="Times New Roman" w:hAnsi="Times New Roman" w:cs="Times New Roman"/>
          <w:noProof/>
          <w:sz w:val="24"/>
          <w:szCs w:val="24"/>
        </w:rPr>
        <w:t>Autoregression</w:t>
      </w:r>
      <w:r w:rsidRPr="001551FD">
        <w:rPr>
          <w:rFonts w:ascii="Times New Roman" w:hAnsi="Times New Roman" w:cs="Times New Roman"/>
          <w:sz w:val="24"/>
          <w:szCs w:val="24"/>
        </w:rPr>
        <w:t xml:space="preserve"> and moving averages) is a good option.</w:t>
      </w:r>
    </w:p>
    <w:p w14:paraId="53FB2ADD" w14:textId="32A9A444" w:rsidR="0006218A" w:rsidRPr="001551FD" w:rsidRDefault="0006218A" w:rsidP="0006218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noProof/>
          <w:sz w:val="24"/>
          <w:szCs w:val="24"/>
        </w:rPr>
        <w:t>myBestForecast</w:t>
      </w:r>
      <w:r w:rsidRPr="001551FD">
        <w:rPr>
          <w:rFonts w:ascii="Times New Roman" w:hAnsi="Times New Roman" w:cs="Times New Roman"/>
          <w:sz w:val="24"/>
          <w:szCs w:val="24"/>
        </w:rPr>
        <w:t xml:space="preserve">  &lt;- auto.</w:t>
      </w:r>
      <w:r w:rsidRPr="001551FD">
        <w:rPr>
          <w:rFonts w:ascii="Times New Roman" w:hAnsi="Times New Roman" w:cs="Times New Roman"/>
          <w:noProof/>
          <w:sz w:val="24"/>
          <w:szCs w:val="24"/>
        </w:rPr>
        <w:t>arima</w:t>
      </w:r>
      <w:r w:rsidRPr="001551FD">
        <w:rPr>
          <w:rFonts w:ascii="Times New Roman" w:hAnsi="Times New Roman" w:cs="Times New Roman"/>
          <w:sz w:val="24"/>
          <w:szCs w:val="24"/>
        </w:rPr>
        <w:t>(x = exams_imputed_TS)</w:t>
      </w:r>
    </w:p>
    <w:p w14:paraId="61751502" w14:textId="1A9ED42D" w:rsidR="00E270E2" w:rsidRPr="001551FD" w:rsidRDefault="00E270E2" w:rsidP="00E270E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EC77086" wp14:editId="3DEE37E4">
            <wp:simplePos x="0" y="0"/>
            <wp:positionH relativeFrom="margin">
              <wp:align>right</wp:align>
            </wp:positionH>
            <wp:positionV relativeFrom="paragraph">
              <wp:posOffset>295910</wp:posOffset>
            </wp:positionV>
            <wp:extent cx="5219048" cy="3028571"/>
            <wp:effectExtent l="0" t="0" r="127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51FD">
        <w:rPr>
          <w:rFonts w:ascii="Times New Roman" w:hAnsi="Times New Roman" w:cs="Times New Roman"/>
          <w:noProof/>
          <w:sz w:val="24"/>
          <w:szCs w:val="24"/>
        </w:rPr>
        <w:t xml:space="preserve">plot the model with forceasts </w:t>
      </w:r>
    </w:p>
    <w:p w14:paraId="257C3E21" w14:textId="77777777" w:rsidR="000C256C" w:rsidRPr="001551FD" w:rsidRDefault="000C256C" w:rsidP="000C256C">
      <w:pPr>
        <w:pStyle w:val="HTMLPreformatted"/>
        <w:numPr>
          <w:ilvl w:val="2"/>
          <w:numId w:val="2"/>
        </w:numPr>
        <w:shd w:val="clear" w:color="auto" w:fill="FFFFFF"/>
        <w:wordWrap w:val="0"/>
        <w:spacing w:line="225" w:lineRule="atLeast"/>
        <w:rPr>
          <w:rFonts w:ascii="Times New Roman" w:eastAsiaTheme="minorHAnsi" w:hAnsi="Times New Roman" w:cs="Times New Roman"/>
          <w:sz w:val="24"/>
          <w:szCs w:val="24"/>
        </w:rPr>
      </w:pPr>
      <w:r w:rsidRPr="001551FD">
        <w:rPr>
          <w:rFonts w:ascii="Times New Roman" w:eastAsiaTheme="minorHAnsi" w:hAnsi="Times New Roman" w:cs="Times New Roman"/>
          <w:sz w:val="24"/>
          <w:szCs w:val="24"/>
        </w:rPr>
        <w:t>Error measures:</w:t>
      </w:r>
    </w:p>
    <w:p w14:paraId="2A683E46" w14:textId="3AEC3C88" w:rsidR="000C256C" w:rsidRPr="001551FD" w:rsidRDefault="000C256C" w:rsidP="000C256C">
      <w:pPr>
        <w:pStyle w:val="HTMLPreformatted"/>
        <w:shd w:val="clear" w:color="auto" w:fill="FFFFFF"/>
        <w:wordWrap w:val="0"/>
        <w:spacing w:line="225" w:lineRule="atLeast"/>
        <w:ind w:firstLine="63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1551F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        ME   RMSE    MAE     MPE    MAPE   MASE  ACF1</w:t>
      </w:r>
    </w:p>
    <w:p w14:paraId="7C29C570" w14:textId="158ADF4F" w:rsidR="000C256C" w:rsidRPr="001551FD" w:rsidRDefault="000C256C" w:rsidP="000C256C">
      <w:pPr>
        <w:pStyle w:val="HTMLPreformatted"/>
        <w:shd w:val="clear" w:color="auto" w:fill="FFFFFF"/>
        <w:wordWrap w:val="0"/>
        <w:spacing w:line="225" w:lineRule="atLeast"/>
        <w:ind w:firstLine="63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1551F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Training set 1.078 321.187 232.143 -11.632 21.224 0.766 -0.003</w:t>
      </w:r>
    </w:p>
    <w:p w14:paraId="1BF04A06" w14:textId="77777777" w:rsidR="000C256C" w:rsidRPr="001551FD" w:rsidRDefault="000C256C" w:rsidP="0006218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17032FEC" w14:textId="77777777" w:rsidR="000C256C" w:rsidRPr="001551FD" w:rsidRDefault="000C256C" w:rsidP="000C25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A7B67C" w14:textId="5EE875FC" w:rsidR="000D2298" w:rsidRPr="001551FD" w:rsidRDefault="000D2298" w:rsidP="002675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Compare Models</w:t>
      </w:r>
    </w:p>
    <w:p w14:paraId="782AD429" w14:textId="71DDB910" w:rsidR="00C84449" w:rsidRPr="001551FD" w:rsidRDefault="00C84449" w:rsidP="00C844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Holt-Winters Model</w:t>
      </w:r>
    </w:p>
    <w:tbl>
      <w:tblPr>
        <w:tblW w:w="5060" w:type="dxa"/>
        <w:tblLook w:val="04A0" w:firstRow="1" w:lastRow="0" w:firstColumn="1" w:lastColumn="0" w:noHBand="0" w:noVBand="1"/>
      </w:tblPr>
      <w:tblGrid>
        <w:gridCol w:w="1779"/>
        <w:gridCol w:w="3039"/>
        <w:gridCol w:w="276"/>
      </w:tblGrid>
      <w:tr w:rsidR="00D503A4" w:rsidRPr="001551FD" w14:paraId="1598C178" w14:textId="77777777" w:rsidTr="00D503A4">
        <w:trPr>
          <w:trHeight w:val="315"/>
        </w:trPr>
        <w:tc>
          <w:tcPr>
            <w:tcW w:w="506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B3E06D3" w14:textId="77777777" w:rsidR="00D503A4" w:rsidRPr="001551FD" w:rsidRDefault="00D503A4" w:rsidP="00D503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 Absolute Deviation or Error, Avg(ABS(Error))</w:t>
            </w:r>
          </w:p>
        </w:tc>
      </w:tr>
      <w:tr w:rsidR="00D503A4" w:rsidRPr="001551FD" w14:paraId="612C1A9B" w14:textId="77777777" w:rsidTr="00D503A4">
        <w:trPr>
          <w:trHeight w:val="300"/>
        </w:trPr>
        <w:tc>
          <w:tcPr>
            <w:tcW w:w="177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CC99"/>
            <w:noWrap/>
            <w:vAlign w:val="bottom"/>
            <w:hideMark/>
          </w:tcPr>
          <w:p w14:paraId="2042D2F7" w14:textId="77777777" w:rsidR="00D503A4" w:rsidRPr="001551FD" w:rsidRDefault="00D503A4" w:rsidP="00D50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76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3F3F76"/>
                <w:sz w:val="24"/>
                <w:szCs w:val="24"/>
              </w:rPr>
              <w:t>MAD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C99"/>
            <w:noWrap/>
            <w:vAlign w:val="bottom"/>
            <w:hideMark/>
          </w:tcPr>
          <w:p w14:paraId="3EA41450" w14:textId="77777777" w:rsidR="00D503A4" w:rsidRPr="001551FD" w:rsidRDefault="00D503A4" w:rsidP="00D50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76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3F3F76"/>
                <w:sz w:val="24"/>
                <w:szCs w:val="24"/>
              </w:rPr>
              <w:t>249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C99"/>
            <w:noWrap/>
            <w:vAlign w:val="bottom"/>
            <w:hideMark/>
          </w:tcPr>
          <w:p w14:paraId="37AC1EF3" w14:textId="77777777" w:rsidR="00D503A4" w:rsidRPr="001551FD" w:rsidRDefault="00D503A4" w:rsidP="00D50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76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3F3F76"/>
                <w:sz w:val="24"/>
                <w:szCs w:val="24"/>
              </w:rPr>
              <w:t> </w:t>
            </w:r>
          </w:p>
        </w:tc>
      </w:tr>
      <w:tr w:rsidR="00D503A4" w:rsidRPr="001551FD" w14:paraId="140C2510" w14:textId="77777777" w:rsidTr="00D503A4">
        <w:trPr>
          <w:trHeight w:val="300"/>
        </w:trPr>
        <w:tc>
          <w:tcPr>
            <w:tcW w:w="50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4058D56" w14:textId="77777777" w:rsidR="00D503A4" w:rsidRPr="001551FD" w:rsidRDefault="00D503A4" w:rsidP="00D50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 Square Error, Avg(Error ^2)</w:t>
            </w:r>
          </w:p>
        </w:tc>
      </w:tr>
      <w:tr w:rsidR="00D503A4" w:rsidRPr="001551FD" w14:paraId="55C2C59C" w14:textId="77777777" w:rsidTr="00D503A4">
        <w:trPr>
          <w:trHeight w:val="300"/>
        </w:trPr>
        <w:tc>
          <w:tcPr>
            <w:tcW w:w="177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CC99"/>
            <w:noWrap/>
            <w:vAlign w:val="bottom"/>
            <w:hideMark/>
          </w:tcPr>
          <w:p w14:paraId="30F6A45D" w14:textId="77777777" w:rsidR="00D503A4" w:rsidRPr="001551FD" w:rsidRDefault="00D503A4" w:rsidP="00D50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76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3F3F76"/>
                <w:sz w:val="24"/>
                <w:szCs w:val="24"/>
              </w:rPr>
              <w:t>MSE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C99"/>
            <w:noWrap/>
            <w:vAlign w:val="bottom"/>
            <w:hideMark/>
          </w:tcPr>
          <w:p w14:paraId="010C5D8E" w14:textId="77777777" w:rsidR="00D503A4" w:rsidRPr="001551FD" w:rsidRDefault="00D503A4" w:rsidP="00D50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76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3F3F76"/>
                <w:sz w:val="24"/>
                <w:szCs w:val="24"/>
              </w:rPr>
              <w:t xml:space="preserve">     106,365 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C99"/>
            <w:noWrap/>
            <w:vAlign w:val="bottom"/>
            <w:hideMark/>
          </w:tcPr>
          <w:p w14:paraId="526DB4ED" w14:textId="77777777" w:rsidR="00D503A4" w:rsidRPr="001551FD" w:rsidRDefault="00D503A4" w:rsidP="00D50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76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3F3F76"/>
                <w:sz w:val="24"/>
                <w:szCs w:val="24"/>
              </w:rPr>
              <w:t> </w:t>
            </w:r>
          </w:p>
        </w:tc>
      </w:tr>
      <w:tr w:rsidR="00D503A4" w:rsidRPr="001551FD" w14:paraId="742F132A" w14:textId="77777777" w:rsidTr="00D503A4">
        <w:trPr>
          <w:trHeight w:val="300"/>
        </w:trPr>
        <w:tc>
          <w:tcPr>
            <w:tcW w:w="50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C23CAFD" w14:textId="77777777" w:rsidR="00D503A4" w:rsidRPr="001551FD" w:rsidRDefault="00D503A4" w:rsidP="00D503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 Absolute Percent Error, Avg(ABS(Error)/Actual))</w:t>
            </w:r>
          </w:p>
        </w:tc>
      </w:tr>
      <w:tr w:rsidR="00D503A4" w:rsidRPr="001551FD" w14:paraId="7BBE90DD" w14:textId="77777777" w:rsidTr="00D503A4">
        <w:trPr>
          <w:trHeight w:val="315"/>
        </w:trPr>
        <w:tc>
          <w:tcPr>
            <w:tcW w:w="177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FFCC99"/>
            <w:noWrap/>
            <w:vAlign w:val="bottom"/>
            <w:hideMark/>
          </w:tcPr>
          <w:p w14:paraId="4CFF287F" w14:textId="77777777" w:rsidR="00D503A4" w:rsidRPr="001551FD" w:rsidRDefault="00D503A4" w:rsidP="00D50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76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3F3F76"/>
                <w:sz w:val="24"/>
                <w:szCs w:val="24"/>
              </w:rPr>
              <w:t>MAPA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CC99"/>
            <w:noWrap/>
            <w:vAlign w:val="bottom"/>
            <w:hideMark/>
          </w:tcPr>
          <w:p w14:paraId="73C15BE3" w14:textId="77777777" w:rsidR="00D503A4" w:rsidRPr="001551FD" w:rsidRDefault="00D503A4" w:rsidP="00D50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76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3F3F76"/>
                <w:sz w:val="24"/>
                <w:szCs w:val="24"/>
              </w:rPr>
              <w:t>21.84%</w:t>
            </w:r>
          </w:p>
        </w:tc>
        <w:tc>
          <w:tcPr>
            <w:tcW w:w="2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CC99"/>
            <w:noWrap/>
            <w:vAlign w:val="bottom"/>
            <w:hideMark/>
          </w:tcPr>
          <w:p w14:paraId="5BEF05CE" w14:textId="77777777" w:rsidR="00D503A4" w:rsidRPr="001551FD" w:rsidRDefault="00D503A4" w:rsidP="00D50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76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3F3F76"/>
                <w:sz w:val="24"/>
                <w:szCs w:val="24"/>
              </w:rPr>
              <w:t> </w:t>
            </w:r>
          </w:p>
        </w:tc>
      </w:tr>
    </w:tbl>
    <w:p w14:paraId="621185A9" w14:textId="77777777" w:rsidR="00C84449" w:rsidRPr="001551FD" w:rsidRDefault="00C84449" w:rsidP="00C8444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3E7F52A" w14:textId="2D42CB89" w:rsidR="0006218A" w:rsidRPr="001551FD" w:rsidRDefault="00C84449" w:rsidP="000621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>ARIMA Model</w:t>
      </w:r>
    </w:p>
    <w:tbl>
      <w:tblPr>
        <w:tblW w:w="5200" w:type="dxa"/>
        <w:tblLook w:val="04A0" w:firstRow="1" w:lastRow="0" w:firstColumn="1" w:lastColumn="0" w:noHBand="0" w:noVBand="1"/>
      </w:tblPr>
      <w:tblGrid>
        <w:gridCol w:w="1725"/>
        <w:gridCol w:w="3240"/>
        <w:gridCol w:w="276"/>
      </w:tblGrid>
      <w:tr w:rsidR="00D503A4" w:rsidRPr="001551FD" w14:paraId="4A6D2FD0" w14:textId="77777777" w:rsidTr="00D503A4">
        <w:trPr>
          <w:trHeight w:val="315"/>
        </w:trPr>
        <w:tc>
          <w:tcPr>
            <w:tcW w:w="520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C9DBD1E" w14:textId="77777777" w:rsidR="00D503A4" w:rsidRPr="001551FD" w:rsidRDefault="00D503A4" w:rsidP="00D503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 Absolute Deviation or Error, Avg(ABS(Error))</w:t>
            </w:r>
          </w:p>
        </w:tc>
      </w:tr>
      <w:tr w:rsidR="00D503A4" w:rsidRPr="001551FD" w14:paraId="1B332D9D" w14:textId="77777777" w:rsidTr="00D503A4">
        <w:trPr>
          <w:trHeight w:val="300"/>
        </w:trPr>
        <w:tc>
          <w:tcPr>
            <w:tcW w:w="1725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CC99"/>
            <w:noWrap/>
            <w:vAlign w:val="bottom"/>
            <w:hideMark/>
          </w:tcPr>
          <w:p w14:paraId="59D01866" w14:textId="77777777" w:rsidR="00D503A4" w:rsidRPr="001551FD" w:rsidRDefault="00D503A4" w:rsidP="00D50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76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3F3F76"/>
                <w:sz w:val="24"/>
                <w:szCs w:val="24"/>
              </w:rPr>
              <w:t>MAD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C99"/>
            <w:noWrap/>
            <w:vAlign w:val="bottom"/>
            <w:hideMark/>
          </w:tcPr>
          <w:p w14:paraId="1F44F918" w14:textId="77777777" w:rsidR="00D503A4" w:rsidRPr="001551FD" w:rsidRDefault="00D503A4" w:rsidP="00D50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76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3F3F76"/>
                <w:sz w:val="24"/>
                <w:szCs w:val="24"/>
              </w:rPr>
              <w:t>235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C99"/>
            <w:noWrap/>
            <w:vAlign w:val="bottom"/>
            <w:hideMark/>
          </w:tcPr>
          <w:p w14:paraId="3414C0BF" w14:textId="77777777" w:rsidR="00D503A4" w:rsidRPr="001551FD" w:rsidRDefault="00D503A4" w:rsidP="00D50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76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3F3F76"/>
                <w:sz w:val="24"/>
                <w:szCs w:val="24"/>
              </w:rPr>
              <w:t> </w:t>
            </w:r>
          </w:p>
        </w:tc>
      </w:tr>
      <w:tr w:rsidR="00D503A4" w:rsidRPr="001551FD" w14:paraId="11F0305D" w14:textId="77777777" w:rsidTr="00D503A4">
        <w:trPr>
          <w:trHeight w:val="300"/>
        </w:trPr>
        <w:tc>
          <w:tcPr>
            <w:tcW w:w="520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569ABCA" w14:textId="77777777" w:rsidR="00D503A4" w:rsidRPr="001551FD" w:rsidRDefault="00D503A4" w:rsidP="00D50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 Square Error, Avg(Error ^2)</w:t>
            </w:r>
          </w:p>
        </w:tc>
      </w:tr>
      <w:tr w:rsidR="00D503A4" w:rsidRPr="001551FD" w14:paraId="5FE466F8" w14:textId="77777777" w:rsidTr="00D503A4">
        <w:trPr>
          <w:trHeight w:val="300"/>
        </w:trPr>
        <w:tc>
          <w:tcPr>
            <w:tcW w:w="1725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CC99"/>
            <w:noWrap/>
            <w:vAlign w:val="bottom"/>
            <w:hideMark/>
          </w:tcPr>
          <w:p w14:paraId="467C1A4E" w14:textId="77777777" w:rsidR="00D503A4" w:rsidRPr="001551FD" w:rsidRDefault="00D503A4" w:rsidP="00D50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76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3F3F76"/>
                <w:sz w:val="24"/>
                <w:szCs w:val="24"/>
              </w:rPr>
              <w:lastRenderedPageBreak/>
              <w:t>MSE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C99"/>
            <w:noWrap/>
            <w:vAlign w:val="bottom"/>
            <w:hideMark/>
          </w:tcPr>
          <w:p w14:paraId="2209F6DB" w14:textId="77777777" w:rsidR="00D503A4" w:rsidRPr="001551FD" w:rsidRDefault="00D503A4" w:rsidP="00D50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76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3F3F76"/>
                <w:sz w:val="24"/>
                <w:szCs w:val="24"/>
              </w:rPr>
              <w:t xml:space="preserve">       104,243 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C99"/>
            <w:noWrap/>
            <w:vAlign w:val="bottom"/>
            <w:hideMark/>
          </w:tcPr>
          <w:p w14:paraId="73500533" w14:textId="77777777" w:rsidR="00D503A4" w:rsidRPr="001551FD" w:rsidRDefault="00D503A4" w:rsidP="00D50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76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3F3F76"/>
                <w:sz w:val="24"/>
                <w:szCs w:val="24"/>
              </w:rPr>
              <w:t> </w:t>
            </w:r>
          </w:p>
        </w:tc>
      </w:tr>
      <w:tr w:rsidR="00D503A4" w:rsidRPr="001551FD" w14:paraId="6C7B4EFA" w14:textId="77777777" w:rsidTr="00D503A4">
        <w:trPr>
          <w:trHeight w:val="300"/>
        </w:trPr>
        <w:tc>
          <w:tcPr>
            <w:tcW w:w="520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84F123B" w14:textId="77777777" w:rsidR="00D503A4" w:rsidRPr="001551FD" w:rsidRDefault="00D503A4" w:rsidP="00D503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 Absolute Percent Error, Avg(ABS(Error)/Actual))</w:t>
            </w:r>
          </w:p>
        </w:tc>
      </w:tr>
      <w:tr w:rsidR="00D503A4" w:rsidRPr="001551FD" w14:paraId="1F0C88C9" w14:textId="77777777" w:rsidTr="00D503A4">
        <w:trPr>
          <w:trHeight w:val="315"/>
        </w:trPr>
        <w:tc>
          <w:tcPr>
            <w:tcW w:w="172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FFCC99"/>
            <w:noWrap/>
            <w:vAlign w:val="bottom"/>
            <w:hideMark/>
          </w:tcPr>
          <w:p w14:paraId="5191BC17" w14:textId="77777777" w:rsidR="00D503A4" w:rsidRPr="001551FD" w:rsidRDefault="00D503A4" w:rsidP="00D50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76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3F3F76"/>
                <w:sz w:val="24"/>
                <w:szCs w:val="24"/>
              </w:rPr>
              <w:t>MAPA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CC99"/>
            <w:noWrap/>
            <w:vAlign w:val="bottom"/>
            <w:hideMark/>
          </w:tcPr>
          <w:p w14:paraId="5EE98E27" w14:textId="77777777" w:rsidR="00D503A4" w:rsidRPr="001551FD" w:rsidRDefault="00D503A4" w:rsidP="00D50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76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3F3F76"/>
                <w:sz w:val="24"/>
                <w:szCs w:val="24"/>
              </w:rPr>
              <w:t>21.45%</w:t>
            </w:r>
          </w:p>
        </w:tc>
        <w:tc>
          <w:tcPr>
            <w:tcW w:w="2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CC99"/>
            <w:noWrap/>
            <w:vAlign w:val="bottom"/>
            <w:hideMark/>
          </w:tcPr>
          <w:p w14:paraId="40FF592A" w14:textId="77777777" w:rsidR="00D503A4" w:rsidRPr="001551FD" w:rsidRDefault="00D503A4" w:rsidP="00D50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76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3F3F76"/>
                <w:sz w:val="24"/>
                <w:szCs w:val="24"/>
              </w:rPr>
              <w:t> </w:t>
            </w:r>
          </w:p>
        </w:tc>
      </w:tr>
    </w:tbl>
    <w:p w14:paraId="76870DA6" w14:textId="77777777" w:rsidR="00C84449" w:rsidRPr="001551FD" w:rsidRDefault="00C84449" w:rsidP="00C8444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AED429D" w14:textId="4C0FD99C" w:rsidR="00C84449" w:rsidRPr="001551FD" w:rsidRDefault="00C84449" w:rsidP="000621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 xml:space="preserve">The ARIMA model minimizes the MAD, MSE, and MAPA and is therefor the better model. </w:t>
      </w:r>
    </w:p>
    <w:p w14:paraId="08598F72" w14:textId="77777777" w:rsidR="00C84449" w:rsidRPr="001551FD" w:rsidRDefault="00C84449" w:rsidP="00C8444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892E2A3" w14:textId="219F078D" w:rsidR="00AF350F" w:rsidRPr="001551FD" w:rsidRDefault="00AF350F" w:rsidP="002675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 xml:space="preserve">Predicted </w:t>
      </w:r>
      <w:r w:rsidRPr="001551FD">
        <w:rPr>
          <w:rFonts w:ascii="Times New Roman" w:hAnsi="Times New Roman" w:cs="Times New Roman"/>
          <w:noProof/>
          <w:sz w:val="24"/>
          <w:szCs w:val="24"/>
        </w:rPr>
        <w:t>heart-related</w:t>
      </w:r>
      <w:r w:rsidRPr="001551FD">
        <w:rPr>
          <w:rFonts w:ascii="Times New Roman" w:hAnsi="Times New Roman" w:cs="Times New Roman"/>
          <w:sz w:val="24"/>
          <w:szCs w:val="24"/>
        </w:rPr>
        <w:t xml:space="preserve"> exams over the next 12 months.</w:t>
      </w:r>
    </w:p>
    <w:tbl>
      <w:tblPr>
        <w:tblW w:w="8600" w:type="dxa"/>
        <w:tblLook w:val="04A0" w:firstRow="1" w:lastRow="0" w:firstColumn="1" w:lastColumn="0" w:noHBand="0" w:noVBand="1"/>
      </w:tblPr>
      <w:tblGrid>
        <w:gridCol w:w="960"/>
        <w:gridCol w:w="857"/>
        <w:gridCol w:w="1600"/>
        <w:gridCol w:w="1600"/>
        <w:gridCol w:w="1596"/>
        <w:gridCol w:w="1120"/>
        <w:gridCol w:w="1120"/>
      </w:tblGrid>
      <w:tr w:rsidR="00AF350F" w:rsidRPr="001551FD" w14:paraId="5EDA1AB1" w14:textId="77777777" w:rsidTr="00B305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000000" w:fill="44546A"/>
            <w:noWrap/>
            <w:vAlign w:val="bottom"/>
            <w:hideMark/>
          </w:tcPr>
          <w:p w14:paraId="0D0A006E" w14:textId="77777777" w:rsidR="00AF350F" w:rsidRPr="001551FD" w:rsidRDefault="00AF350F" w:rsidP="00B305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Year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000000" w:fill="44546A"/>
            <w:noWrap/>
            <w:vAlign w:val="bottom"/>
            <w:hideMark/>
          </w:tcPr>
          <w:p w14:paraId="53BF3D5F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Month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14:paraId="6AA2554D" w14:textId="77777777" w:rsidR="00AF350F" w:rsidRPr="001551FD" w:rsidRDefault="00AF350F" w:rsidP="00B305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Lo.95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14:paraId="70AF6B79" w14:textId="77777777" w:rsidR="00AF350F" w:rsidRPr="001551FD" w:rsidRDefault="00AF350F" w:rsidP="00B305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Lo.80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14:paraId="14BAEE81" w14:textId="77777777" w:rsidR="00AF350F" w:rsidRPr="001551FD" w:rsidRDefault="00AF350F" w:rsidP="00B305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Point.Forecast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14:paraId="625C93EB" w14:textId="77777777" w:rsidR="00AF350F" w:rsidRPr="001551FD" w:rsidRDefault="00AF350F" w:rsidP="00B305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Hi.80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14:paraId="14A37C09" w14:textId="77777777" w:rsidR="00AF350F" w:rsidRPr="001551FD" w:rsidRDefault="00AF350F" w:rsidP="00B305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Hi.95</w:t>
            </w:r>
          </w:p>
        </w:tc>
      </w:tr>
      <w:tr w:rsidR="00AF350F" w:rsidRPr="001551FD" w14:paraId="17521633" w14:textId="77777777" w:rsidTr="00B305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3EE5B2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FEBEFF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F214AD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4832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C101B18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5054</w:t>
            </w:r>
          </w:p>
        </w:tc>
        <w:tc>
          <w:tcPr>
            <w:tcW w:w="14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EC5749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5475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DD771E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5895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2F8D72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6118</w:t>
            </w:r>
          </w:p>
        </w:tc>
      </w:tr>
      <w:tr w:rsidR="00AF350F" w:rsidRPr="001551FD" w14:paraId="58D19806" w14:textId="77777777" w:rsidTr="00B305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32A5674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A437542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F64C01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5049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BCE92D6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EE3F8BA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AC9E15F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D7BF44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6356</w:t>
            </w:r>
          </w:p>
        </w:tc>
      </w:tr>
      <w:tr w:rsidR="00AF350F" w:rsidRPr="001551FD" w14:paraId="052DC7E0" w14:textId="77777777" w:rsidTr="00B305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C215FD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D275C2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FC6E37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4980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1D0C8C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5229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772528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5697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D9689D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6166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F8F3D42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6414</w:t>
            </w:r>
          </w:p>
        </w:tc>
      </w:tr>
      <w:tr w:rsidR="00AF350F" w:rsidRPr="001551FD" w14:paraId="18B9F541" w14:textId="77777777" w:rsidTr="00B305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598702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D9D3F21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8BA1F2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5017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BD062EE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703023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5771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F362F0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6264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27822E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6526</w:t>
            </w:r>
          </w:p>
        </w:tc>
      </w:tr>
      <w:tr w:rsidR="00AF350F" w:rsidRPr="001551FD" w14:paraId="6F358A6D" w14:textId="77777777" w:rsidTr="00B305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029096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719964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167570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5022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FA3F094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5298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511BA9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59EEE3A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6339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D25D3A7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6615</w:t>
            </w:r>
          </w:p>
        </w:tc>
      </w:tr>
      <w:tr w:rsidR="00AF350F" w:rsidRPr="001551FD" w14:paraId="5CDEB25B" w14:textId="77777777" w:rsidTr="00B305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0C72DA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9F0DC2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DF88FF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5041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69756FC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5329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6F0CBCD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EC75189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8FDB59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6709</w:t>
            </w:r>
          </w:p>
        </w:tc>
      </w:tr>
      <w:tr w:rsidR="00AF350F" w:rsidRPr="001551FD" w14:paraId="4BAC9FAB" w14:textId="77777777" w:rsidTr="00B305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6D42C5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A7671F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2BC4CA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5057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293986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5359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B908FBD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3E71921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6497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3BBEE2A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6798</w:t>
            </w:r>
          </w:p>
        </w:tc>
      </w:tr>
      <w:tr w:rsidR="00AF350F" w:rsidRPr="001551FD" w14:paraId="694928D0" w14:textId="77777777" w:rsidTr="00B305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87637DE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A4A03D6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81E774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5076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6994E9E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5390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269D871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5982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1A1471C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6574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331D1C4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6888</w:t>
            </w:r>
          </w:p>
        </w:tc>
      </w:tr>
      <w:tr w:rsidR="00AF350F" w:rsidRPr="001551FD" w14:paraId="71652FDC" w14:textId="77777777" w:rsidTr="00B305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AFA0E2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BBD878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36C2951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5096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779EB55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B45ECBA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6036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977509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71AF77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6975</w:t>
            </w:r>
          </w:p>
        </w:tc>
      </w:tr>
      <w:tr w:rsidR="00AF350F" w:rsidRPr="001551FD" w14:paraId="2FA400E6" w14:textId="77777777" w:rsidTr="00B305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1E9FDA3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B433A7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2E548D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06E789F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5454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16259A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1AD8DD6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A27458C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7062</w:t>
            </w:r>
          </w:p>
        </w:tc>
      </w:tr>
      <w:tr w:rsidR="00AF350F" w:rsidRPr="001551FD" w14:paraId="4882F1FB" w14:textId="77777777" w:rsidTr="00B305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C346C1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7E33B9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39349B4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5140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7F3DDB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5488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74CEA2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6144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27C8AF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4AC561" w14:textId="77777777" w:rsidR="00AF350F" w:rsidRPr="001551FD" w:rsidRDefault="00AF350F" w:rsidP="00B30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7147</w:t>
            </w:r>
          </w:p>
        </w:tc>
      </w:tr>
    </w:tbl>
    <w:p w14:paraId="776431F5" w14:textId="77777777" w:rsidR="00AF350F" w:rsidRPr="001551FD" w:rsidRDefault="00AF350F" w:rsidP="00AF35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233890" w14:textId="01BA7427" w:rsidR="000D2298" w:rsidRPr="001551FD" w:rsidRDefault="00AF350F" w:rsidP="002675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51FD">
        <w:rPr>
          <w:rFonts w:ascii="Times New Roman" w:hAnsi="Times New Roman" w:cs="Times New Roman"/>
          <w:sz w:val="24"/>
          <w:szCs w:val="24"/>
        </w:rPr>
        <w:t xml:space="preserve">Model results </w:t>
      </w:r>
      <w:r w:rsidRPr="001551FD">
        <w:rPr>
          <w:rFonts w:ascii="Times New Roman" w:hAnsi="Times New Roman" w:cs="Times New Roman"/>
          <w:noProof/>
          <w:sz w:val="24"/>
          <w:szCs w:val="24"/>
        </w:rPr>
        <w:t>vs</w:t>
      </w:r>
      <w:r w:rsidRPr="001551FD">
        <w:rPr>
          <w:rFonts w:ascii="Times New Roman" w:hAnsi="Times New Roman" w:cs="Times New Roman"/>
          <w:sz w:val="24"/>
          <w:szCs w:val="24"/>
        </w:rPr>
        <w:t xml:space="preserve"> imputed exams</w:t>
      </w:r>
    </w:p>
    <w:tbl>
      <w:tblPr>
        <w:tblW w:w="8826" w:type="dxa"/>
        <w:tblLook w:val="04A0" w:firstRow="1" w:lastRow="0" w:firstColumn="1" w:lastColumn="0" w:noHBand="0" w:noVBand="1"/>
      </w:tblPr>
      <w:tblGrid>
        <w:gridCol w:w="960"/>
        <w:gridCol w:w="910"/>
        <w:gridCol w:w="1883"/>
        <w:gridCol w:w="1600"/>
        <w:gridCol w:w="1503"/>
        <w:gridCol w:w="1120"/>
        <w:gridCol w:w="1120"/>
      </w:tblGrid>
      <w:tr w:rsidR="0006218A" w:rsidRPr="001551FD" w14:paraId="0189882B" w14:textId="77777777" w:rsidTr="00AF350F">
        <w:trPr>
          <w:trHeight w:val="300"/>
        </w:trPr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44546A"/>
            <w:noWrap/>
            <w:vAlign w:val="bottom"/>
            <w:hideMark/>
          </w:tcPr>
          <w:p w14:paraId="2B3DE3AC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Year</w:t>
            </w:r>
          </w:p>
        </w:tc>
        <w:tc>
          <w:tcPr>
            <w:tcW w:w="8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44546A"/>
            <w:noWrap/>
            <w:vAlign w:val="bottom"/>
            <w:hideMark/>
          </w:tcPr>
          <w:p w14:paraId="005408B7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Month</w:t>
            </w:r>
          </w:p>
        </w:tc>
        <w:tc>
          <w:tcPr>
            <w:tcW w:w="168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44546A"/>
            <w:noWrap/>
            <w:vAlign w:val="bottom"/>
            <w:hideMark/>
          </w:tcPr>
          <w:p w14:paraId="32DF160B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Exams_imputed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44546A"/>
            <w:noWrap/>
            <w:vAlign w:val="bottom"/>
            <w:hideMark/>
          </w:tcPr>
          <w:p w14:paraId="335D7B5D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Modeled Exams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7F12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198AE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F518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5851089B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39830F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659B15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DFB68A8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EAC62D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1A1AF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A1CD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FE640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7B0BCB6D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C3F6C1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3DE18C9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A69CC95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DA49D2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421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C106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FE4D1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9CD0B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2B04D987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8809CA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EC4129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98C6CE7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3ABDCC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497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19D2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B578B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4990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2A9D544D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19DD11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42CAE4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06E4E17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2B6AA37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629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BC00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126F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1346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2E35BB4E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B7C8CA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9EDDC6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AAEE074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E58EB8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767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0F4BF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A1D4E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EB9D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5E7AAEA1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5F6DEF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E09586C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791DE9C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15C310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698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2617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FBB3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D679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03D7FDD9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8A4C0E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B946857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7738E5F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29B845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699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ED5CD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1628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7B999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7194A51E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0322A74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F935597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2477D91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BA8D2F6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1CC15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329C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5784A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0A446B0F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E8F6203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DAFFF82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3E9DFCA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3B1FC0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651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DDAA6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DA3D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1805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0CECCD07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CBDFDC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157EAB8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4D4489E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EF2C2F2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701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86F9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FB5C0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88E7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3887A74A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382477A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FD0D87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1FCD7C5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BEE97B5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EA709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EB86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32B3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3F84346C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7298671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177E9C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360ED2D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77D4A1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731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F2F0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8C1D8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6172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06A84958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DBDD30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C15EFF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36606F9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2649FC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125FC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AFB6D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7E5B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5E33718C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112781C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C96740F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2EF2B87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C65DBAB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611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91240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E0700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F7E77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102EEA10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97EB49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D2A5125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B77DB93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2F55CA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557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19DA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7026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A453D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22FD4981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2D6246D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4067C8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DDA12A2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209CCC8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FF48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B32D7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A391A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53EF6F23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F99009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2007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617A6A0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4601D8A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65A3A09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2B55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4156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F319F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7D1D7834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876B68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D303885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DF50195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B4AA4F8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656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90E4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49A7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C68CE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33C93D22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E996D21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FC9024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A326004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9A3000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510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052D5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67F42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E48F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27AD2293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A3B0C81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65B91D2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1F600C8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588A3D1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578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5462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EE3B4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261C1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2592DD2C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1425BD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F8904F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5C51FF0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66E9C4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687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EB27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42709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6573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3B172EF0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E3BA626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161A605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A2AD9B8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EF41C3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808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881E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BC2A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38C39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3D858A0F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708AED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F8E627E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4653EAF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22A149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868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21B9A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B19E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FEFF6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12569C2A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70E252F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B55DB6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CD8B63B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0D3C83A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930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4E42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171D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84E9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60BC2545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B1AF9B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AA978F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1854960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5CCE9B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908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EC4FD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C5A0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48F1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179262DB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CEEB6D0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CE80EDF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D8F5B86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FB70DB5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8D0D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123B0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2C313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6CC4AB36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5E732D0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954BCC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789C314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0D9461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954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23D54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7B587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D91B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36354C79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E91E9E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D4871BC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F400713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65C2C35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946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8D1F5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82A3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90DC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3DA3DDBF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C37DDF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C0AB88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58139E1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962C6D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974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33A93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DF3C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E5B9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201714A1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7EC5AC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47236CB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CACE563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E8C00F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1098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CE905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46266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FA703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0A86A786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7F25C1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D8189C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534D4B1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D050BC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1078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0C3F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09F76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2BC9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00F20759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D56990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3FA7C2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D138D6C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25612B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8EE7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01D6B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5621F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62A1BC60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108AC4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A86C33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94BD484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24ACAF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1047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1A286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A634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E338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0030CE8F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1C49154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D083748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B9C"/>
            <w:noWrap/>
            <w:vAlign w:val="bottom"/>
            <w:hideMark/>
          </w:tcPr>
          <w:p w14:paraId="5F3D910F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57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9C5700"/>
                <w:sz w:val="24"/>
                <w:szCs w:val="24"/>
              </w:rPr>
              <w:t>1064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7F2C65D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1111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B66E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48DD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F3B40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4B087F24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71024A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71AF84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8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9675310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EA6D2C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1141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FB18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6D7C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F681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404F121D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0025E79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EF0BFF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0EABE66B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</w:rPr>
              <w:t>1335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3B353DC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1150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51994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29F0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CE0F6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1F1FEA61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76A6B9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E6C5EC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8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E43C9D9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A35EE1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1184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B976E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D51EB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810F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6CFA5F1B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66F3B1F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43BCA5D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4CF0ACE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5DE6372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9C163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DCEA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D0B4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222BA602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C1F8738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934549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CD5E878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5443376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1217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7170E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C17C0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80C46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208AD89B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F8C66A0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4A0867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B31300F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90D84B9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1246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5571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BEA6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19DAD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605B57A9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A47560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53786CC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E3AE5F3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</w:rPr>
              <w:t>1061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946AB3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438B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228B4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48F3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6820047B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B3ECFE1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B9AA48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8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4C640D5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1429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4B1F974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1201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BB53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0D03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E5DC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364585C8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58E18A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D13276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789D613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E65E76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1267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9A41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46ABC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F6DD7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603C3AE5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42A17BC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DD451C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CB13DC2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69AF540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1383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F4D74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0D45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D767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2C2247D0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1AC510A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ADAB0C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387D0F8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6869E7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1306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720D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19DE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C1584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2902DDD9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29CEC1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ED93EF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5511F26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24E139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1239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418A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3275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9EDA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731FDD76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E05A0B3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F2EF2E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ACEB72A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1757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559EF8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1346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092B2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88138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210EA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182ED2C7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87FECD5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EAD6FAF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6EA27146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</w:rPr>
              <w:t>1615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8E08F6D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1469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B3253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58F2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F7A1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293A74CD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758D65C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247EDD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8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412385EE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</w:rPr>
              <w:t>1812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D5C44B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1665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3A00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FA27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A7014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1ED90A41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29FA587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19E09B5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8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26E71A2E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</w:rPr>
              <w:t>1702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AE41DBF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1747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EEDB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92E2C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D31B7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1E767D76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6B321D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6E357D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8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D06C3AB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1578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78D46FF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1833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9703E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B890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5570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615E1897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2B7CE31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06DFBBA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65EE4D0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17CDC05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1815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B190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5C3FE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C995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319ED4C3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E25349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A21015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E4FB324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1758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2987128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1769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9AF6C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9C4E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0D30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29144586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5550D17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E3F370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5FEDF7D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</w:rPr>
              <w:t>2011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D0830C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1783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2586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4812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8B77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4671E477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BBF1BC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357ACA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8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0B4416B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E3E7BE3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1888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A163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1859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EFD1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517C0A78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568445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1D1925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B5A5E41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DEDE33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1924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F044B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4B32B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77A0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44160A19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AA732A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10D65F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CFCB241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54F6D37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1781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D855C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04F9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832C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13E45B6E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8E3621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2010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6BF49B0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37A932B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1866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06CB53B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1799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185C0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177B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7F8E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54C7727F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A9453B8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5C7BA1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1FFBBC2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D2ED60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1886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44ED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3C20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4D34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3130F3E9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2804B3B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ED2C8CA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76DA342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2294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1CFC75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1960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FA67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C42D1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4070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161A1159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E0A08C9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FFEA60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71CF392B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</w:rPr>
              <w:t>2357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D10DB9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2084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49A6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E3E2B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3E1CB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4E05A5D8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1184CB1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42CF1C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8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A10307A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2334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208C5A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2277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3A8C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159B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A1D1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6642AF77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B81DEB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60A108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10E6F86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D92352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2387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F11C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7D71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095A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47B04D0B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7525182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0DA393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248EC7C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2262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A51FB9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2366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CB69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E2E65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BBD3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6330F72E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886C19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A7D165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619197C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2259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F38562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2286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0EA8D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2F711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2AD5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1AC775E9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8879CB0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5930B3E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523144D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2217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CEB274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2345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D5DF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9BA9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7F74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51EEA356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032D5B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EFE15D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AA57671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2739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BD95BC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2365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081D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30EE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DF9E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23983CE9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AFD0CA8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8DB70E1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5865E80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2772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EE42A84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2455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FF7E0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11C3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20F5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2F7C41B8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2656B52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D2F6DE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3556076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3383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628973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2681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FE0EA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42635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A97BE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0575CC5C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CF206AF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BF7556A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A94CEA6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2869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9C89BFC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2911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4D8AE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65A5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D745D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1935A7D1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2D9E38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81B980B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5A4C5B3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2239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D41267E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3136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E67AC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F84C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21AC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0D1994B3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73C455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63FCEB1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58E91FA9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</w:rPr>
              <w:t>2868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2707B8D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2955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8BF1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56D7A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B264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584A205D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6A5FEF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EF238C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8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13395E4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2789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30A122F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2769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846B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D38F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D1B39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12F9833B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EC874A4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B2F7DC9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7F9696D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3455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64E5988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2878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9591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FA960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AF94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4B2596DA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2C2655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C751AF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295995D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2940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029691E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3024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5FB0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E132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F131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230852A0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190FEB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884ABB2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4BBB949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2968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BFF564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3228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EF4C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9F4BA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4D4D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07928EBC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1567AD3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DB2BB0E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CBEF017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3466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0D5A54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3155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164A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038C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01CEE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713F776C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7A8596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638351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BB17A44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3037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AC5341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3220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A234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58A92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C92C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48A515AF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D54D4B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02EED1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F90A717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3946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66C4B2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3343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A200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7C2D4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9F6FC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52C4FC01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3DC93F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D5E343A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20673B6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3459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C91B86D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3420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06FE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FD23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10C4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26486B65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A04932B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8ECC89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D497D89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3446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61BB7A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3678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EE77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3F72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CC7C4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251F9B3A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34CB637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F7427B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8BE551B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3258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D3C05B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3634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72AD8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5464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97BD0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3E138522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92D08B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357417B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577F57C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4729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115BCE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3574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BCBCC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62268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CCB1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5919EECE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E7333C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A53C04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2FC60A2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3694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14185E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3748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7AF1C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57A4B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18721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5F70ABFB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EB2B61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2EBFA36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1EAB884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B5840F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4143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800B4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B749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72058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17743ACA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829820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D12B23B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14C5A86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4841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939AAE6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4147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DFE0B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7A039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7557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32DD0887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0002FD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87F992C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2241117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5172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CB06C9C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4502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5A91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2180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00784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20E2A1D1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49CF802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E3642D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287116D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4351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B45ED6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4810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0238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D0D50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905A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4523F55D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668F97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9F6454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BD8C780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5329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6A634C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4922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046BB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651F7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36F5C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33EE3AC5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F88BB91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B9067CB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DEAA07A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4736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1B37F7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4874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F0228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28316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BB290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6306E0E0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51662A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C947DA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AD653ED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B5EB438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5076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48B67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DE10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D804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338E40B2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9EDDFE6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B32AF5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583DFE1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4978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30A3A3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5022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8971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9D1A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BB40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2EE42FED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354BA37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78C0C0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7874776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CD5F2C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5084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8E4A4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3043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3529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4C0A5899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30F5C43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F531C8D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27B3F7E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6094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D3F8F54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5106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A5917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89D72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D134E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24B87C0A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3F5C770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F0F611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51CD6F9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4874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E6FDE67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5324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40E5B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72FB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2CA51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218A" w:rsidRPr="001551FD" w14:paraId="476C6D7B" w14:textId="77777777" w:rsidTr="00AF3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7B53CA" w14:textId="77777777" w:rsidR="0006218A" w:rsidRPr="001551FD" w:rsidRDefault="0006218A" w:rsidP="00062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4A4327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DFEEFAF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5933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83DCF1D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5576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4A66" w14:textId="77777777" w:rsidR="0006218A" w:rsidRPr="001551FD" w:rsidRDefault="0006218A" w:rsidP="00062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6141B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E1C9C" w14:textId="77777777" w:rsidR="0006218A" w:rsidRPr="001551FD" w:rsidRDefault="0006218A" w:rsidP="00062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66A247" w14:textId="77777777" w:rsidR="0006218A" w:rsidRPr="001551FD" w:rsidRDefault="0006218A" w:rsidP="000621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7240FB" w14:textId="77777777" w:rsidR="000D2298" w:rsidRPr="001551FD" w:rsidRDefault="000D2298" w:rsidP="000D2298">
      <w:pPr>
        <w:rPr>
          <w:rFonts w:ascii="Times New Roman" w:hAnsi="Times New Roman" w:cs="Times New Roman"/>
          <w:sz w:val="24"/>
          <w:szCs w:val="24"/>
        </w:rPr>
      </w:pPr>
    </w:p>
    <w:sectPr w:rsidR="000D2298" w:rsidRPr="001551FD" w:rsidSect="000C256C"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F5342"/>
    <w:multiLevelType w:val="hybridMultilevel"/>
    <w:tmpl w:val="63C4F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C0EBE"/>
    <w:multiLevelType w:val="hybridMultilevel"/>
    <w:tmpl w:val="63C4F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2MTS1MDU2NbYwtjRU0lEKTi0uzszPAykwqQUANihQaywAAAA="/>
  </w:docVars>
  <w:rsids>
    <w:rsidRoot w:val="00262B4A"/>
    <w:rsid w:val="00041C0D"/>
    <w:rsid w:val="0006218A"/>
    <w:rsid w:val="000C256C"/>
    <w:rsid w:val="000D2298"/>
    <w:rsid w:val="001551FD"/>
    <w:rsid w:val="00163D97"/>
    <w:rsid w:val="00227188"/>
    <w:rsid w:val="00262B4A"/>
    <w:rsid w:val="00267506"/>
    <w:rsid w:val="00302913"/>
    <w:rsid w:val="003E4AFB"/>
    <w:rsid w:val="005747FD"/>
    <w:rsid w:val="005848A6"/>
    <w:rsid w:val="006F69BC"/>
    <w:rsid w:val="00785279"/>
    <w:rsid w:val="00A152BD"/>
    <w:rsid w:val="00A1771A"/>
    <w:rsid w:val="00AF350F"/>
    <w:rsid w:val="00C57464"/>
    <w:rsid w:val="00C84449"/>
    <w:rsid w:val="00D503A4"/>
    <w:rsid w:val="00E270E2"/>
    <w:rsid w:val="00E93A80"/>
    <w:rsid w:val="00F9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16169"/>
  <w15:chartTrackingRefBased/>
  <w15:docId w15:val="{92F0E5CA-F50A-4425-B374-550C8325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2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22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85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527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0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0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6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10</Pages>
  <Words>1386</Words>
  <Characters>7903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Kelley</dc:creator>
  <cp:keywords/>
  <dc:description/>
  <cp:lastModifiedBy>Pete Kelley</cp:lastModifiedBy>
  <cp:revision>11</cp:revision>
  <cp:lastPrinted>2018-03-02T18:04:00Z</cp:lastPrinted>
  <dcterms:created xsi:type="dcterms:W3CDTF">2018-03-01T01:33:00Z</dcterms:created>
  <dcterms:modified xsi:type="dcterms:W3CDTF">2018-03-26T17:28:00Z</dcterms:modified>
</cp:coreProperties>
</file>