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3C" w:rsidRDefault="001A5D77" w:rsidP="007A745C">
      <w:pPr>
        <w:pStyle w:val="1"/>
        <w:bidi w:val="0"/>
        <w:rPr>
          <w:b/>
          <w:bCs/>
        </w:rPr>
      </w:pPr>
      <w:r>
        <w:rPr>
          <w:b/>
          <w:bCs/>
        </w:rPr>
        <w:t>Hw4</w:t>
      </w:r>
      <w:r w:rsidR="002A3332">
        <w:rPr>
          <w:b/>
          <w:bCs/>
        </w:rPr>
        <w:t>secws documentation -</w:t>
      </w:r>
      <w:r w:rsidR="00C032DA">
        <w:rPr>
          <w:b/>
          <w:bCs/>
        </w:rPr>
        <w:t xml:space="preserve"> Ori </w:t>
      </w:r>
      <w:proofErr w:type="spellStart"/>
      <w:r w:rsidR="00C032DA">
        <w:rPr>
          <w:b/>
          <w:bCs/>
        </w:rPr>
        <w:t>P</w:t>
      </w:r>
      <w:r w:rsidR="0004409B" w:rsidRPr="00145B41">
        <w:rPr>
          <w:b/>
          <w:bCs/>
        </w:rPr>
        <w:t>etel</w:t>
      </w:r>
      <w:proofErr w:type="spellEnd"/>
    </w:p>
    <w:p w:rsidR="0004409B" w:rsidRDefault="0004409B" w:rsidP="00A529C1">
      <w:pPr>
        <w:bidi w:val="0"/>
      </w:pPr>
      <w:r>
        <w:t xml:space="preserve">The </w:t>
      </w:r>
      <w:r w:rsidRPr="00DA0F1A">
        <w:t>submission</w:t>
      </w:r>
      <w:r w:rsidR="002A3332">
        <w:t xml:space="preserve"> consists</w:t>
      </w:r>
      <w:r w:rsidR="0088206B">
        <w:t xml:space="preserve"> of</w:t>
      </w:r>
      <w:r w:rsidR="002A3332">
        <w:t xml:space="preserve"> </w:t>
      </w:r>
      <w:r w:rsidR="00A529C1">
        <w:t>five</w:t>
      </w:r>
      <w:r>
        <w:t xml:space="preserve"> parts:</w:t>
      </w:r>
    </w:p>
    <w:p w:rsidR="0004409B" w:rsidRDefault="00510678" w:rsidP="00FA2841">
      <w:pPr>
        <w:pStyle w:val="a3"/>
        <w:numPr>
          <w:ilvl w:val="0"/>
          <w:numId w:val="1"/>
        </w:numPr>
        <w:bidi w:val="0"/>
      </w:pPr>
      <w:r>
        <w:t>/module –</w:t>
      </w:r>
      <w:r w:rsidR="0004409B">
        <w:t xml:space="preserve"> The kernel space</w:t>
      </w:r>
      <w:r w:rsidR="001C5EDD">
        <w:t xml:space="preserve"> code directory.</w:t>
      </w:r>
    </w:p>
    <w:p w:rsidR="0004409B" w:rsidRDefault="00510678" w:rsidP="00FA2841">
      <w:pPr>
        <w:pStyle w:val="a3"/>
        <w:numPr>
          <w:ilvl w:val="0"/>
          <w:numId w:val="1"/>
        </w:numPr>
        <w:bidi w:val="0"/>
      </w:pPr>
      <w:r>
        <w:t>/user –</w:t>
      </w:r>
      <w:r w:rsidR="001C5EDD">
        <w:t xml:space="preserve"> The user space code directory.</w:t>
      </w:r>
    </w:p>
    <w:p w:rsidR="0004409B" w:rsidRDefault="0088206B" w:rsidP="0088206B">
      <w:pPr>
        <w:pStyle w:val="a3"/>
        <w:numPr>
          <w:ilvl w:val="0"/>
          <w:numId w:val="1"/>
        </w:numPr>
        <w:bidi w:val="0"/>
      </w:pPr>
      <w:r>
        <w:t xml:space="preserve">/documentation.pdf </w:t>
      </w:r>
      <w:r w:rsidR="00510678">
        <w:t xml:space="preserve">– </w:t>
      </w:r>
      <w:r w:rsidR="0004409B">
        <w:t>Dry documentation (this file)</w:t>
      </w:r>
    </w:p>
    <w:p w:rsidR="0088206B" w:rsidRDefault="0088206B" w:rsidP="0088206B">
      <w:pPr>
        <w:pStyle w:val="a3"/>
        <w:numPr>
          <w:ilvl w:val="0"/>
          <w:numId w:val="1"/>
        </w:numPr>
        <w:bidi w:val="0"/>
      </w:pPr>
      <w:r>
        <w:t>/prev_doc.pdf – Dry documentation of the previous assignment</w:t>
      </w:r>
      <w:r>
        <w:br/>
        <w:t>(necessary for understanding this one)</w:t>
      </w:r>
    </w:p>
    <w:p w:rsidR="00E4703C" w:rsidRDefault="00E4703C" w:rsidP="00E4703C">
      <w:pPr>
        <w:pStyle w:val="a3"/>
        <w:numPr>
          <w:ilvl w:val="0"/>
          <w:numId w:val="1"/>
        </w:numPr>
        <w:bidi w:val="0"/>
      </w:pPr>
      <w:r>
        <w:t>/proxy = The proxy code directory</w:t>
      </w:r>
    </w:p>
    <w:p w:rsidR="001A5D77" w:rsidRDefault="00C663AA" w:rsidP="00C663AA">
      <w:pPr>
        <w:bidi w:val="0"/>
      </w:pPr>
      <w:r w:rsidRPr="00C663AA">
        <w:t>Remark: This</w:t>
      </w:r>
      <w:r w:rsidR="001A5D77" w:rsidRPr="00C663AA">
        <w:t xml:space="preserve"> implementation </w:t>
      </w:r>
      <w:proofErr w:type="gramStart"/>
      <w:r w:rsidR="001A5D77" w:rsidRPr="00C663AA">
        <w:t xml:space="preserve">is </w:t>
      </w:r>
      <w:r w:rsidRPr="00C663AA">
        <w:t>built</w:t>
      </w:r>
      <w:proofErr w:type="gramEnd"/>
      <w:r w:rsidRPr="00C663AA">
        <w:t xml:space="preserve"> upon</w:t>
      </w:r>
      <w:r w:rsidR="004846F5" w:rsidRPr="00C663AA">
        <w:t xml:space="preserve"> the implementation of the previous exercise.</w:t>
      </w:r>
      <w:r w:rsidR="004846F5" w:rsidRPr="00C663AA">
        <w:br/>
        <w:t>You can find its documentation under the name "prev_doc.pdf"</w:t>
      </w:r>
      <w:r w:rsidR="001A5D77" w:rsidRPr="00C663AA">
        <w:t>(</w:t>
      </w:r>
      <w:r w:rsidR="002A3332" w:rsidRPr="00C663AA">
        <w:t xml:space="preserve">see </w:t>
      </w:r>
      <w:r w:rsidR="001A5D77" w:rsidRPr="00C663AA">
        <w:t>attached)</w:t>
      </w:r>
    </w:p>
    <w:p w:rsidR="007A745C" w:rsidRPr="00C663AA" w:rsidRDefault="007A745C" w:rsidP="007A745C">
      <w:pPr>
        <w:bidi w:val="0"/>
      </w:pPr>
    </w:p>
    <w:p w:rsidR="005864E8" w:rsidRDefault="0004409B" w:rsidP="00FA2841">
      <w:pPr>
        <w:pStyle w:val="2"/>
        <w:bidi w:val="0"/>
        <w:rPr>
          <w:sz w:val="32"/>
          <w:szCs w:val="32"/>
        </w:rPr>
      </w:pPr>
      <w:r w:rsidRPr="0004409B">
        <w:rPr>
          <w:sz w:val="32"/>
          <w:szCs w:val="32"/>
        </w:rPr>
        <w:t>Kernel Side</w:t>
      </w:r>
      <w:r w:rsidR="00FA2841">
        <w:rPr>
          <w:sz w:val="32"/>
          <w:szCs w:val="32"/>
        </w:rPr>
        <w:t xml:space="preserve"> Flow</w:t>
      </w:r>
    </w:p>
    <w:p w:rsidR="00FA2841" w:rsidRPr="002A3332" w:rsidRDefault="00FA2841" w:rsidP="00FA2841">
      <w:pPr>
        <w:pStyle w:val="2"/>
        <w:bidi w:val="0"/>
        <w:rPr>
          <w:u w:val="single"/>
        </w:rPr>
      </w:pPr>
      <w:r w:rsidRPr="002A3332">
        <w:rPr>
          <w:u w:val="single"/>
        </w:rPr>
        <w:t>Inspection</w:t>
      </w:r>
    </w:p>
    <w:p w:rsidR="00FA2841" w:rsidRDefault="00FA2841" w:rsidP="00C92AD8">
      <w:pPr>
        <w:bidi w:val="0"/>
      </w:pPr>
      <w:r>
        <w:t>The in</w:t>
      </w:r>
      <w:r w:rsidR="0099645A">
        <w:t>spection flow has changed, since the p</w:t>
      </w:r>
      <w:r w:rsidR="00C92AD8">
        <w:t>roxy logic has come to equation</w:t>
      </w:r>
      <w:r>
        <w:t>.</w:t>
      </w:r>
    </w:p>
    <w:p w:rsidR="00C92AD8" w:rsidRDefault="00C92AD8" w:rsidP="00C92AD8">
      <w:pPr>
        <w:bidi w:val="0"/>
      </w:pPr>
      <w:r>
        <w:t xml:space="preserve">The inspection flow </w:t>
      </w:r>
      <w:r w:rsidR="00CA489A">
        <w:t xml:space="preserve">now </w:t>
      </w:r>
      <w:r>
        <w:t>is the following:</w:t>
      </w:r>
    </w:p>
    <w:p w:rsidR="00C92AD8" w:rsidRDefault="00C92AD8" w:rsidP="00C92AD8">
      <w:pPr>
        <w:pStyle w:val="a3"/>
        <w:numPr>
          <w:ilvl w:val="0"/>
          <w:numId w:val="17"/>
        </w:numPr>
        <w:bidi w:val="0"/>
      </w:pPr>
      <w:r>
        <w:t>First check if the packet involves proxy, based on the connection table.</w:t>
      </w:r>
      <w:r>
        <w:br/>
        <w:t>If so, we change fields of the packet.</w:t>
      </w:r>
    </w:p>
    <w:p w:rsidR="00C92AD8" w:rsidRDefault="00C92AD8" w:rsidP="00C92AD8">
      <w:pPr>
        <w:pStyle w:val="a3"/>
        <w:numPr>
          <w:ilvl w:val="0"/>
          <w:numId w:val="17"/>
        </w:numPr>
        <w:bidi w:val="0"/>
      </w:pPr>
      <w:r>
        <w:t xml:space="preserve">Accept any packet in LOCAL_OUT hook point that </w:t>
      </w:r>
      <w:r w:rsidR="00444800">
        <w:t>does not</w:t>
      </w:r>
      <w:r>
        <w:t xml:space="preserve"> designated to the proxy.</w:t>
      </w:r>
    </w:p>
    <w:p w:rsidR="00C92AD8" w:rsidRDefault="00444800" w:rsidP="00444800">
      <w:pPr>
        <w:pStyle w:val="a3"/>
        <w:numPr>
          <w:ilvl w:val="0"/>
          <w:numId w:val="17"/>
        </w:numPr>
        <w:bidi w:val="0"/>
      </w:pPr>
      <w:r>
        <w:t>If the packet is not TCP packet, we perform stateless packet filtering.</w:t>
      </w:r>
    </w:p>
    <w:p w:rsidR="00444800" w:rsidRDefault="00444800" w:rsidP="00444800">
      <w:pPr>
        <w:pStyle w:val="a3"/>
        <w:numPr>
          <w:ilvl w:val="0"/>
          <w:numId w:val="17"/>
        </w:numPr>
        <w:bidi w:val="0"/>
      </w:pPr>
      <w:r>
        <w:t>If the packet is a CHRISTMAS packet, we drop.</w:t>
      </w:r>
    </w:p>
    <w:p w:rsidR="00444800" w:rsidRDefault="00444800" w:rsidP="00444800">
      <w:pPr>
        <w:pStyle w:val="a3"/>
        <w:numPr>
          <w:ilvl w:val="0"/>
          <w:numId w:val="17"/>
        </w:numPr>
        <w:bidi w:val="0"/>
      </w:pPr>
      <w:r>
        <w:t>In case the connection related to the packet doesn't exist:</w:t>
      </w:r>
    </w:p>
    <w:p w:rsidR="00444800" w:rsidRDefault="00444800" w:rsidP="00444800">
      <w:pPr>
        <w:pStyle w:val="a3"/>
        <w:numPr>
          <w:ilvl w:val="0"/>
          <w:numId w:val="18"/>
        </w:numPr>
        <w:bidi w:val="0"/>
      </w:pPr>
      <w:r>
        <w:t>If it is a SYN packet, create new entry in the connection table.</w:t>
      </w:r>
    </w:p>
    <w:p w:rsidR="00444800" w:rsidRDefault="00444800" w:rsidP="00444800">
      <w:pPr>
        <w:pStyle w:val="a3"/>
        <w:numPr>
          <w:ilvl w:val="0"/>
          <w:numId w:val="18"/>
        </w:numPr>
        <w:bidi w:val="0"/>
      </w:pPr>
      <w:r>
        <w:t>If it is specifically SYN packet from internal network to external HTTP/ FTP server, construct the proxy.</w:t>
      </w:r>
    </w:p>
    <w:p w:rsidR="00444800" w:rsidRDefault="00444800" w:rsidP="00444800">
      <w:pPr>
        <w:pStyle w:val="a3"/>
        <w:numPr>
          <w:ilvl w:val="0"/>
          <w:numId w:val="18"/>
        </w:numPr>
        <w:bidi w:val="0"/>
      </w:pPr>
      <w:r>
        <w:t>Else – drop the packet, since the connection does not exist.</w:t>
      </w:r>
    </w:p>
    <w:p w:rsidR="00444800" w:rsidRDefault="00444800" w:rsidP="00444800">
      <w:pPr>
        <w:pStyle w:val="a3"/>
        <w:numPr>
          <w:ilvl w:val="0"/>
          <w:numId w:val="17"/>
        </w:numPr>
        <w:bidi w:val="0"/>
      </w:pPr>
      <w:r>
        <w:t xml:space="preserve">In case the connection exist and not proxy, perform </w:t>
      </w:r>
      <w:proofErr w:type="spellStart"/>
      <w:r>
        <w:t>statefull</w:t>
      </w:r>
      <w:proofErr w:type="spellEnd"/>
      <w:r>
        <w:t xml:space="preserve"> inspection</w:t>
      </w:r>
      <w:r>
        <w:br/>
        <w:t>(i.e. enforce the state machine of the connection)</w:t>
      </w:r>
    </w:p>
    <w:p w:rsidR="007A745C" w:rsidRDefault="007A745C" w:rsidP="007A745C">
      <w:pPr>
        <w:bidi w:val="0"/>
      </w:pPr>
    </w:p>
    <w:p w:rsidR="00FA2841" w:rsidRPr="00FA2841" w:rsidRDefault="00FA2841" w:rsidP="00FA2841">
      <w:pPr>
        <w:pStyle w:val="1"/>
        <w:bidi w:val="0"/>
      </w:pPr>
      <w:r>
        <w:t>Kernel side modules</w:t>
      </w:r>
    </w:p>
    <w:p w:rsidR="001E7072" w:rsidRPr="00FA2841" w:rsidRDefault="00073823" w:rsidP="00FA2841">
      <w:pPr>
        <w:pStyle w:val="2"/>
        <w:bidi w:val="0"/>
        <w:rPr>
          <w:u w:val="single"/>
        </w:rPr>
      </w:pPr>
      <w:r w:rsidRPr="00FA2841">
        <w:rPr>
          <w:u w:val="single"/>
        </w:rPr>
        <w:t>Tracker</w:t>
      </w:r>
    </w:p>
    <w:p w:rsidR="005864E8" w:rsidRDefault="005864E8" w:rsidP="00444800">
      <w:pPr>
        <w:bidi w:val="0"/>
      </w:pPr>
      <w:r>
        <w:t xml:space="preserve">This </w:t>
      </w:r>
      <w:r w:rsidR="007F5054">
        <w:t xml:space="preserve">new </w:t>
      </w:r>
      <w:r>
        <w:t xml:space="preserve">module plays </w:t>
      </w:r>
      <w:r w:rsidR="00444800">
        <w:t xml:space="preserve">a crucial role in the </w:t>
      </w:r>
      <w:proofErr w:type="spellStart"/>
      <w:r w:rsidR="00444800">
        <w:t>statefull</w:t>
      </w:r>
      <w:proofErr w:type="spellEnd"/>
      <w:r w:rsidR="00444800">
        <w:t xml:space="preserve"> inspection.</w:t>
      </w:r>
      <w:r w:rsidR="00331026">
        <w:t xml:space="preserve"> It contains:</w:t>
      </w:r>
    </w:p>
    <w:p w:rsidR="00394D89" w:rsidRDefault="00394D89" w:rsidP="00CB4D8E">
      <w:pPr>
        <w:pStyle w:val="a3"/>
        <w:numPr>
          <w:ilvl w:val="0"/>
          <w:numId w:val="15"/>
        </w:numPr>
        <w:bidi w:val="0"/>
      </w:pPr>
      <w:r>
        <w:t>Contains the structure "</w:t>
      </w:r>
      <w:proofErr w:type="spellStart"/>
      <w:r>
        <w:t>ctable</w:t>
      </w:r>
      <w:proofErr w:type="spellEnd"/>
      <w:r>
        <w:t xml:space="preserve">" the represents all the current connections over the </w:t>
      </w:r>
      <w:r w:rsidR="00CB4D8E">
        <w:t>firewall</w:t>
      </w:r>
      <w:r>
        <w:t>.</w:t>
      </w:r>
    </w:p>
    <w:p w:rsidR="00394D89" w:rsidRDefault="00394D89" w:rsidP="00FA2841">
      <w:pPr>
        <w:pStyle w:val="a3"/>
        <w:numPr>
          <w:ilvl w:val="0"/>
          <w:numId w:val="15"/>
        </w:numPr>
        <w:bidi w:val="0"/>
      </w:pPr>
      <w:r w:rsidRPr="00394D89">
        <w:rPr>
          <w:rFonts w:ascii="Calibri" w:eastAsia="Times New Roman" w:hAnsi="Calibri" w:cs="Calibri"/>
        </w:rPr>
        <w:t>Provides connections tracking functionality</w:t>
      </w:r>
      <w:proofErr w:type="gramStart"/>
      <w:r w:rsidRPr="00394D89">
        <w:rPr>
          <w:rFonts w:ascii="Calibri" w:eastAsia="Times New Roman" w:hAnsi="Calibri" w:cs="Calibri"/>
        </w:rPr>
        <w:t>:</w:t>
      </w:r>
      <w:proofErr w:type="gramEnd"/>
      <w:r w:rsidRPr="00394D89">
        <w:rPr>
          <w:rFonts w:ascii="Calibri" w:eastAsia="Times New Roman" w:hAnsi="Calibri" w:cs="Calibri"/>
        </w:rPr>
        <w:br/>
        <w:t>get connection, add connection, remove connection, free</w:t>
      </w:r>
      <w:r w:rsidR="00444800">
        <w:t xml:space="preserve"> connections.</w:t>
      </w:r>
    </w:p>
    <w:p w:rsidR="009711B8" w:rsidRPr="00394D89" w:rsidRDefault="00394D89" w:rsidP="00CB4D8E">
      <w:pPr>
        <w:pStyle w:val="a3"/>
        <w:numPr>
          <w:ilvl w:val="0"/>
          <w:numId w:val="15"/>
        </w:numPr>
        <w:bidi w:val="0"/>
      </w:pPr>
      <w:r>
        <w:rPr>
          <w:rFonts w:ascii="Calibri" w:hAnsi="Calibri" w:cs="Calibri"/>
        </w:rPr>
        <w:t xml:space="preserve">Enforces validity of </w:t>
      </w:r>
      <w:r w:rsidR="00CB4D8E">
        <w:rPr>
          <w:rFonts w:ascii="Calibri" w:hAnsi="Calibri" w:cs="Calibri"/>
        </w:rPr>
        <w:t>TCP</w:t>
      </w:r>
      <w:r>
        <w:rPr>
          <w:rFonts w:ascii="Calibri" w:hAnsi="Calibri" w:cs="Calibri"/>
        </w:rPr>
        <w:t xml:space="preserve"> connection (by </w:t>
      </w:r>
      <w:r w:rsidR="00CB4D8E">
        <w:rPr>
          <w:rFonts w:ascii="Calibri" w:hAnsi="Calibri" w:cs="Calibri"/>
        </w:rPr>
        <w:t>TCP</w:t>
      </w:r>
      <w:r>
        <w:rPr>
          <w:rFonts w:ascii="Calibri" w:hAnsi="Calibri" w:cs="Calibri"/>
        </w:rPr>
        <w:t xml:space="preserve"> state machine).</w:t>
      </w:r>
    </w:p>
    <w:p w:rsidR="00FA2841" w:rsidRDefault="00394D89" w:rsidP="007F5054">
      <w:pPr>
        <w:pStyle w:val="a3"/>
        <w:numPr>
          <w:ilvl w:val="0"/>
          <w:numId w:val="15"/>
        </w:numPr>
        <w:bidi w:val="0"/>
      </w:pPr>
      <w:r>
        <w:rPr>
          <w:rFonts w:ascii="Calibri" w:hAnsi="Calibri" w:cs="Calibri"/>
        </w:rPr>
        <w:t>Provides char device functionality for "Showing connection table".</w:t>
      </w:r>
    </w:p>
    <w:p w:rsidR="00374E1E" w:rsidRDefault="00374E1E" w:rsidP="00444800">
      <w:pPr>
        <w:bidi w:val="0"/>
      </w:pPr>
      <w:r>
        <w:t xml:space="preserve">An interesting </w:t>
      </w:r>
      <w:r w:rsidR="00040E29">
        <w:t>fact</w:t>
      </w:r>
      <w:r>
        <w:t xml:space="preserve"> about </w:t>
      </w:r>
      <w:r w:rsidR="007F5054">
        <w:t>my</w:t>
      </w:r>
      <w:r>
        <w:t xml:space="preserve"> </w:t>
      </w:r>
      <w:r w:rsidR="00444800">
        <w:t>design</w:t>
      </w:r>
      <w:r>
        <w:t xml:space="preserve"> </w:t>
      </w:r>
      <w:r w:rsidR="00640AA4">
        <w:t xml:space="preserve">is </w:t>
      </w:r>
      <w:r>
        <w:t xml:space="preserve">that I </w:t>
      </w:r>
      <w:r w:rsidR="00037B39">
        <w:t xml:space="preserve">chose </w:t>
      </w:r>
      <w:r w:rsidR="00444800">
        <w:t>to implement</w:t>
      </w:r>
      <w:r w:rsidR="00331026">
        <w:t xml:space="preserve"> </w:t>
      </w:r>
      <w:r w:rsidR="00640AA4">
        <w:rPr>
          <w:b/>
          <w:bCs/>
        </w:rPr>
        <w:t>one entry for</w:t>
      </w:r>
      <w:r w:rsidRPr="00640AA4">
        <w:rPr>
          <w:b/>
          <w:bCs/>
        </w:rPr>
        <w:t xml:space="preserve"> both</w:t>
      </w:r>
      <w:r w:rsidR="00331026">
        <w:br/>
      </w:r>
      <w:r>
        <w:t>c2s</w:t>
      </w:r>
      <w:r w:rsidR="006B75C0">
        <w:t xml:space="preserve"> (client to server)</w:t>
      </w:r>
      <w:r>
        <w:t xml:space="preserve"> and s2c</w:t>
      </w:r>
      <w:r w:rsidR="006B75C0">
        <w:t xml:space="preserve"> (server to client)</w:t>
      </w:r>
      <w:r>
        <w:t xml:space="preserve"> sides of</w:t>
      </w:r>
      <w:r w:rsidR="00331026">
        <w:t xml:space="preserve"> the</w:t>
      </w:r>
      <w:r>
        <w:t xml:space="preserve"> connection.</w:t>
      </w:r>
    </w:p>
    <w:p w:rsidR="00374E1E" w:rsidRDefault="00374E1E" w:rsidP="00FA2841">
      <w:pPr>
        <w:bidi w:val="0"/>
      </w:pPr>
      <w:r>
        <w:lastRenderedPageBreak/>
        <w:t>Every packet passes through the firewall</w:t>
      </w:r>
      <w:r w:rsidR="00640AA4">
        <w:t>, given the current state</w:t>
      </w:r>
      <w:r>
        <w:t xml:space="preserve">, defines the next state of the connection and </w:t>
      </w:r>
      <w:r w:rsidRPr="00640AA4">
        <w:rPr>
          <w:b/>
          <w:bCs/>
        </w:rPr>
        <w:t xml:space="preserve">the direction of the </w:t>
      </w:r>
      <w:r w:rsidR="00640AA4" w:rsidRPr="00640AA4">
        <w:rPr>
          <w:b/>
          <w:bCs/>
        </w:rPr>
        <w:t xml:space="preserve">next </w:t>
      </w:r>
      <w:r w:rsidRPr="00640AA4">
        <w:rPr>
          <w:b/>
          <w:bCs/>
        </w:rPr>
        <w:t>packet that we expect to receive</w:t>
      </w:r>
      <w:r>
        <w:t>.</w:t>
      </w:r>
    </w:p>
    <w:p w:rsidR="00FA2841" w:rsidRDefault="00374E1E" w:rsidP="007F5054">
      <w:pPr>
        <w:bidi w:val="0"/>
      </w:pPr>
      <w:r>
        <w:t xml:space="preserve">In this way (by </w:t>
      </w:r>
      <w:r w:rsidR="007F5054">
        <w:t>remembering</w:t>
      </w:r>
      <w:r>
        <w:t xml:space="preserve"> the expected direction), we are able to enforce </w:t>
      </w:r>
      <w:r w:rsidR="0036752D">
        <w:t>TCP</w:t>
      </w:r>
      <w:r>
        <w:t xml:space="preserve"> validity more efficiently </w:t>
      </w:r>
      <w:r w:rsidR="00640AA4">
        <w:t>in both</w:t>
      </w:r>
      <w:r>
        <w:t xml:space="preserve"> space and time.</w:t>
      </w:r>
    </w:p>
    <w:p w:rsidR="00073823" w:rsidRPr="00073823" w:rsidRDefault="00073823" w:rsidP="00073823">
      <w:pPr>
        <w:pStyle w:val="2"/>
        <w:bidi w:val="0"/>
        <w:rPr>
          <w:u w:val="single"/>
        </w:rPr>
      </w:pPr>
      <w:r w:rsidRPr="00073823">
        <w:rPr>
          <w:u w:val="single"/>
        </w:rPr>
        <w:t>Proxy</w:t>
      </w:r>
    </w:p>
    <w:p w:rsidR="00073823" w:rsidRDefault="00073823" w:rsidP="00073823">
      <w:pPr>
        <w:bidi w:val="0"/>
      </w:pPr>
      <w:r>
        <w:t>This new module plays a crucial role in the proxy logic &amp; routing.</w:t>
      </w:r>
      <w:r w:rsidR="00331026">
        <w:t xml:space="preserve"> It contains:</w:t>
      </w:r>
    </w:p>
    <w:p w:rsidR="00073823" w:rsidRDefault="00073823" w:rsidP="00073823">
      <w:pPr>
        <w:pStyle w:val="a3"/>
        <w:numPr>
          <w:ilvl w:val="0"/>
          <w:numId w:val="22"/>
        </w:numPr>
        <w:bidi w:val="0"/>
      </w:pPr>
      <w:r>
        <w:t xml:space="preserve">Functions for finding proxy connection in the table by </w:t>
      </w:r>
      <m:oMath>
        <m:r>
          <w:rPr>
            <w:rFonts w:ascii="Cambria Math" w:hAnsi="Cambria Math"/>
          </w:rPr>
          <m:t>client(ip,port)</m:t>
        </m:r>
      </m:oMath>
      <w:r>
        <w:t xml:space="preserve"> or proxy port of the local machine.</w:t>
      </w:r>
    </w:p>
    <w:p w:rsidR="00073823" w:rsidRDefault="00073823" w:rsidP="002402F5">
      <w:pPr>
        <w:pStyle w:val="a3"/>
        <w:numPr>
          <w:ilvl w:val="0"/>
          <w:numId w:val="22"/>
        </w:numPr>
        <w:bidi w:val="0"/>
      </w:pPr>
      <w:r>
        <w:t>Pro</w:t>
      </w:r>
      <w:r w:rsidR="002402F5">
        <w:t>xy inspection operations</w:t>
      </w:r>
      <w:r>
        <w:t>: fixing the checksum of a packet after altering it, constructing proxy connection on the kernel side, routing proxy packet.</w:t>
      </w:r>
    </w:p>
    <w:p w:rsidR="00483156" w:rsidRDefault="00483156" w:rsidP="00483156">
      <w:pPr>
        <w:pStyle w:val="a3"/>
        <w:numPr>
          <w:ilvl w:val="0"/>
          <w:numId w:val="22"/>
        </w:numPr>
        <w:bidi w:val="0"/>
      </w:pPr>
      <w:r w:rsidRPr="00483156">
        <w:t>Proxy device operations: sending the proxy port of the local machine t</w:t>
      </w:r>
      <w:r>
        <w:t xml:space="preserve">o the kernel, </w:t>
      </w:r>
      <w:r w:rsidRPr="00483156">
        <w:t>sending the connection details of a new FTP DATA CHANNEL announced.</w:t>
      </w:r>
    </w:p>
    <w:p w:rsidR="007A745C" w:rsidRDefault="007A745C" w:rsidP="007A745C">
      <w:pPr>
        <w:bidi w:val="0"/>
      </w:pPr>
    </w:p>
    <w:p w:rsidR="00FA2841" w:rsidRDefault="00FA2841" w:rsidP="00FA2841">
      <w:pPr>
        <w:pStyle w:val="1"/>
        <w:bidi w:val="0"/>
      </w:pPr>
      <w:r>
        <w:t>User-space</w:t>
      </w:r>
    </w:p>
    <w:p w:rsidR="00841D2C" w:rsidRDefault="00FA2841" w:rsidP="00BB7F38">
      <w:pPr>
        <w:bidi w:val="0"/>
      </w:pPr>
      <w:r>
        <w:t>I chose to implement the user</w:t>
      </w:r>
      <w:r w:rsidR="00841D2C">
        <w:t xml:space="preserve"> space program </w:t>
      </w:r>
      <w:r w:rsidR="00BB7F38">
        <w:t>in</w:t>
      </w:r>
      <w:r w:rsidR="00841D2C">
        <w:t xml:space="preserve"> c language.</w:t>
      </w:r>
    </w:p>
    <w:p w:rsidR="00FA2841" w:rsidRDefault="00FA2841" w:rsidP="00841D2C">
      <w:pPr>
        <w:bidi w:val="0"/>
      </w:pPr>
      <w:r>
        <w:t xml:space="preserve">In order to produce the executable file "main", you should run the command "make" in /user directory. </w:t>
      </w:r>
    </w:p>
    <w:p w:rsidR="00FA2841" w:rsidRDefault="00FA2841" w:rsidP="00FA2841">
      <w:pPr>
        <w:pStyle w:val="2"/>
        <w:bidi w:val="0"/>
      </w:pPr>
      <w:r>
        <w:t>Conn handler</w:t>
      </w:r>
    </w:p>
    <w:p w:rsidR="00FA2841" w:rsidRDefault="00374E1E" w:rsidP="00FA2841">
      <w:pPr>
        <w:bidi w:val="0"/>
      </w:pPr>
      <w:r>
        <w:t xml:space="preserve"> </w:t>
      </w:r>
      <w:r w:rsidR="00FA2841">
        <w:t>This module handles all the connections issues in the user space program:</w:t>
      </w:r>
    </w:p>
    <w:p w:rsidR="00FA2841" w:rsidRDefault="00FA2841" w:rsidP="00FA2841">
      <w:pPr>
        <w:pStyle w:val="a3"/>
        <w:numPr>
          <w:ilvl w:val="0"/>
          <w:numId w:val="16"/>
        </w:numPr>
        <w:bidi w:val="0"/>
      </w:pPr>
      <w:proofErr w:type="spellStart"/>
      <w:r>
        <w:t>Connection_t</w:t>
      </w:r>
      <w:proofErr w:type="spellEnd"/>
      <w:r>
        <w:t xml:space="preserve"> structure and required </w:t>
      </w:r>
      <w:proofErr w:type="spellStart"/>
      <w:r>
        <w:t>enums</w:t>
      </w:r>
      <w:proofErr w:type="spellEnd"/>
      <w:r>
        <w:t xml:space="preserve"> (that match to the kernel side).</w:t>
      </w:r>
    </w:p>
    <w:p w:rsidR="00FA2841" w:rsidRDefault="00FA2841" w:rsidP="00FA2841">
      <w:pPr>
        <w:pStyle w:val="a3"/>
        <w:numPr>
          <w:ilvl w:val="0"/>
          <w:numId w:val="16"/>
        </w:numPr>
        <w:bidi w:val="0"/>
      </w:pPr>
      <w:r>
        <w:t>Conversion of buffer to a connection structure.</w:t>
      </w:r>
    </w:p>
    <w:p w:rsidR="00FA2841" w:rsidRDefault="00FA2841" w:rsidP="00FA2841">
      <w:pPr>
        <w:pStyle w:val="a3"/>
        <w:numPr>
          <w:ilvl w:val="0"/>
          <w:numId w:val="16"/>
        </w:numPr>
        <w:bidi w:val="0"/>
      </w:pPr>
      <w:r>
        <w:t>Functions for conversion between connection fields and strings.</w:t>
      </w:r>
    </w:p>
    <w:p w:rsidR="00374E1E" w:rsidRDefault="00FA2841" w:rsidP="00105562">
      <w:pPr>
        <w:pStyle w:val="a3"/>
        <w:numPr>
          <w:ilvl w:val="0"/>
          <w:numId w:val="16"/>
        </w:numPr>
        <w:bidi w:val="0"/>
      </w:pPr>
      <w:r>
        <w:t xml:space="preserve">Function for conversion between the </w:t>
      </w:r>
      <w:r w:rsidR="00E56F39">
        <w:t>connection</w:t>
      </w:r>
      <w:r>
        <w:t xml:space="preserve"> itself and a string that representing the </w:t>
      </w:r>
      <w:r w:rsidR="00105562">
        <w:t>connection</w:t>
      </w:r>
    </w:p>
    <w:p w:rsidR="00957843" w:rsidRDefault="00957843" w:rsidP="00957843">
      <w:pPr>
        <w:pStyle w:val="2"/>
        <w:bidi w:val="0"/>
      </w:pPr>
      <w:r>
        <w:t>User (contains the "main" function)</w:t>
      </w:r>
    </w:p>
    <w:p w:rsidR="00B245A5" w:rsidRDefault="00957843" w:rsidP="00734725">
      <w:pPr>
        <w:bidi w:val="0"/>
      </w:pPr>
      <w:r>
        <w:t>This module preforms the actual reading and writing flow to and from the firewall devices</w:t>
      </w:r>
      <w:r w:rsidR="00F97186">
        <w:t>.</w:t>
      </w:r>
      <w:r w:rsidR="00734725">
        <w:br/>
      </w:r>
      <w:r w:rsidR="00B245A5">
        <w:t>(</w:t>
      </w:r>
      <w:r w:rsidR="00483156">
        <w:t>Exactly</w:t>
      </w:r>
      <w:r w:rsidR="00B245A5">
        <w:t xml:space="preserve"> as before)</w:t>
      </w:r>
    </w:p>
    <w:p w:rsidR="00483156" w:rsidRDefault="00483156" w:rsidP="00483156">
      <w:pPr>
        <w:bidi w:val="0"/>
      </w:pPr>
    </w:p>
    <w:p w:rsidR="00FA2841" w:rsidRDefault="00483156" w:rsidP="00483156">
      <w:pPr>
        <w:pStyle w:val="1"/>
        <w:bidi w:val="0"/>
      </w:pPr>
      <w:r>
        <w:t>Local-Machine Proxy</w:t>
      </w:r>
    </w:p>
    <w:p w:rsidR="00483156" w:rsidRDefault="00483156" w:rsidP="00BB7F38">
      <w:pPr>
        <w:bidi w:val="0"/>
      </w:pPr>
      <w:r>
        <w:t xml:space="preserve">I chose to implement the user space </w:t>
      </w:r>
      <w:r w:rsidRPr="00483156">
        <w:rPr>
          <w:b/>
          <w:bCs/>
        </w:rPr>
        <w:t>proxy</w:t>
      </w:r>
      <w:r>
        <w:t xml:space="preserve"> with </w:t>
      </w:r>
      <w:r w:rsidR="00BB7F38">
        <w:t>in</w:t>
      </w:r>
      <w:r w:rsidR="00FE2296">
        <w:t xml:space="preserve"> Python</w:t>
      </w:r>
      <w:r>
        <w:t xml:space="preserve"> language.</w:t>
      </w:r>
    </w:p>
    <w:p w:rsidR="00483156" w:rsidRDefault="00483156" w:rsidP="00483156">
      <w:pPr>
        <w:bidi w:val="0"/>
      </w:pPr>
      <w:r>
        <w:t xml:space="preserve">In order to activate the </w:t>
      </w:r>
      <w:r w:rsidRPr="002423FB">
        <w:rPr>
          <w:b/>
          <w:bCs/>
        </w:rPr>
        <w:t>HTTP</w:t>
      </w:r>
      <w:r>
        <w:t xml:space="preserve"> proxy functionality you should run the command</w:t>
      </w:r>
      <w:r>
        <w:br/>
        <w:t>"python http_proxy.py"</w:t>
      </w:r>
      <w:r w:rsidR="002423FB">
        <w:t xml:space="preserve"> from /proxy directory, before loading the module.</w:t>
      </w:r>
    </w:p>
    <w:p w:rsidR="00483156" w:rsidRDefault="00483156" w:rsidP="00483156">
      <w:pPr>
        <w:bidi w:val="0"/>
      </w:pPr>
      <w:r>
        <w:t xml:space="preserve">In order to activate the </w:t>
      </w:r>
      <w:r w:rsidRPr="002423FB">
        <w:rPr>
          <w:b/>
          <w:bCs/>
        </w:rPr>
        <w:t>FTP</w:t>
      </w:r>
      <w:r>
        <w:t xml:space="preserve"> proxy functionality you should run the command</w:t>
      </w:r>
      <w:r>
        <w:br/>
        <w:t>"python ftp_</w:t>
      </w:r>
      <w:r w:rsidR="002423FB">
        <w:t>proxy.py" from /proxy directory, before loading the module.</w:t>
      </w:r>
    </w:p>
    <w:p w:rsidR="002423FB" w:rsidRPr="00483156" w:rsidRDefault="00483156" w:rsidP="008451E7">
      <w:pPr>
        <w:bidi w:val="0"/>
      </w:pPr>
      <w:r>
        <w:t xml:space="preserve">Remark: make sure you have </w:t>
      </w:r>
      <w:r w:rsidR="00C039DA" w:rsidRPr="00C039DA">
        <w:t>up to date</w:t>
      </w:r>
      <w:r w:rsidR="007F73AE">
        <w:t xml:space="preserve"> </w:t>
      </w:r>
      <w:r>
        <w:t>version of python3 on your computer</w:t>
      </w:r>
      <w:r w:rsidR="008E34C5">
        <w:t xml:space="preserve">, </w:t>
      </w:r>
      <w:r w:rsidR="002423FB">
        <w:br/>
      </w:r>
      <w:r>
        <w:t xml:space="preserve">since it uses </w:t>
      </w:r>
      <w:r w:rsidR="008451E7">
        <w:t>relatively new</w:t>
      </w:r>
      <w:bookmarkStart w:id="0" w:name="_GoBack"/>
      <w:bookmarkEnd w:id="0"/>
      <w:r w:rsidR="008E34C5">
        <w:t xml:space="preserve"> </w:t>
      </w:r>
      <w:r w:rsidR="002423FB">
        <w:t>library called: "</w:t>
      </w:r>
      <w:proofErr w:type="spellStart"/>
      <w:r w:rsidR="002423FB" w:rsidRPr="002423FB">
        <w:t>subprocess</w:t>
      </w:r>
      <w:proofErr w:type="spellEnd"/>
      <w:r w:rsidR="002423FB">
        <w:t>"</w:t>
      </w:r>
    </w:p>
    <w:sectPr w:rsidR="002423FB" w:rsidRPr="00483156" w:rsidSect="00602B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C2E"/>
    <w:multiLevelType w:val="hybridMultilevel"/>
    <w:tmpl w:val="8B9EBA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06B2A"/>
    <w:multiLevelType w:val="hybridMultilevel"/>
    <w:tmpl w:val="068C6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D483D"/>
    <w:multiLevelType w:val="hybridMultilevel"/>
    <w:tmpl w:val="0AB6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3456E"/>
    <w:multiLevelType w:val="hybridMultilevel"/>
    <w:tmpl w:val="BA26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30A55"/>
    <w:multiLevelType w:val="hybridMultilevel"/>
    <w:tmpl w:val="2E223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52F2A"/>
    <w:multiLevelType w:val="hybridMultilevel"/>
    <w:tmpl w:val="5B3A3D8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77061F8"/>
    <w:multiLevelType w:val="hybridMultilevel"/>
    <w:tmpl w:val="7B5A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D31A8"/>
    <w:multiLevelType w:val="hybridMultilevel"/>
    <w:tmpl w:val="8AC4F8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5C5198"/>
    <w:multiLevelType w:val="hybridMultilevel"/>
    <w:tmpl w:val="02A2546E"/>
    <w:lvl w:ilvl="0" w:tplc="04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9" w15:restartNumberingAfterBreak="0">
    <w:nsid w:val="2F231CCF"/>
    <w:multiLevelType w:val="hybridMultilevel"/>
    <w:tmpl w:val="C31C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321FC"/>
    <w:multiLevelType w:val="hybridMultilevel"/>
    <w:tmpl w:val="D89A1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1717D"/>
    <w:multiLevelType w:val="hybridMultilevel"/>
    <w:tmpl w:val="4F66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94D32"/>
    <w:multiLevelType w:val="hybridMultilevel"/>
    <w:tmpl w:val="5C4E76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D92433"/>
    <w:multiLevelType w:val="hybridMultilevel"/>
    <w:tmpl w:val="C118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F7021"/>
    <w:multiLevelType w:val="hybridMultilevel"/>
    <w:tmpl w:val="FDAAF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21EE9"/>
    <w:multiLevelType w:val="hybridMultilevel"/>
    <w:tmpl w:val="FF2C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824FF"/>
    <w:multiLevelType w:val="hybridMultilevel"/>
    <w:tmpl w:val="B608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1163"/>
    <w:multiLevelType w:val="multilevel"/>
    <w:tmpl w:val="6A3C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E24452"/>
    <w:multiLevelType w:val="hybridMultilevel"/>
    <w:tmpl w:val="3AD0C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670584"/>
    <w:multiLevelType w:val="hybridMultilevel"/>
    <w:tmpl w:val="9A7AA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BA6D36"/>
    <w:multiLevelType w:val="hybridMultilevel"/>
    <w:tmpl w:val="FB464258"/>
    <w:lvl w:ilvl="0" w:tplc="FE1C238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8FB0FB5"/>
    <w:multiLevelType w:val="hybridMultilevel"/>
    <w:tmpl w:val="AC5E39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0"/>
  </w:num>
  <w:num w:numId="4">
    <w:abstractNumId w:val="13"/>
  </w:num>
  <w:num w:numId="5">
    <w:abstractNumId w:val="8"/>
  </w:num>
  <w:num w:numId="6">
    <w:abstractNumId w:val="10"/>
  </w:num>
  <w:num w:numId="7">
    <w:abstractNumId w:val="6"/>
  </w:num>
  <w:num w:numId="8">
    <w:abstractNumId w:val="15"/>
  </w:num>
  <w:num w:numId="9">
    <w:abstractNumId w:val="14"/>
  </w:num>
  <w:num w:numId="10">
    <w:abstractNumId w:val="3"/>
  </w:num>
  <w:num w:numId="11">
    <w:abstractNumId w:val="1"/>
  </w:num>
  <w:num w:numId="12">
    <w:abstractNumId w:val="9"/>
  </w:num>
  <w:num w:numId="13">
    <w:abstractNumId w:val="21"/>
  </w:num>
  <w:num w:numId="14">
    <w:abstractNumId w:val="17"/>
    <w:lvlOverride w:ilvl="0">
      <w:startOverride w:val="1"/>
    </w:lvlOverride>
  </w:num>
  <w:num w:numId="15">
    <w:abstractNumId w:val="19"/>
  </w:num>
  <w:num w:numId="16">
    <w:abstractNumId w:val="16"/>
  </w:num>
  <w:num w:numId="17">
    <w:abstractNumId w:val="18"/>
  </w:num>
  <w:num w:numId="18">
    <w:abstractNumId w:val="7"/>
  </w:num>
  <w:num w:numId="19">
    <w:abstractNumId w:val="12"/>
  </w:num>
  <w:num w:numId="20">
    <w:abstractNumId w:val="0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B1"/>
    <w:rsid w:val="00012CD4"/>
    <w:rsid w:val="00013432"/>
    <w:rsid w:val="0002392F"/>
    <w:rsid w:val="00037B39"/>
    <w:rsid w:val="00040E29"/>
    <w:rsid w:val="00042687"/>
    <w:rsid w:val="0004409B"/>
    <w:rsid w:val="00073823"/>
    <w:rsid w:val="00084B53"/>
    <w:rsid w:val="000945BD"/>
    <w:rsid w:val="00103724"/>
    <w:rsid w:val="00105562"/>
    <w:rsid w:val="00107098"/>
    <w:rsid w:val="0013027A"/>
    <w:rsid w:val="001417E4"/>
    <w:rsid w:val="001A5D77"/>
    <w:rsid w:val="001B3571"/>
    <w:rsid w:val="001C5EDD"/>
    <w:rsid w:val="001C693C"/>
    <w:rsid w:val="001E7072"/>
    <w:rsid w:val="0020057B"/>
    <w:rsid w:val="00204342"/>
    <w:rsid w:val="00210EDC"/>
    <w:rsid w:val="002402F5"/>
    <w:rsid w:val="00242139"/>
    <w:rsid w:val="002423FB"/>
    <w:rsid w:val="00246EBC"/>
    <w:rsid w:val="0025429E"/>
    <w:rsid w:val="00263B56"/>
    <w:rsid w:val="00280A80"/>
    <w:rsid w:val="002824EF"/>
    <w:rsid w:val="002A3332"/>
    <w:rsid w:val="002B6594"/>
    <w:rsid w:val="002F64D2"/>
    <w:rsid w:val="0030427E"/>
    <w:rsid w:val="00313917"/>
    <w:rsid w:val="00331026"/>
    <w:rsid w:val="00342499"/>
    <w:rsid w:val="00344CDF"/>
    <w:rsid w:val="00365D91"/>
    <w:rsid w:val="0036752D"/>
    <w:rsid w:val="00374E1E"/>
    <w:rsid w:val="0037604B"/>
    <w:rsid w:val="003869DC"/>
    <w:rsid w:val="00394D89"/>
    <w:rsid w:val="00395A8F"/>
    <w:rsid w:val="0044195A"/>
    <w:rsid w:val="00442D6B"/>
    <w:rsid w:val="00444800"/>
    <w:rsid w:val="00456F92"/>
    <w:rsid w:val="00465341"/>
    <w:rsid w:val="00483156"/>
    <w:rsid w:val="004846F5"/>
    <w:rsid w:val="00485EBC"/>
    <w:rsid w:val="0049006F"/>
    <w:rsid w:val="00497A9A"/>
    <w:rsid w:val="004C1903"/>
    <w:rsid w:val="00510678"/>
    <w:rsid w:val="00530CC1"/>
    <w:rsid w:val="005536E1"/>
    <w:rsid w:val="005613D0"/>
    <w:rsid w:val="005864E8"/>
    <w:rsid w:val="00602B34"/>
    <w:rsid w:val="006246DA"/>
    <w:rsid w:val="0063094D"/>
    <w:rsid w:val="00633044"/>
    <w:rsid w:val="00640AA4"/>
    <w:rsid w:val="006534B1"/>
    <w:rsid w:val="00663528"/>
    <w:rsid w:val="006879E2"/>
    <w:rsid w:val="006B75C0"/>
    <w:rsid w:val="006D683F"/>
    <w:rsid w:val="006E4734"/>
    <w:rsid w:val="006E4B8B"/>
    <w:rsid w:val="006E5AB0"/>
    <w:rsid w:val="006F4D2E"/>
    <w:rsid w:val="00700620"/>
    <w:rsid w:val="00730217"/>
    <w:rsid w:val="00734725"/>
    <w:rsid w:val="00773EDF"/>
    <w:rsid w:val="00786EA5"/>
    <w:rsid w:val="007A745C"/>
    <w:rsid w:val="007C0663"/>
    <w:rsid w:val="007C5DE9"/>
    <w:rsid w:val="007F5054"/>
    <w:rsid w:val="007F61E9"/>
    <w:rsid w:val="007F73AE"/>
    <w:rsid w:val="00830900"/>
    <w:rsid w:val="008377A9"/>
    <w:rsid w:val="00841D2C"/>
    <w:rsid w:val="008451E7"/>
    <w:rsid w:val="008573C4"/>
    <w:rsid w:val="00876A2F"/>
    <w:rsid w:val="0088206B"/>
    <w:rsid w:val="0089284F"/>
    <w:rsid w:val="00895D38"/>
    <w:rsid w:val="008B69D8"/>
    <w:rsid w:val="008E2F90"/>
    <w:rsid w:val="008E34C5"/>
    <w:rsid w:val="008F3664"/>
    <w:rsid w:val="00924B2C"/>
    <w:rsid w:val="00925CDD"/>
    <w:rsid w:val="00957843"/>
    <w:rsid w:val="009711B8"/>
    <w:rsid w:val="00974EAF"/>
    <w:rsid w:val="0099645A"/>
    <w:rsid w:val="009B1EB8"/>
    <w:rsid w:val="009C5AB0"/>
    <w:rsid w:val="00A076C6"/>
    <w:rsid w:val="00A42B10"/>
    <w:rsid w:val="00A4762E"/>
    <w:rsid w:val="00A529C1"/>
    <w:rsid w:val="00A55481"/>
    <w:rsid w:val="00A85D50"/>
    <w:rsid w:val="00AA3A33"/>
    <w:rsid w:val="00AB6649"/>
    <w:rsid w:val="00AD469F"/>
    <w:rsid w:val="00AE028C"/>
    <w:rsid w:val="00B03325"/>
    <w:rsid w:val="00B05F6A"/>
    <w:rsid w:val="00B245A5"/>
    <w:rsid w:val="00B431B3"/>
    <w:rsid w:val="00B62F11"/>
    <w:rsid w:val="00B649A7"/>
    <w:rsid w:val="00B744D3"/>
    <w:rsid w:val="00B806DC"/>
    <w:rsid w:val="00B94146"/>
    <w:rsid w:val="00BA21DA"/>
    <w:rsid w:val="00BB6F28"/>
    <w:rsid w:val="00BB7F38"/>
    <w:rsid w:val="00BC401A"/>
    <w:rsid w:val="00BD4D04"/>
    <w:rsid w:val="00C032DA"/>
    <w:rsid w:val="00C039DA"/>
    <w:rsid w:val="00C61AD4"/>
    <w:rsid w:val="00C65525"/>
    <w:rsid w:val="00C663AA"/>
    <w:rsid w:val="00C92AD8"/>
    <w:rsid w:val="00CA489A"/>
    <w:rsid w:val="00CB4D8E"/>
    <w:rsid w:val="00CB5195"/>
    <w:rsid w:val="00D119EF"/>
    <w:rsid w:val="00D44032"/>
    <w:rsid w:val="00D44E16"/>
    <w:rsid w:val="00D452C6"/>
    <w:rsid w:val="00D52FE9"/>
    <w:rsid w:val="00D70F45"/>
    <w:rsid w:val="00D9346A"/>
    <w:rsid w:val="00DD463E"/>
    <w:rsid w:val="00DF66D0"/>
    <w:rsid w:val="00E068E1"/>
    <w:rsid w:val="00E07669"/>
    <w:rsid w:val="00E10D3D"/>
    <w:rsid w:val="00E4703C"/>
    <w:rsid w:val="00E56F39"/>
    <w:rsid w:val="00EC63B1"/>
    <w:rsid w:val="00F002BC"/>
    <w:rsid w:val="00F16F6E"/>
    <w:rsid w:val="00F24080"/>
    <w:rsid w:val="00F44D81"/>
    <w:rsid w:val="00F545D7"/>
    <w:rsid w:val="00F76264"/>
    <w:rsid w:val="00F765FC"/>
    <w:rsid w:val="00F97186"/>
    <w:rsid w:val="00FA2841"/>
    <w:rsid w:val="00FC7206"/>
    <w:rsid w:val="00FE1459"/>
    <w:rsid w:val="00FE2296"/>
    <w:rsid w:val="00FF2D15"/>
    <w:rsid w:val="00FF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D95E"/>
  <w15:chartTrackingRefBased/>
  <w15:docId w15:val="{BF79589D-3DDC-431A-8703-F081F7B7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09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44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4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40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4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4409B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0440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0440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1067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510678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0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667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פטל</dc:creator>
  <cp:keywords/>
  <dc:description/>
  <cp:lastModifiedBy>אורי פטל</cp:lastModifiedBy>
  <cp:revision>152</cp:revision>
  <dcterms:created xsi:type="dcterms:W3CDTF">2020-11-23T08:46:00Z</dcterms:created>
  <dcterms:modified xsi:type="dcterms:W3CDTF">2021-03-09T22:21:00Z</dcterms:modified>
</cp:coreProperties>
</file>