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59B3" w14:textId="77777777" w:rsidR="00A27F4A" w:rsidRPr="00A27F4A" w:rsidRDefault="00A27F4A" w:rsidP="00A27F4A">
      <w:pPr>
        <w:pStyle w:val="Heading1"/>
        <w:jc w:val="center"/>
        <w:rPr>
          <w:bCs/>
          <w:lang w:val="bg-BG"/>
        </w:rPr>
      </w:pPr>
      <w:r w:rsidRPr="00A27F4A">
        <w:t xml:space="preserve">Lab: </w:t>
      </w:r>
      <w:r w:rsidRPr="00A27F4A">
        <w:rPr>
          <w:bCs/>
        </w:rPr>
        <w:t>Multidimensional Lists</w:t>
      </w:r>
    </w:p>
    <w:p w14:paraId="348DD92C" w14:textId="77777777" w:rsidR="005B3857" w:rsidRDefault="00A27F4A" w:rsidP="005B3857">
      <w:pPr>
        <w:spacing w:before="0" w:after="0"/>
        <w:jc w:val="center"/>
      </w:pPr>
      <w:r w:rsidRPr="00F43260">
        <w:t xml:space="preserve">Problems for in-class lab for the </w:t>
      </w:r>
      <w:hyperlink r:id="rId8" w:history="1">
        <w:r w:rsidRPr="00F43260">
          <w:rPr>
            <w:rStyle w:val="Hyperlink"/>
          </w:rPr>
          <w:t>Python Advanced Course @</w:t>
        </w:r>
        <w:r w:rsidRPr="00F43260">
          <w:rPr>
            <w:rStyle w:val="Hyperlink"/>
            <w:noProof/>
          </w:rPr>
          <w:t>SoftUni</w:t>
        </w:r>
      </w:hyperlink>
      <w:r w:rsidRPr="00F43260">
        <w:t xml:space="preserve">. </w:t>
      </w:r>
    </w:p>
    <w:p w14:paraId="30A21127" w14:textId="7791E2EC" w:rsidR="00A27F4A" w:rsidRPr="00F43260" w:rsidRDefault="00A27F4A" w:rsidP="005B3857">
      <w:pPr>
        <w:spacing w:before="0" w:after="0"/>
        <w:jc w:val="center"/>
        <w:rPr>
          <w:color w:val="0000FF" w:themeColor="hyperlink"/>
          <w:u w:val="single"/>
          <w:lang w:val="bg-BG"/>
        </w:rPr>
      </w:pPr>
      <w:r w:rsidRPr="00F43260">
        <w:t xml:space="preserve">Submit your solutions in </w:t>
      </w:r>
      <w:r w:rsidRPr="00F43260">
        <w:rPr>
          <w:noProof/>
        </w:rPr>
        <w:t xml:space="preserve">the SoftUni </w:t>
      </w:r>
      <w:r w:rsidRPr="00F43260">
        <w:t xml:space="preserve">judge system at </w:t>
      </w:r>
      <w:hyperlink r:id="rId9" w:history="1">
        <w:r w:rsidR="00F622DE">
          <w:rPr>
            <w:rStyle w:val="Hyperlink"/>
          </w:rPr>
          <w:t>https://judge.softuni.org/Contests/1834</w:t>
        </w:r>
      </w:hyperlink>
      <w:r w:rsidR="005B3857" w:rsidRPr="00F43260">
        <w:t>.</w:t>
      </w:r>
    </w:p>
    <w:p w14:paraId="5478D8F0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Sum Matrix Elements</w:t>
      </w:r>
    </w:p>
    <w:p w14:paraId="3B274BE0" w14:textId="77777777" w:rsidR="00A27F4A" w:rsidRPr="00A27F4A" w:rsidRDefault="00A27F4A" w:rsidP="00A27F4A">
      <w:pPr>
        <w:rPr>
          <w:lang w:val="bg-BG"/>
        </w:rPr>
      </w:pPr>
      <w:r w:rsidRPr="00A27F4A">
        <w:t xml:space="preserve">Write a program that </w:t>
      </w:r>
      <w:r w:rsidRPr="00A27F4A">
        <w:rPr>
          <w:b/>
        </w:rPr>
        <w:t>reads a matrix</w:t>
      </w:r>
      <w:r w:rsidRPr="00A27F4A">
        <w:t xml:space="preserve"> from the console and prints:</w:t>
      </w:r>
    </w:p>
    <w:p w14:paraId="6D969E4C" w14:textId="48EEDE1B" w:rsidR="00A27F4A" w:rsidRPr="00A27F4A" w:rsidRDefault="00A27F4A" w:rsidP="00A27F4A">
      <w:pPr>
        <w:pStyle w:val="ListParagraph"/>
        <w:numPr>
          <w:ilvl w:val="0"/>
          <w:numId w:val="40"/>
        </w:numPr>
        <w:rPr>
          <w:lang w:val="bg-BG"/>
        </w:rPr>
      </w:pPr>
      <w:r w:rsidRPr="00A27F4A">
        <w:t xml:space="preserve">The </w:t>
      </w:r>
      <w:r w:rsidRPr="00C21CD4">
        <w:rPr>
          <w:b/>
          <w:bCs/>
        </w:rPr>
        <w:t>sum</w:t>
      </w:r>
      <w:r w:rsidRPr="00A27F4A">
        <w:t xml:space="preserve"> of all</w:t>
      </w:r>
      <w:r w:rsidR="00C21CD4">
        <w:t xml:space="preserve"> </w:t>
      </w:r>
      <w:r w:rsidR="00C21CD4" w:rsidRPr="00C21CD4">
        <w:rPr>
          <w:b/>
          <w:bCs/>
        </w:rPr>
        <w:t>numbers</w:t>
      </w:r>
      <w:r w:rsidR="00C21CD4">
        <w:t xml:space="preserve"> in the matrix</w:t>
      </w:r>
    </w:p>
    <w:p w14:paraId="4643C637" w14:textId="77777777" w:rsidR="00A27F4A" w:rsidRPr="00A27F4A" w:rsidRDefault="00A27F4A" w:rsidP="00A27F4A">
      <w:pPr>
        <w:pStyle w:val="ListParagraph"/>
        <w:numPr>
          <w:ilvl w:val="0"/>
          <w:numId w:val="40"/>
        </w:numPr>
        <w:rPr>
          <w:lang w:val="bg-BG"/>
        </w:rPr>
      </w:pPr>
      <w:r w:rsidRPr="00A27F4A">
        <w:t>The</w:t>
      </w:r>
      <w:r w:rsidRPr="00A27F4A">
        <w:rPr>
          <w:b/>
        </w:rPr>
        <w:t xml:space="preserve"> matrix itself</w:t>
      </w:r>
    </w:p>
    <w:p w14:paraId="31180885" w14:textId="1FEF1BBF" w:rsidR="00A27F4A" w:rsidRPr="00A27F4A" w:rsidRDefault="00A27F4A" w:rsidP="00A27F4A">
      <w:pPr>
        <w:rPr>
          <w:lang w:val="bg-BG"/>
        </w:rPr>
      </w:pPr>
      <w:r w:rsidRPr="00A27F4A">
        <w:t xml:space="preserve">On the first line, you will </w:t>
      </w:r>
      <w:r w:rsidR="00F11227">
        <w:t>receive the</w:t>
      </w:r>
      <w:r w:rsidRPr="00A27F4A">
        <w:t xml:space="preserve"> matrix sizes in </w:t>
      </w:r>
      <w:r w:rsidR="00C21CD4">
        <w:t xml:space="preserve">the </w:t>
      </w:r>
      <w:r w:rsidRPr="00A27F4A">
        <w:t xml:space="preserve">format </w:t>
      </w:r>
      <w:r w:rsidRPr="00F43260">
        <w:rPr>
          <w:rFonts w:ascii="Consolas" w:hAnsi="Consolas"/>
          <w:b/>
        </w:rPr>
        <w:t>"{rows}, {columns}"</w:t>
      </w:r>
      <w:r w:rsidR="00F43260" w:rsidRPr="00F43260">
        <w:rPr>
          <w:rFonts w:cstheme="minorHAnsi"/>
          <w:b/>
        </w:rPr>
        <w:t>.</w:t>
      </w:r>
      <w:r w:rsidR="00F43260" w:rsidRPr="00F43260">
        <w:t xml:space="preserve"> </w:t>
      </w:r>
      <w:r w:rsidR="00F43260" w:rsidRPr="00A27F4A">
        <w:t xml:space="preserve">On the next </w:t>
      </w:r>
      <w:r w:rsidR="00F43260" w:rsidRPr="00A27F4A">
        <w:rPr>
          <w:b/>
        </w:rPr>
        <w:t>rows</w:t>
      </w:r>
      <w:r w:rsidR="00F43260" w:rsidRPr="00A27F4A">
        <w:t xml:space="preserve">, you will get elements for each column separated </w:t>
      </w:r>
      <w:r w:rsidR="00C21CD4">
        <w:t>by</w:t>
      </w:r>
      <w:r w:rsidR="00F43260" w:rsidRPr="00A27F4A">
        <w:t xml:space="preserve"> a</w:t>
      </w:r>
      <w:r w:rsidR="00C21CD4">
        <w:t xml:space="preserve"> comma and a space</w:t>
      </w:r>
      <w:r w:rsidR="00F43260" w:rsidRPr="00A27F4A">
        <w:t xml:space="preserve"> </w:t>
      </w:r>
      <w:r w:rsidR="00F43260" w:rsidRPr="00F43260">
        <w:rPr>
          <w:rFonts w:ascii="Consolas" w:hAnsi="Consolas"/>
          <w:b/>
          <w:bCs/>
        </w:rPr>
        <w:t>", "</w:t>
      </w:r>
      <w:r w:rsidR="00F43260" w:rsidRPr="00A27F4A">
        <w:t xml:space="preserve">. </w:t>
      </w:r>
    </w:p>
    <w:p w14:paraId="020B964F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7547"/>
      </w:tblGrid>
      <w:tr w:rsidR="00A27F4A" w:rsidRPr="00A27F4A" w14:paraId="2126ED6F" w14:textId="77777777" w:rsidTr="0022176B">
        <w:tc>
          <w:tcPr>
            <w:tcW w:w="2286" w:type="dxa"/>
            <w:shd w:val="clear" w:color="auto" w:fill="D9D9D9" w:themeFill="background1" w:themeFillShade="D9"/>
          </w:tcPr>
          <w:p w14:paraId="11920CD3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7547" w:type="dxa"/>
            <w:shd w:val="clear" w:color="auto" w:fill="D9D9D9" w:themeFill="background1" w:themeFillShade="D9"/>
          </w:tcPr>
          <w:p w14:paraId="2B02B001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7CCEF79B" w14:textId="77777777" w:rsidTr="009B08A8">
        <w:trPr>
          <w:trHeight w:val="1093"/>
        </w:trPr>
        <w:tc>
          <w:tcPr>
            <w:tcW w:w="2286" w:type="dxa"/>
          </w:tcPr>
          <w:p w14:paraId="6D6F715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586CF51D" w14:textId="07550029" w:rsidR="00A27F4A" w:rsidRPr="009B08A8" w:rsidRDefault="00A27F4A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A27F4A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7547" w:type="dxa"/>
          </w:tcPr>
          <w:p w14:paraId="6704347F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76</w:t>
            </w:r>
          </w:p>
          <w:p w14:paraId="275ED99C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hAnsi="Consolas"/>
                <w:bCs/>
                <w:noProof/>
              </w:rPr>
              <w:t>[[7, 1, 3, 3, 2, 1], [1, 3, 9, 8, 5, 6], [4, 6, 7, 9, 1, 0]]</w:t>
            </w:r>
          </w:p>
        </w:tc>
      </w:tr>
    </w:tbl>
    <w:p w14:paraId="1433FF6A" w14:textId="7676CAE9" w:rsidR="00E000ED" w:rsidRPr="007371D9" w:rsidRDefault="00E000ED" w:rsidP="00E000ED">
      <w:pPr>
        <w:pStyle w:val="Heading2"/>
        <w:numPr>
          <w:ilvl w:val="0"/>
          <w:numId w:val="42"/>
        </w:numPr>
        <w:rPr>
          <w:lang w:val="bg-BG"/>
        </w:rPr>
      </w:pPr>
      <w:r w:rsidRPr="007371D9">
        <w:t>Even Matrix</w:t>
      </w:r>
    </w:p>
    <w:p w14:paraId="29DA3158" w14:textId="77777777" w:rsidR="00E000ED" w:rsidRDefault="00E000ED" w:rsidP="00E000ED">
      <w:r w:rsidRPr="007371D9">
        <w:t xml:space="preserve">Write a program that receives a </w:t>
      </w:r>
      <w:r w:rsidRPr="006819B1">
        <w:rPr>
          <w:b/>
        </w:rPr>
        <w:t>matrix of numbers</w:t>
      </w:r>
      <w:r w:rsidRPr="007371D9">
        <w:t xml:space="preserve"> and prints a </w:t>
      </w:r>
      <w:r w:rsidRPr="006819B1">
        <w:rPr>
          <w:b/>
        </w:rPr>
        <w:t>new one</w:t>
      </w:r>
      <w:r w:rsidRPr="007371D9">
        <w:t xml:space="preserve"> only with the numbers that are </w:t>
      </w:r>
      <w:r w:rsidRPr="006819B1">
        <w:rPr>
          <w:b/>
        </w:rPr>
        <w:t>even</w:t>
      </w:r>
      <w:r w:rsidRPr="007371D9">
        <w:t>. Use nested comprehension for that problem.</w:t>
      </w:r>
      <w:r>
        <w:t xml:space="preserve"> </w:t>
      </w:r>
    </w:p>
    <w:p w14:paraId="32A3BA69" w14:textId="102726C5" w:rsidR="00E000ED" w:rsidRPr="006B3247" w:rsidRDefault="00E000ED" w:rsidP="00E000ED">
      <w:pPr>
        <w:rPr>
          <w:lang w:val="bg-BG"/>
        </w:rPr>
      </w:pPr>
      <w:r w:rsidRPr="00A27F4A">
        <w:t xml:space="preserve">On the first line, you will </w:t>
      </w:r>
      <w:r>
        <w:t xml:space="preserve">receive </w:t>
      </w:r>
      <w:r w:rsidRPr="006B3247">
        <w:rPr>
          <w:b/>
          <w:bCs/>
        </w:rPr>
        <w:t>the rows of the matrix</w:t>
      </w:r>
      <w:r w:rsidRPr="006B3247">
        <w:rPr>
          <w:rFonts w:cstheme="minorHAnsi"/>
        </w:rPr>
        <w:t>.</w:t>
      </w:r>
      <w:r w:rsidRPr="00F43260">
        <w:t xml:space="preserve"> </w:t>
      </w:r>
      <w:r w:rsidRPr="00A27F4A">
        <w:t xml:space="preserve">On the next </w:t>
      </w:r>
      <w:r w:rsidRPr="006819B1">
        <w:rPr>
          <w:b/>
        </w:rPr>
        <w:t>rows</w:t>
      </w:r>
      <w:r w:rsidRPr="00A27F4A">
        <w:t>, you will get elements for each column separated with a</w:t>
      </w:r>
      <w:r w:rsidR="00D01AF7">
        <w:t xml:space="preserve"> comma and a space</w:t>
      </w:r>
      <w:r w:rsidRPr="00A27F4A">
        <w:t xml:space="preserve"> </w:t>
      </w:r>
      <w:r w:rsidRPr="006819B1">
        <w:rPr>
          <w:rFonts w:ascii="Consolas" w:hAnsi="Consolas"/>
          <w:b/>
          <w:bCs/>
        </w:rPr>
        <w:t>", "</w:t>
      </w:r>
      <w:r w:rsidRPr="00A27F4A">
        <w:t xml:space="preserve">.  </w:t>
      </w:r>
    </w:p>
    <w:p w14:paraId="4E3325E3" w14:textId="77777777" w:rsidR="00E000ED" w:rsidRPr="007371D9" w:rsidRDefault="00E000ED" w:rsidP="00E000ED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4536"/>
      </w:tblGrid>
      <w:tr w:rsidR="00E000ED" w:rsidRPr="007371D9" w14:paraId="3CC51DD8" w14:textId="77777777" w:rsidTr="00CB6062">
        <w:tc>
          <w:tcPr>
            <w:tcW w:w="2552" w:type="dxa"/>
            <w:shd w:val="clear" w:color="auto" w:fill="D9D9D9" w:themeFill="background1" w:themeFillShade="D9"/>
          </w:tcPr>
          <w:p w14:paraId="1B4143D8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1D468CC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E000ED" w:rsidRPr="007371D9" w14:paraId="62F33B80" w14:textId="77777777" w:rsidTr="00CB6062">
        <w:tc>
          <w:tcPr>
            <w:tcW w:w="2552" w:type="dxa"/>
          </w:tcPr>
          <w:p w14:paraId="7116C919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122DB7ED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7EF5ABAD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4536" w:type="dxa"/>
            <w:vAlign w:val="center"/>
          </w:tcPr>
          <w:p w14:paraId="31C80EF9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[[2], [4, 6]]</w:t>
            </w:r>
          </w:p>
        </w:tc>
      </w:tr>
      <w:tr w:rsidR="00E000ED" w:rsidRPr="007371D9" w14:paraId="3DDBF620" w14:textId="77777777" w:rsidTr="00CB6062">
        <w:tc>
          <w:tcPr>
            <w:tcW w:w="2552" w:type="dxa"/>
          </w:tcPr>
          <w:p w14:paraId="283E7D8F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0063AB8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10, 33, 24, 5, 1</w:t>
            </w:r>
          </w:p>
          <w:p w14:paraId="0AB8D01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67, 34, 11, 110, 3</w:t>
            </w:r>
          </w:p>
          <w:p w14:paraId="6F148921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4, 12, 33, 63, 21</w:t>
            </w:r>
          </w:p>
          <w:p w14:paraId="01DD9FB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557, 45, 23, 55, 67</w:t>
            </w:r>
          </w:p>
        </w:tc>
        <w:tc>
          <w:tcPr>
            <w:tcW w:w="4536" w:type="dxa"/>
            <w:vAlign w:val="center"/>
          </w:tcPr>
          <w:p w14:paraId="2E459117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[[10, 24], [34, 110], [4, 12], []]</w:t>
            </w:r>
          </w:p>
        </w:tc>
      </w:tr>
    </w:tbl>
    <w:p w14:paraId="510C77BF" w14:textId="1E4BCF14" w:rsidR="00E000ED" w:rsidRPr="007371D9" w:rsidRDefault="00E000ED" w:rsidP="00E000ED">
      <w:pPr>
        <w:pStyle w:val="Heading2"/>
        <w:numPr>
          <w:ilvl w:val="0"/>
          <w:numId w:val="42"/>
        </w:numPr>
        <w:rPr>
          <w:lang w:val="bg-BG"/>
        </w:rPr>
      </w:pPr>
      <w:r w:rsidRPr="007371D9">
        <w:t>Flattening Matrix</w:t>
      </w:r>
    </w:p>
    <w:p w14:paraId="665AB02D" w14:textId="77777777" w:rsidR="00E000ED" w:rsidRDefault="00E000ED" w:rsidP="00E000ED">
      <w:r w:rsidRPr="007371D9">
        <w:t xml:space="preserve">Write a program that receives a </w:t>
      </w:r>
      <w:r w:rsidRPr="006819B1">
        <w:rPr>
          <w:b/>
        </w:rPr>
        <w:t>matrix</w:t>
      </w:r>
      <w:r w:rsidRPr="007371D9">
        <w:t xml:space="preserve"> and prints the </w:t>
      </w:r>
      <w:r w:rsidRPr="006819B1">
        <w:rPr>
          <w:b/>
        </w:rPr>
        <w:t xml:space="preserve">flattened </w:t>
      </w:r>
      <w:r w:rsidRPr="007371D9">
        <w:t xml:space="preserve">version of it </w:t>
      </w:r>
      <w:r w:rsidRPr="007371D9">
        <w:rPr>
          <w:noProof/>
        </w:rPr>
        <w:t>(</w:t>
      </w:r>
      <w:r w:rsidRPr="007371D9">
        <w:t xml:space="preserve">a list with all the values). For example, the flattened list of the matrix: </w:t>
      </w:r>
      <w:r w:rsidRPr="006819B1">
        <w:rPr>
          <w:rFonts w:ascii="Consolas" w:hAnsi="Consolas"/>
          <w:b/>
          <w:noProof/>
        </w:rPr>
        <w:t>[[1, 2], [3, 4]]</w:t>
      </w:r>
      <w:r w:rsidRPr="007371D9">
        <w:rPr>
          <w:noProof/>
        </w:rPr>
        <w:t xml:space="preserve"> </w:t>
      </w:r>
      <w:r w:rsidRPr="007371D9">
        <w:t xml:space="preserve">will be </w:t>
      </w:r>
      <w:r w:rsidRPr="006819B1">
        <w:rPr>
          <w:rFonts w:ascii="Consolas" w:hAnsi="Consolas"/>
          <w:b/>
          <w:noProof/>
        </w:rPr>
        <w:t>[1, 2, 3, 4</w:t>
      </w:r>
      <w:r w:rsidRPr="006819B1">
        <w:rPr>
          <w:rFonts w:ascii="Consolas" w:hAnsi="Consolas"/>
          <w:b/>
        </w:rPr>
        <w:t>]</w:t>
      </w:r>
      <w:r w:rsidRPr="007371D9">
        <w:t>.</w:t>
      </w:r>
    </w:p>
    <w:p w14:paraId="4025ADBA" w14:textId="38E42B3B" w:rsidR="00E000ED" w:rsidRPr="006819B1" w:rsidRDefault="00E000ED" w:rsidP="00E000ED">
      <w:pPr>
        <w:rPr>
          <w:lang w:val="bg-BG"/>
        </w:rPr>
      </w:pPr>
      <w:r w:rsidRPr="00A27F4A">
        <w:t xml:space="preserve">On the first line, you will </w:t>
      </w:r>
      <w:r>
        <w:t>receive the</w:t>
      </w:r>
      <w:r w:rsidR="00B20A25">
        <w:t xml:space="preserve"> </w:t>
      </w:r>
      <w:r w:rsidR="00B20A25" w:rsidRPr="008F0697">
        <w:rPr>
          <w:b/>
          <w:bCs/>
        </w:rPr>
        <w:t>number of</w:t>
      </w:r>
      <w:r w:rsidRPr="008F0697">
        <w:rPr>
          <w:b/>
          <w:bCs/>
        </w:rPr>
        <w:t xml:space="preserve"> </w:t>
      </w:r>
      <w:r w:rsidR="008F0697" w:rsidRPr="008F0697">
        <w:rPr>
          <w:b/>
          <w:bCs/>
        </w:rPr>
        <w:t xml:space="preserve">a </w:t>
      </w:r>
      <w:r w:rsidRPr="008F0697">
        <w:rPr>
          <w:b/>
          <w:bCs/>
        </w:rPr>
        <w:t>matrix</w:t>
      </w:r>
      <w:r w:rsidR="00B20A25" w:rsidRPr="008F0697">
        <w:rPr>
          <w:b/>
          <w:bCs/>
        </w:rPr>
        <w:t>'s</w:t>
      </w:r>
      <w:r w:rsidRPr="008F0697">
        <w:rPr>
          <w:b/>
          <w:bCs/>
        </w:rPr>
        <w:t xml:space="preserve"> </w:t>
      </w:r>
      <w:r w:rsidR="00EE08CA" w:rsidRPr="008F0697">
        <w:rPr>
          <w:b/>
          <w:bCs/>
        </w:rPr>
        <w:t>rows</w:t>
      </w:r>
      <w:r w:rsidRPr="006819B1">
        <w:rPr>
          <w:rFonts w:cstheme="minorHAnsi"/>
          <w:b/>
        </w:rPr>
        <w:t>.</w:t>
      </w:r>
      <w:r w:rsidRPr="00F43260">
        <w:t xml:space="preserve"> </w:t>
      </w:r>
      <w:r w:rsidRPr="00A27F4A">
        <w:t xml:space="preserve">On the next </w:t>
      </w:r>
      <w:r w:rsidRPr="006819B1">
        <w:rPr>
          <w:b/>
        </w:rPr>
        <w:t>rows</w:t>
      </w:r>
      <w:r w:rsidRPr="00A27F4A">
        <w:t xml:space="preserve">, you will get </w:t>
      </w:r>
      <w:r w:rsidR="00EE08CA">
        <w:t xml:space="preserve">the </w:t>
      </w:r>
      <w:r w:rsidRPr="008F0697">
        <w:rPr>
          <w:b/>
          <w:bCs/>
        </w:rPr>
        <w:t>elements</w:t>
      </w:r>
      <w:r w:rsidRPr="00A27F4A">
        <w:t xml:space="preserve"> for </w:t>
      </w:r>
      <w:r w:rsidRPr="008F0697">
        <w:rPr>
          <w:b/>
          <w:bCs/>
        </w:rPr>
        <w:t>each column</w:t>
      </w:r>
      <w:r w:rsidRPr="00A27F4A">
        <w:t xml:space="preserve"> separated with a </w:t>
      </w:r>
      <w:r w:rsidR="00EE08CA">
        <w:t xml:space="preserve">comma and a space </w:t>
      </w:r>
      <w:r w:rsidRPr="006819B1">
        <w:rPr>
          <w:rFonts w:ascii="Consolas" w:hAnsi="Consolas"/>
          <w:b/>
          <w:bCs/>
        </w:rPr>
        <w:t>", "</w:t>
      </w:r>
      <w:r w:rsidRPr="00A27F4A">
        <w:t>.</w:t>
      </w:r>
    </w:p>
    <w:p w14:paraId="00868A52" w14:textId="77777777" w:rsidR="00E000ED" w:rsidRPr="007371D9" w:rsidRDefault="00E000ED" w:rsidP="00EE08CA">
      <w:pPr>
        <w:pStyle w:val="Heading3"/>
        <w:rPr>
          <w:lang w:val="bg-BG"/>
        </w:rPr>
      </w:pPr>
      <w:r w:rsidRPr="007371D9">
        <w:lastRenderedPageBreak/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5245"/>
      </w:tblGrid>
      <w:tr w:rsidR="00E000ED" w:rsidRPr="007371D9" w14:paraId="2F895538" w14:textId="77777777" w:rsidTr="00CB6062">
        <w:tc>
          <w:tcPr>
            <w:tcW w:w="1843" w:type="dxa"/>
            <w:shd w:val="clear" w:color="auto" w:fill="D9D9D9" w:themeFill="background1" w:themeFillShade="D9"/>
          </w:tcPr>
          <w:p w14:paraId="447525C9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D375A20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E000ED" w:rsidRPr="007371D9" w14:paraId="69A37AFA" w14:textId="77777777" w:rsidTr="00CB6062">
        <w:tc>
          <w:tcPr>
            <w:tcW w:w="1843" w:type="dxa"/>
          </w:tcPr>
          <w:p w14:paraId="429705C8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6C5AB97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585482D7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5245" w:type="dxa"/>
            <w:vAlign w:val="center"/>
          </w:tcPr>
          <w:p w14:paraId="3D2C5AC8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[1, 2, 3, 4, 5, 6]</w:t>
            </w:r>
          </w:p>
        </w:tc>
      </w:tr>
      <w:tr w:rsidR="00E000ED" w:rsidRPr="007371D9" w14:paraId="5321D508" w14:textId="77777777" w:rsidTr="00CB6062">
        <w:tc>
          <w:tcPr>
            <w:tcW w:w="1843" w:type="dxa"/>
          </w:tcPr>
          <w:p w14:paraId="3FB1BE3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0DBCF7A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10, 2, 21, 4</w:t>
            </w:r>
          </w:p>
          <w:p w14:paraId="2BB34055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5, 20, 41, 9</w:t>
            </w:r>
          </w:p>
          <w:p w14:paraId="16B7BB86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6, 2, 4, 99</w:t>
            </w:r>
          </w:p>
        </w:tc>
        <w:tc>
          <w:tcPr>
            <w:tcW w:w="5245" w:type="dxa"/>
            <w:vAlign w:val="center"/>
          </w:tcPr>
          <w:p w14:paraId="21A1B177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[10, 2, 21, 4, 5, 20, 41, 9, 6, 2, 4, 99]</w:t>
            </w:r>
          </w:p>
        </w:tc>
      </w:tr>
    </w:tbl>
    <w:p w14:paraId="2AFDEF85" w14:textId="4D700E31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Sum Matrix Columns</w:t>
      </w:r>
    </w:p>
    <w:p w14:paraId="21EB3511" w14:textId="77777777" w:rsidR="009B08A8" w:rsidRDefault="00A27F4A" w:rsidP="00A27F4A">
      <w:r w:rsidRPr="00A27F4A">
        <w:t xml:space="preserve">Write a program that </w:t>
      </w:r>
      <w:r w:rsidRPr="00A27F4A">
        <w:rPr>
          <w:b/>
        </w:rPr>
        <w:t>reads a matrix</w:t>
      </w:r>
      <w:r w:rsidRPr="00A27F4A">
        <w:t xml:space="preserve"> from the console and prints the </w:t>
      </w:r>
      <w:r w:rsidRPr="00F43260">
        <w:rPr>
          <w:b/>
          <w:bCs/>
        </w:rPr>
        <w:t>sum for each column</w:t>
      </w:r>
      <w:r w:rsidR="00EA20F3">
        <w:rPr>
          <w:b/>
          <w:bCs/>
        </w:rPr>
        <w:t xml:space="preserve"> </w:t>
      </w:r>
      <w:r w:rsidR="00EA20F3" w:rsidRPr="00EA20F3">
        <w:t>on separate lines</w:t>
      </w:r>
      <w:r w:rsidRPr="00A27F4A">
        <w:t xml:space="preserve">. </w:t>
      </w:r>
    </w:p>
    <w:p w14:paraId="6ADA7EAE" w14:textId="4047EA10" w:rsidR="00A27F4A" w:rsidRPr="00A27F4A" w:rsidRDefault="00F43260" w:rsidP="00A27F4A">
      <w:pPr>
        <w:rPr>
          <w:lang w:val="bg-BG"/>
        </w:rPr>
      </w:pPr>
      <w:r w:rsidRPr="00A27F4A">
        <w:t xml:space="preserve">On the first line, you will get matrix sizes in format </w:t>
      </w:r>
      <w:r w:rsidRPr="00F43260">
        <w:rPr>
          <w:rFonts w:ascii="Consolas" w:hAnsi="Consolas"/>
          <w:b/>
        </w:rPr>
        <w:t>"{rows}, {columns}"</w:t>
      </w:r>
      <w:r w:rsidR="00A27F4A" w:rsidRPr="00A27F4A">
        <w:t xml:space="preserve">. On the next </w:t>
      </w:r>
      <w:r w:rsidR="00A27F4A" w:rsidRPr="00A27F4A">
        <w:rPr>
          <w:b/>
        </w:rPr>
        <w:t>rows</w:t>
      </w:r>
      <w:r w:rsidR="00A27F4A" w:rsidRPr="00A27F4A">
        <w:t xml:space="preserve">, you will get </w:t>
      </w:r>
      <w:r w:rsidR="00A27F4A" w:rsidRPr="009B08A8">
        <w:rPr>
          <w:b/>
          <w:bCs/>
        </w:rPr>
        <w:t>elements</w:t>
      </w:r>
      <w:r w:rsidR="00A27F4A" w:rsidRPr="00A27F4A">
        <w:t xml:space="preserve"> for </w:t>
      </w:r>
      <w:r w:rsidR="00A27F4A" w:rsidRPr="009B08A8">
        <w:rPr>
          <w:b/>
          <w:bCs/>
        </w:rPr>
        <w:t>each column</w:t>
      </w:r>
      <w:r w:rsidR="00A27F4A" w:rsidRPr="00A27F4A">
        <w:t xml:space="preserve"> separated with a </w:t>
      </w:r>
      <w:r w:rsidR="00EA20F3">
        <w:t xml:space="preserve">single </w:t>
      </w:r>
      <w:r w:rsidR="00A27F4A" w:rsidRPr="00A27F4A">
        <w:t xml:space="preserve">space. </w:t>
      </w:r>
    </w:p>
    <w:p w14:paraId="5B3AD058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1463"/>
        <w:gridCol w:w="992"/>
      </w:tblGrid>
      <w:tr w:rsidR="009B08A8" w:rsidRPr="00A27F4A" w14:paraId="10073612" w14:textId="6AADCB8B" w:rsidTr="009B08A8">
        <w:tc>
          <w:tcPr>
            <w:tcW w:w="1622" w:type="dxa"/>
            <w:shd w:val="clear" w:color="auto" w:fill="D9D9D9" w:themeFill="background1" w:themeFillShade="D9"/>
          </w:tcPr>
          <w:p w14:paraId="7A57B8FA" w14:textId="77777777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2603613" w14:textId="77777777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  <w:tc>
          <w:tcPr>
            <w:tcW w:w="1463" w:type="dxa"/>
            <w:shd w:val="clear" w:color="auto" w:fill="D9D9D9" w:themeFill="background1" w:themeFillShade="D9"/>
          </w:tcPr>
          <w:p w14:paraId="43831F4C" w14:textId="490A97B3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8667D85" w14:textId="366A8A44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9B08A8" w:rsidRPr="00A27F4A" w14:paraId="04870DF6" w14:textId="7EEA31FA" w:rsidTr="009B08A8">
        <w:tc>
          <w:tcPr>
            <w:tcW w:w="1622" w:type="dxa"/>
          </w:tcPr>
          <w:p w14:paraId="7FB208BB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C05F6FA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3BE0B734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36E10C66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936" w:type="dxa"/>
            <w:vAlign w:val="center"/>
          </w:tcPr>
          <w:p w14:paraId="72A57BF8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12</w:t>
            </w:r>
          </w:p>
          <w:p w14:paraId="5191CDE8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10</w:t>
            </w:r>
          </w:p>
          <w:p w14:paraId="61951E03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19</w:t>
            </w:r>
          </w:p>
          <w:p w14:paraId="30AD4609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20</w:t>
            </w:r>
          </w:p>
          <w:p w14:paraId="0264A529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8</w:t>
            </w:r>
          </w:p>
          <w:p w14:paraId="6A20B9DC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1463" w:type="dxa"/>
          </w:tcPr>
          <w:p w14:paraId="6893F986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0FD881DE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7FFAE29C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7AB705A1" w14:textId="56D46704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992" w:type="dxa"/>
          </w:tcPr>
          <w:p w14:paraId="2D80F778" w14:textId="77777777" w:rsidR="009B08A8" w:rsidRPr="00A27F4A" w:rsidRDefault="009B08A8" w:rsidP="009B08A8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12</w:t>
            </w:r>
          </w:p>
          <w:p w14:paraId="47A28977" w14:textId="77777777" w:rsidR="009B08A8" w:rsidRPr="00A27F4A" w:rsidRDefault="009B08A8" w:rsidP="009B08A8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15</w:t>
            </w:r>
          </w:p>
          <w:p w14:paraId="41807006" w14:textId="77777777" w:rsidR="009B08A8" w:rsidRPr="00A27F4A" w:rsidRDefault="009B08A8" w:rsidP="009B08A8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18</w:t>
            </w:r>
          </w:p>
          <w:p w14:paraId="798C3BC7" w14:textId="18547271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000FC05D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Hints</w:t>
      </w:r>
    </w:p>
    <w:p w14:paraId="775351E0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rPr>
          <w:b/>
          <w:bCs/>
        </w:rPr>
        <w:t xml:space="preserve">Read </w:t>
      </w:r>
      <w:r w:rsidRPr="00A27F4A">
        <w:t xml:space="preserve">matrix </w:t>
      </w:r>
      <w:r w:rsidRPr="00A27F4A">
        <w:rPr>
          <w:b/>
          <w:bCs/>
        </w:rPr>
        <w:t>sizes</w:t>
      </w:r>
      <w:r w:rsidRPr="00A27F4A">
        <w:t>.</w:t>
      </w:r>
    </w:p>
    <w:p w14:paraId="5278FC84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t xml:space="preserve">On the next row lines, </w:t>
      </w:r>
      <w:r w:rsidRPr="00A27F4A">
        <w:rPr>
          <w:b/>
          <w:bCs/>
        </w:rPr>
        <w:t xml:space="preserve">read </w:t>
      </w:r>
      <w:r w:rsidRPr="00A27F4A">
        <w:t xml:space="preserve">the </w:t>
      </w:r>
      <w:r w:rsidRPr="00A27F4A">
        <w:rPr>
          <w:b/>
          <w:bCs/>
        </w:rPr>
        <w:t>columns</w:t>
      </w:r>
      <w:r w:rsidRPr="00A27F4A">
        <w:t>.</w:t>
      </w:r>
    </w:p>
    <w:p w14:paraId="067C2435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rPr>
          <w:b/>
          <w:bCs/>
        </w:rPr>
        <w:t xml:space="preserve">Traverse </w:t>
      </w:r>
      <w:r w:rsidRPr="00A27F4A">
        <w:t xml:space="preserve">the matrix and </w:t>
      </w:r>
      <w:r w:rsidRPr="00A27F4A">
        <w:rPr>
          <w:b/>
          <w:bCs/>
        </w:rPr>
        <w:t xml:space="preserve">sum </w:t>
      </w:r>
      <w:r w:rsidRPr="00A27F4A">
        <w:t xml:space="preserve">all elements in </w:t>
      </w:r>
      <w:r w:rsidRPr="00A27F4A">
        <w:rPr>
          <w:b/>
          <w:bCs/>
        </w:rPr>
        <w:t xml:space="preserve">each </w:t>
      </w:r>
      <w:r w:rsidRPr="00A27F4A">
        <w:t>column.</w:t>
      </w:r>
    </w:p>
    <w:p w14:paraId="6385A6F8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t xml:space="preserve">Print the </w:t>
      </w:r>
      <w:r w:rsidRPr="00A27F4A">
        <w:rPr>
          <w:b/>
          <w:bCs/>
        </w:rPr>
        <w:t xml:space="preserve">sum </w:t>
      </w:r>
      <w:r w:rsidRPr="00A27F4A">
        <w:t xml:space="preserve">and </w:t>
      </w:r>
      <w:r w:rsidRPr="00A27F4A">
        <w:rPr>
          <w:b/>
          <w:bCs/>
        </w:rPr>
        <w:t xml:space="preserve">continue </w:t>
      </w:r>
      <w:r w:rsidRPr="00A27F4A">
        <w:t>with the other columns.</w:t>
      </w:r>
    </w:p>
    <w:p w14:paraId="19636E42" w14:textId="7715EF78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Primary Diagonal</w:t>
      </w:r>
    </w:p>
    <w:p w14:paraId="47951602" w14:textId="555A98F7" w:rsidR="009B08A8" w:rsidRDefault="00A27F4A" w:rsidP="00EA20F3">
      <w:pPr>
        <w:rPr>
          <w:noProof/>
        </w:rPr>
      </w:pPr>
      <w:r w:rsidRPr="00A27F4A">
        <w:t xml:space="preserve">Write a program that finds the </w:t>
      </w:r>
      <w:r w:rsidRPr="00EA20F3">
        <w:rPr>
          <w:b/>
        </w:rPr>
        <w:t>sum of</w:t>
      </w:r>
      <w:r w:rsidR="00905F06">
        <w:rPr>
          <w:b/>
        </w:rPr>
        <w:t xml:space="preserve"> all numbers in a</w:t>
      </w:r>
      <w:r w:rsidRPr="00EA20F3">
        <w:rPr>
          <w:b/>
        </w:rPr>
        <w:t xml:space="preserve"> matrix</w:t>
      </w:r>
      <w:r w:rsidR="00C95F5E">
        <w:rPr>
          <w:b/>
        </w:rPr>
        <w:t>'s</w:t>
      </w:r>
      <w:r w:rsidRPr="00EA20F3">
        <w:rPr>
          <w:b/>
        </w:rPr>
        <w:t xml:space="preserve"> primary diagonal</w:t>
      </w:r>
      <w:r w:rsidR="00F925B8">
        <w:rPr>
          <w:b/>
        </w:rPr>
        <w:t xml:space="preserve"> </w:t>
      </w:r>
      <w:r w:rsidR="00F925B8" w:rsidRPr="00F925B8">
        <w:rPr>
          <w:bCs/>
        </w:rPr>
        <w:t>(runs from top left to bottom right)</w:t>
      </w:r>
      <w:r w:rsidRPr="00A27F4A">
        <w:t>.</w:t>
      </w:r>
      <w:r w:rsidR="00EA20F3">
        <w:t xml:space="preserve"> </w:t>
      </w:r>
      <w:r w:rsidR="00EA20F3" w:rsidRPr="00EA20F3">
        <w:t xml:space="preserve">On the </w:t>
      </w:r>
      <w:r w:rsidR="00EA20F3" w:rsidRPr="00EA20F3">
        <w:rPr>
          <w:b/>
          <w:bCs/>
        </w:rPr>
        <w:t>first line</w:t>
      </w:r>
      <w:r w:rsidR="00EA20F3" w:rsidRPr="00EA20F3">
        <w:t>, you will receive an integer</w:t>
      </w:r>
      <w:r w:rsidR="00EA20F3" w:rsidRPr="00EA20F3">
        <w:rPr>
          <w:b/>
          <w:bCs/>
        </w:rPr>
        <w:t xml:space="preserve"> N</w:t>
      </w:r>
      <w:r w:rsidR="00EA20F3" w:rsidRPr="00EA20F3">
        <w:t xml:space="preserve"> – the size of </w:t>
      </w:r>
      <w:r w:rsidR="009B08A8">
        <w:t>a</w:t>
      </w:r>
      <w:r w:rsidR="00EA20F3" w:rsidRPr="00EA20F3">
        <w:t xml:space="preserve"> square matrix</w:t>
      </w:r>
      <w:r w:rsidR="00EA20F3">
        <w:t xml:space="preserve">. </w:t>
      </w:r>
      <w:r w:rsidR="00EA20F3" w:rsidRPr="00A27F4A">
        <w:t xml:space="preserve">The next </w:t>
      </w:r>
      <w:r w:rsidR="00EA20F3" w:rsidRPr="00A27F4A">
        <w:rPr>
          <w:rStyle w:val="CodeChar"/>
        </w:rPr>
        <w:t>N</w:t>
      </w:r>
      <w:r w:rsidR="00EA20F3" w:rsidRPr="00EA20F3">
        <w:rPr>
          <w:b/>
          <w:noProof/>
        </w:rPr>
        <w:t xml:space="preserve"> </w:t>
      </w:r>
      <w:r w:rsidR="00EA20F3" w:rsidRPr="00EA20F3">
        <w:rPr>
          <w:b/>
        </w:rPr>
        <w:t>lines</w:t>
      </w:r>
      <w:r w:rsidR="00EA20F3" w:rsidRPr="00A27F4A">
        <w:t xml:space="preserve"> holds the values for</w:t>
      </w:r>
      <w:r w:rsidR="00EA20F3" w:rsidRPr="00EA20F3">
        <w:rPr>
          <w:b/>
        </w:rPr>
        <w:t xml:space="preserve"> e</w:t>
      </w:r>
      <w:r w:rsidR="009B08A8">
        <w:rPr>
          <w:b/>
        </w:rPr>
        <w:t xml:space="preserve">ach column </w:t>
      </w:r>
      <w:r w:rsidR="009B08A8">
        <w:t>-</w:t>
      </w:r>
      <w:r w:rsidR="00EA20F3" w:rsidRPr="00A27F4A">
        <w:t xml:space="preserve"> </w:t>
      </w:r>
      <w:r w:rsidR="00EA20F3" w:rsidRPr="00A27F4A">
        <w:rPr>
          <w:rStyle w:val="CodeChar"/>
        </w:rPr>
        <w:t>N</w:t>
      </w:r>
      <w:r w:rsidR="00EA20F3" w:rsidRPr="00A27F4A">
        <w:rPr>
          <w:noProof/>
        </w:rPr>
        <w:t xml:space="preserve"> </w:t>
      </w:r>
      <w:r w:rsidR="00EA20F3" w:rsidRPr="00A27F4A">
        <w:t>numbers</w:t>
      </w:r>
      <w:r w:rsidR="00EA20F3">
        <w:t>,</w:t>
      </w:r>
      <w:r w:rsidR="00EA20F3" w:rsidRPr="00A27F4A">
        <w:t xml:space="preserve"> separated by a</w:t>
      </w:r>
      <w:r w:rsidR="00EA20F3">
        <w:t xml:space="preserve"> single</w:t>
      </w:r>
      <w:r w:rsidR="00EA20F3" w:rsidRPr="00A27F4A">
        <w:t xml:space="preserve"> space</w:t>
      </w:r>
      <w:r w:rsidR="009B08A8">
        <w:t>.</w:t>
      </w:r>
      <w:r w:rsidR="009B08A8" w:rsidRPr="009B08A8">
        <w:rPr>
          <w:noProof/>
        </w:rPr>
        <w:t xml:space="preserve"> </w:t>
      </w:r>
    </w:p>
    <w:p w14:paraId="5FA2605B" w14:textId="3D3DF6E1" w:rsidR="00EA20F3" w:rsidRDefault="009B08A8" w:rsidP="00EA20F3">
      <w:r w:rsidRPr="00A27F4A">
        <w:rPr>
          <w:noProof/>
        </w:rPr>
        <w:drawing>
          <wp:inline distT="0" distB="0" distL="0" distR="0" wp14:anchorId="37226915" wp14:editId="3E260D51">
            <wp:extent cx="1823085" cy="1794510"/>
            <wp:effectExtent l="19050" t="19050" r="2476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823085" cy="1794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6F2F9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lastRenderedPageBreak/>
        <w:t>Examples</w:t>
      </w:r>
    </w:p>
    <w:tbl>
      <w:tblPr>
        <w:tblStyle w:val="TableGrid"/>
        <w:tblW w:w="405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936"/>
        <w:gridCol w:w="936"/>
      </w:tblGrid>
      <w:tr w:rsidR="009B08A8" w:rsidRPr="00A27F4A" w14:paraId="2E542A15" w14:textId="52539810" w:rsidTr="009B08A8">
        <w:tc>
          <w:tcPr>
            <w:tcW w:w="1248" w:type="dxa"/>
            <w:shd w:val="clear" w:color="auto" w:fill="D9D9D9" w:themeFill="background1" w:themeFillShade="D9"/>
          </w:tcPr>
          <w:p w14:paraId="2903FBF2" w14:textId="77777777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8E54351" w14:textId="77777777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A1FB461" w14:textId="15AA912D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BFD8450" w14:textId="4B902F62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9B08A8" w:rsidRPr="00A27F4A" w14:paraId="05D0A357" w14:textId="77C9DD7B" w:rsidTr="009B08A8">
        <w:tc>
          <w:tcPr>
            <w:tcW w:w="1248" w:type="dxa"/>
          </w:tcPr>
          <w:p w14:paraId="6DDF2F2F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262209D3" w14:textId="77777777" w:rsidR="009B08A8" w:rsidRPr="00A27F4A" w:rsidRDefault="009B08A8" w:rsidP="009B08A8">
            <w:pPr>
              <w:spacing w:before="60"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11 2 4</w:t>
            </w:r>
          </w:p>
          <w:p w14:paraId="02DF9EED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4 5 6</w:t>
            </w:r>
          </w:p>
          <w:p w14:paraId="57E09136" w14:textId="77777777" w:rsidR="009B08A8" w:rsidRPr="00A27F4A" w:rsidRDefault="009B08A8" w:rsidP="009B08A8">
            <w:pPr>
              <w:spacing w:after="0"/>
              <w:rPr>
                <w:b/>
              </w:rPr>
            </w:pPr>
            <w:r w:rsidRPr="00A27F4A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</w:tcPr>
          <w:p w14:paraId="5D2F976A" w14:textId="77777777" w:rsidR="009B08A8" w:rsidRPr="00A27F4A" w:rsidRDefault="009B08A8" w:rsidP="009B08A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936" w:type="dxa"/>
          </w:tcPr>
          <w:p w14:paraId="1423EBA1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41134DCA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1 2 3</w:t>
            </w:r>
          </w:p>
          <w:p w14:paraId="1C9C111B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4 5 6</w:t>
            </w:r>
          </w:p>
          <w:p w14:paraId="7B9F9A62" w14:textId="2A4900AB" w:rsidR="009B08A8" w:rsidRPr="00A27F4A" w:rsidRDefault="009B08A8" w:rsidP="009B08A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936" w:type="dxa"/>
          </w:tcPr>
          <w:p w14:paraId="1642B198" w14:textId="41CF7973" w:rsidR="009B08A8" w:rsidRPr="00A27F4A" w:rsidRDefault="009B08A8" w:rsidP="009B08A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15</w:t>
            </w:r>
          </w:p>
        </w:tc>
      </w:tr>
    </w:tbl>
    <w:p w14:paraId="0A0D2268" w14:textId="77777777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Symbol in Matrix</w:t>
      </w:r>
    </w:p>
    <w:p w14:paraId="34EDAB0D" w14:textId="6DAF544F" w:rsidR="00A27F4A" w:rsidRPr="003328F1" w:rsidRDefault="00A27F4A" w:rsidP="00A27F4A">
      <w:pPr>
        <w:rPr>
          <w:lang w:val="bg-BG"/>
        </w:rPr>
      </w:pPr>
      <w:r w:rsidRPr="003328F1">
        <w:t>Write a program that reads a number</w:t>
      </w:r>
      <w:r w:rsidR="003328F1" w:rsidRPr="003328F1">
        <w:t xml:space="preserve"> - </w:t>
      </w:r>
      <w:r w:rsidR="003328F1" w:rsidRPr="003328F1">
        <w:rPr>
          <w:b/>
          <w:bCs/>
        </w:rPr>
        <w:t>N</w:t>
      </w:r>
      <w:r w:rsidR="003328F1" w:rsidRPr="003328F1">
        <w:t>,</w:t>
      </w:r>
      <w:r w:rsidRPr="003328F1">
        <w:t xml:space="preserve"> representing the </w:t>
      </w:r>
      <w:r w:rsidRPr="003328F1">
        <w:rPr>
          <w:b/>
        </w:rPr>
        <w:t>rows</w:t>
      </w:r>
      <w:r w:rsidRPr="003328F1">
        <w:t xml:space="preserve"> and </w:t>
      </w:r>
      <w:r w:rsidRPr="003328F1">
        <w:rPr>
          <w:b/>
        </w:rPr>
        <w:t>col</w:t>
      </w:r>
      <w:r w:rsidR="003328F1" w:rsidRPr="003328F1">
        <w:rPr>
          <w:b/>
        </w:rPr>
        <w:t>umn</w:t>
      </w:r>
      <w:r w:rsidRPr="003328F1">
        <w:rPr>
          <w:b/>
        </w:rPr>
        <w:t>s</w:t>
      </w:r>
      <w:r w:rsidRPr="003328F1">
        <w:t xml:space="preserve"> of a </w:t>
      </w:r>
      <w:r w:rsidR="00866445">
        <w:t xml:space="preserve">square </w:t>
      </w:r>
      <w:r w:rsidRPr="003328F1">
        <w:rPr>
          <w:b/>
        </w:rPr>
        <w:t>matrix</w:t>
      </w:r>
      <w:r w:rsidRPr="003328F1">
        <w:t xml:space="preserve">. On the next </w:t>
      </w:r>
      <w:r w:rsidRPr="003328F1">
        <w:rPr>
          <w:b/>
        </w:rPr>
        <w:t>N</w:t>
      </w:r>
      <w:r w:rsidRPr="003328F1">
        <w:t xml:space="preserve"> lines, you will receive rows of the matrix. Each row consists of </w:t>
      </w:r>
      <w:r w:rsidRPr="003328F1">
        <w:rPr>
          <w:noProof/>
        </w:rPr>
        <w:t xml:space="preserve">ASCII </w:t>
      </w:r>
      <w:r w:rsidRPr="003328F1">
        <w:t xml:space="preserve">characters. After that, you will receive a symbol. Find the </w:t>
      </w:r>
      <w:r w:rsidRPr="003328F1">
        <w:rPr>
          <w:b/>
        </w:rPr>
        <w:t>first occurrence</w:t>
      </w:r>
      <w:r w:rsidR="003328F1" w:rsidRPr="003328F1">
        <w:t xml:space="preserve"> of that symbol in the matrix and print </w:t>
      </w:r>
      <w:r w:rsidR="003328F1" w:rsidRPr="003328F1">
        <w:rPr>
          <w:b/>
          <w:bCs/>
        </w:rPr>
        <w:t>its position</w:t>
      </w:r>
      <w:r w:rsidR="003328F1" w:rsidRPr="003328F1">
        <w:t xml:space="preserve"> in the format: "</w:t>
      </w:r>
      <w:r w:rsidR="003328F1" w:rsidRPr="003328F1">
        <w:rPr>
          <w:rStyle w:val="CodeChar"/>
        </w:rPr>
        <w:t>({row}, {col})</w:t>
      </w:r>
      <w:r w:rsidR="003328F1" w:rsidRPr="003328F1">
        <w:t>"</w:t>
      </w:r>
      <w:r w:rsidR="003328F1" w:rsidRPr="003328F1">
        <w:rPr>
          <w:bCs/>
        </w:rPr>
        <w:t>. You should</w:t>
      </w:r>
      <w:r w:rsidR="0015249D" w:rsidRPr="003328F1">
        <w:rPr>
          <w:b/>
          <w:bCs/>
        </w:rPr>
        <w:t xml:space="preserve"> </w:t>
      </w:r>
      <w:r w:rsidR="0015249D" w:rsidRPr="003328F1">
        <w:t>start</w:t>
      </w:r>
      <w:r w:rsidR="003328F1" w:rsidRPr="003328F1">
        <w:t xml:space="preserve"> searching</w:t>
      </w:r>
      <w:r w:rsidR="0015249D" w:rsidRPr="003328F1">
        <w:t xml:space="preserve"> from the</w:t>
      </w:r>
      <w:r w:rsidR="0015249D" w:rsidRPr="003328F1">
        <w:rPr>
          <w:b/>
        </w:rPr>
        <w:t xml:space="preserve"> </w:t>
      </w:r>
      <w:r w:rsidR="0015249D" w:rsidRPr="003328F1">
        <w:rPr>
          <w:b/>
          <w:bCs/>
        </w:rPr>
        <w:t>top left</w:t>
      </w:r>
      <w:r w:rsidR="003328F1" w:rsidRPr="00866445">
        <w:t>.</w:t>
      </w:r>
      <w:r w:rsidR="0015249D" w:rsidRPr="003328F1">
        <w:rPr>
          <w:b/>
          <w:bCs/>
        </w:rPr>
        <w:t xml:space="preserve"> </w:t>
      </w:r>
      <w:r w:rsidRPr="003328F1">
        <w:t>If there is no such symbol</w:t>
      </w:r>
      <w:r w:rsidR="00FA7403">
        <w:t>,</w:t>
      </w:r>
      <w:r w:rsidRPr="003328F1">
        <w:t xml:space="preserve"> print </w:t>
      </w:r>
      <w:r w:rsidR="00866445">
        <w:t xml:space="preserve">the </w:t>
      </w:r>
      <w:r w:rsidRPr="003328F1">
        <w:t>message "</w:t>
      </w:r>
      <w:r w:rsidRPr="003328F1">
        <w:rPr>
          <w:rStyle w:val="CodeChar"/>
        </w:rPr>
        <w:t>{symbol} does not occur in the matrix</w:t>
      </w:r>
      <w:r w:rsidRPr="003328F1">
        <w:t>"</w:t>
      </w:r>
      <w:r w:rsidR="00866445" w:rsidRPr="00866445">
        <w:t>.</w:t>
      </w:r>
    </w:p>
    <w:p w14:paraId="1CC7DF33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528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4041"/>
      </w:tblGrid>
      <w:tr w:rsidR="00A27F4A" w:rsidRPr="00A27F4A" w14:paraId="5D9DA3F4" w14:textId="77777777" w:rsidTr="0022176B">
        <w:tc>
          <w:tcPr>
            <w:tcW w:w="1248" w:type="dxa"/>
            <w:shd w:val="clear" w:color="auto" w:fill="D9D9D9" w:themeFill="background1" w:themeFillShade="D9"/>
          </w:tcPr>
          <w:p w14:paraId="3ACA7A53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04C390FB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78A43AE2" w14:textId="77777777" w:rsidTr="0022176B">
        <w:tc>
          <w:tcPr>
            <w:tcW w:w="1248" w:type="dxa"/>
          </w:tcPr>
          <w:p w14:paraId="03A7BF6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5565A9C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ABC</w:t>
            </w:r>
          </w:p>
          <w:p w14:paraId="382E2FD3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DEF</w:t>
            </w:r>
          </w:p>
          <w:p w14:paraId="5EED7BE8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X!@</w:t>
            </w:r>
          </w:p>
          <w:p w14:paraId="57B74D58" w14:textId="77777777" w:rsidR="00A27F4A" w:rsidRPr="00A27F4A" w:rsidRDefault="00A27F4A" w:rsidP="0022176B">
            <w:pPr>
              <w:spacing w:after="0"/>
              <w:rPr>
                <w:b/>
              </w:rPr>
            </w:pPr>
            <w:r w:rsidRPr="00A27F4A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4041" w:type="dxa"/>
          </w:tcPr>
          <w:p w14:paraId="2E1F0F8C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(2, 1)</w:t>
            </w:r>
          </w:p>
        </w:tc>
      </w:tr>
      <w:tr w:rsidR="00A27F4A" w:rsidRPr="00A27F4A" w14:paraId="391D24BA" w14:textId="77777777" w:rsidTr="0022176B">
        <w:tc>
          <w:tcPr>
            <w:tcW w:w="1248" w:type="dxa"/>
          </w:tcPr>
          <w:p w14:paraId="4F73E5D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  <w:p w14:paraId="2C44443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asdd</w:t>
            </w:r>
          </w:p>
          <w:p w14:paraId="51F8C74B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xczc</w:t>
            </w:r>
          </w:p>
          <w:p w14:paraId="50026AA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qwee</w:t>
            </w:r>
          </w:p>
          <w:p w14:paraId="07C168ED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qefw</w:t>
            </w:r>
          </w:p>
          <w:p w14:paraId="21E2F5AF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041" w:type="dxa"/>
          </w:tcPr>
          <w:p w14:paraId="1AF80D26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 does not occur in the matrix</w:t>
            </w:r>
          </w:p>
        </w:tc>
      </w:tr>
    </w:tbl>
    <w:p w14:paraId="2E16B6B5" w14:textId="77777777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Square with Maximum Sum</w:t>
      </w:r>
    </w:p>
    <w:p w14:paraId="45BA7741" w14:textId="3D9F40EC" w:rsidR="00866445" w:rsidRDefault="00A27F4A" w:rsidP="003328F1">
      <w:pPr>
        <w:rPr>
          <w:rFonts w:ascii="Calibri" w:eastAsia="MS Mincho" w:hAnsi="Calibri" w:cs="Times New Roman"/>
        </w:rPr>
      </w:pPr>
      <w:r w:rsidRPr="00A27F4A">
        <w:rPr>
          <w:rFonts w:ascii="Calibri" w:eastAsia="MS Mincho" w:hAnsi="Calibri" w:cs="Times New Roman"/>
        </w:rPr>
        <w:t xml:space="preserve">Write a program that </w:t>
      </w:r>
      <w:r w:rsidRPr="00A27F4A">
        <w:rPr>
          <w:rFonts w:ascii="Calibri" w:eastAsia="MS Mincho" w:hAnsi="Calibri" w:cs="Times New Roman"/>
          <w:b/>
          <w:bCs/>
        </w:rPr>
        <w:t>read</w:t>
      </w:r>
      <w:r w:rsidR="003328F1">
        <w:rPr>
          <w:rFonts w:ascii="Calibri" w:eastAsia="MS Mincho" w:hAnsi="Calibri" w:cs="Times New Roman"/>
          <w:b/>
          <w:bCs/>
        </w:rPr>
        <w:t>s</w:t>
      </w:r>
      <w:r w:rsidRPr="00A27F4A">
        <w:rPr>
          <w:rFonts w:ascii="Calibri" w:eastAsia="MS Mincho" w:hAnsi="Calibri" w:cs="Times New Roman"/>
          <w:b/>
          <w:bCs/>
        </w:rPr>
        <w:t xml:space="preserve"> a matrix</w:t>
      </w:r>
      <w:r w:rsidRPr="00A27F4A">
        <w:rPr>
          <w:rFonts w:ascii="Calibri" w:eastAsia="MS Mincho" w:hAnsi="Calibri" w:cs="Times New Roman"/>
        </w:rPr>
        <w:t xml:space="preserve"> from </w:t>
      </w:r>
      <w:r w:rsidR="003328F1">
        <w:rPr>
          <w:rFonts w:ascii="Calibri" w:eastAsia="MS Mincho" w:hAnsi="Calibri" w:cs="Times New Roman"/>
        </w:rPr>
        <w:t xml:space="preserve">the </w:t>
      </w:r>
      <w:r w:rsidRPr="00A27F4A">
        <w:rPr>
          <w:rFonts w:ascii="Calibri" w:eastAsia="MS Mincho" w:hAnsi="Calibri" w:cs="Times New Roman"/>
        </w:rPr>
        <w:t>console</w:t>
      </w:r>
      <w:r w:rsidR="00866445">
        <w:rPr>
          <w:rFonts w:ascii="Calibri" w:eastAsia="MS Mincho" w:hAnsi="Calibri" w:cs="Times New Roman"/>
        </w:rPr>
        <w:t xml:space="preserve"> and finds</w:t>
      </w:r>
      <w:r w:rsidR="00866445" w:rsidRPr="00A27F4A">
        <w:rPr>
          <w:rFonts w:ascii="Calibri" w:eastAsia="MS Mincho" w:hAnsi="Calibri" w:cs="Times New Roman"/>
        </w:rPr>
        <w:t xml:space="preserve"> </w:t>
      </w:r>
      <w:r w:rsidR="00866445">
        <w:rPr>
          <w:rFonts w:ascii="Calibri" w:eastAsia="MS Mincho" w:hAnsi="Calibri" w:cs="Times New Roman"/>
        </w:rPr>
        <w:t xml:space="preserve">the </w:t>
      </w:r>
      <w:r w:rsidR="00866445" w:rsidRPr="00A27F4A">
        <w:rPr>
          <w:rFonts w:ascii="Calibri" w:eastAsia="MS Mincho" w:hAnsi="Calibri" w:cs="Times New Roman"/>
          <w:b/>
          <w:bCs/>
        </w:rPr>
        <w:t xml:space="preserve">2x2 </w:t>
      </w:r>
      <w:r w:rsidR="00866445" w:rsidRPr="00A27F4A">
        <w:rPr>
          <w:b/>
        </w:rPr>
        <w:t>top-left</w:t>
      </w:r>
      <w:r w:rsidR="00866445" w:rsidRPr="00A27F4A">
        <w:t xml:space="preserve"> </w:t>
      </w:r>
      <w:r w:rsidR="00866445" w:rsidRPr="00A27F4A">
        <w:rPr>
          <w:rFonts w:ascii="Calibri" w:eastAsia="MS Mincho" w:hAnsi="Calibri" w:cs="Times New Roman"/>
          <w:b/>
          <w:bCs/>
        </w:rPr>
        <w:t>submatrix</w:t>
      </w:r>
      <w:r w:rsidR="00866445" w:rsidRPr="00A27F4A">
        <w:rPr>
          <w:rFonts w:ascii="Calibri" w:eastAsia="MS Mincho" w:hAnsi="Calibri" w:cs="Times New Roman"/>
        </w:rPr>
        <w:t xml:space="preserve"> </w:t>
      </w:r>
      <w:r w:rsidR="00866445">
        <w:rPr>
          <w:rFonts w:ascii="Calibri" w:eastAsia="MS Mincho" w:hAnsi="Calibri" w:cs="Times New Roman"/>
        </w:rPr>
        <w:t xml:space="preserve">with </w:t>
      </w:r>
      <w:r w:rsidR="00866445" w:rsidRPr="003328F1">
        <w:rPr>
          <w:rFonts w:ascii="Calibri" w:eastAsia="MS Mincho" w:hAnsi="Calibri" w:cs="Times New Roman"/>
          <w:b/>
          <w:bCs/>
        </w:rPr>
        <w:t>biggest sum</w:t>
      </w:r>
      <w:r w:rsidR="00866445" w:rsidRPr="00A27F4A">
        <w:rPr>
          <w:rFonts w:ascii="Calibri" w:eastAsia="MS Mincho" w:hAnsi="Calibri" w:cs="Times New Roman"/>
        </w:rPr>
        <w:t xml:space="preserve"> of </w:t>
      </w:r>
      <w:r w:rsidR="00866445">
        <w:rPr>
          <w:rFonts w:ascii="Calibri" w:eastAsia="MS Mincho" w:hAnsi="Calibri" w:cs="Times New Roman"/>
        </w:rPr>
        <w:t>its values</w:t>
      </w:r>
      <w:r w:rsidRPr="00A27F4A">
        <w:rPr>
          <w:rFonts w:ascii="Calibri" w:eastAsia="MS Mincho" w:hAnsi="Calibri" w:cs="Times New Roman"/>
        </w:rPr>
        <w:t xml:space="preserve">. </w:t>
      </w:r>
    </w:p>
    <w:p w14:paraId="018684EF" w14:textId="77777777" w:rsidR="00866445" w:rsidRDefault="00A27F4A" w:rsidP="003328F1">
      <w:pPr>
        <w:rPr>
          <w:rFonts w:ascii="Calibri" w:eastAsia="MS Mincho" w:hAnsi="Calibri" w:cs="Times New Roman"/>
        </w:rPr>
      </w:pPr>
      <w:r w:rsidRPr="00A27F4A">
        <w:t xml:space="preserve">On first line you will get matrix sizes in format </w:t>
      </w:r>
      <w:r w:rsidR="003328F1" w:rsidRPr="003328F1">
        <w:rPr>
          <w:rFonts w:ascii="Consolas" w:hAnsi="Consolas"/>
          <w:b/>
        </w:rPr>
        <w:t>"{rows}, {columns}"</w:t>
      </w:r>
      <w:r w:rsidRPr="003328F1">
        <w:rPr>
          <w:b/>
        </w:rPr>
        <w:t>.</w:t>
      </w:r>
      <w:r w:rsidR="003328F1">
        <w:t xml:space="preserve"> </w:t>
      </w:r>
      <w:r w:rsidR="003328F1">
        <w:rPr>
          <w:rFonts w:ascii="Calibri" w:eastAsia="MS Mincho" w:hAnsi="Calibri" w:cs="Times New Roman"/>
        </w:rPr>
        <w:t xml:space="preserve"> </w:t>
      </w:r>
      <w:r w:rsidR="003328F1" w:rsidRPr="00A27F4A">
        <w:t xml:space="preserve">On the next </w:t>
      </w:r>
      <w:r w:rsidR="003328F1" w:rsidRPr="003328F1">
        <w:rPr>
          <w:b/>
        </w:rPr>
        <w:t>rows</w:t>
      </w:r>
      <w:r w:rsidR="003328F1" w:rsidRPr="00A27F4A">
        <w:t xml:space="preserve">, you will get </w:t>
      </w:r>
      <w:r w:rsidR="003328F1" w:rsidRPr="00866445">
        <w:rPr>
          <w:b/>
          <w:bCs/>
        </w:rPr>
        <w:t>elements</w:t>
      </w:r>
      <w:r w:rsidR="003328F1" w:rsidRPr="00A27F4A">
        <w:t xml:space="preserve"> for </w:t>
      </w:r>
      <w:r w:rsidR="003328F1" w:rsidRPr="00866445">
        <w:rPr>
          <w:b/>
          <w:bCs/>
        </w:rPr>
        <w:t>each column</w:t>
      </w:r>
      <w:r w:rsidR="00866445" w:rsidRPr="00866445">
        <w:t>,</w:t>
      </w:r>
      <w:r w:rsidR="003328F1" w:rsidRPr="00A27F4A">
        <w:t xml:space="preserve"> separated with a</w:t>
      </w:r>
      <w:r w:rsidR="00866445">
        <w:t xml:space="preserve"> comma and a space</w:t>
      </w:r>
      <w:r w:rsidR="003328F1" w:rsidRPr="00A27F4A">
        <w:t xml:space="preserve"> </w:t>
      </w:r>
      <w:r w:rsidR="003328F1" w:rsidRPr="003328F1">
        <w:rPr>
          <w:rFonts w:ascii="Consolas" w:hAnsi="Consolas"/>
          <w:b/>
          <w:bCs/>
        </w:rPr>
        <w:t>", "</w:t>
      </w:r>
      <w:r w:rsidR="003328F1" w:rsidRPr="00A27F4A">
        <w:t>.</w:t>
      </w:r>
      <w:r w:rsidR="003328F1" w:rsidRPr="00A27F4A">
        <w:rPr>
          <w:rFonts w:ascii="Calibri" w:eastAsia="MS Mincho" w:hAnsi="Calibri" w:cs="Times New Roman"/>
        </w:rPr>
        <w:t xml:space="preserve"> </w:t>
      </w:r>
    </w:p>
    <w:p w14:paraId="7F76B49E" w14:textId="64FA9627" w:rsidR="003328F1" w:rsidRPr="00A27F4A" w:rsidRDefault="00866445" w:rsidP="003328F1">
      <w:pPr>
        <w:rPr>
          <w:lang w:val="bg-BG"/>
        </w:rPr>
      </w:pPr>
      <w:r>
        <w:rPr>
          <w:rFonts w:ascii="Calibri" w:eastAsia="MS Mincho" w:hAnsi="Calibri" w:cs="Times New Roman"/>
        </w:rPr>
        <w:t>You should p</w:t>
      </w:r>
      <w:r w:rsidR="003328F1" w:rsidRPr="00A27F4A">
        <w:rPr>
          <w:rFonts w:ascii="Calibri" w:eastAsia="MS Mincho" w:hAnsi="Calibri" w:cs="Times New Roman"/>
        </w:rPr>
        <w:t xml:space="preserve">rint </w:t>
      </w:r>
      <w:r w:rsidR="00EA20F3">
        <w:rPr>
          <w:rFonts w:ascii="Calibri" w:eastAsia="MS Mincho" w:hAnsi="Calibri" w:cs="Times New Roman"/>
        </w:rPr>
        <w:t xml:space="preserve">the </w:t>
      </w:r>
      <w:r w:rsidRPr="00866445">
        <w:rPr>
          <w:rFonts w:ascii="Calibri" w:eastAsia="MS Mincho" w:hAnsi="Calibri" w:cs="Times New Roman"/>
          <w:b/>
          <w:bCs/>
        </w:rPr>
        <w:t xml:space="preserve">found </w:t>
      </w:r>
      <w:r>
        <w:rPr>
          <w:rFonts w:ascii="Calibri" w:eastAsia="MS Mincho" w:hAnsi="Calibri" w:cs="Times New Roman"/>
          <w:b/>
          <w:bCs/>
        </w:rPr>
        <w:t>sub</w:t>
      </w:r>
      <w:r w:rsidR="00EA20F3" w:rsidRPr="00866445">
        <w:rPr>
          <w:rFonts w:ascii="Calibri" w:eastAsia="MS Mincho" w:hAnsi="Calibri" w:cs="Times New Roman"/>
          <w:b/>
          <w:bCs/>
        </w:rPr>
        <w:t>matrix</w:t>
      </w:r>
      <w:r w:rsidR="00EA20F3">
        <w:rPr>
          <w:rFonts w:ascii="Calibri" w:eastAsia="MS Mincho" w:hAnsi="Calibri" w:cs="Times New Roman"/>
        </w:rPr>
        <w:t xml:space="preserve"> and the </w:t>
      </w:r>
      <w:r w:rsidR="00EA20F3" w:rsidRPr="00866445">
        <w:rPr>
          <w:rFonts w:ascii="Calibri" w:eastAsia="MS Mincho" w:hAnsi="Calibri" w:cs="Times New Roman"/>
          <w:b/>
          <w:bCs/>
        </w:rPr>
        <w:t>sum of its elements</w:t>
      </w:r>
      <w:r w:rsidR="003328F1" w:rsidRPr="00A27F4A">
        <w:rPr>
          <w:rFonts w:ascii="Calibri" w:eastAsia="MS Mincho" w:hAnsi="Calibri" w:cs="Times New Roman"/>
        </w:rPr>
        <w:t xml:space="preserve"> </w:t>
      </w:r>
      <w:r w:rsidR="00EA20F3">
        <w:rPr>
          <w:rFonts w:ascii="Calibri" w:eastAsia="MS Mincho" w:hAnsi="Calibri" w:cs="Times New Roman"/>
        </w:rPr>
        <w:t>as shown in the examples</w:t>
      </w:r>
      <w:r w:rsidR="003328F1" w:rsidRPr="00A27F4A">
        <w:rPr>
          <w:rFonts w:ascii="Calibri" w:eastAsia="MS Mincho" w:hAnsi="Calibri" w:cs="Times New Roman"/>
        </w:rPr>
        <w:t>.</w:t>
      </w:r>
      <w:r w:rsidR="003328F1">
        <w:rPr>
          <w:rFonts w:ascii="Calibri" w:eastAsia="MS Mincho" w:hAnsi="Calibri" w:cs="Times New Roman"/>
        </w:rPr>
        <w:t xml:space="preserve"> </w:t>
      </w:r>
    </w:p>
    <w:p w14:paraId="5924C251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330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1017"/>
      </w:tblGrid>
      <w:tr w:rsidR="00A27F4A" w:rsidRPr="00A27F4A" w14:paraId="0889DD1F" w14:textId="77777777" w:rsidTr="0022176B">
        <w:tc>
          <w:tcPr>
            <w:tcW w:w="2286" w:type="dxa"/>
            <w:shd w:val="clear" w:color="auto" w:fill="D9D9D9" w:themeFill="background1" w:themeFillShade="D9"/>
          </w:tcPr>
          <w:p w14:paraId="723F8EB7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B52F4E6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4BE3DD10" w14:textId="77777777" w:rsidTr="0022176B">
        <w:tc>
          <w:tcPr>
            <w:tcW w:w="2286" w:type="dxa"/>
          </w:tcPr>
          <w:p w14:paraId="2BF49F44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628EC599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017" w:type="dxa"/>
            <w:vAlign w:val="center"/>
          </w:tcPr>
          <w:p w14:paraId="1A3F6CE1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0E40B59B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6383A1D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A27F4A" w:rsidRPr="00A27F4A" w14:paraId="269CA8F6" w14:textId="77777777" w:rsidTr="0022176B">
        <w:tc>
          <w:tcPr>
            <w:tcW w:w="2286" w:type="dxa"/>
          </w:tcPr>
          <w:p w14:paraId="7FA49E9A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2, 4</w:t>
            </w:r>
          </w:p>
          <w:p w14:paraId="69657A7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7517550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017" w:type="dxa"/>
            <w:vAlign w:val="center"/>
          </w:tcPr>
          <w:p w14:paraId="1B260A25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1D5FF93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05E7BF25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630AB9E2" w14:textId="77777777" w:rsidR="00A27F4A" w:rsidRPr="00A27F4A" w:rsidRDefault="00A27F4A" w:rsidP="00A27F4A">
      <w:pPr>
        <w:pStyle w:val="Heading3"/>
        <w:rPr>
          <w:bCs/>
          <w:lang w:val="bg-BG"/>
        </w:rPr>
      </w:pPr>
      <w:r w:rsidRPr="00A27F4A">
        <w:rPr>
          <w:bCs/>
        </w:rPr>
        <w:t>Hints</w:t>
      </w:r>
    </w:p>
    <w:p w14:paraId="2D8A0F1C" w14:textId="77777777" w:rsidR="00A27F4A" w:rsidRPr="00A27F4A" w:rsidRDefault="00A27F4A" w:rsidP="00A27F4A">
      <w:pPr>
        <w:pStyle w:val="ListParagraph"/>
        <w:numPr>
          <w:ilvl w:val="0"/>
          <w:numId w:val="41"/>
        </w:numPr>
        <w:rPr>
          <w:b/>
          <w:bCs/>
          <w:noProof/>
          <w:lang w:val="bg-BG"/>
        </w:rPr>
      </w:pPr>
      <w:r w:rsidRPr="00A27F4A">
        <w:t xml:space="preserve">Be aware of </w:t>
      </w:r>
      <w:r w:rsidRPr="00A27F4A">
        <w:rPr>
          <w:rFonts w:ascii="Consolas" w:hAnsi="Consolas"/>
          <w:b/>
          <w:bCs/>
          <w:noProof/>
        </w:rPr>
        <w:t>IndexError</w:t>
      </w:r>
    </w:p>
    <w:p w14:paraId="24727041" w14:textId="77777777" w:rsidR="00A27F4A" w:rsidRPr="00A27F4A" w:rsidRDefault="00A27F4A" w:rsidP="00A27F4A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A27F4A">
        <w:t xml:space="preserve">If you find more than one max square, print the </w:t>
      </w:r>
      <w:r w:rsidRPr="003328F1">
        <w:rPr>
          <w:b/>
          <w:bCs/>
        </w:rPr>
        <w:t>top-left one</w:t>
      </w:r>
    </w:p>
    <w:p w14:paraId="592EBD29" w14:textId="51658AA2" w:rsidR="00640502" w:rsidRPr="00A27F4A" w:rsidRDefault="00640502" w:rsidP="00A27F4A">
      <w:pPr>
        <w:rPr>
          <w:lang w:val="bg-BG"/>
        </w:rPr>
      </w:pPr>
    </w:p>
    <w:sectPr w:rsidR="00640502" w:rsidRPr="00A27F4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6368F" w14:textId="77777777" w:rsidR="00B27CD0" w:rsidRDefault="00B27CD0" w:rsidP="008068A2">
      <w:pPr>
        <w:spacing w:after="0" w:line="240" w:lineRule="auto"/>
      </w:pPr>
      <w:r>
        <w:separator/>
      </w:r>
    </w:p>
  </w:endnote>
  <w:endnote w:type="continuationSeparator" w:id="0">
    <w:p w14:paraId="43DA44C8" w14:textId="77777777" w:rsidR="00B27CD0" w:rsidRDefault="00B27C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D1456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4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49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3D1456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24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249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699CF" w14:textId="77777777" w:rsidR="00B27CD0" w:rsidRDefault="00B27CD0" w:rsidP="008068A2">
      <w:pPr>
        <w:spacing w:after="0" w:line="240" w:lineRule="auto"/>
      </w:pPr>
      <w:r>
        <w:separator/>
      </w:r>
    </w:p>
  </w:footnote>
  <w:footnote w:type="continuationSeparator" w:id="0">
    <w:p w14:paraId="2E1FFA26" w14:textId="77777777" w:rsidR="00B27CD0" w:rsidRDefault="00B27C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2223A"/>
    <w:multiLevelType w:val="hybridMultilevel"/>
    <w:tmpl w:val="7D2A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7F5C0F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4B6967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5A356C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5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4"/>
  </w:num>
  <w:num w:numId="30">
    <w:abstractNumId w:val="24"/>
  </w:num>
  <w:num w:numId="31">
    <w:abstractNumId w:val="13"/>
  </w:num>
  <w:num w:numId="32">
    <w:abstractNumId w:val="36"/>
  </w:num>
  <w:num w:numId="33">
    <w:abstractNumId w:val="42"/>
  </w:num>
  <w:num w:numId="34">
    <w:abstractNumId w:val="26"/>
  </w:num>
  <w:num w:numId="35">
    <w:abstractNumId w:val="43"/>
  </w:num>
  <w:num w:numId="36">
    <w:abstractNumId w:val="7"/>
  </w:num>
  <w:num w:numId="37">
    <w:abstractNumId w:val="25"/>
  </w:num>
  <w:num w:numId="38">
    <w:abstractNumId w:val="16"/>
  </w:num>
  <w:num w:numId="39">
    <w:abstractNumId w:val="31"/>
  </w:num>
  <w:num w:numId="40">
    <w:abstractNumId w:val="9"/>
  </w:num>
  <w:num w:numId="41">
    <w:abstractNumId w:val="20"/>
  </w:num>
  <w:num w:numId="42">
    <w:abstractNumId w:val="41"/>
  </w:num>
  <w:num w:numId="43">
    <w:abstractNumId w:val="40"/>
  </w:num>
  <w:num w:numId="44">
    <w:abstractNumId w:val="22"/>
  </w:num>
  <w:num w:numId="45">
    <w:abstractNumId w:val="1"/>
  </w:num>
  <w:num w:numId="46">
    <w:abstractNumId w:val="6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3NjQxNTcxNzY3MTVU0lEKTi0uzszPAykwqgUAwO1fq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249D"/>
    <w:rsid w:val="001619DF"/>
    <w:rsid w:val="00164CDC"/>
    <w:rsid w:val="00167CF1"/>
    <w:rsid w:val="00171021"/>
    <w:rsid w:val="00175E1D"/>
    <w:rsid w:val="001837BD"/>
    <w:rsid w:val="00183A2C"/>
    <w:rsid w:val="00196A1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4833"/>
    <w:rsid w:val="00247974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0D8B"/>
    <w:rsid w:val="00305122"/>
    <w:rsid w:val="003230CF"/>
    <w:rsid w:val="0033212E"/>
    <w:rsid w:val="003328F1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857"/>
    <w:rsid w:val="005C131C"/>
    <w:rsid w:val="005C6A24"/>
    <w:rsid w:val="005E04CE"/>
    <w:rsid w:val="005E6CC9"/>
    <w:rsid w:val="00600083"/>
    <w:rsid w:val="00601A88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B6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4CF"/>
    <w:rsid w:val="00836CA4"/>
    <w:rsid w:val="0085184F"/>
    <w:rsid w:val="00861625"/>
    <w:rsid w:val="008617B5"/>
    <w:rsid w:val="0086644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0697"/>
    <w:rsid w:val="008F202C"/>
    <w:rsid w:val="008F5B43"/>
    <w:rsid w:val="008F5FDB"/>
    <w:rsid w:val="00902E68"/>
    <w:rsid w:val="00905F06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08A8"/>
    <w:rsid w:val="009B4FB4"/>
    <w:rsid w:val="009C0C39"/>
    <w:rsid w:val="009D1805"/>
    <w:rsid w:val="009E1A09"/>
    <w:rsid w:val="00A02545"/>
    <w:rsid w:val="00A025E6"/>
    <w:rsid w:val="00A05555"/>
    <w:rsid w:val="00A06D89"/>
    <w:rsid w:val="00A27F4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0A25"/>
    <w:rsid w:val="00B2472A"/>
    <w:rsid w:val="00B27CD0"/>
    <w:rsid w:val="00B466C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1CD4"/>
    <w:rsid w:val="00C27853"/>
    <w:rsid w:val="00C355A5"/>
    <w:rsid w:val="00C43B64"/>
    <w:rsid w:val="00C53F37"/>
    <w:rsid w:val="00C5499A"/>
    <w:rsid w:val="00C62A0F"/>
    <w:rsid w:val="00C82862"/>
    <w:rsid w:val="00C84E4D"/>
    <w:rsid w:val="00C95F5E"/>
    <w:rsid w:val="00CA2FD0"/>
    <w:rsid w:val="00CB626D"/>
    <w:rsid w:val="00CD5181"/>
    <w:rsid w:val="00CD7485"/>
    <w:rsid w:val="00CE2360"/>
    <w:rsid w:val="00CE236C"/>
    <w:rsid w:val="00CF0047"/>
    <w:rsid w:val="00D01AF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043"/>
    <w:rsid w:val="00DF00FA"/>
    <w:rsid w:val="00DF57D8"/>
    <w:rsid w:val="00DF6F6D"/>
    <w:rsid w:val="00E000ED"/>
    <w:rsid w:val="00E032C5"/>
    <w:rsid w:val="00E24C6A"/>
    <w:rsid w:val="00E25811"/>
    <w:rsid w:val="00E32F85"/>
    <w:rsid w:val="00E36FD8"/>
    <w:rsid w:val="00E37380"/>
    <w:rsid w:val="00E40DD8"/>
    <w:rsid w:val="00E465C4"/>
    <w:rsid w:val="00E63F64"/>
    <w:rsid w:val="00E74623"/>
    <w:rsid w:val="00E80E3D"/>
    <w:rsid w:val="00E86D42"/>
    <w:rsid w:val="00E870B8"/>
    <w:rsid w:val="00EA1019"/>
    <w:rsid w:val="00EA20F3"/>
    <w:rsid w:val="00EA3B29"/>
    <w:rsid w:val="00EB7421"/>
    <w:rsid w:val="00EC36F5"/>
    <w:rsid w:val="00EC5A4D"/>
    <w:rsid w:val="00ED0DEA"/>
    <w:rsid w:val="00ED73C4"/>
    <w:rsid w:val="00EE08CA"/>
    <w:rsid w:val="00EF43C4"/>
    <w:rsid w:val="00F11227"/>
    <w:rsid w:val="00F20B48"/>
    <w:rsid w:val="00F258BA"/>
    <w:rsid w:val="00F27E9C"/>
    <w:rsid w:val="00F41F41"/>
    <w:rsid w:val="00F43260"/>
    <w:rsid w:val="00F46918"/>
    <w:rsid w:val="00F46DDE"/>
    <w:rsid w:val="00F622DE"/>
    <w:rsid w:val="00F655ED"/>
    <w:rsid w:val="00F7033C"/>
    <w:rsid w:val="00F925B8"/>
    <w:rsid w:val="00F96D0D"/>
    <w:rsid w:val="00F976AD"/>
    <w:rsid w:val="00FA6461"/>
    <w:rsid w:val="00FA74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FF751-D614-4238-A3F6-5451421E7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Multidimensional Lists</vt:lpstr>
    </vt:vector>
  </TitlesOfParts>
  <Company>SoftUni – https://about.softuni.bg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Multidimensional Lists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20</cp:revision>
  <cp:lastPrinted>2015-10-26T22:35:00Z</cp:lastPrinted>
  <dcterms:created xsi:type="dcterms:W3CDTF">2019-11-12T12:29:00Z</dcterms:created>
  <dcterms:modified xsi:type="dcterms:W3CDTF">2021-10-06T06:32:00Z</dcterms:modified>
  <cp:category>programming; education; software engineering; software development</cp:category>
</cp:coreProperties>
</file>