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2024-12-27T23:06:37Z</dcterms:created>
  <dcterms:modified xsi:type="dcterms:W3CDTF">2024-12-27T23:06:37Z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draft-mode">
    <vt:lpwstr>unlinked</vt:lpwstr>
  </property>
  <property fmtid="{D5CDD505-2E9C-101B-9397-08002B2CF9AE}" pid="9" name="editor">
    <vt:lpwstr/>
  </property>
  <property fmtid="{D5CDD505-2E9C-101B-9397-08002B2CF9AE}" pid="10" name="execute">
    <vt:lpwstr/>
  </property>
  <property fmtid="{D5CDD505-2E9C-101B-9397-08002B2CF9AE}" pid="11" name="header-includes">
    <vt:lpwstr/>
  </property>
  <property fmtid="{D5CDD505-2E9C-101B-9397-08002B2CF9AE}" pid="12" name="image">
    <vt:lpwstr>thumbnail.png</vt:lpwstr>
  </property>
  <property fmtid="{D5CDD505-2E9C-101B-9397-08002B2CF9AE}" pid="13" name="include-after">
    <vt:lpwstr/>
  </property>
  <property fmtid="{D5CDD505-2E9C-101B-9397-08002B2CF9AE}" pid="14" name="include-before">
    <vt:lpwstr/>
  </property>
  <property fmtid="{D5CDD505-2E9C-101B-9397-08002B2CF9AE}" pid="15" name="jupyter">
    <vt:lpwstr>info251</vt:lpwstr>
  </property>
  <property fmtid="{D5CDD505-2E9C-101B-9397-08002B2CF9AE}" pid="16" name="labels">
    <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