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524F9C43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  <w:r w:rsidR="00BA6E55">
        <w:t xml:space="preserve"> | Applied Interdisciplinary Scientist</w:t>
      </w:r>
    </w:p>
    <w:p w14:paraId="00000003" w14:textId="77777777" w:rsidR="00C57748" w:rsidRDefault="00C57748" w:rsidP="001A5359">
      <w:pPr>
        <w:spacing w:after="40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5D197FDF" w14:textId="77777777" w:rsidR="001A5359" w:rsidRDefault="001A5359" w:rsidP="001A5359">
      <w:pPr>
        <w:spacing w:after="20" w:line="300" w:lineRule="auto"/>
        <w:ind w:left="720"/>
      </w:pPr>
    </w:p>
    <w:p w14:paraId="2C40311D" w14:textId="24438049" w:rsidR="001A5359" w:rsidRPr="004A5077" w:rsidRDefault="00F85E0E" w:rsidP="001A5359">
      <w:pPr>
        <w:spacing w:after="20" w:line="300" w:lineRule="auto"/>
        <w:rPr>
          <w:i/>
          <w:iCs/>
        </w:rPr>
      </w:pPr>
      <w:r w:rsidRPr="004A5077">
        <w:rPr>
          <w:i/>
          <w:iCs/>
        </w:rPr>
        <w:t>Interested in what makes AI systems work at a mechanistic level — and in bringing modern machine learning and agentic methods to bear on novel, data-driven problems</w:t>
      </w: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1A815E17" w14:textId="01CA8E49" w:rsidR="003332C1" w:rsidRDefault="003332C1" w:rsidP="00BA6E55">
      <w:pPr>
        <w:numPr>
          <w:ilvl w:val="0"/>
          <w:numId w:val="1"/>
        </w:numPr>
        <w:spacing w:after="20" w:line="300" w:lineRule="auto"/>
      </w:pPr>
      <w:r w:rsidRPr="003332C1">
        <w:t xml:space="preserve">PhD researcher in statistical physics / machine learning with 5+ years of experience building and evaluating probabilistic models (energy-based / graphical / generative models), grounded in statistical physics and validated empirically on </w:t>
      </w:r>
      <w:r w:rsidR="00870B43">
        <w:t>protein</w:t>
      </w:r>
      <w:r w:rsidRPr="003332C1">
        <w:t xml:space="preserve"> sequence data with GPU-accelerated computation on high-performance computing clusters</w:t>
      </w:r>
      <w:r>
        <w:t>.</w:t>
      </w:r>
    </w:p>
    <w:p w14:paraId="33A9971D" w14:textId="4E3BF0D3" w:rsidR="00BA6E55" w:rsidRDefault="008A3F3B" w:rsidP="00BA6E55">
      <w:pPr>
        <w:numPr>
          <w:ilvl w:val="0"/>
          <w:numId w:val="1"/>
        </w:numPr>
        <w:spacing w:after="20" w:line="300" w:lineRule="auto"/>
      </w:pPr>
      <w:r w:rsidRPr="008A3F3B">
        <w:t>End-to-end research experience—problem formulation, statistical modeling, and communicating results—with a publication record and cross-disciplinary collaborations across biology, neuroscience, and AI.</w:t>
      </w:r>
    </w:p>
    <w:p w14:paraId="21FD5079" w14:textId="27DE7CE8" w:rsidR="00CE59BB" w:rsidRDefault="00CE59BB" w:rsidP="00CE59BB">
      <w:pPr>
        <w:numPr>
          <w:ilvl w:val="0"/>
          <w:numId w:val="1"/>
        </w:numPr>
        <w:spacing w:after="20" w:line="300" w:lineRule="auto"/>
      </w:pPr>
      <w:r>
        <w:t>Investigated LLMs with</w:t>
      </w:r>
      <w:r w:rsidRPr="00BA6E55">
        <w:t xml:space="preserve"> forward-pass diagnostic tools for mechanistic interpretability of</w:t>
      </w:r>
      <w:r>
        <w:t xml:space="preserve"> </w:t>
      </w:r>
      <w:r w:rsidRPr="00BA6E55">
        <w:t>transformer attention heads; demonstrated statistically significant distinguishability between circuit and non-circuit heads in GPT-2's IOI circuit (p&lt;0.001), without requiring activation patching.</w:t>
      </w:r>
    </w:p>
    <w:p w14:paraId="29CE0D34" w14:textId="77777777" w:rsidR="00BE7BB6" w:rsidRPr="002D5C79" w:rsidRDefault="00BE7BB6" w:rsidP="00BE7BB6">
      <w:pPr>
        <w:spacing w:after="20"/>
      </w:pPr>
    </w:p>
    <w:p w14:paraId="0000000D" w14:textId="77777777" w:rsidR="00C57748" w:rsidRDefault="00000000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1" w14:textId="162E9707" w:rsidR="00C57748" w:rsidRDefault="00000000" w:rsidP="009F6E58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 w:rsidP="00BE7BB6">
      <w:pPr>
        <w:spacing w:after="20"/>
      </w:pPr>
    </w:p>
    <w:p w14:paraId="5D89A0E1" w14:textId="77777777" w:rsidR="001F0E4F" w:rsidRDefault="001F0E4F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3EDC3A4" w14:textId="1D224E3A" w:rsidR="001F0E4F" w:rsidRDefault="001F0E4F" w:rsidP="001F0E4F">
      <w:pPr>
        <w:spacing w:after="20" w:line="300" w:lineRule="auto"/>
      </w:pPr>
      <w:r>
        <w:rPr>
          <w:b/>
          <w:bCs/>
        </w:rPr>
        <w:t xml:space="preserve">Coding: </w:t>
      </w:r>
      <w:r w:rsidR="008222F9" w:rsidRPr="008222F9">
        <w:t xml:space="preserve">Julia </w:t>
      </w:r>
      <w:r w:rsidR="00E20401">
        <w:t>(</w:t>
      </w:r>
      <w:r w:rsidR="008222F9" w:rsidRPr="008222F9">
        <w:t xml:space="preserve">including GPU/CUDA programming via </w:t>
      </w:r>
      <w:proofErr w:type="spellStart"/>
      <w:r w:rsidR="008222F9" w:rsidRPr="008222F9">
        <w:t>CUDA.jl</w:t>
      </w:r>
      <w:proofErr w:type="spellEnd"/>
      <w:r w:rsidR="00E20401">
        <w:t xml:space="preserve">, </w:t>
      </w:r>
      <w:r w:rsidR="00E20401" w:rsidRPr="00E20401">
        <w:rPr>
          <w:u w:val="single"/>
        </w:rPr>
        <w:t>my main language</w:t>
      </w:r>
      <w:r w:rsidR="008222F9" w:rsidRPr="008222F9">
        <w:t>), Python (</w:t>
      </w:r>
      <w:proofErr w:type="spellStart"/>
      <w:r w:rsidR="008222F9" w:rsidRPr="008222F9">
        <w:t>PyTorch</w:t>
      </w:r>
      <w:proofErr w:type="spellEnd"/>
      <w:r w:rsidR="008222F9" w:rsidRPr="008222F9">
        <w:t xml:space="preserve">, </w:t>
      </w:r>
      <w:proofErr w:type="spellStart"/>
      <w:r w:rsidR="008222F9" w:rsidRPr="008222F9">
        <w:t>TransformerLens</w:t>
      </w:r>
      <w:proofErr w:type="spellEnd"/>
      <w:r w:rsidR="008222F9" w:rsidRPr="008222F9">
        <w:t xml:space="preserve">), Mathematica, Unix/CLI, </w:t>
      </w:r>
      <w:proofErr w:type="spellStart"/>
      <w:r w:rsidR="008222F9" w:rsidRPr="008222F9">
        <w:t>Slurm</w:t>
      </w:r>
      <w:proofErr w:type="spellEnd"/>
      <w:r w:rsidR="008222F9" w:rsidRPr="008222F9">
        <w:t>/HPC clusters, LaTeX, Git, Jupyter</w:t>
      </w:r>
    </w:p>
    <w:p w14:paraId="53770D45" w14:textId="77777777" w:rsidR="001F0E4F" w:rsidRDefault="001F0E4F" w:rsidP="001F0E4F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1944EDBB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Information theory; statistical inference; regularization; hyperparameter search; model selection</w:t>
      </w:r>
    </w:p>
    <w:p w14:paraId="0460D45D" w14:textId="4F6CFF60" w:rsidR="001F0E4F" w:rsidRDefault="001F0E4F" w:rsidP="001F0E4F">
      <w:pPr>
        <w:numPr>
          <w:ilvl w:val="0"/>
          <w:numId w:val="3"/>
        </w:numPr>
        <w:spacing w:line="300" w:lineRule="auto"/>
      </w:pPr>
      <w:r>
        <w:t>Supervised</w:t>
      </w:r>
      <w:r w:rsidR="006669C6">
        <w:t>, unsupervised, deep,</w:t>
      </w:r>
      <w:r>
        <w:t xml:space="preserve"> and generative/probabilistic models</w:t>
      </w:r>
    </w:p>
    <w:p w14:paraId="11BF9475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7DAF0778" w14:textId="77777777" w:rsidR="001F0E4F" w:rsidRPr="00C55443" w:rsidRDefault="001F0E4F" w:rsidP="001F0E4F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1A5F854D" w14:textId="77777777" w:rsidR="001F0E4F" w:rsidRDefault="001F0E4F" w:rsidP="00BE7BB6">
      <w:pPr>
        <w:spacing w:after="20"/>
      </w:pPr>
    </w:p>
    <w:p w14:paraId="72637459" w14:textId="77777777" w:rsidR="00BA6E55" w:rsidRDefault="00BA6E55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EXPERIENCE</w:t>
      </w:r>
    </w:p>
    <w:p w14:paraId="6C7366AD" w14:textId="7D32B778" w:rsidR="00BA6E55" w:rsidRDefault="00BA6E55" w:rsidP="00BA6E55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</w:t>
      </w:r>
      <w:r w:rsidR="002659D7">
        <w:t>June 2026</w:t>
      </w:r>
      <w:r>
        <w:t>)</w:t>
      </w:r>
    </w:p>
    <w:p w14:paraId="42019D4A" w14:textId="5E924927" w:rsid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>Applied information-theoretic</w:t>
      </w:r>
      <w:r w:rsidR="006669C6">
        <w:rPr>
          <w:sz w:val="19"/>
          <w:szCs w:val="19"/>
        </w:rPr>
        <w:t xml:space="preserve"> and physics-info</w:t>
      </w:r>
      <w:r w:rsidR="00C92CC9">
        <w:rPr>
          <w:sz w:val="19"/>
          <w:szCs w:val="19"/>
        </w:rPr>
        <w:t>r</w:t>
      </w:r>
      <w:r w:rsidR="006669C6">
        <w:rPr>
          <w:sz w:val="19"/>
          <w:szCs w:val="19"/>
        </w:rPr>
        <w:t>med</w:t>
      </w:r>
      <w:r w:rsidRPr="00834061">
        <w:rPr>
          <w:sz w:val="19"/>
          <w:szCs w:val="19"/>
        </w:rPr>
        <w:t xml:space="preserve"> methods across projects in protein modeling and biologically</w:t>
      </w:r>
      <w:r>
        <w:rPr>
          <w:sz w:val="19"/>
          <w:szCs w:val="19"/>
        </w:rPr>
        <w:t xml:space="preserve"> motivated</w:t>
      </w:r>
      <w:r w:rsidRPr="00834061">
        <w:rPr>
          <w:sz w:val="19"/>
          <w:szCs w:val="19"/>
        </w:rPr>
        <w:t xml:space="preserve"> neuronal-like systems; developed working fluency in computational neuroscience and quantitative biology.</w:t>
      </w:r>
    </w:p>
    <w:p w14:paraId="55CA71CA" w14:textId="66129B24" w:rsidR="008A3F3B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Developed synthetic benchmarks and exact maximum likelihood methods to study finite-sample effects and generalization in protein sequence </w:t>
      </w:r>
      <w:r>
        <w:rPr>
          <w:sz w:val="19"/>
          <w:szCs w:val="19"/>
        </w:rPr>
        <w:t>energy-based models</w:t>
      </w:r>
      <w:r w:rsidR="004461AD">
        <w:rPr>
          <w:sz w:val="19"/>
          <w:szCs w:val="19"/>
        </w:rPr>
        <w:t>.</w:t>
      </w:r>
    </w:p>
    <w:p w14:paraId="2D18826A" w14:textId="70609BC7" w:rsidR="00BA6E55" w:rsidRPr="00834061" w:rsidRDefault="008A3F3B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C</w:t>
      </w:r>
      <w:r w:rsidR="00834061" w:rsidRPr="00834061">
        <w:rPr>
          <w:sz w:val="19"/>
          <w:szCs w:val="19"/>
        </w:rPr>
        <w:t>haracterized KL divergence structure to understand generative model failure modes.</w:t>
      </w:r>
    </w:p>
    <w:p w14:paraId="01D347B9" w14:textId="6C8B1D78" w:rsidR="00834061" w:rsidRP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Built attention diagnostic pipeline in </w:t>
      </w:r>
      <w:proofErr w:type="spellStart"/>
      <w:r w:rsidRPr="00834061">
        <w:rPr>
          <w:sz w:val="19"/>
          <w:szCs w:val="19"/>
        </w:rPr>
        <w:t>TransformerLens</w:t>
      </w:r>
      <w:proofErr w:type="spellEnd"/>
      <w:r w:rsidRPr="00834061">
        <w:rPr>
          <w:sz w:val="19"/>
          <w:szCs w:val="19"/>
        </w:rPr>
        <w:t xml:space="preserve"> (Python); tested KL divergence and susceptibility metrics across IOI circuit heads in GPT-2.</w:t>
      </w:r>
    </w:p>
    <w:p w14:paraId="634AE0E1" w14:textId="292FAC9E" w:rsidR="005B1250" w:rsidRPr="004A5077" w:rsidRDefault="00834061" w:rsidP="005B1250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R</w:t>
      </w:r>
      <w:r w:rsidRPr="00834061">
        <w:rPr>
          <w:sz w:val="19"/>
          <w:szCs w:val="19"/>
        </w:rPr>
        <w:t xml:space="preserve">an large-scale compute jobs on HPC clusters using </w:t>
      </w:r>
      <w:proofErr w:type="spellStart"/>
      <w:r w:rsidRPr="00834061">
        <w:rPr>
          <w:sz w:val="19"/>
          <w:szCs w:val="19"/>
        </w:rPr>
        <w:t>Slurm</w:t>
      </w:r>
      <w:proofErr w:type="spellEnd"/>
      <w:r w:rsidRPr="00834061">
        <w:rPr>
          <w:sz w:val="19"/>
          <w:szCs w:val="19"/>
        </w:rPr>
        <w:t>, including GPU-accelerated workloads</w:t>
      </w:r>
    </w:p>
    <w:p w14:paraId="07CB7DB7" w14:textId="21E3E5F9" w:rsidR="001F0E4F" w:rsidRDefault="00BA6E55" w:rsidP="001F0E4F">
      <w:pPr>
        <w:spacing w:after="20"/>
      </w:pPr>
      <w:r>
        <w:rPr>
          <w:b/>
          <w:bCs/>
        </w:rPr>
        <w:lastRenderedPageBreak/>
        <w:t xml:space="preserve">Teaching Assistant, General Physics I &amp; II, University of Chicago </w:t>
      </w:r>
      <w:r w:rsidRPr="00C55443">
        <w:t>(2019–2021)</w:t>
      </w:r>
    </w:p>
    <w:p w14:paraId="5CDB0E84" w14:textId="77777777" w:rsidR="005B1250" w:rsidRPr="001F0E4F" w:rsidRDefault="005B1250" w:rsidP="001F0E4F">
      <w:pPr>
        <w:spacing w:after="20"/>
      </w:pPr>
    </w:p>
    <w:p w14:paraId="4CFC5812" w14:textId="5198F1E0" w:rsidR="001F0E4F" w:rsidRDefault="005B1250" w:rsidP="009F6E58">
      <w:pPr>
        <w:spacing w:after="20"/>
      </w:pPr>
      <w:r>
        <w:rPr>
          <w:b/>
          <w:bCs/>
        </w:rPr>
        <w:t xml:space="preserve">Technical AI Safety Professional Certification </w:t>
      </w:r>
      <w:r>
        <w:t>–</w:t>
      </w:r>
      <w:proofErr w:type="spellStart"/>
      <w:r>
        <w:t>BlueDot</w:t>
      </w:r>
      <w:proofErr w:type="spellEnd"/>
      <w:r>
        <w:t xml:space="preserve"> Impact, issued May 15, 202</w:t>
      </w:r>
      <w:r w:rsidR="00E154A6">
        <w:t>6</w:t>
      </w:r>
      <w:r>
        <w:t xml:space="preserve">. </w:t>
      </w:r>
    </w:p>
    <w:p w14:paraId="0A5953C3" w14:textId="7BA0DE6D" w:rsidR="005B1250" w:rsidRDefault="005B1250" w:rsidP="009F6E58">
      <w:pPr>
        <w:spacing w:after="20"/>
      </w:pPr>
      <w:r>
        <w:t>Certificate ID: recJ1Yc5DpuIvaC6K</w:t>
      </w:r>
    </w:p>
    <w:p w14:paraId="3E5F1D63" w14:textId="77777777" w:rsidR="004A5077" w:rsidRPr="005B1250" w:rsidRDefault="004A5077" w:rsidP="009F6E58">
      <w:pPr>
        <w:spacing w:after="20"/>
      </w:pPr>
    </w:p>
    <w:p w14:paraId="00000014" w14:textId="77777777" w:rsidR="00C57748" w:rsidRDefault="00000000" w:rsidP="009F6E58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4F4C6A7B" w14:textId="77777777" w:rsidR="009F6E58" w:rsidRDefault="00000000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>Preprint (2025). arXiv:2512.09152</w:t>
      </w:r>
      <w:r w:rsidR="00647DC6">
        <w:rPr>
          <w:sz w:val="19"/>
          <w:szCs w:val="19"/>
        </w:rPr>
        <w:t xml:space="preserve">. </w:t>
      </w:r>
      <w:r w:rsidR="00647DC6">
        <w:rPr>
          <w:i/>
          <w:iCs/>
          <w:sz w:val="19"/>
          <w:szCs w:val="19"/>
        </w:rPr>
        <w:t>under review at Physical Review Research.</w:t>
      </w:r>
      <w:r w:rsidR="009F6E58">
        <w:rPr>
          <w:i/>
          <w:iCs/>
        </w:rPr>
        <w:t xml:space="preserve"> </w:t>
      </w:r>
    </w:p>
    <w:p w14:paraId="00000019" w14:textId="611CB591" w:rsidR="00C57748" w:rsidRDefault="00000000" w:rsidP="009F6E58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194B8728" w14:textId="77777777" w:rsidR="009F6E58" w:rsidRPr="009F6E58" w:rsidRDefault="009F6E58" w:rsidP="009F6E58">
      <w:pPr>
        <w:spacing w:after="20" w:line="250" w:lineRule="auto"/>
        <w:rPr>
          <w:i/>
          <w:iCs/>
        </w:rPr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0000001E" w14:textId="231B15B6" w:rsidR="00C57748" w:rsidRPr="009F6E58" w:rsidRDefault="00C55443" w:rsidP="009F6E58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  <w:r w:rsidR="009F6E58">
        <w:rPr>
          <w:i/>
          <w:iCs/>
        </w:rPr>
        <w:t xml:space="preserve"> </w:t>
      </w: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13D8381F" w14:textId="77777777" w:rsidR="00427670" w:rsidRDefault="00427670">
      <w:pPr>
        <w:spacing w:after="20" w:line="260" w:lineRule="auto"/>
        <w:rPr>
          <w:b/>
          <w:bCs/>
        </w:rPr>
      </w:pPr>
    </w:p>
    <w:p w14:paraId="46BC770C" w14:textId="68EDC9D6" w:rsidR="009F6E58" w:rsidRPr="00427670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3425748" w14:textId="77777777" w:rsidR="009F6E5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  <w:r w:rsidR="009F6E58">
        <w:t xml:space="preserve"> </w:t>
      </w:r>
    </w:p>
    <w:p w14:paraId="00000021" w14:textId="15629D89" w:rsidR="00C57748" w:rsidRPr="009F6E58" w:rsidRDefault="00000000">
      <w:pPr>
        <w:spacing w:after="20" w:line="250" w:lineRule="auto"/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4F7CACA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4D7CB0EC" w14:textId="472FF102" w:rsidR="002D5C79" w:rsidRPr="009F6E5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54" w14:textId="5DD9A638" w:rsidR="00C57748" w:rsidRPr="001A5359" w:rsidRDefault="00000000" w:rsidP="001A5359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sectPr w:rsidR="00C57748" w:rsidRPr="001A5359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27FF83" w14:textId="77777777" w:rsidR="00E976D7" w:rsidRDefault="00E976D7" w:rsidP="00C55443">
      <w:r>
        <w:separator/>
      </w:r>
    </w:p>
  </w:endnote>
  <w:endnote w:type="continuationSeparator" w:id="0">
    <w:p w14:paraId="5CB76E9B" w14:textId="77777777" w:rsidR="00E976D7" w:rsidRDefault="00E976D7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AA8B0E1-3868-DB44-A967-C757DDC901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B48B6E9-BCC4-6142-B66A-B7B81937C9CC}"/>
    <w:embedBold r:id="rId3" w:fontKey="{7BEA5C30-6469-294A-90B1-26E891840759}"/>
    <w:embedItalic r:id="rId4" w:fontKey="{30234885-DC7D-3347-8CCC-860CE1444153}"/>
    <w:embedBoldItalic r:id="rId5" w:fontKey="{03599716-5F23-EA46-A46E-6C651ADFD3E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B574045-6BC0-FD40-ACC9-E899D50749E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D8DE8A4-1802-E249-A57D-4AB754DD55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DD6656" w14:textId="77777777" w:rsidR="00E976D7" w:rsidRDefault="00E976D7" w:rsidP="00C55443">
      <w:r>
        <w:separator/>
      </w:r>
    </w:p>
  </w:footnote>
  <w:footnote w:type="continuationSeparator" w:id="0">
    <w:p w14:paraId="2DA01F06" w14:textId="77777777" w:rsidR="00E976D7" w:rsidRDefault="00E976D7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306939"/>
    <w:multiLevelType w:val="hybridMultilevel"/>
    <w:tmpl w:val="1850FEEE"/>
    <w:lvl w:ilvl="0" w:tplc="943A14DC">
      <w:start w:val="1"/>
      <w:numFmt w:val="bullet"/>
      <w:lvlText w:val="•"/>
      <w:lvlJc w:val="left"/>
      <w:pPr>
        <w:ind w:left="480" w:hanging="240"/>
      </w:pPr>
    </w:lvl>
    <w:lvl w:ilvl="1" w:tplc="C3A64E38">
      <w:numFmt w:val="decimal"/>
      <w:lvlText w:val=""/>
      <w:lvlJc w:val="left"/>
    </w:lvl>
    <w:lvl w:ilvl="2" w:tplc="1F509E66">
      <w:numFmt w:val="decimal"/>
      <w:lvlText w:val=""/>
      <w:lvlJc w:val="left"/>
    </w:lvl>
    <w:lvl w:ilvl="3" w:tplc="5EE299FC">
      <w:numFmt w:val="decimal"/>
      <w:lvlText w:val=""/>
      <w:lvlJc w:val="left"/>
    </w:lvl>
    <w:lvl w:ilvl="4" w:tplc="09681C4C">
      <w:numFmt w:val="decimal"/>
      <w:lvlText w:val=""/>
      <w:lvlJc w:val="left"/>
    </w:lvl>
    <w:lvl w:ilvl="5" w:tplc="E5AC7796">
      <w:numFmt w:val="decimal"/>
      <w:lvlText w:val=""/>
      <w:lvlJc w:val="left"/>
    </w:lvl>
    <w:lvl w:ilvl="6" w:tplc="4D80C006">
      <w:numFmt w:val="decimal"/>
      <w:lvlText w:val=""/>
      <w:lvlJc w:val="left"/>
    </w:lvl>
    <w:lvl w:ilvl="7" w:tplc="3A4AAE4E">
      <w:numFmt w:val="decimal"/>
      <w:lvlText w:val=""/>
      <w:lvlJc w:val="left"/>
    </w:lvl>
    <w:lvl w:ilvl="8" w:tplc="9D12433E">
      <w:numFmt w:val="decimal"/>
      <w:lvlText w:val=""/>
      <w:lvlJc w:val="left"/>
    </w:lvl>
  </w:abstractNum>
  <w:abstractNum w:abstractNumId="3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AE6B72"/>
    <w:multiLevelType w:val="multilevel"/>
    <w:tmpl w:val="773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77031">
    <w:abstractNumId w:val="3"/>
  </w:num>
  <w:num w:numId="2" w16cid:durableId="1007749066">
    <w:abstractNumId w:val="1"/>
  </w:num>
  <w:num w:numId="3" w16cid:durableId="116341384">
    <w:abstractNumId w:val="0"/>
  </w:num>
  <w:num w:numId="4" w16cid:durableId="1432779670">
    <w:abstractNumId w:val="2"/>
    <w:lvlOverride w:ilvl="0">
      <w:startOverride w:val="1"/>
    </w:lvlOverride>
  </w:num>
  <w:num w:numId="5" w16cid:durableId="143112557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0724B"/>
    <w:rsid w:val="00032AD0"/>
    <w:rsid w:val="00041087"/>
    <w:rsid w:val="000B1EB4"/>
    <w:rsid w:val="000E3E1E"/>
    <w:rsid w:val="001A12E6"/>
    <w:rsid w:val="001A5359"/>
    <w:rsid w:val="001F0E4F"/>
    <w:rsid w:val="00256C55"/>
    <w:rsid w:val="002659D7"/>
    <w:rsid w:val="002B2456"/>
    <w:rsid w:val="002D5C79"/>
    <w:rsid w:val="003332C1"/>
    <w:rsid w:val="00392287"/>
    <w:rsid w:val="003F60D6"/>
    <w:rsid w:val="00422706"/>
    <w:rsid w:val="00427670"/>
    <w:rsid w:val="004461AD"/>
    <w:rsid w:val="004515AB"/>
    <w:rsid w:val="004A0C35"/>
    <w:rsid w:val="004A5077"/>
    <w:rsid w:val="004B4E00"/>
    <w:rsid w:val="004D64D7"/>
    <w:rsid w:val="004F74A0"/>
    <w:rsid w:val="00582F81"/>
    <w:rsid w:val="00594E62"/>
    <w:rsid w:val="005B1250"/>
    <w:rsid w:val="00627449"/>
    <w:rsid w:val="00647DC6"/>
    <w:rsid w:val="006669C6"/>
    <w:rsid w:val="00686F01"/>
    <w:rsid w:val="0069780C"/>
    <w:rsid w:val="006B396E"/>
    <w:rsid w:val="00721863"/>
    <w:rsid w:val="00800966"/>
    <w:rsid w:val="008222F9"/>
    <w:rsid w:val="00834061"/>
    <w:rsid w:val="00870B43"/>
    <w:rsid w:val="008A3F3B"/>
    <w:rsid w:val="008C6011"/>
    <w:rsid w:val="009547C5"/>
    <w:rsid w:val="009F6E58"/>
    <w:rsid w:val="00A44A12"/>
    <w:rsid w:val="00AF2531"/>
    <w:rsid w:val="00B747CA"/>
    <w:rsid w:val="00B7616B"/>
    <w:rsid w:val="00BA6E55"/>
    <w:rsid w:val="00BD4C35"/>
    <w:rsid w:val="00BE7BB6"/>
    <w:rsid w:val="00C55443"/>
    <w:rsid w:val="00C57748"/>
    <w:rsid w:val="00C92CC9"/>
    <w:rsid w:val="00CC454B"/>
    <w:rsid w:val="00CE59BB"/>
    <w:rsid w:val="00CF192F"/>
    <w:rsid w:val="00DB1C88"/>
    <w:rsid w:val="00E154A6"/>
    <w:rsid w:val="00E20401"/>
    <w:rsid w:val="00E41642"/>
    <w:rsid w:val="00E73486"/>
    <w:rsid w:val="00E823FE"/>
    <w:rsid w:val="00E976D7"/>
    <w:rsid w:val="00F21EBD"/>
    <w:rsid w:val="00F85E0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  <w:style w:type="paragraph" w:styleId="NormalWeb">
    <w:name w:val="Normal (Web)"/>
    <w:basedOn w:val="Normal"/>
    <w:uiPriority w:val="99"/>
    <w:semiHidden/>
    <w:unhideWhenUsed/>
    <w:rsid w:val="008340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5</cp:revision>
  <cp:lastPrinted>2026-08-03T15:56:00Z</cp:lastPrinted>
  <dcterms:created xsi:type="dcterms:W3CDTF">2026-08-03T15:56:00Z</dcterms:created>
  <dcterms:modified xsi:type="dcterms:W3CDTF">2026-08-06T16:14:00Z</dcterms:modified>
</cp:coreProperties>
</file>