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F4E5B" w14:textId="77777777" w:rsidR="00DF6F5C" w:rsidRDefault="00DF6F5C">
      <w:pPr>
        <w:rPr>
          <w:szCs w:val="21"/>
        </w:rPr>
      </w:pPr>
    </w:p>
    <w:p w14:paraId="27FDBD18" w14:textId="77777777" w:rsidR="00DF6F5C" w:rsidRDefault="00D73E45" w:rsidP="00D73E45">
      <w:pPr>
        <w:pStyle w:val="1"/>
      </w:pPr>
      <w:proofErr w:type="spellStart"/>
      <w:r>
        <w:t>I</w:t>
      </w:r>
      <w:r>
        <w:rPr>
          <w:rFonts w:hint="eastAsia"/>
        </w:rPr>
        <w:t>seec</w:t>
      </w:r>
      <w:proofErr w:type="spellEnd"/>
    </w:p>
    <w:p w14:paraId="4C4C18DC" w14:textId="77777777" w:rsidR="005246A1" w:rsidRDefault="005246A1" w:rsidP="005246A1">
      <w:pPr>
        <w:pStyle w:val="2"/>
      </w:pPr>
      <w:r w:rsidRPr="00DD206C">
        <w:t xml:space="preserve">[1] V. Ramanathan, Y. Xu, and A. Versaci, “Modelling human–natural systems interactions with implications for twenty-first-century warming,” Nat Sustain, vol. 5, no. 3, pp. 263–271, Dec. 2021, </w:t>
      </w:r>
      <w:proofErr w:type="spellStart"/>
      <w:r w:rsidRPr="00DD206C">
        <w:t>doi</w:t>
      </w:r>
      <w:proofErr w:type="spellEnd"/>
      <w:r w:rsidRPr="00DD206C">
        <w:t>: 10.1038/s41893-021-00826-z.</w:t>
      </w:r>
    </w:p>
    <w:p w14:paraId="06B43DD0" w14:textId="4F0EF610" w:rsidR="00756EFF" w:rsidRPr="00C278B5" w:rsidRDefault="00B74CE3" w:rsidP="009A49BC">
      <w:pPr>
        <w:rPr>
          <w:b/>
          <w:bCs/>
        </w:rPr>
      </w:pPr>
      <w:r w:rsidRPr="00AD2234">
        <w:rPr>
          <w:rFonts w:hint="eastAsia"/>
          <w:color w:val="C00000"/>
        </w:rPr>
        <w:t>由于缺乏对人类与自然系统相互作用在社会应对气候变化方面所起作用的定量</w:t>
      </w:r>
      <w:proofErr w:type="gramStart"/>
      <w:r w:rsidRPr="00AD2234">
        <w:rPr>
          <w:rFonts w:hint="eastAsia"/>
          <w:color w:val="C00000"/>
        </w:rPr>
        <w:t>处理</w:t>
      </w:r>
      <w:r w:rsidRPr="00AD2234">
        <w:rPr>
          <w:rFonts w:hint="eastAsia"/>
          <w:color w:val="C00000"/>
        </w:rPr>
        <w:t>,</w:t>
      </w:r>
      <w:proofErr w:type="gramEnd"/>
      <w:r w:rsidRPr="00AD2234">
        <w:rPr>
          <w:rFonts w:hint="eastAsia"/>
          <w:color w:val="C00000"/>
        </w:rPr>
        <w:t>重新设计能源和经济系统以稳定气候变化的工作</w:t>
      </w:r>
      <w:r w:rsidRPr="00AD2234">
        <w:rPr>
          <w:rFonts w:hint="eastAsia"/>
          <w:color w:val="C00000"/>
        </w:rPr>
        <w:t xml:space="preserve"> </w:t>
      </w:r>
      <w:r w:rsidRPr="00AD2234">
        <w:rPr>
          <w:rFonts w:hint="eastAsia"/>
          <w:color w:val="C00000"/>
        </w:rPr>
        <w:t>受到了阻碍。</w:t>
      </w:r>
      <w:r w:rsidRPr="00B74CE3">
        <w:rPr>
          <w:rFonts w:hint="eastAsia"/>
        </w:rPr>
        <w:t>在</w:t>
      </w:r>
      <w:proofErr w:type="gramStart"/>
      <w:r w:rsidRPr="00906487">
        <w:rPr>
          <w:rFonts w:hint="eastAsia"/>
          <w:color w:val="C00000"/>
        </w:rPr>
        <w:t>这里</w:t>
      </w:r>
      <w:r w:rsidRPr="00906487">
        <w:rPr>
          <w:rFonts w:hint="eastAsia"/>
          <w:color w:val="C00000"/>
        </w:rPr>
        <w:t>,</w:t>
      </w:r>
      <w:proofErr w:type="gramEnd"/>
      <w:r w:rsidRPr="00906487">
        <w:rPr>
          <w:rFonts w:hint="eastAsia"/>
          <w:color w:val="C00000"/>
        </w:rPr>
        <w:t>我们提出了一个综合的社会</w:t>
      </w:r>
      <w:r w:rsidRPr="00906487">
        <w:rPr>
          <w:rFonts w:hint="eastAsia"/>
          <w:color w:val="C00000"/>
        </w:rPr>
        <w:t>-</w:t>
      </w:r>
      <w:r w:rsidRPr="00906487">
        <w:rPr>
          <w:rFonts w:hint="eastAsia"/>
          <w:color w:val="C00000"/>
        </w:rPr>
        <w:t>能源</w:t>
      </w:r>
      <w:r w:rsidRPr="00906487">
        <w:rPr>
          <w:rFonts w:hint="eastAsia"/>
          <w:color w:val="C00000"/>
        </w:rPr>
        <w:t>-</w:t>
      </w:r>
      <w:r w:rsidRPr="00906487">
        <w:rPr>
          <w:rFonts w:hint="eastAsia"/>
          <w:color w:val="C00000"/>
        </w:rPr>
        <w:t>生态</w:t>
      </w:r>
      <w:r w:rsidRPr="00906487">
        <w:rPr>
          <w:rFonts w:hint="eastAsia"/>
          <w:color w:val="C00000"/>
        </w:rPr>
        <w:t>-</w:t>
      </w:r>
      <w:r w:rsidRPr="00906487">
        <w:rPr>
          <w:rFonts w:hint="eastAsia"/>
          <w:color w:val="C00000"/>
        </w:rPr>
        <w:t>气候模型</w:t>
      </w:r>
      <w:proofErr w:type="gramStart"/>
      <w:r w:rsidRPr="00906487">
        <w:rPr>
          <w:rFonts w:hint="eastAsia"/>
          <w:color w:val="C00000"/>
        </w:rPr>
        <w:t>框架</w:t>
      </w:r>
      <w:r w:rsidRPr="00906487">
        <w:rPr>
          <w:rFonts w:hint="eastAsia"/>
          <w:color w:val="C00000"/>
        </w:rPr>
        <w:t>,</w:t>
      </w:r>
      <w:proofErr w:type="gramEnd"/>
      <w:r w:rsidRPr="00906487">
        <w:rPr>
          <w:rFonts w:hint="eastAsia"/>
          <w:color w:val="C00000"/>
        </w:rPr>
        <w:t>用于理解人类</w:t>
      </w:r>
      <w:r w:rsidRPr="00906487">
        <w:rPr>
          <w:rFonts w:hint="eastAsia"/>
          <w:color w:val="C00000"/>
        </w:rPr>
        <w:t>-</w:t>
      </w:r>
      <w:r w:rsidRPr="00906487">
        <w:rPr>
          <w:rFonts w:hint="eastAsia"/>
          <w:color w:val="C00000"/>
        </w:rPr>
        <w:t>自然系统相互作用在气候变化中的作用。</w:t>
      </w:r>
      <w:r w:rsidRPr="00906487">
        <w:rPr>
          <w:rFonts w:hint="eastAsia"/>
          <w:color w:val="C00000"/>
        </w:rPr>
        <w:t xml:space="preserve"> </w:t>
      </w:r>
      <w:r w:rsidRPr="00B74CE3">
        <w:rPr>
          <w:rFonts w:hint="eastAsia"/>
        </w:rPr>
        <w:t>我们重点关注全球变暖和社会行动之间的反馈对气候稳定的</w:t>
      </w:r>
      <w:proofErr w:type="gramStart"/>
      <w:r w:rsidRPr="00B74CE3">
        <w:rPr>
          <w:rFonts w:hint="eastAsia"/>
        </w:rPr>
        <w:t>限制</w:t>
      </w:r>
      <w:r w:rsidRPr="00B74CE3">
        <w:rPr>
          <w:rFonts w:hint="eastAsia"/>
        </w:rPr>
        <w:t>,</w:t>
      </w:r>
      <w:proofErr w:type="gramEnd"/>
      <w:r w:rsidRPr="00B74CE3">
        <w:rPr>
          <w:rFonts w:hint="eastAsia"/>
        </w:rPr>
        <w:t>以使能源使用脱碳和扩大大气碳提取。能源</w:t>
      </w:r>
      <w:r w:rsidRPr="00B74CE3">
        <w:rPr>
          <w:rFonts w:hint="eastAsia"/>
        </w:rPr>
        <w:t>-</w:t>
      </w:r>
      <w:r w:rsidRPr="00B74CE3">
        <w:rPr>
          <w:rFonts w:hint="eastAsia"/>
        </w:rPr>
        <w:t>气候反馈通过从历史数</w:t>
      </w:r>
      <w:r w:rsidRPr="00B74CE3">
        <w:rPr>
          <w:rFonts w:hint="eastAsia"/>
        </w:rPr>
        <w:t xml:space="preserve"> </w:t>
      </w:r>
      <w:r w:rsidRPr="00B74CE3">
        <w:rPr>
          <w:rFonts w:hint="eastAsia"/>
        </w:rPr>
        <w:t>据推断出的社会、政策和技术行动的四个变暖相关响应时间进行建模。</w:t>
      </w:r>
      <w:r w:rsidRPr="00A1493E">
        <w:rPr>
          <w:rFonts w:hint="eastAsia"/>
          <w:color w:val="C00000"/>
        </w:rPr>
        <w:t>我们</w:t>
      </w:r>
      <w:proofErr w:type="gramStart"/>
      <w:r w:rsidRPr="00A1493E">
        <w:rPr>
          <w:rFonts w:hint="eastAsia"/>
          <w:color w:val="C00000"/>
        </w:rPr>
        <w:t>表明</w:t>
      </w:r>
      <w:r w:rsidRPr="00A1493E">
        <w:rPr>
          <w:rFonts w:hint="eastAsia"/>
          <w:color w:val="C00000"/>
        </w:rPr>
        <w:t>,</w:t>
      </w:r>
      <w:proofErr w:type="gramEnd"/>
      <w:r w:rsidRPr="00A1493E">
        <w:rPr>
          <w:rFonts w:hint="eastAsia"/>
          <w:color w:val="C00000"/>
        </w:rPr>
        <w:t xml:space="preserve">2030 </w:t>
      </w:r>
      <w:r w:rsidRPr="00A1493E">
        <w:rPr>
          <w:rFonts w:hint="eastAsia"/>
          <w:color w:val="C00000"/>
        </w:rPr>
        <w:t>年之后缺乏社会响应将导致全球变暖超过</w:t>
      </w:r>
      <w:r w:rsidRPr="00A1493E">
        <w:rPr>
          <w:rFonts w:hint="eastAsia"/>
          <w:color w:val="C00000"/>
        </w:rPr>
        <w:t xml:space="preserve"> 3</w:t>
      </w:r>
      <w:r w:rsidRPr="00A1493E">
        <w:rPr>
          <w:rFonts w:hint="eastAsia"/>
          <w:color w:val="C00000"/>
        </w:rPr>
        <w:t>°</w:t>
      </w:r>
      <w:r w:rsidRPr="00B74CE3">
        <w:rPr>
          <w:rFonts w:hint="eastAsia"/>
        </w:rPr>
        <w:t>C</w:t>
      </w:r>
      <w:r w:rsidRPr="00B74CE3">
        <w:rPr>
          <w:rFonts w:hint="eastAsia"/>
        </w:rPr>
        <w:t>。</w:t>
      </w:r>
      <w:r w:rsidRPr="00B74CE3">
        <w:rPr>
          <w:rFonts w:hint="eastAsia"/>
        </w:rPr>
        <w:t xml:space="preserve"> </w:t>
      </w:r>
      <w:r w:rsidRPr="00B74CE3">
        <w:rPr>
          <w:rFonts w:hint="eastAsia"/>
        </w:rPr>
        <w:t>将社会反应时间和技术扩散时间加快两</w:t>
      </w:r>
      <w:proofErr w:type="gramStart"/>
      <w:r w:rsidRPr="00B74CE3">
        <w:rPr>
          <w:rFonts w:hint="eastAsia"/>
        </w:rPr>
        <w:t>倍</w:t>
      </w:r>
      <w:r w:rsidRPr="00B74CE3">
        <w:rPr>
          <w:rFonts w:hint="eastAsia"/>
        </w:rPr>
        <w:t>,</w:t>
      </w:r>
      <w:proofErr w:type="gramEnd"/>
      <w:r w:rsidRPr="00B74CE3">
        <w:rPr>
          <w:rFonts w:hint="eastAsia"/>
        </w:rPr>
        <w:t>同时大幅增加对可再生能源和大气碳提取技术的启动</w:t>
      </w:r>
      <w:proofErr w:type="gramStart"/>
      <w:r w:rsidRPr="00B74CE3">
        <w:rPr>
          <w:rFonts w:hint="eastAsia"/>
        </w:rPr>
        <w:t>投资</w:t>
      </w:r>
      <w:r w:rsidRPr="00B74CE3">
        <w:rPr>
          <w:rFonts w:hint="eastAsia"/>
        </w:rPr>
        <w:t>,</w:t>
      </w:r>
      <w:proofErr w:type="gramEnd"/>
      <w:r w:rsidRPr="00B74CE3">
        <w:rPr>
          <w:rFonts w:hint="eastAsia"/>
        </w:rPr>
        <w:t>以及到</w:t>
      </w:r>
      <w:r w:rsidRPr="00B74CE3">
        <w:rPr>
          <w:rFonts w:hint="eastAsia"/>
        </w:rPr>
        <w:t xml:space="preserve"> 2030 </w:t>
      </w:r>
      <w:r w:rsidRPr="00B74CE3">
        <w:rPr>
          <w:rFonts w:hint="eastAsia"/>
        </w:rPr>
        <w:t>年短期缓解气候污</w:t>
      </w:r>
      <w:r w:rsidRPr="00B74CE3">
        <w:rPr>
          <w:rFonts w:hint="eastAsia"/>
        </w:rPr>
        <w:t xml:space="preserve"> </w:t>
      </w:r>
      <w:r w:rsidRPr="00B74CE3">
        <w:rPr>
          <w:rFonts w:hint="eastAsia"/>
        </w:rPr>
        <w:t>染</w:t>
      </w:r>
      <w:proofErr w:type="gramStart"/>
      <w:r w:rsidRPr="00B74CE3">
        <w:rPr>
          <w:rFonts w:hint="eastAsia"/>
        </w:rPr>
        <w:t>物</w:t>
      </w:r>
      <w:r w:rsidRPr="00B74CE3">
        <w:rPr>
          <w:rFonts w:hint="eastAsia"/>
        </w:rPr>
        <w:t>,</w:t>
      </w:r>
      <w:proofErr w:type="gramEnd"/>
      <w:r w:rsidRPr="00B74CE3">
        <w:rPr>
          <w:rFonts w:hint="eastAsia"/>
        </w:rPr>
        <w:t>可以将升温稳定在</w:t>
      </w:r>
      <w:r w:rsidRPr="00B74CE3">
        <w:rPr>
          <w:rFonts w:hint="eastAsia"/>
        </w:rPr>
        <w:t xml:space="preserve"> 1.5</w:t>
      </w:r>
      <w:r w:rsidRPr="00B74CE3">
        <w:rPr>
          <w:rFonts w:hint="eastAsia"/>
        </w:rPr>
        <w:t>°</w:t>
      </w:r>
      <w:r w:rsidRPr="00B74CE3">
        <w:rPr>
          <w:rFonts w:hint="eastAsia"/>
        </w:rPr>
        <w:t xml:space="preserve">C </w:t>
      </w:r>
      <w:r w:rsidRPr="00B74CE3">
        <w:rPr>
          <w:rFonts w:hint="eastAsia"/>
        </w:rPr>
        <w:t>以下。该模型的分析框架和本文提出的分析揭示了在制定和设计稳健的气候解决方案</w:t>
      </w:r>
      <w:proofErr w:type="gramStart"/>
      <w:r w:rsidRPr="00B74CE3">
        <w:rPr>
          <w:rFonts w:hint="eastAsia"/>
        </w:rPr>
        <w:t>时</w:t>
      </w:r>
      <w:r w:rsidRPr="00B74CE3">
        <w:rPr>
          <w:rFonts w:hint="eastAsia"/>
        </w:rPr>
        <w:t>,</w:t>
      </w:r>
      <w:proofErr w:type="gramEnd"/>
      <w:r w:rsidRPr="00C278B5">
        <w:rPr>
          <w:rFonts w:hint="eastAsia"/>
          <w:b/>
          <w:bCs/>
        </w:rPr>
        <w:t>在向零排放</w:t>
      </w:r>
      <w:r w:rsidRPr="00C278B5">
        <w:rPr>
          <w:rFonts w:hint="eastAsia"/>
          <w:b/>
          <w:bCs/>
        </w:rPr>
        <w:t xml:space="preserve"> </w:t>
      </w:r>
      <w:r w:rsidRPr="00C278B5">
        <w:rPr>
          <w:rFonts w:hint="eastAsia"/>
          <w:b/>
          <w:bCs/>
        </w:rPr>
        <w:t>过渡的过程</w:t>
      </w:r>
      <w:proofErr w:type="gramStart"/>
      <w:r w:rsidRPr="00C278B5">
        <w:rPr>
          <w:rFonts w:hint="eastAsia"/>
          <w:b/>
          <w:bCs/>
        </w:rPr>
        <w:t>中</w:t>
      </w:r>
      <w:r w:rsidRPr="00C278B5">
        <w:rPr>
          <w:rFonts w:hint="eastAsia"/>
          <w:b/>
          <w:bCs/>
        </w:rPr>
        <w:t>,</w:t>
      </w:r>
      <w:proofErr w:type="gramEnd"/>
      <w:r w:rsidRPr="00C278B5">
        <w:rPr>
          <w:rFonts w:hint="eastAsia"/>
          <w:b/>
          <w:bCs/>
        </w:rPr>
        <w:t>考虑人</w:t>
      </w:r>
      <w:r w:rsidRPr="00C278B5">
        <w:rPr>
          <w:rFonts w:hint="eastAsia"/>
          <w:b/>
          <w:bCs/>
        </w:rPr>
        <w:t>-</w:t>
      </w:r>
      <w:r w:rsidRPr="00C278B5">
        <w:rPr>
          <w:rFonts w:hint="eastAsia"/>
          <w:b/>
          <w:bCs/>
        </w:rPr>
        <w:t>自然系统相互作用的重要性。</w:t>
      </w:r>
    </w:p>
    <w:p w14:paraId="79FA381D" w14:textId="77777777" w:rsidR="0020199D" w:rsidRDefault="0020199D" w:rsidP="009A49BC"/>
    <w:p w14:paraId="4BB405A4" w14:textId="4160A9DC" w:rsidR="00756EFF" w:rsidRDefault="00B74CE3" w:rsidP="00B74CE3">
      <w:r w:rsidRPr="00B74CE3">
        <w:t>The redesign of energy and economic systems to stabilize climate change is hindered by the lack of quantitative treatment of the role that human–natural systems interactions play in what society can do to tackle climate change. Here we present an integrated socio–energy–ecologic–climate model framework for understanding the role of human–natural systems interactions in climate change. We focus on constraints on climate stabilization imposed by feedbacks between global warming and societal actions to decarbonize energy use and to scale up atmospheric-carbon extraction. The energy–climate feedbacks are modelled through four warming-dependent response times for societal, policy and technological actions inferred from historical data. We show that a lack of societal response beyond 2030 would result in a warming in excess of 3 °C. Speeding up societal response times and technology diffusion times by a factor of two along with a dramatic boost in start-up investment in renewables and atmospheric-carbon extraction technologies and short-lived climate pollutants mitigation by 2030 can stabilize the warming below 1.5 °C. The model’s analytical framework and the analyses presented here reveal the fundamental importance of factoring in the role of human–natural systems interactions in the transition to zero emissions when formulating and designing robust climate solutions.</w:t>
      </w:r>
    </w:p>
    <w:p w14:paraId="0FE92F3D" w14:textId="77777777" w:rsidR="00B74CE3" w:rsidRDefault="00B74CE3" w:rsidP="009A49BC"/>
    <w:p w14:paraId="54493D71" w14:textId="77777777" w:rsidR="00756EFF" w:rsidRDefault="00756EFF" w:rsidP="009A49BC"/>
    <w:p w14:paraId="18C7023A" w14:textId="77777777" w:rsidR="009A49BC" w:rsidRDefault="006E065F" w:rsidP="006E065F">
      <w:pPr>
        <w:pStyle w:val="1"/>
      </w:pPr>
      <w:r>
        <w:lastRenderedPageBreak/>
        <w:t>S</w:t>
      </w:r>
      <w:r>
        <w:rPr>
          <w:rFonts w:hint="eastAsia"/>
        </w:rPr>
        <w:t>tand2019-ays</w:t>
      </w:r>
    </w:p>
    <w:p w14:paraId="25AD2D4F" w14:textId="77777777" w:rsidR="00D749E1" w:rsidRDefault="00D749E1" w:rsidP="00D749E1">
      <w:pPr>
        <w:pStyle w:val="2"/>
      </w:pPr>
      <w:r w:rsidRPr="008E0A66">
        <w:t xml:space="preserve">[1] F. M. Strnad, W. Barfuss, J. F. Donges, and J. Heitzig, “Deep reinforcement learning in world-earth system models to discover sustainable management strategies,” Chaos: An Interdisciplinary Journal of Nonlinear Science, vol. 29, no. 12, p. 123122, Dec. 2019, </w:t>
      </w:r>
      <w:proofErr w:type="spellStart"/>
      <w:r w:rsidRPr="008E0A66">
        <w:t>doi</w:t>
      </w:r>
      <w:proofErr w:type="spellEnd"/>
      <w:r w:rsidRPr="008E0A66">
        <w:t>: 10.1063/1.5124673.</w:t>
      </w:r>
    </w:p>
    <w:p w14:paraId="68ABF99D" w14:textId="087B4016" w:rsidR="00C9554A" w:rsidRDefault="008C1E6A" w:rsidP="00F02A16">
      <w:r w:rsidRPr="008C1E6A">
        <w:t>Increasingly complex nonlinear World-Earth system models are used for describing the dynamics of the biophysical Earth system and the socioeconomic and sociocultural World of human societies and their interactions. Identifying pathways toward a sustainable future in these models for informing policymakers and the wider public, e.g., pathways leading to robust mitigation of dangerous anthropogenic climate change, is a challenging and widely investigated task in the field of climate research and broader Earth system science. This problem is particularly difficult when constraints on avoiding transgressions of planetary boundaries and social foundations need to be taken into account. In this work, we propose to combine recently developed machine learning techniques, namely, deep reinforcement learning (DRL), with classical analysis of trajectories in the World-Earth system. Based on the concept of the agent-environment interface, we develop an agent that is generally able to act and learn in variable manageable environment models of the Earth system. We demonstrate the potential of our framework by applying DRL algorithms to two stylized World-Earth system models. Conceptually, we explore thereby the feasibility of finding novel global governance policies leading into a safe and just operating space constrained by certain planetary and socioeconomic boundaries. The artificially intelligent agent learns that the timing of a specific mix of taxing carbon emissions and subsidies on renewables is of crucial relevance for finding World-Earth system trajectories that are sustainable in the long term.</w:t>
      </w:r>
    </w:p>
    <w:p w14:paraId="2893F439" w14:textId="77777777" w:rsidR="00C9554A" w:rsidRPr="007F2D0C" w:rsidRDefault="00C9554A" w:rsidP="00F02A16"/>
    <w:p w14:paraId="4157C7FA" w14:textId="77777777" w:rsidR="00DF0E0C" w:rsidRDefault="008C1E6A" w:rsidP="00F02A16">
      <w:r w:rsidRPr="005E049F">
        <w:rPr>
          <w:rFonts w:hint="eastAsia"/>
          <w:color w:val="C00000"/>
        </w:rPr>
        <w:t>越来越复杂的非线性世界</w:t>
      </w:r>
      <w:r w:rsidRPr="005E049F">
        <w:rPr>
          <w:rFonts w:hint="eastAsia"/>
          <w:color w:val="C00000"/>
        </w:rPr>
        <w:t>-</w:t>
      </w:r>
      <w:r w:rsidRPr="005E049F">
        <w:rPr>
          <w:rFonts w:hint="eastAsia"/>
          <w:color w:val="C00000"/>
        </w:rPr>
        <w:t>地球系统模型被用于描述生物物理地球系统和人类社会的社会经济和社会文化世界的动态及其相互作用。</w:t>
      </w:r>
      <w:r w:rsidRPr="008C1E6A">
        <w:rPr>
          <w:rFonts w:hint="eastAsia"/>
        </w:rPr>
        <w:t>在这些模型中确定通向可持续未来的途径，以便为决策者和广大公众提供信息，例如，导致危险的人为气候变化的稳健缓解的途径，是气候研究和更广泛的地球系统科学领域的一项具有挑战性和广泛研究的任务。</w:t>
      </w:r>
      <w:r w:rsidRPr="009823BA">
        <w:rPr>
          <w:rFonts w:hint="eastAsia"/>
          <w:color w:val="C00000"/>
        </w:rPr>
        <w:t>当需要考虑避免行星边界越界和社会基础的限制时，这个问题尤为困难。</w:t>
      </w:r>
      <w:r w:rsidRPr="008C1E6A">
        <w:rPr>
          <w:rFonts w:hint="eastAsia"/>
        </w:rPr>
        <w:t xml:space="preserve"> </w:t>
      </w:r>
    </w:p>
    <w:p w14:paraId="0B76794D" w14:textId="5B1828EE" w:rsidR="00DF0E0C" w:rsidRDefault="00DF0E0C" w:rsidP="00F02A16">
      <w:r>
        <w:rPr>
          <w:rFonts w:hint="eastAsia"/>
        </w:rPr>
        <w:t>【】</w:t>
      </w:r>
    </w:p>
    <w:p w14:paraId="3778060F" w14:textId="77777777" w:rsidR="00906487" w:rsidRDefault="008C1E6A" w:rsidP="00F02A16">
      <w:r w:rsidRPr="008C1E6A">
        <w:rPr>
          <w:rFonts w:hint="eastAsia"/>
        </w:rPr>
        <w:t>在这项工作中，我们提出将最近开发的机器学习技术，即深度强化学习</w:t>
      </w:r>
      <w:proofErr w:type="gramStart"/>
      <w:r w:rsidRPr="008C1E6A">
        <w:rPr>
          <w:rFonts w:hint="eastAsia"/>
        </w:rPr>
        <w:t xml:space="preserve">( </w:t>
      </w:r>
      <w:proofErr w:type="gramEnd"/>
      <w:r w:rsidRPr="008C1E6A">
        <w:rPr>
          <w:rFonts w:hint="eastAsia"/>
        </w:rPr>
        <w:t>DRL )</w:t>
      </w:r>
      <w:r w:rsidRPr="008C1E6A">
        <w:rPr>
          <w:rFonts w:hint="eastAsia"/>
        </w:rPr>
        <w:t>，与世界</w:t>
      </w:r>
      <w:r w:rsidRPr="008C1E6A">
        <w:rPr>
          <w:rFonts w:hint="eastAsia"/>
        </w:rPr>
        <w:t>-</w:t>
      </w:r>
      <w:r w:rsidRPr="008C1E6A">
        <w:rPr>
          <w:rFonts w:hint="eastAsia"/>
        </w:rPr>
        <w:t>地球系统中轨迹的经典分析相结合。</w:t>
      </w:r>
      <w:r w:rsidRPr="008846DF">
        <w:rPr>
          <w:rFonts w:hint="eastAsia"/>
          <w:b/>
          <w:bCs/>
        </w:rPr>
        <w:t>基于</w:t>
      </w:r>
      <w:r w:rsidRPr="008846DF">
        <w:rPr>
          <w:rFonts w:hint="eastAsia"/>
          <w:b/>
          <w:bCs/>
        </w:rPr>
        <w:t>Agent -</w:t>
      </w:r>
      <w:r w:rsidRPr="008846DF">
        <w:rPr>
          <w:rFonts w:hint="eastAsia"/>
          <w:b/>
          <w:bCs/>
        </w:rPr>
        <w:t>环境接口的概念，我们</w:t>
      </w:r>
      <w:r w:rsidRPr="008C1E6A">
        <w:rPr>
          <w:rFonts w:hint="eastAsia"/>
        </w:rPr>
        <w:t>开发了一个</w:t>
      </w:r>
      <w:r w:rsidRPr="008C1E6A">
        <w:rPr>
          <w:rFonts w:hint="eastAsia"/>
        </w:rPr>
        <w:t>Agent</w:t>
      </w:r>
      <w:r w:rsidRPr="008C1E6A">
        <w:rPr>
          <w:rFonts w:hint="eastAsia"/>
        </w:rPr>
        <w:t>，它通常能够在地球系统的可变可管理的环境模型中行动和学习。我们通过将</w:t>
      </w:r>
      <w:r w:rsidRPr="008C1E6A">
        <w:rPr>
          <w:rFonts w:hint="eastAsia"/>
        </w:rPr>
        <w:t>DRL</w:t>
      </w:r>
      <w:r w:rsidRPr="008C1E6A">
        <w:rPr>
          <w:rFonts w:hint="eastAsia"/>
        </w:rPr>
        <w:t>算法应用于两</w:t>
      </w:r>
      <w:r w:rsidRPr="008C1E6A">
        <w:rPr>
          <w:rFonts w:hint="eastAsia"/>
        </w:rPr>
        <w:lastRenderedPageBreak/>
        <w:t>个典型的</w:t>
      </w:r>
      <w:r w:rsidRPr="008C1E6A">
        <w:rPr>
          <w:rFonts w:hint="eastAsia"/>
        </w:rPr>
        <w:t>World - Earth</w:t>
      </w:r>
      <w:r w:rsidRPr="008C1E6A">
        <w:rPr>
          <w:rFonts w:hint="eastAsia"/>
        </w:rPr>
        <w:t>系统模型来展示我们框架的潜力。</w:t>
      </w:r>
    </w:p>
    <w:p w14:paraId="521146C0" w14:textId="7BD41B26" w:rsidR="00906487" w:rsidRDefault="00906487" w:rsidP="00F02A16">
      <w:r>
        <w:rPr>
          <w:rFonts w:hint="eastAsia"/>
        </w:rPr>
        <w:t>【】</w:t>
      </w:r>
    </w:p>
    <w:p w14:paraId="2BCD91B8" w14:textId="77777777" w:rsidR="00906487" w:rsidRDefault="008C1E6A" w:rsidP="00F02A16">
      <w:r w:rsidRPr="008C1E6A">
        <w:rPr>
          <w:rFonts w:hint="eastAsia"/>
        </w:rPr>
        <w:t>从概念上讲，我们探讨了寻找新的全球治理政策的可行性，从而在一定的行星和社会经济边界的约束下，进入一个安全和公正的运作空间。</w:t>
      </w:r>
      <w:r w:rsidRPr="008C1E6A">
        <w:rPr>
          <w:rFonts w:hint="eastAsia"/>
        </w:rPr>
        <w:t xml:space="preserve"> </w:t>
      </w:r>
    </w:p>
    <w:p w14:paraId="4E49D7A7" w14:textId="01E30C12" w:rsidR="00906487" w:rsidRDefault="00906487" w:rsidP="00F02A16">
      <w:r>
        <w:rPr>
          <w:rFonts w:hint="eastAsia"/>
        </w:rPr>
        <w:t>【】</w:t>
      </w:r>
    </w:p>
    <w:p w14:paraId="4F0CEFAB" w14:textId="085C0C20" w:rsidR="00C9554A" w:rsidRDefault="008C1E6A" w:rsidP="00F02A16">
      <w:r w:rsidRPr="008C1E6A">
        <w:rPr>
          <w:rFonts w:hint="eastAsia"/>
        </w:rPr>
        <w:t>人工智能智能体了解到，对碳排放征税和对可再生能源补贴的特定组合的时间，对于寻找长期可持续的世界</w:t>
      </w:r>
      <w:r w:rsidRPr="008C1E6A">
        <w:rPr>
          <w:rFonts w:hint="eastAsia"/>
        </w:rPr>
        <w:t>-</w:t>
      </w:r>
      <w:r w:rsidRPr="008C1E6A">
        <w:rPr>
          <w:rFonts w:hint="eastAsia"/>
        </w:rPr>
        <w:t>地球系统轨迹具有重要意义。</w:t>
      </w:r>
    </w:p>
    <w:p w14:paraId="6B7D425F" w14:textId="77777777" w:rsidR="00FE489B" w:rsidRDefault="00FE489B" w:rsidP="00F02A16"/>
    <w:p w14:paraId="3E535F78" w14:textId="59554F13" w:rsidR="00C9554A" w:rsidRDefault="004E289D" w:rsidP="004E289D">
      <w:pPr>
        <w:pStyle w:val="2"/>
      </w:pPr>
      <w:r w:rsidRPr="004E289D">
        <w:rPr>
          <w:rFonts w:hint="eastAsia"/>
        </w:rPr>
        <w:t xml:space="preserve">Jiang, Q. S., J. C. Li, Y. X. Sun, </w:t>
      </w:r>
      <w:r w:rsidRPr="004E289D">
        <w:rPr>
          <w:rFonts w:hint="eastAsia"/>
        </w:rPr>
        <w:t>等</w:t>
      </w:r>
      <w:r w:rsidRPr="004E289D">
        <w:rPr>
          <w:rFonts w:hint="eastAsia"/>
        </w:rPr>
        <w:t xml:space="preserve">. </w:t>
      </w:r>
      <w:r w:rsidRPr="004E289D">
        <w:rPr>
          <w:rFonts w:hint="eastAsia"/>
        </w:rPr>
        <w:t>《</w:t>
      </w:r>
      <w:r w:rsidRPr="004E289D">
        <w:rPr>
          <w:rFonts w:hint="eastAsia"/>
        </w:rPr>
        <w:t>Deep-Reinforcement-Learning-Based Water Diversion Strategy</w:t>
      </w:r>
      <w:r w:rsidRPr="004E289D">
        <w:rPr>
          <w:rFonts w:hint="eastAsia"/>
        </w:rPr>
        <w:t>》</w:t>
      </w:r>
      <w:r w:rsidRPr="004E289D">
        <w:rPr>
          <w:rFonts w:hint="eastAsia"/>
        </w:rPr>
        <w:t xml:space="preserve">. ENVIRONMENTAL SCIENCE AND ECOTECHNOLOGY 17 </w:t>
      </w:r>
      <w:proofErr w:type="gramStart"/>
      <w:r w:rsidRPr="004E289D">
        <w:rPr>
          <w:rFonts w:hint="eastAsia"/>
        </w:rPr>
        <w:t>(2024</w:t>
      </w:r>
      <w:r w:rsidRPr="004E289D">
        <w:rPr>
          <w:rFonts w:hint="eastAsia"/>
        </w:rPr>
        <w:t>年</w:t>
      </w:r>
      <w:r w:rsidRPr="004E289D">
        <w:rPr>
          <w:rFonts w:hint="eastAsia"/>
        </w:rPr>
        <w:t>1</w:t>
      </w:r>
      <w:r w:rsidRPr="004E289D">
        <w:rPr>
          <w:rFonts w:hint="eastAsia"/>
        </w:rPr>
        <w:t>月</w:t>
      </w:r>
      <w:r w:rsidRPr="004E289D">
        <w:rPr>
          <w:rFonts w:hint="eastAsia"/>
        </w:rPr>
        <w:t>)</w:t>
      </w:r>
      <w:proofErr w:type="gramEnd"/>
      <w:r w:rsidRPr="004E289D">
        <w:rPr>
          <w:rFonts w:hint="eastAsia"/>
        </w:rPr>
        <w:t xml:space="preserve">. </w:t>
      </w:r>
      <w:proofErr w:type="gramStart"/>
      <w:r w:rsidRPr="004E289D">
        <w:rPr>
          <w:rFonts w:hint="eastAsia"/>
        </w:rPr>
        <w:t>WOS:001050660700001.https://doi.org/10.1016/j.ese.2023.100298</w:t>
      </w:r>
      <w:proofErr w:type="gramEnd"/>
      <w:r w:rsidRPr="004E289D">
        <w:rPr>
          <w:rFonts w:hint="eastAsia"/>
        </w:rPr>
        <w:t>.</w:t>
      </w:r>
    </w:p>
    <w:p w14:paraId="1F824B19" w14:textId="3E5E9341" w:rsidR="00F02A16" w:rsidRDefault="00946917" w:rsidP="00F02A16">
      <w:r w:rsidRPr="00946917">
        <w:t xml:space="preserve">Water diversion is a common strategy to enhance water quality in eutrophic lakes by increasing available water resources and accelerating nutrient circulation. Its effectiveness depends on changes in the source water and lake conditions. However, the challenge of optimizing water diversion remains because it is difficult to simultaneously improve lake water quality and minimize the amount of diverted water. Here, we propose a new approach called dynamic water diversion optimization (DWDO), which combines a comprehensive water quality model with a deep reinforcement learning algorithm. We applied DWDO to a region of Lake </w:t>
      </w:r>
      <w:proofErr w:type="spellStart"/>
      <w:r w:rsidRPr="00946917">
        <w:t>Dianchi</w:t>
      </w:r>
      <w:proofErr w:type="spellEnd"/>
      <w:r w:rsidRPr="00946917">
        <w:t xml:space="preserve">, the largest eutrophic freshwater lake in China and validated it. Our results demonstrate that DWDO significantly reduced total nitrogen and total phosphorus concentrations in the lake by 7% and 6%, respectively, compared to previous operations. Additionally, annual water diversion decreased by an impressive 75%. Through interpretable machine learning, we identified the impact of meteorological indicators and the water quality of both the source water and the lake on optimal water diversion. We found that a single input variable could either increase or decrease water diversion, depending on its specific value, while multiple factors collectively influenced real-time adjustment of water diversion. Moreover, using well-designed hyperparameters, DWDO proved robust under different uncertainties in model parameters. The training time of the model is theoretically shorter than traditional simulation-optimization algorithms, highlighting its potential to support more effective </w:t>
      </w:r>
      <w:proofErr w:type="spellStart"/>
      <w:r w:rsidRPr="00946917">
        <w:t>decisionmaking</w:t>
      </w:r>
      <w:proofErr w:type="spellEnd"/>
      <w:r w:rsidRPr="00946917">
        <w:t xml:space="preserve"> in water quality management.</w:t>
      </w:r>
    </w:p>
    <w:p w14:paraId="4282F0F6" w14:textId="77777777" w:rsidR="00946917" w:rsidRDefault="00946917" w:rsidP="00F02A16"/>
    <w:p w14:paraId="528BBF92" w14:textId="710EECD3" w:rsidR="00946917" w:rsidRPr="007E1DD6" w:rsidRDefault="00C05DF9" w:rsidP="00F02A16">
      <w:pPr>
        <w:rPr>
          <w:color w:val="C00000"/>
        </w:rPr>
      </w:pPr>
      <w:r w:rsidRPr="00FA6C8D">
        <w:rPr>
          <w:rFonts w:hint="eastAsia"/>
          <w:color w:val="C00000"/>
        </w:rPr>
        <w:t>调水是通过增加可利用水资源和加速营养物质循环来改善富营养化湖泊水质的常用策略。其有效性取决于水源水和湖泊条件的变化。然而，优化调水的挑战仍然存在，因为很难同时改善湖泊水质和最大限度地减少引水量。</w:t>
      </w:r>
      <w:r w:rsidRPr="00C05DF9">
        <w:rPr>
          <w:rFonts w:hint="eastAsia"/>
        </w:rPr>
        <w:t>在此，我们提出了一种名为动态调水优化</w:t>
      </w:r>
      <w:proofErr w:type="gramStart"/>
      <w:r w:rsidRPr="00C05DF9">
        <w:rPr>
          <w:rFonts w:hint="eastAsia"/>
        </w:rPr>
        <w:t xml:space="preserve">( </w:t>
      </w:r>
      <w:proofErr w:type="gramEnd"/>
      <w:r w:rsidRPr="00C05DF9">
        <w:rPr>
          <w:rFonts w:hint="eastAsia"/>
        </w:rPr>
        <w:t>DWDO )</w:t>
      </w:r>
      <w:r w:rsidRPr="00C05DF9">
        <w:rPr>
          <w:rFonts w:hint="eastAsia"/>
        </w:rPr>
        <w:lastRenderedPageBreak/>
        <w:t>的新方法，该方法将综合水质模型与深度强化学习算法相结合</w:t>
      </w:r>
      <w:r w:rsidRPr="00BF6E9E">
        <w:rPr>
          <w:rFonts w:hint="eastAsia"/>
          <w:color w:val="C00000"/>
        </w:rPr>
        <w:t>。我们将</w:t>
      </w:r>
      <w:r w:rsidRPr="00BF6E9E">
        <w:rPr>
          <w:rFonts w:hint="eastAsia"/>
          <w:color w:val="C00000"/>
        </w:rPr>
        <w:t>DWDO</w:t>
      </w:r>
      <w:r w:rsidRPr="00BF6E9E">
        <w:rPr>
          <w:rFonts w:hint="eastAsia"/>
          <w:color w:val="C00000"/>
        </w:rPr>
        <w:t>应用于中国最大的富营养化淡水湖泊滇池的一个区域，并对其进行了验证</w:t>
      </w:r>
      <w:r w:rsidRPr="00C05DF9">
        <w:rPr>
          <w:rFonts w:hint="eastAsia"/>
        </w:rPr>
        <w:t>。</w:t>
      </w:r>
      <w:r w:rsidRPr="00C05DF9">
        <w:rPr>
          <w:rFonts w:hint="eastAsia"/>
        </w:rPr>
        <w:t xml:space="preserve"> </w:t>
      </w:r>
      <w:r w:rsidRPr="00C05DF9">
        <w:rPr>
          <w:rFonts w:hint="eastAsia"/>
        </w:rPr>
        <w:t>结果表明，与之前的操作相比，</w:t>
      </w:r>
      <w:r w:rsidRPr="00C05DF9">
        <w:rPr>
          <w:rFonts w:hint="eastAsia"/>
        </w:rPr>
        <w:t>DWDO</w:t>
      </w:r>
      <w:r w:rsidRPr="00C05DF9">
        <w:rPr>
          <w:rFonts w:hint="eastAsia"/>
        </w:rPr>
        <w:t>显著降低了湖泊中总氮和总磷的浓度，分别降低了</w:t>
      </w:r>
      <w:r w:rsidRPr="00C05DF9">
        <w:rPr>
          <w:rFonts w:hint="eastAsia"/>
        </w:rPr>
        <w:t>7 %</w:t>
      </w:r>
      <w:r w:rsidRPr="00C05DF9">
        <w:rPr>
          <w:rFonts w:hint="eastAsia"/>
        </w:rPr>
        <w:t>和</w:t>
      </w:r>
      <w:r w:rsidRPr="00C05DF9">
        <w:rPr>
          <w:rFonts w:hint="eastAsia"/>
        </w:rPr>
        <w:t>6 %</w:t>
      </w:r>
      <w:r w:rsidRPr="00C05DF9">
        <w:rPr>
          <w:rFonts w:hint="eastAsia"/>
        </w:rPr>
        <w:t>。此外，年引水量减少了</w:t>
      </w:r>
      <w:r w:rsidRPr="00C05DF9">
        <w:rPr>
          <w:rFonts w:hint="eastAsia"/>
        </w:rPr>
        <w:t>75 %</w:t>
      </w:r>
      <w:r w:rsidRPr="00C05DF9">
        <w:rPr>
          <w:rFonts w:hint="eastAsia"/>
        </w:rPr>
        <w:t>。通过可解释的机器学习，我们确定了气象指标和源水和湖泊的水质对最优调水的影响。研究发现，单一输入变量可以根据其具体值增加或减少引水量，而多因素共同影响引水量的实时调整。此外，使用设计良好的超参数，</w:t>
      </w:r>
      <w:r w:rsidRPr="00C05DF9">
        <w:rPr>
          <w:rFonts w:hint="eastAsia"/>
        </w:rPr>
        <w:t>DWDO</w:t>
      </w:r>
      <w:r w:rsidRPr="00C05DF9">
        <w:rPr>
          <w:rFonts w:hint="eastAsia"/>
        </w:rPr>
        <w:t>在模型参数的不同不确定性下证明了鲁棒性。</w:t>
      </w:r>
      <w:r w:rsidRPr="00C05DF9">
        <w:rPr>
          <w:rFonts w:hint="eastAsia"/>
        </w:rPr>
        <w:t xml:space="preserve"> </w:t>
      </w:r>
      <w:r w:rsidRPr="007E1DD6">
        <w:rPr>
          <w:rFonts w:hint="eastAsia"/>
          <w:color w:val="C00000"/>
        </w:rPr>
        <w:t>该模型的训练时间理论上比传统的模拟</w:t>
      </w:r>
      <w:r w:rsidRPr="007E1DD6">
        <w:rPr>
          <w:rFonts w:hint="eastAsia"/>
          <w:color w:val="C00000"/>
        </w:rPr>
        <w:t>-</w:t>
      </w:r>
      <w:r w:rsidRPr="007E1DD6">
        <w:rPr>
          <w:rFonts w:hint="eastAsia"/>
          <w:color w:val="C00000"/>
        </w:rPr>
        <w:t>优化算法更短，突出了其在水质管理中支持更有效决策的潜力。</w:t>
      </w:r>
    </w:p>
    <w:p w14:paraId="6487C304" w14:textId="77777777" w:rsidR="009A49BC" w:rsidRDefault="009A49BC" w:rsidP="009A49BC"/>
    <w:p w14:paraId="4FBE6D2F" w14:textId="77777777" w:rsidR="005D60FF" w:rsidRPr="009A49BC" w:rsidRDefault="005D60FF" w:rsidP="009A49BC"/>
    <w:p w14:paraId="47514E7D" w14:textId="77777777" w:rsidR="00DF6F5C" w:rsidRDefault="00262E7A" w:rsidP="00262E7A">
      <w:pPr>
        <w:pStyle w:val="1"/>
      </w:pPr>
      <w:r w:rsidRPr="00262E7A">
        <w:rPr>
          <w:rFonts w:hint="eastAsia"/>
        </w:rPr>
        <w:t>C</w:t>
      </w:r>
      <w:r w:rsidRPr="00B74CE3">
        <w:rPr>
          <w:rFonts w:hint="eastAsia"/>
          <w:b w:val="0"/>
          <w:bCs/>
        </w:rPr>
        <w:t>-</w:t>
      </w:r>
      <w:r w:rsidRPr="00B74CE3">
        <w:rPr>
          <w:rFonts w:hint="eastAsia"/>
          <w:b w:val="0"/>
          <w:bCs/>
        </w:rPr>
        <w:t>切入点</w:t>
      </w:r>
      <w:r w:rsidRPr="00B74CE3">
        <w:rPr>
          <w:rFonts w:hint="eastAsia"/>
          <w:b w:val="0"/>
          <w:bCs/>
        </w:rPr>
        <w:t>-</w:t>
      </w:r>
      <w:proofErr w:type="spellStart"/>
      <w:r w:rsidRPr="00B74CE3">
        <w:rPr>
          <w:rFonts w:hint="eastAsia"/>
          <w:b w:val="0"/>
          <w:bCs/>
        </w:rPr>
        <w:t>ClimateRL-theo</w:t>
      </w:r>
      <w:proofErr w:type="spellEnd"/>
    </w:p>
    <w:p w14:paraId="153CE9AE" w14:textId="77777777" w:rsidR="000E4B93" w:rsidRDefault="000E4B93" w:rsidP="000E4B93">
      <w:pPr>
        <w:pStyle w:val="2"/>
      </w:pPr>
      <w:r w:rsidRPr="00DD206C">
        <w:t xml:space="preserve">[1] T. Wolf, N. Nardelli, J. Shawe-Taylor, and M. Perez-Ortiz, “Can reinforcement learning support policy makers? A preliminary study with integrated assessment models,” Dec. 11, 2023, </w:t>
      </w:r>
      <w:proofErr w:type="spellStart"/>
      <w:r w:rsidRPr="00DD206C">
        <w:t>arXiv</w:t>
      </w:r>
      <w:proofErr w:type="spellEnd"/>
      <w:r w:rsidRPr="00DD206C">
        <w:t xml:space="preserve">: arXiv:2312.06527. </w:t>
      </w:r>
      <w:proofErr w:type="spellStart"/>
      <w:r w:rsidRPr="00DD206C">
        <w:t>doi</w:t>
      </w:r>
      <w:proofErr w:type="spellEnd"/>
      <w:r w:rsidRPr="00DD206C">
        <w:t>: 10.48550/arXiv.2312.06527.</w:t>
      </w:r>
    </w:p>
    <w:p w14:paraId="23CE9836" w14:textId="5598FEFD" w:rsidR="00A7707B" w:rsidRPr="00A7707B" w:rsidRDefault="00A7707B" w:rsidP="00A7707B">
      <w:r w:rsidRPr="00A7707B">
        <w:t xml:space="preserve">Governments around the world aspire to ground decision-making on evidence. Many of the foundations of policy making — e.g. sensing patterns that relate to societal needs, developing evidence-based programs, forecasting potential outcomes of policy changes, and monitoring effectiveness of policy programs have the potential to benefit from the use of large-scale datasets or simulations together with intelligent algorithms. These could, if designed and deployed in a way that is well grounded on scientific evidence, enable a more comprehensive, faster, and rigorous approach to policy making. Integrated Assessment Models (IAM) is a broad umbrella covering scientific models that attempt to link main features of society and economy with the biosphere into one modelling framework. At present, these systems are probed by policy makers and advisory groups in a hypothesis-driven manner. In this paper, we empirically demonstrate that modern Reinforcement Learning can be used to probe IAMs and explore the space of solutions in a more principled manner. While the implication of our results </w:t>
      </w:r>
      <w:proofErr w:type="gramStart"/>
      <w:r w:rsidRPr="00A7707B">
        <w:t>are</w:t>
      </w:r>
      <w:proofErr w:type="gramEnd"/>
      <w:r w:rsidRPr="00A7707B">
        <w:t xml:space="preserve"> modest since the environment is simplistic, we believe that this is a stepping stone towards more ambitious use cases, which could allow for effective exploration of policies and understanding of their consequences and limitations.</w:t>
      </w:r>
    </w:p>
    <w:p w14:paraId="569580ED" w14:textId="0EE66C0C" w:rsidR="00DF6F5C" w:rsidRDefault="00E04B86">
      <w:pPr>
        <w:rPr>
          <w:b/>
          <w:bCs/>
        </w:rPr>
      </w:pPr>
      <w:r w:rsidRPr="00E04B86">
        <w:rPr>
          <w:rFonts w:hint="eastAsia"/>
          <w:b/>
          <w:bCs/>
        </w:rPr>
        <w:t>世界各国政府都渴望以证据为基础进行决策。政策制定的许多基础</w:t>
      </w:r>
      <w:r w:rsidRPr="00E04B86">
        <w:rPr>
          <w:rFonts w:hint="eastAsia"/>
          <w:b/>
          <w:bCs/>
        </w:rPr>
        <w:t>- -</w:t>
      </w:r>
      <w:r w:rsidRPr="00E04B86">
        <w:rPr>
          <w:rFonts w:hint="eastAsia"/>
          <w:b/>
          <w:bCs/>
        </w:rPr>
        <w:t>例如与社会需求相关的感知模式、开发基于证据的方案、预测政策变化的潜在结果以及监测政策方案的有效性</w:t>
      </w:r>
      <w:r w:rsidRPr="00E04B86">
        <w:rPr>
          <w:rFonts w:hint="eastAsia"/>
          <w:b/>
          <w:bCs/>
        </w:rPr>
        <w:t>- -</w:t>
      </w:r>
      <w:r w:rsidRPr="00E04B86">
        <w:rPr>
          <w:rFonts w:hint="eastAsia"/>
          <w:b/>
          <w:bCs/>
        </w:rPr>
        <w:t>都有可能从使用大规模数据集或模拟以及智能算法中受益。如果设计和部署方式能够很好地基于科学证据，这些可以使政策制定更加全面、快速和严格。综合评估模型</w:t>
      </w:r>
      <w:proofErr w:type="gramStart"/>
      <w:r w:rsidRPr="00E04B86">
        <w:rPr>
          <w:rFonts w:hint="eastAsia"/>
          <w:b/>
          <w:bCs/>
        </w:rPr>
        <w:t xml:space="preserve">( </w:t>
      </w:r>
      <w:proofErr w:type="gramEnd"/>
      <w:r w:rsidRPr="00E04B86">
        <w:rPr>
          <w:rFonts w:hint="eastAsia"/>
          <w:b/>
          <w:bCs/>
        </w:rPr>
        <w:t>IAM )</w:t>
      </w:r>
      <w:r w:rsidRPr="00E04B86">
        <w:rPr>
          <w:rFonts w:hint="eastAsia"/>
          <w:b/>
          <w:bCs/>
        </w:rPr>
        <w:t>是一个</w:t>
      </w:r>
      <w:r w:rsidRPr="00E04B86">
        <w:rPr>
          <w:rFonts w:hint="eastAsia"/>
          <w:b/>
          <w:bCs/>
        </w:rPr>
        <w:lastRenderedPageBreak/>
        <w:t>涵盖广泛的科学模型，试图将社会和经济的主要特征与生物圈联系到一个建模框架中。</w:t>
      </w:r>
      <w:r w:rsidRPr="00E04B86">
        <w:rPr>
          <w:rFonts w:hint="eastAsia"/>
          <w:b/>
          <w:bCs/>
        </w:rPr>
        <w:t xml:space="preserve"> </w:t>
      </w:r>
      <w:r w:rsidRPr="00E04B86">
        <w:rPr>
          <w:rFonts w:hint="eastAsia"/>
          <w:b/>
          <w:bCs/>
        </w:rPr>
        <w:t>目前，这些制度正由政策制定者和咨询小组以假说驱动的方式进行探索</w:t>
      </w:r>
      <w:r w:rsidRPr="00F14CC5">
        <w:rPr>
          <w:rFonts w:hint="eastAsia"/>
          <w:b/>
          <w:bCs/>
          <w:color w:val="EE0000"/>
        </w:rPr>
        <w:t>。在本文中，我们通过实验证明了现代强化学习可以用来探测</w:t>
      </w:r>
      <w:r w:rsidRPr="00F14CC5">
        <w:rPr>
          <w:rFonts w:hint="eastAsia"/>
          <w:b/>
          <w:bCs/>
          <w:color w:val="EE0000"/>
        </w:rPr>
        <w:t>IAMs</w:t>
      </w:r>
      <w:r w:rsidRPr="00F14CC5">
        <w:rPr>
          <w:rFonts w:hint="eastAsia"/>
          <w:b/>
          <w:bCs/>
          <w:color w:val="EE0000"/>
        </w:rPr>
        <w:t>，</w:t>
      </w:r>
      <w:r w:rsidRPr="003E7FC1">
        <w:rPr>
          <w:rFonts w:hint="eastAsia"/>
          <w:b/>
          <w:bCs/>
          <w:color w:val="EE0000"/>
        </w:rPr>
        <w:t>并以更原则性的方式探索解的空间</w:t>
      </w:r>
      <w:r w:rsidRPr="00E04B86">
        <w:rPr>
          <w:rFonts w:hint="eastAsia"/>
          <w:b/>
          <w:bCs/>
        </w:rPr>
        <w:t>。虽然我们的结果是谦逊的，因为环境是简单化的，但我们相信这是迈向更宏大用途案例的敲门砖，可以有效地探索政策，并了解其后果和局限性。</w:t>
      </w:r>
    </w:p>
    <w:p w14:paraId="7E4BDBCF" w14:textId="77777777" w:rsidR="00E04B86" w:rsidRDefault="00E04B86">
      <w:pPr>
        <w:rPr>
          <w:b/>
          <w:bCs/>
        </w:rPr>
      </w:pPr>
    </w:p>
    <w:p w14:paraId="0EC60B3F" w14:textId="77777777" w:rsidR="00E04B86" w:rsidRDefault="00E04B86">
      <w:pPr>
        <w:rPr>
          <w:b/>
          <w:bCs/>
        </w:rPr>
      </w:pPr>
    </w:p>
    <w:p w14:paraId="5BEF17A1" w14:textId="249654C6" w:rsidR="000A7F2B" w:rsidRDefault="008E25A3" w:rsidP="008E25A3">
      <w:pPr>
        <w:pStyle w:val="2"/>
      </w:pPr>
      <w:r w:rsidRPr="008E25A3">
        <w:rPr>
          <w:rFonts w:hint="eastAsia"/>
        </w:rPr>
        <w:t xml:space="preserve">Otto, Ilona M., Jonathan F. Donges, Roger Cremades, </w:t>
      </w:r>
      <w:r w:rsidRPr="008E25A3">
        <w:rPr>
          <w:rFonts w:hint="eastAsia"/>
        </w:rPr>
        <w:t>等</w:t>
      </w:r>
      <w:r w:rsidRPr="008E25A3">
        <w:rPr>
          <w:rFonts w:hint="eastAsia"/>
        </w:rPr>
        <w:t xml:space="preserve">. </w:t>
      </w:r>
      <w:r w:rsidRPr="008E25A3">
        <w:rPr>
          <w:rFonts w:hint="eastAsia"/>
        </w:rPr>
        <w:t>《</w:t>
      </w:r>
      <w:r w:rsidRPr="008E25A3">
        <w:rPr>
          <w:rFonts w:hint="eastAsia"/>
        </w:rPr>
        <w:t>Social Tipping Dynamics for Stabilizing Earth</w:t>
      </w:r>
      <w:r w:rsidRPr="008E25A3">
        <w:rPr>
          <w:rFonts w:hint="eastAsia"/>
        </w:rPr>
        <w:t>’</w:t>
      </w:r>
      <w:r w:rsidRPr="008E25A3">
        <w:rPr>
          <w:rFonts w:hint="eastAsia"/>
        </w:rPr>
        <w:t xml:space="preserve">s Climate by </w:t>
      </w:r>
      <w:proofErr w:type="gramStart"/>
      <w:r w:rsidRPr="008E25A3">
        <w:rPr>
          <w:rFonts w:hint="eastAsia"/>
        </w:rPr>
        <w:t>2050</w:t>
      </w:r>
      <w:r w:rsidRPr="008E25A3">
        <w:rPr>
          <w:rFonts w:hint="eastAsia"/>
        </w:rPr>
        <w:t>》</w:t>
      </w:r>
      <w:r w:rsidRPr="008E25A3">
        <w:rPr>
          <w:rFonts w:hint="eastAsia"/>
        </w:rPr>
        <w:t>.</w:t>
      </w:r>
      <w:proofErr w:type="gramEnd"/>
      <w:r w:rsidRPr="008E25A3">
        <w:rPr>
          <w:rFonts w:hint="eastAsia"/>
        </w:rPr>
        <w:t xml:space="preserve"> Proceedings of the National Academy of Sciences 117, </w:t>
      </w:r>
      <w:r w:rsidRPr="008E25A3">
        <w:rPr>
          <w:rFonts w:hint="eastAsia"/>
        </w:rPr>
        <w:t>期</w:t>
      </w:r>
      <w:r w:rsidRPr="008E25A3">
        <w:rPr>
          <w:rFonts w:hint="eastAsia"/>
        </w:rPr>
        <w:t xml:space="preserve"> 5 </w:t>
      </w:r>
      <w:proofErr w:type="gramStart"/>
      <w:r w:rsidRPr="008E25A3">
        <w:rPr>
          <w:rFonts w:hint="eastAsia"/>
        </w:rPr>
        <w:t>(2020</w:t>
      </w:r>
      <w:r w:rsidRPr="008E25A3">
        <w:rPr>
          <w:rFonts w:hint="eastAsia"/>
        </w:rPr>
        <w:t>年</w:t>
      </w:r>
      <w:r w:rsidRPr="008E25A3">
        <w:rPr>
          <w:rFonts w:hint="eastAsia"/>
        </w:rPr>
        <w:t>)</w:t>
      </w:r>
      <w:proofErr w:type="gramEnd"/>
      <w:r w:rsidRPr="008E25A3">
        <w:rPr>
          <w:rFonts w:hint="eastAsia"/>
        </w:rPr>
        <w:t>: 2354</w:t>
      </w:r>
      <w:r w:rsidRPr="008E25A3">
        <w:rPr>
          <w:rFonts w:hint="eastAsia"/>
        </w:rPr>
        <w:t>～</w:t>
      </w:r>
      <w:r w:rsidRPr="008E25A3">
        <w:rPr>
          <w:rFonts w:hint="eastAsia"/>
        </w:rPr>
        <w:t xml:space="preserve">65. </w:t>
      </w:r>
      <w:hyperlink r:id="rId8" w:history="1">
        <w:r w:rsidRPr="00903888">
          <w:rPr>
            <w:rStyle w:val="a7"/>
            <w:rFonts w:hint="eastAsia"/>
          </w:rPr>
          <w:t>https://doi.org/10.1073/pnas.1900577117</w:t>
        </w:r>
      </w:hyperlink>
      <w:r w:rsidRPr="008E25A3">
        <w:rPr>
          <w:rFonts w:hint="eastAsia"/>
        </w:rPr>
        <w:t>.</w:t>
      </w:r>
    </w:p>
    <w:p w14:paraId="4AAAFC95" w14:textId="77777777" w:rsidR="008E25A3" w:rsidRDefault="008E25A3" w:rsidP="008E25A3"/>
    <w:p w14:paraId="2883DD7A" w14:textId="3F855980" w:rsidR="008E25A3" w:rsidRPr="008E25A3" w:rsidRDefault="007D3B4A" w:rsidP="008E25A3">
      <w:r w:rsidRPr="007D3B4A">
        <w:t>Safely achieving the goals of the Paris Climate Agreement requires a worldwide transformation to carbon-neutral societies within the next 30 y. Accelerated technological progress and policy implementations are required to deliver emissions reductions at rates sufficiently fast to avoid crossing dangerous tipping points in the Earth’s climate system. Here, we discuss and evaluate the potential of social tipping interventions (STIs) that can activate contagious processes of rapidly spreading technologies, behaviors, social norms, and structural reorganization within their functional domains that we refer to as social tipping elements (STEs). STEs are subdomains of the planetary socioeconomic system where the required disruptive change may take place and lead to a sufficiently fast reduction in anthropogenic greenhouse gas emissions. The results are based on online expert elicitation, a subsequent expert workshop, and a literature review. The STIs that could trigger the tipping of STE subsystems include 1) removing fossil-fuel subsidies and incentivizing decentralized energy generation (STE1, energy production and storage systems), 2) building carbon-neutral cities (STE2, human settlements), 3) divesting from assets linked to fossil fuels (STE3, financial markets), 4) revealing the moral implications of fossil fuels (STE4, norms and value systems), 5) strengthening climate education and engagement (STE5, education system), and 6) disclosing information on greenhouse gas emissions (STE6, information feedbacks). Our research reveals important areas of focus for larger-scale empirical and modeling efforts to better understand the potentials of harnessing social tipping dynamics for climate change mitigation.</w:t>
      </w:r>
    </w:p>
    <w:p w14:paraId="2C03212D" w14:textId="77777777" w:rsidR="00DD47FE" w:rsidRDefault="00DD47FE">
      <w:pPr>
        <w:rPr>
          <w:b/>
          <w:bCs/>
        </w:rPr>
      </w:pPr>
    </w:p>
    <w:p w14:paraId="4FDCAEBF" w14:textId="1BC69306" w:rsidR="000A7F2B" w:rsidRPr="00D71F9F" w:rsidRDefault="007D3B4A">
      <w:pPr>
        <w:rPr>
          <w:b/>
          <w:bCs/>
          <w:color w:val="C00000"/>
        </w:rPr>
      </w:pPr>
      <w:r w:rsidRPr="00F46E25">
        <w:rPr>
          <w:rFonts w:hint="eastAsia"/>
          <w:b/>
          <w:bCs/>
          <w:color w:val="C00000"/>
        </w:rPr>
        <w:t>安全地实现《巴黎气候协定》的目标需要在未来</w:t>
      </w:r>
      <w:r w:rsidRPr="00F46E25">
        <w:rPr>
          <w:rFonts w:hint="eastAsia"/>
          <w:b/>
          <w:bCs/>
          <w:color w:val="C00000"/>
        </w:rPr>
        <w:t>30</w:t>
      </w:r>
      <w:r w:rsidRPr="00F46E25">
        <w:rPr>
          <w:rFonts w:hint="eastAsia"/>
          <w:b/>
          <w:bCs/>
          <w:color w:val="C00000"/>
        </w:rPr>
        <w:t>年内实现全球范围内向碳中性社会的转变。为了避免在地球气候系统中跨越危险的临界点，需要加快技术进步和政策实施，以足够快的速度提供减排。</w:t>
      </w:r>
      <w:r w:rsidRPr="007D3B4A">
        <w:rPr>
          <w:rFonts w:hint="eastAsia"/>
          <w:b/>
          <w:bCs/>
        </w:rPr>
        <w:t>在此，我们讨论和评估社会倾销干预</w:t>
      </w:r>
      <w:proofErr w:type="gramStart"/>
      <w:r w:rsidRPr="007D3B4A">
        <w:rPr>
          <w:rFonts w:hint="eastAsia"/>
          <w:b/>
          <w:bCs/>
        </w:rPr>
        <w:t xml:space="preserve">( </w:t>
      </w:r>
      <w:proofErr w:type="gramEnd"/>
      <w:r w:rsidRPr="007D3B4A">
        <w:rPr>
          <w:rFonts w:hint="eastAsia"/>
          <w:b/>
          <w:bCs/>
        </w:rPr>
        <w:t>STIs )</w:t>
      </w:r>
      <w:r w:rsidRPr="007D3B4A">
        <w:rPr>
          <w:rFonts w:hint="eastAsia"/>
          <w:b/>
          <w:bCs/>
        </w:rPr>
        <w:t>的潜力，它可以激活技术、行为、社会规范和结构重组在其功能领域内迅速传播的传染性过程，我们称之为社会倾销要素</w:t>
      </w:r>
      <w:proofErr w:type="gramStart"/>
      <w:r w:rsidRPr="007D3B4A">
        <w:rPr>
          <w:rFonts w:hint="eastAsia"/>
          <w:b/>
          <w:bCs/>
        </w:rPr>
        <w:t xml:space="preserve">( </w:t>
      </w:r>
      <w:proofErr w:type="gramEnd"/>
      <w:r w:rsidRPr="007D3B4A">
        <w:rPr>
          <w:rFonts w:hint="eastAsia"/>
          <w:b/>
          <w:bCs/>
        </w:rPr>
        <w:t>STEs )</w:t>
      </w:r>
      <w:r w:rsidRPr="007D3B4A">
        <w:rPr>
          <w:rFonts w:hint="eastAsia"/>
          <w:b/>
          <w:bCs/>
        </w:rPr>
        <w:t>。</w:t>
      </w:r>
      <w:r w:rsidRPr="007D3B4A">
        <w:rPr>
          <w:rFonts w:hint="eastAsia"/>
          <w:b/>
          <w:bCs/>
        </w:rPr>
        <w:t xml:space="preserve"> STEs</w:t>
      </w:r>
      <w:r w:rsidRPr="007D3B4A">
        <w:rPr>
          <w:rFonts w:hint="eastAsia"/>
          <w:b/>
          <w:bCs/>
        </w:rPr>
        <w:t>是行星社会经济系统的子域，在这些子域中可能发生所需的破坏性变化，并导致足够快的人为温室气体排放减少。研究结果基于在线专家启发、后续专家工作坊和</w:t>
      </w:r>
      <w:r w:rsidRPr="007D3B4A">
        <w:rPr>
          <w:rFonts w:hint="eastAsia"/>
          <w:b/>
          <w:bCs/>
        </w:rPr>
        <w:lastRenderedPageBreak/>
        <w:t>文献综述。</w:t>
      </w:r>
      <w:r w:rsidRPr="007D3B4A">
        <w:rPr>
          <w:rFonts w:hint="eastAsia"/>
          <w:b/>
          <w:bCs/>
        </w:rPr>
        <w:t xml:space="preserve"> </w:t>
      </w:r>
      <w:r w:rsidRPr="007D3B4A">
        <w:rPr>
          <w:rFonts w:hint="eastAsia"/>
          <w:b/>
          <w:bCs/>
        </w:rPr>
        <w:t>可能引发</w:t>
      </w:r>
      <w:r w:rsidRPr="007D3B4A">
        <w:rPr>
          <w:rFonts w:hint="eastAsia"/>
          <w:b/>
          <w:bCs/>
        </w:rPr>
        <w:t>STE</w:t>
      </w:r>
      <w:r w:rsidRPr="007D3B4A">
        <w:rPr>
          <w:rFonts w:hint="eastAsia"/>
          <w:b/>
          <w:bCs/>
        </w:rPr>
        <w:t>子系统崩溃的</w:t>
      </w:r>
      <w:r w:rsidRPr="007D3B4A">
        <w:rPr>
          <w:rFonts w:hint="eastAsia"/>
          <w:b/>
          <w:bCs/>
        </w:rPr>
        <w:t>STIs</w:t>
      </w:r>
      <w:r w:rsidRPr="007D3B4A">
        <w:rPr>
          <w:rFonts w:hint="eastAsia"/>
          <w:b/>
          <w:bCs/>
        </w:rPr>
        <w:t>包括：</w:t>
      </w:r>
      <w:proofErr w:type="gramStart"/>
      <w:r w:rsidRPr="007D3B4A">
        <w:rPr>
          <w:rFonts w:hint="eastAsia"/>
          <w:b/>
          <w:bCs/>
        </w:rPr>
        <w:t>1 )</w:t>
      </w:r>
      <w:proofErr w:type="gramEnd"/>
      <w:r w:rsidRPr="007D3B4A">
        <w:rPr>
          <w:rFonts w:hint="eastAsia"/>
          <w:b/>
          <w:bCs/>
        </w:rPr>
        <w:t>取消化石燃料补贴和激励分散能源发电</w:t>
      </w:r>
      <w:proofErr w:type="gramStart"/>
      <w:r w:rsidRPr="007D3B4A">
        <w:rPr>
          <w:rFonts w:hint="eastAsia"/>
          <w:b/>
          <w:bCs/>
        </w:rPr>
        <w:t xml:space="preserve">( </w:t>
      </w:r>
      <w:proofErr w:type="gramEnd"/>
      <w:r w:rsidRPr="007D3B4A">
        <w:rPr>
          <w:rFonts w:hint="eastAsia"/>
          <w:b/>
          <w:bCs/>
        </w:rPr>
        <w:t>STE1</w:t>
      </w:r>
      <w:r w:rsidRPr="007D3B4A">
        <w:rPr>
          <w:rFonts w:hint="eastAsia"/>
          <w:b/>
          <w:bCs/>
        </w:rPr>
        <w:t>、能源生产和存储</w:t>
      </w:r>
      <w:proofErr w:type="gramStart"/>
      <w:r w:rsidRPr="007D3B4A">
        <w:rPr>
          <w:rFonts w:hint="eastAsia"/>
          <w:b/>
          <w:bCs/>
        </w:rPr>
        <w:t>系统</w:t>
      </w:r>
      <w:r w:rsidRPr="007D3B4A">
        <w:rPr>
          <w:rFonts w:hint="eastAsia"/>
          <w:b/>
          <w:bCs/>
        </w:rPr>
        <w:t>)</w:t>
      </w:r>
      <w:r w:rsidRPr="007D3B4A">
        <w:rPr>
          <w:rFonts w:hint="eastAsia"/>
          <w:b/>
          <w:bCs/>
        </w:rPr>
        <w:t>，</w:t>
      </w:r>
      <w:r w:rsidRPr="007D3B4A">
        <w:rPr>
          <w:rFonts w:hint="eastAsia"/>
          <w:b/>
          <w:bCs/>
        </w:rPr>
        <w:t>2 )</w:t>
      </w:r>
      <w:proofErr w:type="gramEnd"/>
      <w:r w:rsidRPr="007D3B4A">
        <w:rPr>
          <w:rFonts w:hint="eastAsia"/>
          <w:b/>
          <w:bCs/>
        </w:rPr>
        <w:t>建立碳中和城市</w:t>
      </w:r>
      <w:proofErr w:type="gramStart"/>
      <w:r w:rsidRPr="007D3B4A">
        <w:rPr>
          <w:rFonts w:hint="eastAsia"/>
          <w:b/>
          <w:bCs/>
        </w:rPr>
        <w:t xml:space="preserve">( </w:t>
      </w:r>
      <w:proofErr w:type="gramEnd"/>
      <w:r w:rsidRPr="007D3B4A">
        <w:rPr>
          <w:rFonts w:hint="eastAsia"/>
          <w:b/>
          <w:bCs/>
        </w:rPr>
        <w:t>STE2 ,</w:t>
      </w:r>
      <w:r w:rsidRPr="007D3B4A">
        <w:rPr>
          <w:rFonts w:hint="eastAsia"/>
          <w:b/>
          <w:bCs/>
        </w:rPr>
        <w:t>人居</w:t>
      </w:r>
      <w:proofErr w:type="gramStart"/>
      <w:r w:rsidRPr="007D3B4A">
        <w:rPr>
          <w:rFonts w:hint="eastAsia"/>
          <w:b/>
          <w:bCs/>
        </w:rPr>
        <w:t>环境</w:t>
      </w:r>
      <w:r w:rsidRPr="007D3B4A">
        <w:rPr>
          <w:rFonts w:hint="eastAsia"/>
          <w:b/>
          <w:bCs/>
        </w:rPr>
        <w:t>)</w:t>
      </w:r>
      <w:r w:rsidRPr="007D3B4A">
        <w:rPr>
          <w:rFonts w:hint="eastAsia"/>
          <w:b/>
          <w:bCs/>
        </w:rPr>
        <w:t>，</w:t>
      </w:r>
      <w:r w:rsidRPr="007D3B4A">
        <w:rPr>
          <w:rFonts w:hint="eastAsia"/>
          <w:b/>
          <w:bCs/>
        </w:rPr>
        <w:t>3 )</w:t>
      </w:r>
      <w:proofErr w:type="gramEnd"/>
      <w:r w:rsidRPr="007D3B4A">
        <w:rPr>
          <w:rFonts w:hint="eastAsia"/>
          <w:b/>
          <w:bCs/>
        </w:rPr>
        <w:t>剥离与化石燃料相关的资产</w:t>
      </w:r>
      <w:proofErr w:type="gramStart"/>
      <w:r w:rsidRPr="007D3B4A">
        <w:rPr>
          <w:rFonts w:hint="eastAsia"/>
          <w:b/>
          <w:bCs/>
        </w:rPr>
        <w:t xml:space="preserve">( </w:t>
      </w:r>
      <w:proofErr w:type="gramEnd"/>
      <w:r w:rsidRPr="007D3B4A">
        <w:rPr>
          <w:rFonts w:hint="eastAsia"/>
          <w:b/>
          <w:bCs/>
        </w:rPr>
        <w:t>STE3 ,</w:t>
      </w:r>
      <w:r w:rsidRPr="007D3B4A">
        <w:rPr>
          <w:rFonts w:hint="eastAsia"/>
          <w:b/>
          <w:bCs/>
        </w:rPr>
        <w:t>金融</w:t>
      </w:r>
      <w:proofErr w:type="gramStart"/>
      <w:r w:rsidRPr="007D3B4A">
        <w:rPr>
          <w:rFonts w:hint="eastAsia"/>
          <w:b/>
          <w:bCs/>
        </w:rPr>
        <w:t>市场</w:t>
      </w:r>
      <w:r w:rsidRPr="007D3B4A">
        <w:rPr>
          <w:rFonts w:hint="eastAsia"/>
          <w:b/>
          <w:bCs/>
        </w:rPr>
        <w:t>)</w:t>
      </w:r>
      <w:r w:rsidRPr="007D3B4A">
        <w:rPr>
          <w:rFonts w:hint="eastAsia"/>
          <w:b/>
          <w:bCs/>
        </w:rPr>
        <w:t>，</w:t>
      </w:r>
      <w:r w:rsidRPr="007D3B4A">
        <w:rPr>
          <w:rFonts w:hint="eastAsia"/>
          <w:b/>
          <w:bCs/>
        </w:rPr>
        <w:t>4 )</w:t>
      </w:r>
      <w:proofErr w:type="gramEnd"/>
      <w:r w:rsidRPr="007D3B4A">
        <w:rPr>
          <w:rFonts w:hint="eastAsia"/>
          <w:b/>
          <w:bCs/>
        </w:rPr>
        <w:t>揭示化石燃料</w:t>
      </w:r>
      <w:proofErr w:type="gramStart"/>
      <w:r w:rsidRPr="007D3B4A">
        <w:rPr>
          <w:rFonts w:hint="eastAsia"/>
          <w:b/>
          <w:bCs/>
        </w:rPr>
        <w:t xml:space="preserve">( </w:t>
      </w:r>
      <w:proofErr w:type="gramEnd"/>
      <w:r w:rsidRPr="007D3B4A">
        <w:rPr>
          <w:rFonts w:hint="eastAsia"/>
          <w:b/>
          <w:bCs/>
        </w:rPr>
        <w:t>STE4</w:t>
      </w:r>
      <w:r w:rsidRPr="007D3B4A">
        <w:rPr>
          <w:rFonts w:hint="eastAsia"/>
          <w:b/>
          <w:bCs/>
        </w:rPr>
        <w:t>、规范和价值</w:t>
      </w:r>
      <w:proofErr w:type="gramStart"/>
      <w:r w:rsidRPr="007D3B4A">
        <w:rPr>
          <w:rFonts w:hint="eastAsia"/>
          <w:b/>
          <w:bCs/>
        </w:rPr>
        <w:t>体系</w:t>
      </w:r>
      <w:r w:rsidRPr="007D3B4A">
        <w:rPr>
          <w:rFonts w:hint="eastAsia"/>
          <w:b/>
          <w:bCs/>
        </w:rPr>
        <w:t>)</w:t>
      </w:r>
      <w:proofErr w:type="gramEnd"/>
      <w:r w:rsidRPr="007D3B4A">
        <w:rPr>
          <w:rFonts w:hint="eastAsia"/>
          <w:b/>
          <w:bCs/>
        </w:rPr>
        <w:t>的道德含义，</w:t>
      </w:r>
      <w:proofErr w:type="gramStart"/>
      <w:r w:rsidRPr="007D3B4A">
        <w:rPr>
          <w:rFonts w:hint="eastAsia"/>
          <w:b/>
          <w:bCs/>
        </w:rPr>
        <w:t>5 )</w:t>
      </w:r>
      <w:proofErr w:type="gramEnd"/>
      <w:r w:rsidRPr="007D3B4A">
        <w:rPr>
          <w:rFonts w:hint="eastAsia"/>
          <w:b/>
          <w:bCs/>
        </w:rPr>
        <w:t>加强气候教育和参与</w:t>
      </w:r>
      <w:proofErr w:type="gramStart"/>
      <w:r w:rsidRPr="007D3B4A">
        <w:rPr>
          <w:rFonts w:hint="eastAsia"/>
          <w:b/>
          <w:bCs/>
        </w:rPr>
        <w:t xml:space="preserve">( </w:t>
      </w:r>
      <w:proofErr w:type="gramEnd"/>
      <w:r w:rsidRPr="007D3B4A">
        <w:rPr>
          <w:rFonts w:hint="eastAsia"/>
          <w:b/>
          <w:bCs/>
        </w:rPr>
        <w:t>STE5 ,</w:t>
      </w:r>
      <w:r w:rsidRPr="007D3B4A">
        <w:rPr>
          <w:rFonts w:hint="eastAsia"/>
          <w:b/>
          <w:bCs/>
        </w:rPr>
        <w:t>教育</w:t>
      </w:r>
      <w:proofErr w:type="gramStart"/>
      <w:r w:rsidRPr="007D3B4A">
        <w:rPr>
          <w:rFonts w:hint="eastAsia"/>
          <w:b/>
          <w:bCs/>
        </w:rPr>
        <w:t>系统</w:t>
      </w:r>
      <w:r w:rsidRPr="007D3B4A">
        <w:rPr>
          <w:rFonts w:hint="eastAsia"/>
          <w:b/>
          <w:bCs/>
        </w:rPr>
        <w:t>)</w:t>
      </w:r>
      <w:r w:rsidRPr="007D3B4A">
        <w:rPr>
          <w:rFonts w:hint="eastAsia"/>
          <w:b/>
          <w:bCs/>
        </w:rPr>
        <w:t>，</w:t>
      </w:r>
      <w:r w:rsidRPr="007D3B4A">
        <w:rPr>
          <w:rFonts w:hint="eastAsia"/>
          <w:b/>
          <w:bCs/>
        </w:rPr>
        <w:t>6 )</w:t>
      </w:r>
      <w:proofErr w:type="gramEnd"/>
      <w:r w:rsidRPr="007D3B4A">
        <w:rPr>
          <w:rFonts w:hint="eastAsia"/>
          <w:b/>
          <w:bCs/>
        </w:rPr>
        <w:t>披露温室气体排放信息</w:t>
      </w:r>
      <w:proofErr w:type="gramStart"/>
      <w:r w:rsidRPr="007D3B4A">
        <w:rPr>
          <w:rFonts w:hint="eastAsia"/>
          <w:b/>
          <w:bCs/>
        </w:rPr>
        <w:t xml:space="preserve">( </w:t>
      </w:r>
      <w:proofErr w:type="gramEnd"/>
      <w:r w:rsidRPr="007D3B4A">
        <w:rPr>
          <w:rFonts w:hint="eastAsia"/>
          <w:b/>
          <w:bCs/>
        </w:rPr>
        <w:t>STE6 ,</w:t>
      </w:r>
      <w:r w:rsidRPr="007D3B4A">
        <w:rPr>
          <w:rFonts w:hint="eastAsia"/>
          <w:b/>
          <w:bCs/>
        </w:rPr>
        <w:t>信息</w:t>
      </w:r>
      <w:proofErr w:type="gramStart"/>
      <w:r w:rsidRPr="007D3B4A">
        <w:rPr>
          <w:rFonts w:hint="eastAsia"/>
          <w:b/>
          <w:bCs/>
        </w:rPr>
        <w:t>反馈</w:t>
      </w:r>
      <w:r w:rsidRPr="007D3B4A">
        <w:rPr>
          <w:rFonts w:hint="eastAsia"/>
          <w:b/>
          <w:bCs/>
        </w:rPr>
        <w:t>)</w:t>
      </w:r>
      <w:r w:rsidRPr="007D3B4A">
        <w:rPr>
          <w:rFonts w:hint="eastAsia"/>
          <w:b/>
          <w:bCs/>
        </w:rPr>
        <w:t>。</w:t>
      </w:r>
      <w:proofErr w:type="gramEnd"/>
      <w:r w:rsidRPr="007D3B4A">
        <w:rPr>
          <w:rFonts w:hint="eastAsia"/>
          <w:b/>
          <w:bCs/>
        </w:rPr>
        <w:t>我们的研究揭示了更大规模的经验和模型努力的重要关注领域，</w:t>
      </w:r>
      <w:r w:rsidRPr="00D71F9F">
        <w:rPr>
          <w:rFonts w:hint="eastAsia"/>
          <w:b/>
          <w:bCs/>
          <w:color w:val="C00000"/>
        </w:rPr>
        <w:t>以更好地理解利用社会倾向性动态减缓气候变化的潜力。</w:t>
      </w:r>
    </w:p>
    <w:p w14:paraId="6FEA490F" w14:textId="77777777" w:rsidR="007D3B4A" w:rsidRDefault="007D3B4A">
      <w:pPr>
        <w:rPr>
          <w:b/>
          <w:bCs/>
        </w:rPr>
      </w:pPr>
    </w:p>
    <w:p w14:paraId="1757ED65" w14:textId="77777777" w:rsidR="000A7F2B" w:rsidRDefault="000A7F2B">
      <w:pPr>
        <w:rPr>
          <w:szCs w:val="21"/>
        </w:rPr>
      </w:pPr>
    </w:p>
    <w:p w14:paraId="464D0607" w14:textId="77777777" w:rsidR="000E075A" w:rsidRDefault="000E075A">
      <w:pPr>
        <w:rPr>
          <w:szCs w:val="21"/>
        </w:rPr>
      </w:pPr>
    </w:p>
    <w:p w14:paraId="0792F808" w14:textId="6A5142FA" w:rsidR="000E075A" w:rsidRDefault="005D5284" w:rsidP="005D5284">
      <w:pPr>
        <w:pStyle w:val="2"/>
      </w:pPr>
      <w:r w:rsidRPr="005D5284">
        <w:t xml:space="preserve">[1] D. P. Van Vuuren et al., “Exploring pathways for world development within planetary boundaries,” Nature, vol. 641, no. 8064, pp. 910–916, May 2025, </w:t>
      </w:r>
      <w:proofErr w:type="spellStart"/>
      <w:r w:rsidRPr="005D5284">
        <w:t>doi</w:t>
      </w:r>
      <w:proofErr w:type="spellEnd"/>
      <w:r w:rsidRPr="005D5284">
        <w:t>: 10.1038/s41586-025-08928-w.</w:t>
      </w:r>
    </w:p>
    <w:p w14:paraId="02AA08F0" w14:textId="66C7178E" w:rsidR="005D5284" w:rsidRDefault="00245A0F" w:rsidP="005D5284">
      <w:r w:rsidRPr="00245A0F">
        <w:t>The pressures humanity has been placing on the environment have put Earth’s stability at risk. The planetary boundaries framework serves as a method to define a ‘safe operating space for humanity’1,2 and has so far been applied mostly to highlight the currently prevailing unsustainable environmental conditions. The ability to evaluate trends over time, however, can help us explore the consequences of alternative policy decisions and identify pathways for living within planetary boundaries3. Here we use the Integrated Model to Assess the Global Environment4 to project control variables for eight out of nine planetary boundaries under alternative scenarios to 2050, both with and without strong environmental policy measures. The results show that, with current trends and policies, the situation is projected to worsen to 2050 for all planetary boundaries, except for ozone depletion. Targeted interventions, such as implementing the Paris climate agreement, a shift to a healthier diet, improved food, and water- and nutrient-use efficiency, can effectively reduce the degree of transgression of the planetary boundaries, steering humanity towards a more sustainable trajectory (that is, if they can be implemented based on social and institutional feasibility considerations). However, even in this scenario, several planetary boundaries, including climate change, biogeochemical flows and biodiversity, will remain transgressed in 2050, partly as result of inertia. This means that more-effective policy measures will be needed to ensure we are living well within the planetary boundaries.</w:t>
      </w:r>
    </w:p>
    <w:p w14:paraId="4E723EAC" w14:textId="77777777" w:rsidR="005D5284" w:rsidRDefault="005D5284" w:rsidP="005D5284"/>
    <w:p w14:paraId="638584E7" w14:textId="3837377D" w:rsidR="005D5284" w:rsidRPr="0094011A" w:rsidRDefault="00245A0F" w:rsidP="005D5284">
      <w:pPr>
        <w:rPr>
          <w:b/>
          <w:bCs/>
        </w:rPr>
      </w:pPr>
      <w:r w:rsidRPr="00245A0F">
        <w:rPr>
          <w:rFonts w:hint="eastAsia"/>
        </w:rPr>
        <w:t>人类对环境的压力使地球的稳定面临着巨大的威胁。</w:t>
      </w:r>
      <w:r w:rsidRPr="0094011A">
        <w:rPr>
          <w:rFonts w:hint="eastAsia"/>
          <w:b/>
          <w:bCs/>
        </w:rPr>
        <w:t>行星边界框架作为定义</w:t>
      </w:r>
      <w:proofErr w:type="gramStart"/>
      <w:r w:rsidRPr="0094011A">
        <w:rPr>
          <w:rFonts w:hint="eastAsia"/>
          <w:b/>
          <w:bCs/>
        </w:rPr>
        <w:t>"</w:t>
      </w:r>
      <w:r w:rsidRPr="0094011A">
        <w:rPr>
          <w:rFonts w:hint="eastAsia"/>
          <w:b/>
          <w:bCs/>
        </w:rPr>
        <w:t>人类</w:t>
      </w:r>
      <w:proofErr w:type="gramEnd"/>
      <w:r w:rsidRPr="0094011A">
        <w:rPr>
          <w:rFonts w:hint="eastAsia"/>
          <w:b/>
          <w:bCs/>
        </w:rPr>
        <w:t>安全操作</w:t>
      </w:r>
      <w:proofErr w:type="gramStart"/>
      <w:r w:rsidRPr="0094011A">
        <w:rPr>
          <w:rFonts w:hint="eastAsia"/>
          <w:b/>
          <w:bCs/>
        </w:rPr>
        <w:t>空间</w:t>
      </w:r>
      <w:r w:rsidRPr="0094011A">
        <w:rPr>
          <w:rFonts w:hint="eastAsia"/>
          <w:b/>
          <w:bCs/>
        </w:rPr>
        <w:t>"</w:t>
      </w:r>
      <w:proofErr w:type="gramEnd"/>
      <w:r w:rsidRPr="0094011A">
        <w:rPr>
          <w:rFonts w:hint="eastAsia"/>
          <w:b/>
          <w:bCs/>
        </w:rPr>
        <w:t xml:space="preserve"> 1</w:t>
      </w:r>
      <w:r w:rsidRPr="0094011A">
        <w:rPr>
          <w:rFonts w:hint="eastAsia"/>
          <w:b/>
          <w:bCs/>
        </w:rPr>
        <w:t>，</w:t>
      </w:r>
      <w:r w:rsidRPr="0094011A">
        <w:rPr>
          <w:rFonts w:hint="eastAsia"/>
          <w:b/>
          <w:bCs/>
        </w:rPr>
        <w:t>2</w:t>
      </w:r>
      <w:r w:rsidRPr="0094011A">
        <w:rPr>
          <w:rFonts w:hint="eastAsia"/>
          <w:b/>
          <w:bCs/>
        </w:rPr>
        <w:t>的一种方法</w:t>
      </w:r>
      <w:r w:rsidRPr="00245A0F">
        <w:rPr>
          <w:rFonts w:hint="eastAsia"/>
        </w:rPr>
        <w:t>，迄今为止主要用于强调当前普遍存在的不可持续的环境状况。然而，随着时间的推移，评估趋势的能力可以帮助我们探索替代政策决策的后果，并确定在行星边界内生活的途径</w:t>
      </w:r>
      <w:r w:rsidRPr="00245A0F">
        <w:rPr>
          <w:rFonts w:hint="eastAsia"/>
        </w:rPr>
        <w:t>3</w:t>
      </w:r>
      <w:r w:rsidRPr="00245A0F">
        <w:rPr>
          <w:rFonts w:hint="eastAsia"/>
        </w:rPr>
        <w:t>。在这里，我们使用综合模型来评估全球环境</w:t>
      </w:r>
      <w:r w:rsidRPr="00245A0F">
        <w:rPr>
          <w:rFonts w:hint="eastAsia"/>
        </w:rPr>
        <w:t>4</w:t>
      </w:r>
      <w:r w:rsidRPr="00245A0F">
        <w:rPr>
          <w:rFonts w:hint="eastAsia"/>
        </w:rPr>
        <w:t>，以预测到</w:t>
      </w:r>
      <w:r w:rsidRPr="00245A0F">
        <w:rPr>
          <w:rFonts w:hint="eastAsia"/>
        </w:rPr>
        <w:t>2050</w:t>
      </w:r>
      <w:r w:rsidRPr="00245A0F">
        <w:rPr>
          <w:rFonts w:hint="eastAsia"/>
        </w:rPr>
        <w:t>年的</w:t>
      </w:r>
      <w:r w:rsidRPr="00245A0F">
        <w:rPr>
          <w:rFonts w:hint="eastAsia"/>
        </w:rPr>
        <w:t>9</w:t>
      </w:r>
      <w:r w:rsidRPr="00245A0F">
        <w:rPr>
          <w:rFonts w:hint="eastAsia"/>
        </w:rPr>
        <w:t>个行星边界中的</w:t>
      </w:r>
      <w:r w:rsidRPr="00245A0F">
        <w:rPr>
          <w:rFonts w:hint="eastAsia"/>
        </w:rPr>
        <w:t>8</w:t>
      </w:r>
      <w:r w:rsidRPr="00245A0F">
        <w:rPr>
          <w:rFonts w:hint="eastAsia"/>
        </w:rPr>
        <w:t>个控制变量，包括有和没有强有力的环境政策措施。</w:t>
      </w:r>
      <w:r w:rsidRPr="00245A0F">
        <w:rPr>
          <w:rFonts w:hint="eastAsia"/>
        </w:rPr>
        <w:t xml:space="preserve"> </w:t>
      </w:r>
      <w:r w:rsidRPr="00245A0F">
        <w:rPr>
          <w:rFonts w:hint="eastAsia"/>
        </w:rPr>
        <w:t>结果表明，按照目前的趋势和政策，除臭氧层损耗外，所有行星边界的情况预计将恶化到</w:t>
      </w:r>
      <w:r w:rsidRPr="00245A0F">
        <w:rPr>
          <w:rFonts w:hint="eastAsia"/>
        </w:rPr>
        <w:t>2050</w:t>
      </w:r>
      <w:r w:rsidRPr="00245A0F">
        <w:rPr>
          <w:rFonts w:hint="eastAsia"/>
        </w:rPr>
        <w:t>年。有针对性的干预措施，如实施《巴黎气候协定》，转向更健康的饮食，改善食物和水</w:t>
      </w:r>
      <w:r w:rsidRPr="00245A0F">
        <w:rPr>
          <w:rFonts w:hint="eastAsia"/>
        </w:rPr>
        <w:t>- -</w:t>
      </w:r>
      <w:r w:rsidRPr="00245A0F">
        <w:rPr>
          <w:rFonts w:hint="eastAsia"/>
        </w:rPr>
        <w:t>以及营养利用</w:t>
      </w:r>
      <w:r w:rsidRPr="00245A0F">
        <w:rPr>
          <w:rFonts w:hint="eastAsia"/>
        </w:rPr>
        <w:lastRenderedPageBreak/>
        <w:t>效率，可以有效地减少行星边界的越界程度，使人类走向更可持续的轨道</w:t>
      </w:r>
      <w:proofErr w:type="gramStart"/>
      <w:r w:rsidRPr="00245A0F">
        <w:rPr>
          <w:rFonts w:hint="eastAsia"/>
        </w:rPr>
        <w:t>(</w:t>
      </w:r>
      <w:r w:rsidRPr="00245A0F">
        <w:rPr>
          <w:rFonts w:hint="eastAsia"/>
        </w:rPr>
        <w:t>也</w:t>
      </w:r>
      <w:proofErr w:type="gramEnd"/>
      <w:r w:rsidRPr="00245A0F">
        <w:rPr>
          <w:rFonts w:hint="eastAsia"/>
        </w:rPr>
        <w:t>就是</w:t>
      </w:r>
      <w:proofErr w:type="gramStart"/>
      <w:r w:rsidRPr="00245A0F">
        <w:rPr>
          <w:rFonts w:hint="eastAsia"/>
        </w:rPr>
        <w:t>说</w:t>
      </w:r>
      <w:r w:rsidRPr="00245A0F">
        <w:rPr>
          <w:rFonts w:hint="eastAsia"/>
        </w:rPr>
        <w:t>,</w:t>
      </w:r>
      <w:proofErr w:type="gramEnd"/>
      <w:r w:rsidRPr="00245A0F">
        <w:rPr>
          <w:rFonts w:hint="eastAsia"/>
        </w:rPr>
        <w:t>如果能够基于社会和制度的可行性考虑来</w:t>
      </w:r>
      <w:proofErr w:type="gramStart"/>
      <w:r w:rsidRPr="00245A0F">
        <w:rPr>
          <w:rFonts w:hint="eastAsia"/>
        </w:rPr>
        <w:t>实施</w:t>
      </w:r>
      <w:r w:rsidRPr="00245A0F">
        <w:rPr>
          <w:rFonts w:hint="eastAsia"/>
        </w:rPr>
        <w:t>)</w:t>
      </w:r>
      <w:r w:rsidRPr="00245A0F">
        <w:rPr>
          <w:rFonts w:hint="eastAsia"/>
        </w:rPr>
        <w:t>。</w:t>
      </w:r>
      <w:proofErr w:type="gramEnd"/>
      <w:r w:rsidRPr="00245A0F">
        <w:rPr>
          <w:rFonts w:hint="eastAsia"/>
        </w:rPr>
        <w:t>然而，即使在这种情况下，包括气候变化、生物地球化学流和生物多样性在内的一些行星边界在</w:t>
      </w:r>
      <w:r w:rsidRPr="00245A0F">
        <w:rPr>
          <w:rFonts w:hint="eastAsia"/>
        </w:rPr>
        <w:t>2050</w:t>
      </w:r>
      <w:r w:rsidRPr="00245A0F">
        <w:rPr>
          <w:rFonts w:hint="eastAsia"/>
        </w:rPr>
        <w:t>年仍然会被突破，部分原因是惯性的结果。</w:t>
      </w:r>
      <w:r w:rsidRPr="0094011A">
        <w:rPr>
          <w:rFonts w:hint="eastAsia"/>
          <w:b/>
          <w:bCs/>
        </w:rPr>
        <w:t xml:space="preserve"> </w:t>
      </w:r>
      <w:r w:rsidRPr="0094011A">
        <w:rPr>
          <w:rFonts w:hint="eastAsia"/>
          <w:b/>
          <w:bCs/>
        </w:rPr>
        <w:t>这意味着需要采取更有效的政策措施，以确保我们在行星边界内生活得很好。</w:t>
      </w:r>
    </w:p>
    <w:p w14:paraId="7847C41C" w14:textId="77777777" w:rsidR="000E075A" w:rsidRDefault="000E075A">
      <w:pPr>
        <w:rPr>
          <w:szCs w:val="21"/>
        </w:rPr>
      </w:pPr>
    </w:p>
    <w:p w14:paraId="04A26A5D" w14:textId="7065083B" w:rsidR="00DB02B9" w:rsidRDefault="00AB15D4" w:rsidP="00AB15D4">
      <w:pPr>
        <w:pStyle w:val="1"/>
      </w:pPr>
      <w:r>
        <w:rPr>
          <w:rFonts w:hint="eastAsia"/>
        </w:rPr>
        <w:t>多目标</w:t>
      </w:r>
    </w:p>
    <w:p w14:paraId="7B232573" w14:textId="77777777" w:rsidR="00AB15D4" w:rsidRDefault="00AB15D4" w:rsidP="00AB15D4"/>
    <w:p w14:paraId="2B2709F8" w14:textId="7B12638E" w:rsidR="00AB15D4" w:rsidRDefault="00AB15D4" w:rsidP="00AB15D4">
      <w:pPr>
        <w:pStyle w:val="2"/>
      </w:pPr>
      <w:r w:rsidRPr="00AB15D4">
        <w:t>Multi-objective deep reinforcement learning for a water heating system with solar energy and heat recovery</w:t>
      </w:r>
    </w:p>
    <w:p w14:paraId="3A90E4C4" w14:textId="77777777" w:rsidR="00947D8B" w:rsidRPr="00947D8B" w:rsidRDefault="00947D8B" w:rsidP="00947D8B">
      <w:r w:rsidRPr="00947D8B">
        <w:t xml:space="preserve">Deep reinforcement learning (DRL) has gained attention from the scientific community due to its potential for </w:t>
      </w:r>
    </w:p>
    <w:p w14:paraId="63A51356" w14:textId="77777777" w:rsidR="00947D8B" w:rsidRPr="00947D8B" w:rsidRDefault="00947D8B" w:rsidP="00947D8B">
      <w:r w:rsidRPr="00947D8B">
        <w:t xml:space="preserve">optimizing complex control schemes. This study describes the implementation of a DRL platform that allows </w:t>
      </w:r>
    </w:p>
    <w:p w14:paraId="4EE3A5CE" w14:textId="77777777" w:rsidR="00947D8B" w:rsidRPr="00947D8B" w:rsidRDefault="00947D8B" w:rsidP="00947D8B">
      <w:r w:rsidRPr="00947D8B">
        <w:t xml:space="preserve">training smart agents to manage a complex water heating system in an institutional building that uses solar </w:t>
      </w:r>
    </w:p>
    <w:p w14:paraId="0E5CA854" w14:textId="77777777" w:rsidR="00947D8B" w:rsidRPr="00947D8B" w:rsidRDefault="00947D8B" w:rsidP="00947D8B">
      <w:r w:rsidRPr="00947D8B">
        <w:t xml:space="preserve">energy and waste heat from a water chiller as energy sources. In addition to optimizing the use of energy while </w:t>
      </w:r>
    </w:p>
    <w:p w14:paraId="13B265DA" w14:textId="77777777" w:rsidR="00947D8B" w:rsidRPr="00947D8B" w:rsidRDefault="00947D8B" w:rsidP="00947D8B">
      <w:r w:rsidRPr="00947D8B">
        <w:t xml:space="preserve">delivering hot water, the agents are also trained to activate the chiller, to avoid the premature degradation of the </w:t>
      </w:r>
    </w:p>
    <w:p w14:paraId="3DFA0CAD" w14:textId="77777777" w:rsidR="00947D8B" w:rsidRPr="00947D8B" w:rsidRDefault="00947D8B" w:rsidP="00947D8B">
      <w:r w:rsidRPr="00947D8B">
        <w:t xml:space="preserve">system, and to continue providing hot water in case of failures of heating devices of the system. The definition of </w:t>
      </w:r>
    </w:p>
    <w:p w14:paraId="3CC51054" w14:textId="77777777" w:rsidR="00947D8B" w:rsidRPr="00947D8B" w:rsidRDefault="00947D8B" w:rsidP="00947D8B">
      <w:r w:rsidRPr="00947D8B">
        <w:t xml:space="preserve">the reward function, which is fundamental to simultaneously impose all these goals on the agent, is tested by </w:t>
      </w:r>
    </w:p>
    <w:p w14:paraId="6F104B4B" w14:textId="77777777" w:rsidR="00947D8B" w:rsidRPr="00947D8B" w:rsidRDefault="00947D8B" w:rsidP="00947D8B">
      <w:r w:rsidRPr="00947D8B">
        <w:t xml:space="preserve">comparing different agents trained to prioritize different goals. In comparison with a previous study done on the </w:t>
      </w:r>
    </w:p>
    <w:p w14:paraId="5F2561D9" w14:textId="77777777" w:rsidR="00947D8B" w:rsidRPr="00947D8B" w:rsidRDefault="00947D8B" w:rsidP="00947D8B">
      <w:r w:rsidRPr="00947D8B">
        <w:t xml:space="preserve">same system with standard reinforcement learning techniques, this method allows far more freedom to control </w:t>
      </w:r>
    </w:p>
    <w:p w14:paraId="3827A75C" w14:textId="77777777" w:rsidR="00947D8B" w:rsidRPr="00947D8B" w:rsidRDefault="00947D8B" w:rsidP="00947D8B">
      <w:r w:rsidRPr="00947D8B">
        <w:t xml:space="preserve">the system. The deep neural networks and the DRL algorithm were programmed without specialized libraries, </w:t>
      </w:r>
    </w:p>
    <w:p w14:paraId="644C52FB" w14:textId="77777777" w:rsidR="00947D8B" w:rsidRPr="00947D8B" w:rsidRDefault="00947D8B" w:rsidP="00947D8B">
      <w:r w:rsidRPr="00947D8B">
        <w:t xml:space="preserve">implying that the algorithm could be used to train smart agents in programs without direct access to deep </w:t>
      </w:r>
    </w:p>
    <w:p w14:paraId="20562A32" w14:textId="5F1849DD" w:rsidR="00AB15D4" w:rsidRDefault="00947D8B" w:rsidP="00947D8B">
      <w:r w:rsidRPr="00947D8B">
        <w:t>learning libraries, or in the actual system with a simple programmable controller</w:t>
      </w:r>
    </w:p>
    <w:p w14:paraId="4AA32722" w14:textId="77777777" w:rsidR="00AB15D4" w:rsidRDefault="00AB15D4" w:rsidP="00AB15D4"/>
    <w:p w14:paraId="425287FF" w14:textId="673A3CC7" w:rsidR="00AB15D4" w:rsidRDefault="00947D8B" w:rsidP="00AB15D4">
      <w:r w:rsidRPr="00947D8B">
        <w:t>深度强化学习（</w:t>
      </w:r>
      <w:r w:rsidRPr="00947D8B">
        <w:t>DRL</w:t>
      </w:r>
      <w:r w:rsidRPr="00947D8B">
        <w:t>）因其优化复杂控制方案的潜力而备受科学界关注。本研究描述了一个</w:t>
      </w:r>
      <w:r w:rsidRPr="00947D8B">
        <w:t>DRL</w:t>
      </w:r>
      <w:r w:rsidRPr="00947D8B">
        <w:t>平台的实现过程，该平台能够训练智能代理管理一栋机构建筑中的复杂热水系统</w:t>
      </w:r>
      <w:r w:rsidRPr="00947D8B">
        <w:t>——</w:t>
      </w:r>
      <w:r w:rsidRPr="00947D8B">
        <w:t>该建筑使用太阳能和水冷机余热作为能源。除了优化热水供应时的能源利用效率外，智能代理还被训练激活水冷机以避免系统过早损坏，并在供暖设备故障时持续提供热水。作为同时实</w:t>
      </w:r>
      <w:r w:rsidRPr="00947D8B">
        <w:lastRenderedPageBreak/>
        <w:t>现这些目标的基础，</w:t>
      </w:r>
      <w:r w:rsidRPr="00E84A08">
        <w:rPr>
          <w:color w:val="EE0000"/>
        </w:rPr>
        <w:t>奖励函数的定义通过比较不同代理对不同目标的优先级来验证。</w:t>
      </w:r>
      <w:r w:rsidRPr="00947D8B">
        <w:t>与之前使用标准强化学习技术在同一系统上的研究相比，这种方法赋予了系统更大的控制自由度。深度神经网络和</w:t>
      </w:r>
      <w:r w:rsidRPr="00947D8B">
        <w:t>DRL</w:t>
      </w:r>
      <w:r w:rsidRPr="00947D8B">
        <w:t>算法无需专用库即可编程实现，这意味着即使没有直接访问深度学习库或实际系统中的简单可编程控制器，也能用于训练智能代理程序。</w:t>
      </w:r>
    </w:p>
    <w:p w14:paraId="0BE2D2DB" w14:textId="77777777" w:rsidR="00947D8B" w:rsidRDefault="00947D8B" w:rsidP="00AB15D4"/>
    <w:p w14:paraId="33232D34" w14:textId="77777777" w:rsidR="00947D8B" w:rsidRDefault="00947D8B" w:rsidP="00AB15D4"/>
    <w:p w14:paraId="31E956DA" w14:textId="2B2418FE" w:rsidR="00947D8B" w:rsidRDefault="00B46B99" w:rsidP="00B46B99">
      <w:pPr>
        <w:pStyle w:val="1"/>
      </w:pPr>
      <w:r>
        <w:rPr>
          <w:rFonts w:hint="eastAsia"/>
        </w:rPr>
        <w:t>暴雨</w:t>
      </w:r>
    </w:p>
    <w:p w14:paraId="0DEBAFE5" w14:textId="28AADF7D" w:rsidR="00844B2F" w:rsidRPr="00844B2F" w:rsidRDefault="00844B2F" w:rsidP="00844B2F">
      <w:pPr>
        <w:pStyle w:val="2"/>
      </w:pPr>
      <w:r w:rsidRPr="00844B2F">
        <w:t xml:space="preserve">[1]A. Mullapudi, M. J. Lewis, C. L. Gruden, and B. </w:t>
      </w:r>
      <w:proofErr w:type="spellStart"/>
      <w:r w:rsidRPr="00844B2F">
        <w:t>Kerkez</w:t>
      </w:r>
      <w:proofErr w:type="spellEnd"/>
      <w:r w:rsidRPr="00844B2F">
        <w:t xml:space="preserve">, “Deep reinforcement learning for the real time control of stormwater systems,” </w:t>
      </w:r>
      <w:r w:rsidRPr="00844B2F">
        <w:rPr>
          <w:i/>
          <w:iCs/>
        </w:rPr>
        <w:t>Adv. Water Res.</w:t>
      </w:r>
      <w:r w:rsidRPr="00844B2F">
        <w:t xml:space="preserve">, vol. 140, p. 103600, June 2020, </w:t>
      </w:r>
      <w:proofErr w:type="spellStart"/>
      <w:r w:rsidRPr="00844B2F">
        <w:t>doi</w:t>
      </w:r>
      <w:proofErr w:type="spellEnd"/>
      <w:r w:rsidRPr="00844B2F">
        <w:t xml:space="preserve">: </w:t>
      </w:r>
      <w:hyperlink r:id="rId9" w:history="1">
        <w:r w:rsidRPr="00844B2F">
          <w:rPr>
            <w:rStyle w:val="a7"/>
          </w:rPr>
          <w:t>10.1016/j.advwatres.2020.103600</w:t>
        </w:r>
      </w:hyperlink>
      <w:r w:rsidRPr="00844B2F">
        <w:t>.</w:t>
      </w:r>
    </w:p>
    <w:p w14:paraId="74EB6BC7" w14:textId="11723653" w:rsidR="00B46B99" w:rsidRDefault="00B25808" w:rsidP="00B46B99">
      <w:r w:rsidRPr="00B25808">
        <w:t xml:space="preserve">A new generation of smart stormwater systems promises to reduce the need for new construction by enhancing the performance of the existing infrastructure through real-time control. Smart stormwater systems dynamically adapt their response to individual storms by controlling distributed assets, such as valves, gates, and pumps. This paper introduces a real-time control approach based on Reinforcement Learning (RL), which has emerged as a state-of-the-art methodology for autonomous control in the artificial intelligence community. Using a Deep Neural Network, a RL-based controller learns a control strategy by interacting with the system it controls - effectively trying various control strategies until converging on those that achieve a desired objective. This paper formulates and implements a RL algorithm for the real-time control of urban stormwater systems. This algorithm trains a RL agent to control valves in a distributed stormwater system across thousands of simulated storm scenarios, seeking to achieve water level and flow set-points in the system. The algorithm is first evaluated for the control of an individual stormwater basin, after which it is adapted to the control of multiple basins in a larger watershed (4 km2). The results indicate that RL can very effectively control individual sites. Performance is highly sensitive to the reward formulation of the RL agent. Generally, more explicit guidance led to better control performance, and more rapid and stable convergence of the learning process. While the control of multiple distributed sites also shows promise in reducing flooding and peak flows, the complexity of controlling larger systems comes with a number of caveats. The RL controller’s performance is very sensitive to the formulation of the Deep Neural Network and requires a significant amount of computational resource to achieve a reasonable performance enhancement. Overall, the controlled system significantly outperforms the uncontrolled system, especially across storms of high intensity and duration. A frank discussion is provided, which should allow the benefits and drawbacks of RL to be considered when implementing it for the </w:t>
      </w:r>
      <w:r w:rsidRPr="00B25808">
        <w:lastRenderedPageBreak/>
        <w:t xml:space="preserve">real-time control of stormwater systems. An </w:t>
      </w:r>
      <w:proofErr w:type="gramStart"/>
      <w:r w:rsidRPr="00B25808">
        <w:t>open source</w:t>
      </w:r>
      <w:proofErr w:type="gramEnd"/>
      <w:r w:rsidRPr="00B25808">
        <w:t xml:space="preserve"> implementation of the full simulation environment and control algorithms is also provided</w:t>
      </w:r>
    </w:p>
    <w:p w14:paraId="1D752ECC" w14:textId="77777777" w:rsidR="00B25808" w:rsidRDefault="00B25808" w:rsidP="00B46B99"/>
    <w:p w14:paraId="5CB733A9" w14:textId="18B7FA6C" w:rsidR="00B25808" w:rsidRDefault="0043014B" w:rsidP="00B46B99">
      <w:r w:rsidRPr="0043014B">
        <w:rPr>
          <w:rFonts w:hint="eastAsia"/>
        </w:rPr>
        <w:t>新一代的智慧雨水系统承诺通过实时控制来增强现有基础设施的性能，从而减少对新建筑的需求。智能雨水系统通过控制分布式资产，如阀门、闸门和水泵，动态地调整它们对单个暴雨的响应。本文介绍了一种基于强化学习</w:t>
      </w:r>
      <w:proofErr w:type="gramStart"/>
      <w:r w:rsidRPr="0043014B">
        <w:rPr>
          <w:rFonts w:hint="eastAsia"/>
        </w:rPr>
        <w:t xml:space="preserve">( </w:t>
      </w:r>
      <w:proofErr w:type="gramEnd"/>
      <w:r w:rsidRPr="0043014B">
        <w:rPr>
          <w:rFonts w:hint="eastAsia"/>
        </w:rPr>
        <w:t>Reinforcement Learning</w:t>
      </w:r>
      <w:r w:rsidRPr="0043014B">
        <w:rPr>
          <w:rFonts w:hint="eastAsia"/>
        </w:rPr>
        <w:t>，</w:t>
      </w:r>
      <w:r w:rsidRPr="0043014B">
        <w:rPr>
          <w:rFonts w:hint="eastAsia"/>
        </w:rPr>
        <w:t>RL )</w:t>
      </w:r>
      <w:r w:rsidRPr="0043014B">
        <w:rPr>
          <w:rFonts w:hint="eastAsia"/>
        </w:rPr>
        <w:t>的实时控制方法，该方法已成为人工智能领域中最先进的自主控制方法。使用深度神经网络，基于</w:t>
      </w:r>
      <w:r w:rsidRPr="0043014B">
        <w:rPr>
          <w:rFonts w:hint="eastAsia"/>
        </w:rPr>
        <w:t>RL</w:t>
      </w:r>
      <w:r w:rsidRPr="0043014B">
        <w:rPr>
          <w:rFonts w:hint="eastAsia"/>
        </w:rPr>
        <w:t>的控制器通过与其控制的系统相互作用来学习控制策略</w:t>
      </w:r>
      <w:r w:rsidRPr="0043014B">
        <w:rPr>
          <w:rFonts w:hint="eastAsia"/>
        </w:rPr>
        <w:t>- -</w:t>
      </w:r>
      <w:r w:rsidRPr="0043014B">
        <w:rPr>
          <w:rFonts w:hint="eastAsia"/>
        </w:rPr>
        <w:t>有效地尝试各种控制策略，直到收敛于达到预期目标的控制策略。</w:t>
      </w:r>
      <w:r w:rsidRPr="0043014B">
        <w:rPr>
          <w:rFonts w:hint="eastAsia"/>
        </w:rPr>
        <w:t xml:space="preserve"> </w:t>
      </w:r>
      <w:r w:rsidRPr="003F54A1">
        <w:rPr>
          <w:rFonts w:hint="eastAsia"/>
          <w:b/>
          <w:bCs/>
        </w:rPr>
        <w:t>本文提出并实现了一种用于城市雨水系统实时控制的</w:t>
      </w:r>
      <w:r w:rsidRPr="003F54A1">
        <w:rPr>
          <w:rFonts w:hint="eastAsia"/>
          <w:b/>
          <w:bCs/>
        </w:rPr>
        <w:t>RL</w:t>
      </w:r>
      <w:r w:rsidRPr="003F54A1">
        <w:rPr>
          <w:rFonts w:hint="eastAsia"/>
          <w:b/>
          <w:bCs/>
        </w:rPr>
        <w:t>算法。该算法通过训练一个</w:t>
      </w:r>
      <w:r w:rsidRPr="003F54A1">
        <w:rPr>
          <w:rFonts w:hint="eastAsia"/>
          <w:b/>
          <w:bCs/>
        </w:rPr>
        <w:t>RL</w:t>
      </w:r>
      <w:r w:rsidRPr="003F54A1">
        <w:rPr>
          <w:rFonts w:hint="eastAsia"/>
          <w:b/>
          <w:bCs/>
        </w:rPr>
        <w:t>代理来控制分布式雨水系统中的阀门，跨越数千个模拟暴雨</w:t>
      </w:r>
      <w:r w:rsidRPr="0043014B">
        <w:rPr>
          <w:rFonts w:hint="eastAsia"/>
        </w:rPr>
        <w:t>场景，以寻求实现系统中的水位和流量设定值。该算法首先针对单个雨水流域的控制进行评估，之后将其适应于更大流域</w:t>
      </w:r>
      <w:proofErr w:type="gramStart"/>
      <w:r w:rsidRPr="0043014B">
        <w:rPr>
          <w:rFonts w:hint="eastAsia"/>
        </w:rPr>
        <w:t xml:space="preserve">( </w:t>
      </w:r>
      <w:proofErr w:type="gramEnd"/>
      <w:r w:rsidRPr="0043014B">
        <w:rPr>
          <w:rFonts w:hint="eastAsia"/>
        </w:rPr>
        <w:t>4 km2 )</w:t>
      </w:r>
      <w:r w:rsidRPr="0043014B">
        <w:rPr>
          <w:rFonts w:hint="eastAsia"/>
        </w:rPr>
        <w:t>中多个流域的控制。</w:t>
      </w:r>
      <w:r w:rsidRPr="008846DF">
        <w:rPr>
          <w:rFonts w:hint="eastAsia"/>
          <w:b/>
          <w:bCs/>
          <w:highlight w:val="yellow"/>
        </w:rPr>
        <w:t>结果表明，</w:t>
      </w:r>
      <w:r w:rsidRPr="000E6B65">
        <w:rPr>
          <w:rFonts w:hint="eastAsia"/>
          <w:b/>
          <w:bCs/>
        </w:rPr>
        <w:t>RL</w:t>
      </w:r>
      <w:r w:rsidRPr="000E6B65">
        <w:rPr>
          <w:rFonts w:hint="eastAsia"/>
          <w:b/>
          <w:bCs/>
        </w:rPr>
        <w:t>可以非常有效地控制单个位点。绩效对</w:t>
      </w:r>
      <w:r w:rsidRPr="000E6B65">
        <w:rPr>
          <w:rFonts w:hint="eastAsia"/>
          <w:b/>
          <w:bCs/>
        </w:rPr>
        <w:t>RL</w:t>
      </w:r>
      <w:r w:rsidRPr="000E6B65">
        <w:rPr>
          <w:rFonts w:hint="eastAsia"/>
          <w:b/>
          <w:bCs/>
        </w:rPr>
        <w:t>代理人的奖励制定高度敏感。一般来说，更明确的指导导致更好的控制性能，学习过程更快速和稳定的收敛。</w:t>
      </w:r>
      <w:r w:rsidRPr="0043014B">
        <w:rPr>
          <w:rFonts w:hint="eastAsia"/>
        </w:rPr>
        <w:t xml:space="preserve"> </w:t>
      </w:r>
      <w:r w:rsidRPr="0043014B">
        <w:rPr>
          <w:rFonts w:hint="eastAsia"/>
        </w:rPr>
        <w:t>虽然多个分布式站点的控制在减少洪水和峰值流量方面也表现出了良好的前景，但控制更大系统的复杂性也带来了一些注意事项。</w:t>
      </w:r>
      <w:r w:rsidRPr="0043014B">
        <w:rPr>
          <w:rFonts w:hint="eastAsia"/>
        </w:rPr>
        <w:t>RL</w:t>
      </w:r>
      <w:r w:rsidRPr="0043014B">
        <w:rPr>
          <w:rFonts w:hint="eastAsia"/>
        </w:rPr>
        <w:t>控制器的性能对深度神经网络的形式非常敏感，需要大量的计算资源来实现合理的性能增强。</w:t>
      </w:r>
      <w:r w:rsidRPr="00B32B41">
        <w:rPr>
          <w:rFonts w:hint="eastAsia"/>
          <w:color w:val="EE0000"/>
        </w:rPr>
        <w:t>总的来说，受控系统明显优于未受控系统，</w:t>
      </w:r>
      <w:r w:rsidRPr="0043014B">
        <w:rPr>
          <w:rFonts w:hint="eastAsia"/>
        </w:rPr>
        <w:t>特别是在高强度和持续时间的风暴中。提供了一个坦率的讨论，应该允许在实施</w:t>
      </w:r>
      <w:r w:rsidRPr="0043014B">
        <w:rPr>
          <w:rFonts w:hint="eastAsia"/>
        </w:rPr>
        <w:t>RL</w:t>
      </w:r>
      <w:r w:rsidRPr="0043014B">
        <w:rPr>
          <w:rFonts w:hint="eastAsia"/>
        </w:rPr>
        <w:t>用于雨水系统的实时控制时考虑其优点和缺点。</w:t>
      </w:r>
      <w:r w:rsidRPr="0043014B">
        <w:rPr>
          <w:rFonts w:hint="eastAsia"/>
        </w:rPr>
        <w:t xml:space="preserve"> </w:t>
      </w:r>
      <w:r w:rsidRPr="0043014B">
        <w:rPr>
          <w:rFonts w:hint="eastAsia"/>
        </w:rPr>
        <w:t>还提供了全仿真环境和控制算法的开源实现。</w:t>
      </w:r>
    </w:p>
    <w:p w14:paraId="407B814A" w14:textId="77777777" w:rsidR="00B25808" w:rsidRPr="00B25808" w:rsidRDefault="00B25808" w:rsidP="00B46B99">
      <w:pPr>
        <w:rPr>
          <w:rFonts w:hint="eastAsia"/>
        </w:rPr>
      </w:pPr>
    </w:p>
    <w:p w14:paraId="43E13032" w14:textId="77777777" w:rsidR="00B46B99" w:rsidRPr="00B46B99" w:rsidRDefault="00B46B99" w:rsidP="00B46B99">
      <w:pPr>
        <w:rPr>
          <w:rFonts w:hint="eastAsia"/>
        </w:rPr>
      </w:pPr>
    </w:p>
    <w:p w14:paraId="57F46560" w14:textId="77777777" w:rsidR="00947D8B" w:rsidRPr="00AB15D4" w:rsidRDefault="00947D8B" w:rsidP="00AB15D4">
      <w:pPr>
        <w:rPr>
          <w:rFonts w:hint="eastAsia"/>
        </w:rPr>
      </w:pPr>
    </w:p>
    <w:sectPr w:rsidR="00947D8B" w:rsidRPr="00AB15D4">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B61FF9" w14:textId="77777777" w:rsidR="004E2216" w:rsidRDefault="004E2216">
      <w:r>
        <w:separator/>
      </w:r>
    </w:p>
  </w:endnote>
  <w:endnote w:type="continuationSeparator" w:id="0">
    <w:p w14:paraId="2F0F1900" w14:textId="77777777" w:rsidR="004E2216" w:rsidRDefault="004E2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DC94C" w14:textId="77777777" w:rsidR="003907D2" w:rsidRDefault="005D60FF">
    <w:pPr>
      <w:pStyle w:val="a3"/>
    </w:pPr>
    <w:r>
      <w:rPr>
        <w:noProof/>
      </w:rPr>
      <mc:AlternateContent>
        <mc:Choice Requires="wps">
          <w:drawing>
            <wp:anchor distT="0" distB="0" distL="114300" distR="114300" simplePos="0" relativeHeight="251659264" behindDoc="0" locked="0" layoutInCell="1" allowOverlap="1" wp14:anchorId="31116BDD" wp14:editId="0463C033">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D11FE0" w14:textId="77777777" w:rsidR="003907D2" w:rsidRDefault="005D60FF">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1116BDD" id="_x0000_t202" coordsize="21600,21600" o:spt="202" path="m,l,21600r21600,l21600,xe">
              <v:stroke joinstyle="miter"/>
              <v:path gradientshapeok="t" o:connecttype="rect"/>
            </v:shapetype>
            <v:shape id="文本框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1D11FE0" w14:textId="77777777" w:rsidR="003907D2" w:rsidRDefault="005D60FF">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F010E8" w14:textId="77777777" w:rsidR="004E2216" w:rsidRDefault="004E2216">
      <w:r>
        <w:separator/>
      </w:r>
    </w:p>
  </w:footnote>
  <w:footnote w:type="continuationSeparator" w:id="0">
    <w:p w14:paraId="6ADE563A" w14:textId="77777777" w:rsidR="004E2216" w:rsidRDefault="004E2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294816"/>
    <w:multiLevelType w:val="hybridMultilevel"/>
    <w:tmpl w:val="C8CCF7F8"/>
    <w:lvl w:ilvl="0" w:tplc="6A7476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0279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Y3NTI0M2Y1NWYyYjY5MWUzMGE5MTI3ZmViYjZhMjQifQ=="/>
  </w:docVars>
  <w:rsids>
    <w:rsidRoot w:val="00AE7F69"/>
    <w:rsid w:val="0000698D"/>
    <w:rsid w:val="00006A62"/>
    <w:rsid w:val="00010047"/>
    <w:rsid w:val="0001619D"/>
    <w:rsid w:val="00016EF6"/>
    <w:rsid w:val="000245B4"/>
    <w:rsid w:val="00024C9D"/>
    <w:rsid w:val="000327B7"/>
    <w:rsid w:val="000612B6"/>
    <w:rsid w:val="000641BB"/>
    <w:rsid w:val="000820DB"/>
    <w:rsid w:val="00092D23"/>
    <w:rsid w:val="00094614"/>
    <w:rsid w:val="000954BF"/>
    <w:rsid w:val="000A341A"/>
    <w:rsid w:val="000A7F2B"/>
    <w:rsid w:val="000C1C6A"/>
    <w:rsid w:val="000C41EC"/>
    <w:rsid w:val="000E075A"/>
    <w:rsid w:val="000E2B28"/>
    <w:rsid w:val="000E4B93"/>
    <w:rsid w:val="000E6B65"/>
    <w:rsid w:val="000F5F80"/>
    <w:rsid w:val="0010654F"/>
    <w:rsid w:val="00110223"/>
    <w:rsid w:val="001313DF"/>
    <w:rsid w:val="001333DE"/>
    <w:rsid w:val="00140753"/>
    <w:rsid w:val="00144CA3"/>
    <w:rsid w:val="00146997"/>
    <w:rsid w:val="00152642"/>
    <w:rsid w:val="00160077"/>
    <w:rsid w:val="00160B79"/>
    <w:rsid w:val="00185199"/>
    <w:rsid w:val="001852BE"/>
    <w:rsid w:val="00197EC1"/>
    <w:rsid w:val="001B076F"/>
    <w:rsid w:val="001C6191"/>
    <w:rsid w:val="001C7C53"/>
    <w:rsid w:val="001D42E3"/>
    <w:rsid w:val="00201907"/>
    <w:rsid w:val="0020199D"/>
    <w:rsid w:val="00211835"/>
    <w:rsid w:val="00213735"/>
    <w:rsid w:val="002339DF"/>
    <w:rsid w:val="00233CC7"/>
    <w:rsid w:val="00237AD3"/>
    <w:rsid w:val="002413F9"/>
    <w:rsid w:val="00245A0F"/>
    <w:rsid w:val="00262E7A"/>
    <w:rsid w:val="0026421C"/>
    <w:rsid w:val="002670C5"/>
    <w:rsid w:val="00272F05"/>
    <w:rsid w:val="00274879"/>
    <w:rsid w:val="0028091A"/>
    <w:rsid w:val="002920F4"/>
    <w:rsid w:val="002933FD"/>
    <w:rsid w:val="002A013F"/>
    <w:rsid w:val="002A0406"/>
    <w:rsid w:val="002A0A9A"/>
    <w:rsid w:val="002B1C4E"/>
    <w:rsid w:val="002B34D0"/>
    <w:rsid w:val="002C1098"/>
    <w:rsid w:val="002C1682"/>
    <w:rsid w:val="002D4EFD"/>
    <w:rsid w:val="002F7FFE"/>
    <w:rsid w:val="00304294"/>
    <w:rsid w:val="0030694A"/>
    <w:rsid w:val="003121C4"/>
    <w:rsid w:val="003131FB"/>
    <w:rsid w:val="00331C3A"/>
    <w:rsid w:val="003335C7"/>
    <w:rsid w:val="00335D09"/>
    <w:rsid w:val="003444F4"/>
    <w:rsid w:val="00347C58"/>
    <w:rsid w:val="00347ED9"/>
    <w:rsid w:val="003504E9"/>
    <w:rsid w:val="003505EA"/>
    <w:rsid w:val="003529CC"/>
    <w:rsid w:val="0035717C"/>
    <w:rsid w:val="003607BD"/>
    <w:rsid w:val="00363331"/>
    <w:rsid w:val="00376C13"/>
    <w:rsid w:val="00385B2B"/>
    <w:rsid w:val="00387276"/>
    <w:rsid w:val="003907D2"/>
    <w:rsid w:val="00393CE7"/>
    <w:rsid w:val="003A1063"/>
    <w:rsid w:val="003B26CC"/>
    <w:rsid w:val="003B4036"/>
    <w:rsid w:val="003B7574"/>
    <w:rsid w:val="003C2A78"/>
    <w:rsid w:val="003C7781"/>
    <w:rsid w:val="003D28ED"/>
    <w:rsid w:val="003E7FC1"/>
    <w:rsid w:val="003F45EF"/>
    <w:rsid w:val="003F54A1"/>
    <w:rsid w:val="00400FEE"/>
    <w:rsid w:val="00423A90"/>
    <w:rsid w:val="00423C1B"/>
    <w:rsid w:val="00426DD4"/>
    <w:rsid w:val="00427666"/>
    <w:rsid w:val="0043014B"/>
    <w:rsid w:val="00431CCC"/>
    <w:rsid w:val="00437AC4"/>
    <w:rsid w:val="00441058"/>
    <w:rsid w:val="004546DA"/>
    <w:rsid w:val="00456FEF"/>
    <w:rsid w:val="004756D0"/>
    <w:rsid w:val="004924CD"/>
    <w:rsid w:val="004A304A"/>
    <w:rsid w:val="004A35D7"/>
    <w:rsid w:val="004C7AA0"/>
    <w:rsid w:val="004D1F09"/>
    <w:rsid w:val="004D6F8B"/>
    <w:rsid w:val="004E2216"/>
    <w:rsid w:val="004E289D"/>
    <w:rsid w:val="004E526B"/>
    <w:rsid w:val="00514A63"/>
    <w:rsid w:val="00522C90"/>
    <w:rsid w:val="005246A1"/>
    <w:rsid w:val="005303CB"/>
    <w:rsid w:val="005376BD"/>
    <w:rsid w:val="005402B5"/>
    <w:rsid w:val="00546020"/>
    <w:rsid w:val="00551682"/>
    <w:rsid w:val="00566B64"/>
    <w:rsid w:val="00575EAE"/>
    <w:rsid w:val="00581EAF"/>
    <w:rsid w:val="005957C5"/>
    <w:rsid w:val="00596416"/>
    <w:rsid w:val="005B0C29"/>
    <w:rsid w:val="005B4D54"/>
    <w:rsid w:val="005D0230"/>
    <w:rsid w:val="005D5284"/>
    <w:rsid w:val="005D60FF"/>
    <w:rsid w:val="005D6DF5"/>
    <w:rsid w:val="005E049F"/>
    <w:rsid w:val="005E4D55"/>
    <w:rsid w:val="005F0243"/>
    <w:rsid w:val="005F775A"/>
    <w:rsid w:val="00602DC7"/>
    <w:rsid w:val="0061232E"/>
    <w:rsid w:val="006150D7"/>
    <w:rsid w:val="0061521C"/>
    <w:rsid w:val="00623753"/>
    <w:rsid w:val="00630424"/>
    <w:rsid w:val="00640AE6"/>
    <w:rsid w:val="00640BB6"/>
    <w:rsid w:val="00654134"/>
    <w:rsid w:val="006551BA"/>
    <w:rsid w:val="006565AE"/>
    <w:rsid w:val="00662474"/>
    <w:rsid w:val="00675770"/>
    <w:rsid w:val="006770CD"/>
    <w:rsid w:val="00677D6C"/>
    <w:rsid w:val="00683EE8"/>
    <w:rsid w:val="006A0E4C"/>
    <w:rsid w:val="006A2BAB"/>
    <w:rsid w:val="006A47A3"/>
    <w:rsid w:val="006B52AC"/>
    <w:rsid w:val="006B6C62"/>
    <w:rsid w:val="006D0EB4"/>
    <w:rsid w:val="006D5FC1"/>
    <w:rsid w:val="006E065F"/>
    <w:rsid w:val="006E47DC"/>
    <w:rsid w:val="006E557D"/>
    <w:rsid w:val="006F386B"/>
    <w:rsid w:val="007109A5"/>
    <w:rsid w:val="00715261"/>
    <w:rsid w:val="00716368"/>
    <w:rsid w:val="007202F6"/>
    <w:rsid w:val="00737394"/>
    <w:rsid w:val="00756EFF"/>
    <w:rsid w:val="00765973"/>
    <w:rsid w:val="00777D5E"/>
    <w:rsid w:val="00782CB1"/>
    <w:rsid w:val="007861A0"/>
    <w:rsid w:val="007B559C"/>
    <w:rsid w:val="007C2C58"/>
    <w:rsid w:val="007D3B4A"/>
    <w:rsid w:val="007E1DD6"/>
    <w:rsid w:val="007F2D0C"/>
    <w:rsid w:val="008022C2"/>
    <w:rsid w:val="0081365D"/>
    <w:rsid w:val="00814EB7"/>
    <w:rsid w:val="00817078"/>
    <w:rsid w:val="00821F55"/>
    <w:rsid w:val="008351D1"/>
    <w:rsid w:val="0084021E"/>
    <w:rsid w:val="00844B2F"/>
    <w:rsid w:val="00852150"/>
    <w:rsid w:val="00857AE4"/>
    <w:rsid w:val="0086675D"/>
    <w:rsid w:val="00875F0F"/>
    <w:rsid w:val="008820BE"/>
    <w:rsid w:val="008846DF"/>
    <w:rsid w:val="0089153B"/>
    <w:rsid w:val="00894AA8"/>
    <w:rsid w:val="008955CB"/>
    <w:rsid w:val="008A2EEE"/>
    <w:rsid w:val="008B0093"/>
    <w:rsid w:val="008C1E6A"/>
    <w:rsid w:val="008C2B66"/>
    <w:rsid w:val="008D56E1"/>
    <w:rsid w:val="008E25A3"/>
    <w:rsid w:val="008E48A8"/>
    <w:rsid w:val="008F15FE"/>
    <w:rsid w:val="008F4468"/>
    <w:rsid w:val="008F7CB0"/>
    <w:rsid w:val="00900239"/>
    <w:rsid w:val="00906487"/>
    <w:rsid w:val="00915C3B"/>
    <w:rsid w:val="00932E03"/>
    <w:rsid w:val="0094011A"/>
    <w:rsid w:val="00946917"/>
    <w:rsid w:val="00947D8B"/>
    <w:rsid w:val="009533E1"/>
    <w:rsid w:val="00965794"/>
    <w:rsid w:val="009823BA"/>
    <w:rsid w:val="00982C30"/>
    <w:rsid w:val="00986487"/>
    <w:rsid w:val="009A49BC"/>
    <w:rsid w:val="009B3A51"/>
    <w:rsid w:val="009B647A"/>
    <w:rsid w:val="009C0103"/>
    <w:rsid w:val="009C1796"/>
    <w:rsid w:val="00A106E5"/>
    <w:rsid w:val="00A1493E"/>
    <w:rsid w:val="00A2386B"/>
    <w:rsid w:val="00A24E3C"/>
    <w:rsid w:val="00A345AC"/>
    <w:rsid w:val="00A41484"/>
    <w:rsid w:val="00A41F33"/>
    <w:rsid w:val="00A45156"/>
    <w:rsid w:val="00A45F9A"/>
    <w:rsid w:val="00A47B1D"/>
    <w:rsid w:val="00A51D57"/>
    <w:rsid w:val="00A53407"/>
    <w:rsid w:val="00A56EA9"/>
    <w:rsid w:val="00A7707B"/>
    <w:rsid w:val="00A81CE4"/>
    <w:rsid w:val="00A86290"/>
    <w:rsid w:val="00A975A7"/>
    <w:rsid w:val="00AB15D4"/>
    <w:rsid w:val="00AB3AD3"/>
    <w:rsid w:val="00AB4050"/>
    <w:rsid w:val="00AC37E3"/>
    <w:rsid w:val="00AD013C"/>
    <w:rsid w:val="00AD0F35"/>
    <w:rsid w:val="00AD2234"/>
    <w:rsid w:val="00AD3F38"/>
    <w:rsid w:val="00AD4996"/>
    <w:rsid w:val="00AE7F69"/>
    <w:rsid w:val="00AF0A77"/>
    <w:rsid w:val="00AF3978"/>
    <w:rsid w:val="00B03DBC"/>
    <w:rsid w:val="00B0594A"/>
    <w:rsid w:val="00B14537"/>
    <w:rsid w:val="00B227D5"/>
    <w:rsid w:val="00B25808"/>
    <w:rsid w:val="00B302A2"/>
    <w:rsid w:val="00B31CB7"/>
    <w:rsid w:val="00B32B41"/>
    <w:rsid w:val="00B40B5F"/>
    <w:rsid w:val="00B46B99"/>
    <w:rsid w:val="00B479A7"/>
    <w:rsid w:val="00B60ADC"/>
    <w:rsid w:val="00B724FA"/>
    <w:rsid w:val="00B74CE3"/>
    <w:rsid w:val="00B76E5E"/>
    <w:rsid w:val="00B77C3C"/>
    <w:rsid w:val="00B8053C"/>
    <w:rsid w:val="00B90761"/>
    <w:rsid w:val="00B96489"/>
    <w:rsid w:val="00BA2E94"/>
    <w:rsid w:val="00BA5CD8"/>
    <w:rsid w:val="00BA7F14"/>
    <w:rsid w:val="00BC3653"/>
    <w:rsid w:val="00BD33F2"/>
    <w:rsid w:val="00BD683E"/>
    <w:rsid w:val="00BE1767"/>
    <w:rsid w:val="00BE2D32"/>
    <w:rsid w:val="00BF6E9E"/>
    <w:rsid w:val="00BF7CAD"/>
    <w:rsid w:val="00C00B49"/>
    <w:rsid w:val="00C059CD"/>
    <w:rsid w:val="00C05DF9"/>
    <w:rsid w:val="00C14657"/>
    <w:rsid w:val="00C14B40"/>
    <w:rsid w:val="00C226A1"/>
    <w:rsid w:val="00C278B5"/>
    <w:rsid w:val="00C327AC"/>
    <w:rsid w:val="00C33787"/>
    <w:rsid w:val="00C34A6D"/>
    <w:rsid w:val="00C416A0"/>
    <w:rsid w:val="00C44B4B"/>
    <w:rsid w:val="00C60223"/>
    <w:rsid w:val="00C67A72"/>
    <w:rsid w:val="00C76AD9"/>
    <w:rsid w:val="00C816AA"/>
    <w:rsid w:val="00C87A30"/>
    <w:rsid w:val="00C92486"/>
    <w:rsid w:val="00C9554A"/>
    <w:rsid w:val="00CA5B04"/>
    <w:rsid w:val="00CB5193"/>
    <w:rsid w:val="00CB6133"/>
    <w:rsid w:val="00CC5BAC"/>
    <w:rsid w:val="00CD1B68"/>
    <w:rsid w:val="00CE6D5B"/>
    <w:rsid w:val="00D01D82"/>
    <w:rsid w:val="00D3354A"/>
    <w:rsid w:val="00D425A3"/>
    <w:rsid w:val="00D52617"/>
    <w:rsid w:val="00D539BB"/>
    <w:rsid w:val="00D5444F"/>
    <w:rsid w:val="00D54D4F"/>
    <w:rsid w:val="00D565C8"/>
    <w:rsid w:val="00D64C3B"/>
    <w:rsid w:val="00D719D2"/>
    <w:rsid w:val="00D71F9F"/>
    <w:rsid w:val="00D73E45"/>
    <w:rsid w:val="00D749E1"/>
    <w:rsid w:val="00D802A3"/>
    <w:rsid w:val="00D828B2"/>
    <w:rsid w:val="00D93F1A"/>
    <w:rsid w:val="00DA1B96"/>
    <w:rsid w:val="00DB02B9"/>
    <w:rsid w:val="00DB12FB"/>
    <w:rsid w:val="00DC1743"/>
    <w:rsid w:val="00DC67A4"/>
    <w:rsid w:val="00DD441C"/>
    <w:rsid w:val="00DD47FE"/>
    <w:rsid w:val="00DE167F"/>
    <w:rsid w:val="00DE379B"/>
    <w:rsid w:val="00DF0E0C"/>
    <w:rsid w:val="00DF2836"/>
    <w:rsid w:val="00DF6F5C"/>
    <w:rsid w:val="00E04B86"/>
    <w:rsid w:val="00E06FA8"/>
    <w:rsid w:val="00E16B74"/>
    <w:rsid w:val="00E175D0"/>
    <w:rsid w:val="00E23C84"/>
    <w:rsid w:val="00E5263C"/>
    <w:rsid w:val="00E712FC"/>
    <w:rsid w:val="00E73FE7"/>
    <w:rsid w:val="00E7461B"/>
    <w:rsid w:val="00E7622D"/>
    <w:rsid w:val="00E77D2F"/>
    <w:rsid w:val="00E84A08"/>
    <w:rsid w:val="00E90725"/>
    <w:rsid w:val="00E90FC3"/>
    <w:rsid w:val="00EA156D"/>
    <w:rsid w:val="00EC0067"/>
    <w:rsid w:val="00EC2447"/>
    <w:rsid w:val="00EC35E4"/>
    <w:rsid w:val="00ED7314"/>
    <w:rsid w:val="00EF31B2"/>
    <w:rsid w:val="00EF45D0"/>
    <w:rsid w:val="00F02A16"/>
    <w:rsid w:val="00F02A6E"/>
    <w:rsid w:val="00F03008"/>
    <w:rsid w:val="00F11C3E"/>
    <w:rsid w:val="00F14CC5"/>
    <w:rsid w:val="00F15343"/>
    <w:rsid w:val="00F2213E"/>
    <w:rsid w:val="00F34FC5"/>
    <w:rsid w:val="00F45DEA"/>
    <w:rsid w:val="00F46E25"/>
    <w:rsid w:val="00F506A1"/>
    <w:rsid w:val="00F607F6"/>
    <w:rsid w:val="00F67430"/>
    <w:rsid w:val="00F813C8"/>
    <w:rsid w:val="00F81D7B"/>
    <w:rsid w:val="00F831DC"/>
    <w:rsid w:val="00F83F1B"/>
    <w:rsid w:val="00F83FCC"/>
    <w:rsid w:val="00F93D8D"/>
    <w:rsid w:val="00F95FAA"/>
    <w:rsid w:val="00F97615"/>
    <w:rsid w:val="00FA6C8D"/>
    <w:rsid w:val="00FB2B6F"/>
    <w:rsid w:val="00FD076F"/>
    <w:rsid w:val="00FE29D9"/>
    <w:rsid w:val="00FE489B"/>
    <w:rsid w:val="00FE6E73"/>
    <w:rsid w:val="00FF00DA"/>
    <w:rsid w:val="00FF045C"/>
    <w:rsid w:val="00FF24DC"/>
    <w:rsid w:val="00FF685F"/>
    <w:rsid w:val="22F1025F"/>
    <w:rsid w:val="23F83199"/>
    <w:rsid w:val="35A57FCD"/>
    <w:rsid w:val="367933E7"/>
    <w:rsid w:val="3A290D51"/>
    <w:rsid w:val="4093098F"/>
    <w:rsid w:val="454D4D4E"/>
    <w:rsid w:val="479F58EE"/>
    <w:rsid w:val="49621D64"/>
    <w:rsid w:val="5AF54CD9"/>
    <w:rsid w:val="67310961"/>
    <w:rsid w:val="69A52986"/>
    <w:rsid w:val="6A6646D5"/>
    <w:rsid w:val="6E162A3D"/>
    <w:rsid w:val="6FFE50AB"/>
    <w:rsid w:val="79472325"/>
    <w:rsid w:val="7FBA0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BC1C8F"/>
  <w15:docId w15:val="{CC5E1483-739C-4FAB-832A-2161F93B6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6EA9"/>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character" w:customStyle="1" w:styleId="20">
    <w:name w:val="标题 2 字符"/>
    <w:basedOn w:val="a0"/>
    <w:link w:val="2"/>
    <w:rsid w:val="005246A1"/>
    <w:rPr>
      <w:rFonts w:ascii="Arial" w:eastAsia="黑体" w:hAnsi="Arial"/>
      <w:b/>
      <w:kern w:val="2"/>
      <w:sz w:val="32"/>
      <w:szCs w:val="24"/>
    </w:rPr>
  </w:style>
  <w:style w:type="character" w:styleId="a7">
    <w:name w:val="Hyperlink"/>
    <w:basedOn w:val="a0"/>
    <w:rsid w:val="008E25A3"/>
    <w:rPr>
      <w:color w:val="0563C1" w:themeColor="hyperlink"/>
      <w:u w:val="single"/>
    </w:rPr>
  </w:style>
  <w:style w:type="character" w:styleId="a8">
    <w:name w:val="Unresolved Mention"/>
    <w:basedOn w:val="a0"/>
    <w:uiPriority w:val="99"/>
    <w:semiHidden/>
    <w:unhideWhenUsed/>
    <w:rsid w:val="008E2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906137">
      <w:bodyDiv w:val="1"/>
      <w:marLeft w:val="0"/>
      <w:marRight w:val="0"/>
      <w:marTop w:val="0"/>
      <w:marBottom w:val="0"/>
      <w:divBdr>
        <w:top w:val="none" w:sz="0" w:space="0" w:color="auto"/>
        <w:left w:val="none" w:sz="0" w:space="0" w:color="auto"/>
        <w:bottom w:val="none" w:sz="0" w:space="0" w:color="auto"/>
        <w:right w:val="none" w:sz="0" w:space="0" w:color="auto"/>
      </w:divBdr>
      <w:divsChild>
        <w:div w:id="917711973">
          <w:marLeft w:val="0"/>
          <w:marRight w:val="0"/>
          <w:marTop w:val="0"/>
          <w:marBottom w:val="0"/>
          <w:divBdr>
            <w:top w:val="none" w:sz="0" w:space="0" w:color="auto"/>
            <w:left w:val="none" w:sz="0" w:space="0" w:color="auto"/>
            <w:bottom w:val="none" w:sz="0" w:space="0" w:color="auto"/>
            <w:right w:val="none" w:sz="0" w:space="0" w:color="auto"/>
          </w:divBdr>
        </w:div>
        <w:div w:id="755251625">
          <w:marLeft w:val="0"/>
          <w:marRight w:val="0"/>
          <w:marTop w:val="0"/>
          <w:marBottom w:val="0"/>
          <w:divBdr>
            <w:top w:val="none" w:sz="0" w:space="0" w:color="auto"/>
            <w:left w:val="none" w:sz="0" w:space="0" w:color="auto"/>
            <w:bottom w:val="none" w:sz="0" w:space="0" w:color="auto"/>
            <w:right w:val="none" w:sz="0" w:space="0" w:color="auto"/>
          </w:divBdr>
        </w:div>
      </w:divsChild>
    </w:div>
    <w:div w:id="525218489">
      <w:bodyDiv w:val="1"/>
      <w:marLeft w:val="0"/>
      <w:marRight w:val="0"/>
      <w:marTop w:val="0"/>
      <w:marBottom w:val="0"/>
      <w:divBdr>
        <w:top w:val="none" w:sz="0" w:space="0" w:color="auto"/>
        <w:left w:val="none" w:sz="0" w:space="0" w:color="auto"/>
        <w:bottom w:val="none" w:sz="0" w:space="0" w:color="auto"/>
        <w:right w:val="none" w:sz="0" w:space="0" w:color="auto"/>
      </w:divBdr>
      <w:divsChild>
        <w:div w:id="482433130">
          <w:marLeft w:val="0"/>
          <w:marRight w:val="0"/>
          <w:marTop w:val="0"/>
          <w:marBottom w:val="0"/>
          <w:divBdr>
            <w:top w:val="none" w:sz="0" w:space="0" w:color="auto"/>
            <w:left w:val="none" w:sz="0" w:space="0" w:color="auto"/>
            <w:bottom w:val="none" w:sz="0" w:space="0" w:color="auto"/>
            <w:right w:val="none" w:sz="0" w:space="0" w:color="auto"/>
          </w:divBdr>
        </w:div>
        <w:div w:id="121509992">
          <w:marLeft w:val="0"/>
          <w:marRight w:val="0"/>
          <w:marTop w:val="0"/>
          <w:marBottom w:val="0"/>
          <w:divBdr>
            <w:top w:val="none" w:sz="0" w:space="0" w:color="auto"/>
            <w:left w:val="none" w:sz="0" w:space="0" w:color="auto"/>
            <w:bottom w:val="none" w:sz="0" w:space="0" w:color="auto"/>
            <w:right w:val="none" w:sz="0" w:space="0" w:color="auto"/>
          </w:divBdr>
        </w:div>
        <w:div w:id="1712025894">
          <w:marLeft w:val="0"/>
          <w:marRight w:val="0"/>
          <w:marTop w:val="0"/>
          <w:marBottom w:val="0"/>
          <w:divBdr>
            <w:top w:val="none" w:sz="0" w:space="0" w:color="auto"/>
            <w:left w:val="none" w:sz="0" w:space="0" w:color="auto"/>
            <w:bottom w:val="none" w:sz="0" w:space="0" w:color="auto"/>
            <w:right w:val="none" w:sz="0" w:space="0" w:color="auto"/>
          </w:divBdr>
        </w:div>
        <w:div w:id="1951009301">
          <w:marLeft w:val="0"/>
          <w:marRight w:val="0"/>
          <w:marTop w:val="0"/>
          <w:marBottom w:val="0"/>
          <w:divBdr>
            <w:top w:val="none" w:sz="0" w:space="0" w:color="auto"/>
            <w:left w:val="none" w:sz="0" w:space="0" w:color="auto"/>
            <w:bottom w:val="none" w:sz="0" w:space="0" w:color="auto"/>
            <w:right w:val="none" w:sz="0" w:space="0" w:color="auto"/>
          </w:divBdr>
        </w:div>
        <w:div w:id="1305889963">
          <w:marLeft w:val="0"/>
          <w:marRight w:val="0"/>
          <w:marTop w:val="0"/>
          <w:marBottom w:val="0"/>
          <w:divBdr>
            <w:top w:val="none" w:sz="0" w:space="0" w:color="auto"/>
            <w:left w:val="none" w:sz="0" w:space="0" w:color="auto"/>
            <w:bottom w:val="none" w:sz="0" w:space="0" w:color="auto"/>
            <w:right w:val="none" w:sz="0" w:space="0" w:color="auto"/>
          </w:divBdr>
        </w:div>
        <w:div w:id="1317539023">
          <w:marLeft w:val="0"/>
          <w:marRight w:val="0"/>
          <w:marTop w:val="0"/>
          <w:marBottom w:val="0"/>
          <w:divBdr>
            <w:top w:val="none" w:sz="0" w:space="0" w:color="auto"/>
            <w:left w:val="none" w:sz="0" w:space="0" w:color="auto"/>
            <w:bottom w:val="none" w:sz="0" w:space="0" w:color="auto"/>
            <w:right w:val="none" w:sz="0" w:space="0" w:color="auto"/>
          </w:divBdr>
        </w:div>
        <w:div w:id="1852336066">
          <w:marLeft w:val="0"/>
          <w:marRight w:val="0"/>
          <w:marTop w:val="0"/>
          <w:marBottom w:val="0"/>
          <w:divBdr>
            <w:top w:val="none" w:sz="0" w:space="0" w:color="auto"/>
            <w:left w:val="none" w:sz="0" w:space="0" w:color="auto"/>
            <w:bottom w:val="none" w:sz="0" w:space="0" w:color="auto"/>
            <w:right w:val="none" w:sz="0" w:space="0" w:color="auto"/>
          </w:divBdr>
        </w:div>
        <w:div w:id="488177783">
          <w:marLeft w:val="0"/>
          <w:marRight w:val="0"/>
          <w:marTop w:val="0"/>
          <w:marBottom w:val="0"/>
          <w:divBdr>
            <w:top w:val="none" w:sz="0" w:space="0" w:color="auto"/>
            <w:left w:val="none" w:sz="0" w:space="0" w:color="auto"/>
            <w:bottom w:val="none" w:sz="0" w:space="0" w:color="auto"/>
            <w:right w:val="none" w:sz="0" w:space="0" w:color="auto"/>
          </w:divBdr>
        </w:div>
        <w:div w:id="1805654159">
          <w:marLeft w:val="0"/>
          <w:marRight w:val="0"/>
          <w:marTop w:val="0"/>
          <w:marBottom w:val="0"/>
          <w:divBdr>
            <w:top w:val="none" w:sz="0" w:space="0" w:color="auto"/>
            <w:left w:val="none" w:sz="0" w:space="0" w:color="auto"/>
            <w:bottom w:val="none" w:sz="0" w:space="0" w:color="auto"/>
            <w:right w:val="none" w:sz="0" w:space="0" w:color="auto"/>
          </w:divBdr>
        </w:div>
        <w:div w:id="1162814974">
          <w:marLeft w:val="0"/>
          <w:marRight w:val="0"/>
          <w:marTop w:val="0"/>
          <w:marBottom w:val="0"/>
          <w:divBdr>
            <w:top w:val="none" w:sz="0" w:space="0" w:color="auto"/>
            <w:left w:val="none" w:sz="0" w:space="0" w:color="auto"/>
            <w:bottom w:val="none" w:sz="0" w:space="0" w:color="auto"/>
            <w:right w:val="none" w:sz="0" w:space="0" w:color="auto"/>
          </w:divBdr>
        </w:div>
        <w:div w:id="156308309">
          <w:marLeft w:val="0"/>
          <w:marRight w:val="0"/>
          <w:marTop w:val="0"/>
          <w:marBottom w:val="0"/>
          <w:divBdr>
            <w:top w:val="none" w:sz="0" w:space="0" w:color="auto"/>
            <w:left w:val="none" w:sz="0" w:space="0" w:color="auto"/>
            <w:bottom w:val="none" w:sz="0" w:space="0" w:color="auto"/>
            <w:right w:val="none" w:sz="0" w:space="0" w:color="auto"/>
          </w:divBdr>
        </w:div>
        <w:div w:id="793643411">
          <w:marLeft w:val="0"/>
          <w:marRight w:val="0"/>
          <w:marTop w:val="0"/>
          <w:marBottom w:val="0"/>
          <w:divBdr>
            <w:top w:val="none" w:sz="0" w:space="0" w:color="auto"/>
            <w:left w:val="none" w:sz="0" w:space="0" w:color="auto"/>
            <w:bottom w:val="none" w:sz="0" w:space="0" w:color="auto"/>
            <w:right w:val="none" w:sz="0" w:space="0" w:color="auto"/>
          </w:divBdr>
        </w:div>
        <w:div w:id="1350183357">
          <w:marLeft w:val="0"/>
          <w:marRight w:val="0"/>
          <w:marTop w:val="0"/>
          <w:marBottom w:val="0"/>
          <w:divBdr>
            <w:top w:val="none" w:sz="0" w:space="0" w:color="auto"/>
            <w:left w:val="none" w:sz="0" w:space="0" w:color="auto"/>
            <w:bottom w:val="none" w:sz="0" w:space="0" w:color="auto"/>
            <w:right w:val="none" w:sz="0" w:space="0" w:color="auto"/>
          </w:divBdr>
        </w:div>
        <w:div w:id="1369143161">
          <w:marLeft w:val="0"/>
          <w:marRight w:val="0"/>
          <w:marTop w:val="0"/>
          <w:marBottom w:val="0"/>
          <w:divBdr>
            <w:top w:val="none" w:sz="0" w:space="0" w:color="auto"/>
            <w:left w:val="none" w:sz="0" w:space="0" w:color="auto"/>
            <w:bottom w:val="none" w:sz="0" w:space="0" w:color="auto"/>
            <w:right w:val="none" w:sz="0" w:space="0" w:color="auto"/>
          </w:divBdr>
        </w:div>
      </w:divsChild>
    </w:div>
    <w:div w:id="533805919">
      <w:bodyDiv w:val="1"/>
      <w:marLeft w:val="0"/>
      <w:marRight w:val="0"/>
      <w:marTop w:val="0"/>
      <w:marBottom w:val="0"/>
      <w:divBdr>
        <w:top w:val="none" w:sz="0" w:space="0" w:color="auto"/>
        <w:left w:val="none" w:sz="0" w:space="0" w:color="auto"/>
        <w:bottom w:val="none" w:sz="0" w:space="0" w:color="auto"/>
        <w:right w:val="none" w:sz="0" w:space="0" w:color="auto"/>
      </w:divBdr>
      <w:divsChild>
        <w:div w:id="1522739845">
          <w:marLeft w:val="0"/>
          <w:marRight w:val="0"/>
          <w:marTop w:val="0"/>
          <w:marBottom w:val="0"/>
          <w:divBdr>
            <w:top w:val="none" w:sz="0" w:space="0" w:color="auto"/>
            <w:left w:val="none" w:sz="0" w:space="0" w:color="auto"/>
            <w:bottom w:val="none" w:sz="0" w:space="0" w:color="auto"/>
            <w:right w:val="none" w:sz="0" w:space="0" w:color="auto"/>
          </w:divBdr>
        </w:div>
        <w:div w:id="1285698437">
          <w:marLeft w:val="0"/>
          <w:marRight w:val="0"/>
          <w:marTop w:val="0"/>
          <w:marBottom w:val="0"/>
          <w:divBdr>
            <w:top w:val="none" w:sz="0" w:space="0" w:color="auto"/>
            <w:left w:val="none" w:sz="0" w:space="0" w:color="auto"/>
            <w:bottom w:val="none" w:sz="0" w:space="0" w:color="auto"/>
            <w:right w:val="none" w:sz="0" w:space="0" w:color="auto"/>
          </w:divBdr>
        </w:div>
        <w:div w:id="340935339">
          <w:marLeft w:val="0"/>
          <w:marRight w:val="0"/>
          <w:marTop w:val="0"/>
          <w:marBottom w:val="0"/>
          <w:divBdr>
            <w:top w:val="none" w:sz="0" w:space="0" w:color="auto"/>
            <w:left w:val="none" w:sz="0" w:space="0" w:color="auto"/>
            <w:bottom w:val="none" w:sz="0" w:space="0" w:color="auto"/>
            <w:right w:val="none" w:sz="0" w:space="0" w:color="auto"/>
          </w:divBdr>
        </w:div>
        <w:div w:id="646593834">
          <w:marLeft w:val="0"/>
          <w:marRight w:val="0"/>
          <w:marTop w:val="0"/>
          <w:marBottom w:val="0"/>
          <w:divBdr>
            <w:top w:val="none" w:sz="0" w:space="0" w:color="auto"/>
            <w:left w:val="none" w:sz="0" w:space="0" w:color="auto"/>
            <w:bottom w:val="none" w:sz="0" w:space="0" w:color="auto"/>
            <w:right w:val="none" w:sz="0" w:space="0" w:color="auto"/>
          </w:divBdr>
        </w:div>
        <w:div w:id="326054102">
          <w:marLeft w:val="0"/>
          <w:marRight w:val="0"/>
          <w:marTop w:val="0"/>
          <w:marBottom w:val="0"/>
          <w:divBdr>
            <w:top w:val="none" w:sz="0" w:space="0" w:color="auto"/>
            <w:left w:val="none" w:sz="0" w:space="0" w:color="auto"/>
            <w:bottom w:val="none" w:sz="0" w:space="0" w:color="auto"/>
            <w:right w:val="none" w:sz="0" w:space="0" w:color="auto"/>
          </w:divBdr>
        </w:div>
        <w:div w:id="339043923">
          <w:marLeft w:val="0"/>
          <w:marRight w:val="0"/>
          <w:marTop w:val="0"/>
          <w:marBottom w:val="0"/>
          <w:divBdr>
            <w:top w:val="none" w:sz="0" w:space="0" w:color="auto"/>
            <w:left w:val="none" w:sz="0" w:space="0" w:color="auto"/>
            <w:bottom w:val="none" w:sz="0" w:space="0" w:color="auto"/>
            <w:right w:val="none" w:sz="0" w:space="0" w:color="auto"/>
          </w:divBdr>
        </w:div>
        <w:div w:id="734857517">
          <w:marLeft w:val="0"/>
          <w:marRight w:val="0"/>
          <w:marTop w:val="0"/>
          <w:marBottom w:val="0"/>
          <w:divBdr>
            <w:top w:val="none" w:sz="0" w:space="0" w:color="auto"/>
            <w:left w:val="none" w:sz="0" w:space="0" w:color="auto"/>
            <w:bottom w:val="none" w:sz="0" w:space="0" w:color="auto"/>
            <w:right w:val="none" w:sz="0" w:space="0" w:color="auto"/>
          </w:divBdr>
        </w:div>
        <w:div w:id="513226570">
          <w:marLeft w:val="0"/>
          <w:marRight w:val="0"/>
          <w:marTop w:val="0"/>
          <w:marBottom w:val="0"/>
          <w:divBdr>
            <w:top w:val="none" w:sz="0" w:space="0" w:color="auto"/>
            <w:left w:val="none" w:sz="0" w:space="0" w:color="auto"/>
            <w:bottom w:val="none" w:sz="0" w:space="0" w:color="auto"/>
            <w:right w:val="none" w:sz="0" w:space="0" w:color="auto"/>
          </w:divBdr>
        </w:div>
        <w:div w:id="562105033">
          <w:marLeft w:val="0"/>
          <w:marRight w:val="0"/>
          <w:marTop w:val="0"/>
          <w:marBottom w:val="0"/>
          <w:divBdr>
            <w:top w:val="none" w:sz="0" w:space="0" w:color="auto"/>
            <w:left w:val="none" w:sz="0" w:space="0" w:color="auto"/>
            <w:bottom w:val="none" w:sz="0" w:space="0" w:color="auto"/>
            <w:right w:val="none" w:sz="0" w:space="0" w:color="auto"/>
          </w:divBdr>
        </w:div>
        <w:div w:id="1484278677">
          <w:marLeft w:val="0"/>
          <w:marRight w:val="0"/>
          <w:marTop w:val="0"/>
          <w:marBottom w:val="0"/>
          <w:divBdr>
            <w:top w:val="none" w:sz="0" w:space="0" w:color="auto"/>
            <w:left w:val="none" w:sz="0" w:space="0" w:color="auto"/>
            <w:bottom w:val="none" w:sz="0" w:space="0" w:color="auto"/>
            <w:right w:val="none" w:sz="0" w:space="0" w:color="auto"/>
          </w:divBdr>
        </w:div>
        <w:div w:id="1008943340">
          <w:marLeft w:val="0"/>
          <w:marRight w:val="0"/>
          <w:marTop w:val="0"/>
          <w:marBottom w:val="0"/>
          <w:divBdr>
            <w:top w:val="none" w:sz="0" w:space="0" w:color="auto"/>
            <w:left w:val="none" w:sz="0" w:space="0" w:color="auto"/>
            <w:bottom w:val="none" w:sz="0" w:space="0" w:color="auto"/>
            <w:right w:val="none" w:sz="0" w:space="0" w:color="auto"/>
          </w:divBdr>
        </w:div>
        <w:div w:id="1135949886">
          <w:marLeft w:val="0"/>
          <w:marRight w:val="0"/>
          <w:marTop w:val="0"/>
          <w:marBottom w:val="0"/>
          <w:divBdr>
            <w:top w:val="none" w:sz="0" w:space="0" w:color="auto"/>
            <w:left w:val="none" w:sz="0" w:space="0" w:color="auto"/>
            <w:bottom w:val="none" w:sz="0" w:space="0" w:color="auto"/>
            <w:right w:val="none" w:sz="0" w:space="0" w:color="auto"/>
          </w:divBdr>
        </w:div>
        <w:div w:id="792097863">
          <w:marLeft w:val="0"/>
          <w:marRight w:val="0"/>
          <w:marTop w:val="0"/>
          <w:marBottom w:val="0"/>
          <w:divBdr>
            <w:top w:val="none" w:sz="0" w:space="0" w:color="auto"/>
            <w:left w:val="none" w:sz="0" w:space="0" w:color="auto"/>
            <w:bottom w:val="none" w:sz="0" w:space="0" w:color="auto"/>
            <w:right w:val="none" w:sz="0" w:space="0" w:color="auto"/>
          </w:divBdr>
        </w:div>
        <w:div w:id="1900044642">
          <w:marLeft w:val="0"/>
          <w:marRight w:val="0"/>
          <w:marTop w:val="0"/>
          <w:marBottom w:val="0"/>
          <w:divBdr>
            <w:top w:val="none" w:sz="0" w:space="0" w:color="auto"/>
            <w:left w:val="none" w:sz="0" w:space="0" w:color="auto"/>
            <w:bottom w:val="none" w:sz="0" w:space="0" w:color="auto"/>
            <w:right w:val="none" w:sz="0" w:space="0" w:color="auto"/>
          </w:divBdr>
        </w:div>
        <w:div w:id="600918976">
          <w:marLeft w:val="0"/>
          <w:marRight w:val="0"/>
          <w:marTop w:val="0"/>
          <w:marBottom w:val="0"/>
          <w:divBdr>
            <w:top w:val="none" w:sz="0" w:space="0" w:color="auto"/>
            <w:left w:val="none" w:sz="0" w:space="0" w:color="auto"/>
            <w:bottom w:val="none" w:sz="0" w:space="0" w:color="auto"/>
            <w:right w:val="none" w:sz="0" w:space="0" w:color="auto"/>
          </w:divBdr>
        </w:div>
        <w:div w:id="467360636">
          <w:marLeft w:val="0"/>
          <w:marRight w:val="0"/>
          <w:marTop w:val="0"/>
          <w:marBottom w:val="0"/>
          <w:divBdr>
            <w:top w:val="none" w:sz="0" w:space="0" w:color="auto"/>
            <w:left w:val="none" w:sz="0" w:space="0" w:color="auto"/>
            <w:bottom w:val="none" w:sz="0" w:space="0" w:color="auto"/>
            <w:right w:val="none" w:sz="0" w:space="0" w:color="auto"/>
          </w:divBdr>
        </w:div>
        <w:div w:id="1498765930">
          <w:marLeft w:val="0"/>
          <w:marRight w:val="0"/>
          <w:marTop w:val="0"/>
          <w:marBottom w:val="0"/>
          <w:divBdr>
            <w:top w:val="none" w:sz="0" w:space="0" w:color="auto"/>
            <w:left w:val="none" w:sz="0" w:space="0" w:color="auto"/>
            <w:bottom w:val="none" w:sz="0" w:space="0" w:color="auto"/>
            <w:right w:val="none" w:sz="0" w:space="0" w:color="auto"/>
          </w:divBdr>
        </w:div>
        <w:div w:id="657541375">
          <w:marLeft w:val="0"/>
          <w:marRight w:val="0"/>
          <w:marTop w:val="0"/>
          <w:marBottom w:val="0"/>
          <w:divBdr>
            <w:top w:val="none" w:sz="0" w:space="0" w:color="auto"/>
            <w:left w:val="none" w:sz="0" w:space="0" w:color="auto"/>
            <w:bottom w:val="none" w:sz="0" w:space="0" w:color="auto"/>
            <w:right w:val="none" w:sz="0" w:space="0" w:color="auto"/>
          </w:divBdr>
        </w:div>
        <w:div w:id="218248185">
          <w:marLeft w:val="0"/>
          <w:marRight w:val="0"/>
          <w:marTop w:val="0"/>
          <w:marBottom w:val="0"/>
          <w:divBdr>
            <w:top w:val="none" w:sz="0" w:space="0" w:color="auto"/>
            <w:left w:val="none" w:sz="0" w:space="0" w:color="auto"/>
            <w:bottom w:val="none" w:sz="0" w:space="0" w:color="auto"/>
            <w:right w:val="none" w:sz="0" w:space="0" w:color="auto"/>
          </w:divBdr>
        </w:div>
        <w:div w:id="1584142976">
          <w:marLeft w:val="0"/>
          <w:marRight w:val="0"/>
          <w:marTop w:val="0"/>
          <w:marBottom w:val="0"/>
          <w:divBdr>
            <w:top w:val="none" w:sz="0" w:space="0" w:color="auto"/>
            <w:left w:val="none" w:sz="0" w:space="0" w:color="auto"/>
            <w:bottom w:val="none" w:sz="0" w:space="0" w:color="auto"/>
            <w:right w:val="none" w:sz="0" w:space="0" w:color="auto"/>
          </w:divBdr>
        </w:div>
        <w:div w:id="1019351201">
          <w:marLeft w:val="0"/>
          <w:marRight w:val="0"/>
          <w:marTop w:val="0"/>
          <w:marBottom w:val="0"/>
          <w:divBdr>
            <w:top w:val="none" w:sz="0" w:space="0" w:color="auto"/>
            <w:left w:val="none" w:sz="0" w:space="0" w:color="auto"/>
            <w:bottom w:val="none" w:sz="0" w:space="0" w:color="auto"/>
            <w:right w:val="none" w:sz="0" w:space="0" w:color="auto"/>
          </w:divBdr>
        </w:div>
        <w:div w:id="1852598038">
          <w:marLeft w:val="0"/>
          <w:marRight w:val="0"/>
          <w:marTop w:val="0"/>
          <w:marBottom w:val="0"/>
          <w:divBdr>
            <w:top w:val="none" w:sz="0" w:space="0" w:color="auto"/>
            <w:left w:val="none" w:sz="0" w:space="0" w:color="auto"/>
            <w:bottom w:val="none" w:sz="0" w:space="0" w:color="auto"/>
            <w:right w:val="none" w:sz="0" w:space="0" w:color="auto"/>
          </w:divBdr>
        </w:div>
        <w:div w:id="1496264475">
          <w:marLeft w:val="0"/>
          <w:marRight w:val="0"/>
          <w:marTop w:val="0"/>
          <w:marBottom w:val="0"/>
          <w:divBdr>
            <w:top w:val="none" w:sz="0" w:space="0" w:color="auto"/>
            <w:left w:val="none" w:sz="0" w:space="0" w:color="auto"/>
            <w:bottom w:val="none" w:sz="0" w:space="0" w:color="auto"/>
            <w:right w:val="none" w:sz="0" w:space="0" w:color="auto"/>
          </w:divBdr>
        </w:div>
        <w:div w:id="748574762">
          <w:marLeft w:val="0"/>
          <w:marRight w:val="0"/>
          <w:marTop w:val="0"/>
          <w:marBottom w:val="0"/>
          <w:divBdr>
            <w:top w:val="none" w:sz="0" w:space="0" w:color="auto"/>
            <w:left w:val="none" w:sz="0" w:space="0" w:color="auto"/>
            <w:bottom w:val="none" w:sz="0" w:space="0" w:color="auto"/>
            <w:right w:val="none" w:sz="0" w:space="0" w:color="auto"/>
          </w:divBdr>
        </w:div>
        <w:div w:id="1646545104">
          <w:marLeft w:val="0"/>
          <w:marRight w:val="0"/>
          <w:marTop w:val="0"/>
          <w:marBottom w:val="0"/>
          <w:divBdr>
            <w:top w:val="none" w:sz="0" w:space="0" w:color="auto"/>
            <w:left w:val="none" w:sz="0" w:space="0" w:color="auto"/>
            <w:bottom w:val="none" w:sz="0" w:space="0" w:color="auto"/>
            <w:right w:val="none" w:sz="0" w:space="0" w:color="auto"/>
          </w:divBdr>
        </w:div>
        <w:div w:id="2055959706">
          <w:marLeft w:val="0"/>
          <w:marRight w:val="0"/>
          <w:marTop w:val="0"/>
          <w:marBottom w:val="0"/>
          <w:divBdr>
            <w:top w:val="none" w:sz="0" w:space="0" w:color="auto"/>
            <w:left w:val="none" w:sz="0" w:space="0" w:color="auto"/>
            <w:bottom w:val="none" w:sz="0" w:space="0" w:color="auto"/>
            <w:right w:val="none" w:sz="0" w:space="0" w:color="auto"/>
          </w:divBdr>
        </w:div>
        <w:div w:id="1956212353">
          <w:marLeft w:val="0"/>
          <w:marRight w:val="0"/>
          <w:marTop w:val="0"/>
          <w:marBottom w:val="0"/>
          <w:divBdr>
            <w:top w:val="none" w:sz="0" w:space="0" w:color="auto"/>
            <w:left w:val="none" w:sz="0" w:space="0" w:color="auto"/>
            <w:bottom w:val="none" w:sz="0" w:space="0" w:color="auto"/>
            <w:right w:val="none" w:sz="0" w:space="0" w:color="auto"/>
          </w:divBdr>
        </w:div>
        <w:div w:id="1798521274">
          <w:marLeft w:val="0"/>
          <w:marRight w:val="0"/>
          <w:marTop w:val="0"/>
          <w:marBottom w:val="0"/>
          <w:divBdr>
            <w:top w:val="none" w:sz="0" w:space="0" w:color="auto"/>
            <w:left w:val="none" w:sz="0" w:space="0" w:color="auto"/>
            <w:bottom w:val="none" w:sz="0" w:space="0" w:color="auto"/>
            <w:right w:val="none" w:sz="0" w:space="0" w:color="auto"/>
          </w:divBdr>
        </w:div>
        <w:div w:id="563683044">
          <w:marLeft w:val="0"/>
          <w:marRight w:val="0"/>
          <w:marTop w:val="0"/>
          <w:marBottom w:val="0"/>
          <w:divBdr>
            <w:top w:val="none" w:sz="0" w:space="0" w:color="auto"/>
            <w:left w:val="none" w:sz="0" w:space="0" w:color="auto"/>
            <w:bottom w:val="none" w:sz="0" w:space="0" w:color="auto"/>
            <w:right w:val="none" w:sz="0" w:space="0" w:color="auto"/>
          </w:divBdr>
        </w:div>
        <w:div w:id="597447254">
          <w:marLeft w:val="0"/>
          <w:marRight w:val="0"/>
          <w:marTop w:val="0"/>
          <w:marBottom w:val="0"/>
          <w:divBdr>
            <w:top w:val="none" w:sz="0" w:space="0" w:color="auto"/>
            <w:left w:val="none" w:sz="0" w:space="0" w:color="auto"/>
            <w:bottom w:val="none" w:sz="0" w:space="0" w:color="auto"/>
            <w:right w:val="none" w:sz="0" w:space="0" w:color="auto"/>
          </w:divBdr>
        </w:div>
        <w:div w:id="1452630408">
          <w:marLeft w:val="0"/>
          <w:marRight w:val="0"/>
          <w:marTop w:val="0"/>
          <w:marBottom w:val="0"/>
          <w:divBdr>
            <w:top w:val="none" w:sz="0" w:space="0" w:color="auto"/>
            <w:left w:val="none" w:sz="0" w:space="0" w:color="auto"/>
            <w:bottom w:val="none" w:sz="0" w:space="0" w:color="auto"/>
            <w:right w:val="none" w:sz="0" w:space="0" w:color="auto"/>
          </w:divBdr>
        </w:div>
        <w:div w:id="1328560105">
          <w:marLeft w:val="0"/>
          <w:marRight w:val="0"/>
          <w:marTop w:val="0"/>
          <w:marBottom w:val="0"/>
          <w:divBdr>
            <w:top w:val="none" w:sz="0" w:space="0" w:color="auto"/>
            <w:left w:val="none" w:sz="0" w:space="0" w:color="auto"/>
            <w:bottom w:val="none" w:sz="0" w:space="0" w:color="auto"/>
            <w:right w:val="none" w:sz="0" w:space="0" w:color="auto"/>
          </w:divBdr>
        </w:div>
        <w:div w:id="84036769">
          <w:marLeft w:val="0"/>
          <w:marRight w:val="0"/>
          <w:marTop w:val="0"/>
          <w:marBottom w:val="0"/>
          <w:divBdr>
            <w:top w:val="none" w:sz="0" w:space="0" w:color="auto"/>
            <w:left w:val="none" w:sz="0" w:space="0" w:color="auto"/>
            <w:bottom w:val="none" w:sz="0" w:space="0" w:color="auto"/>
            <w:right w:val="none" w:sz="0" w:space="0" w:color="auto"/>
          </w:divBdr>
        </w:div>
        <w:div w:id="1289043384">
          <w:marLeft w:val="0"/>
          <w:marRight w:val="0"/>
          <w:marTop w:val="0"/>
          <w:marBottom w:val="0"/>
          <w:divBdr>
            <w:top w:val="none" w:sz="0" w:space="0" w:color="auto"/>
            <w:left w:val="none" w:sz="0" w:space="0" w:color="auto"/>
            <w:bottom w:val="none" w:sz="0" w:space="0" w:color="auto"/>
            <w:right w:val="none" w:sz="0" w:space="0" w:color="auto"/>
          </w:divBdr>
        </w:div>
        <w:div w:id="1192843943">
          <w:marLeft w:val="0"/>
          <w:marRight w:val="0"/>
          <w:marTop w:val="0"/>
          <w:marBottom w:val="0"/>
          <w:divBdr>
            <w:top w:val="none" w:sz="0" w:space="0" w:color="auto"/>
            <w:left w:val="none" w:sz="0" w:space="0" w:color="auto"/>
            <w:bottom w:val="none" w:sz="0" w:space="0" w:color="auto"/>
            <w:right w:val="none" w:sz="0" w:space="0" w:color="auto"/>
          </w:divBdr>
        </w:div>
        <w:div w:id="1488205983">
          <w:marLeft w:val="0"/>
          <w:marRight w:val="0"/>
          <w:marTop w:val="0"/>
          <w:marBottom w:val="0"/>
          <w:divBdr>
            <w:top w:val="none" w:sz="0" w:space="0" w:color="auto"/>
            <w:left w:val="none" w:sz="0" w:space="0" w:color="auto"/>
            <w:bottom w:val="none" w:sz="0" w:space="0" w:color="auto"/>
            <w:right w:val="none" w:sz="0" w:space="0" w:color="auto"/>
          </w:divBdr>
        </w:div>
        <w:div w:id="1191335952">
          <w:marLeft w:val="0"/>
          <w:marRight w:val="0"/>
          <w:marTop w:val="0"/>
          <w:marBottom w:val="0"/>
          <w:divBdr>
            <w:top w:val="none" w:sz="0" w:space="0" w:color="auto"/>
            <w:left w:val="none" w:sz="0" w:space="0" w:color="auto"/>
            <w:bottom w:val="none" w:sz="0" w:space="0" w:color="auto"/>
            <w:right w:val="none" w:sz="0" w:space="0" w:color="auto"/>
          </w:divBdr>
        </w:div>
        <w:div w:id="2114939025">
          <w:marLeft w:val="0"/>
          <w:marRight w:val="0"/>
          <w:marTop w:val="0"/>
          <w:marBottom w:val="0"/>
          <w:divBdr>
            <w:top w:val="none" w:sz="0" w:space="0" w:color="auto"/>
            <w:left w:val="none" w:sz="0" w:space="0" w:color="auto"/>
            <w:bottom w:val="none" w:sz="0" w:space="0" w:color="auto"/>
            <w:right w:val="none" w:sz="0" w:space="0" w:color="auto"/>
          </w:divBdr>
        </w:div>
        <w:div w:id="528834636">
          <w:marLeft w:val="0"/>
          <w:marRight w:val="0"/>
          <w:marTop w:val="0"/>
          <w:marBottom w:val="0"/>
          <w:divBdr>
            <w:top w:val="none" w:sz="0" w:space="0" w:color="auto"/>
            <w:left w:val="none" w:sz="0" w:space="0" w:color="auto"/>
            <w:bottom w:val="none" w:sz="0" w:space="0" w:color="auto"/>
            <w:right w:val="none" w:sz="0" w:space="0" w:color="auto"/>
          </w:divBdr>
        </w:div>
        <w:div w:id="1899780750">
          <w:marLeft w:val="0"/>
          <w:marRight w:val="0"/>
          <w:marTop w:val="0"/>
          <w:marBottom w:val="0"/>
          <w:divBdr>
            <w:top w:val="none" w:sz="0" w:space="0" w:color="auto"/>
            <w:left w:val="none" w:sz="0" w:space="0" w:color="auto"/>
            <w:bottom w:val="none" w:sz="0" w:space="0" w:color="auto"/>
            <w:right w:val="none" w:sz="0" w:space="0" w:color="auto"/>
          </w:divBdr>
        </w:div>
        <w:div w:id="271473807">
          <w:marLeft w:val="0"/>
          <w:marRight w:val="0"/>
          <w:marTop w:val="0"/>
          <w:marBottom w:val="0"/>
          <w:divBdr>
            <w:top w:val="none" w:sz="0" w:space="0" w:color="auto"/>
            <w:left w:val="none" w:sz="0" w:space="0" w:color="auto"/>
            <w:bottom w:val="none" w:sz="0" w:space="0" w:color="auto"/>
            <w:right w:val="none" w:sz="0" w:space="0" w:color="auto"/>
          </w:divBdr>
        </w:div>
        <w:div w:id="1897086094">
          <w:marLeft w:val="0"/>
          <w:marRight w:val="0"/>
          <w:marTop w:val="0"/>
          <w:marBottom w:val="0"/>
          <w:divBdr>
            <w:top w:val="none" w:sz="0" w:space="0" w:color="auto"/>
            <w:left w:val="none" w:sz="0" w:space="0" w:color="auto"/>
            <w:bottom w:val="none" w:sz="0" w:space="0" w:color="auto"/>
            <w:right w:val="none" w:sz="0" w:space="0" w:color="auto"/>
          </w:divBdr>
        </w:div>
        <w:div w:id="657998038">
          <w:marLeft w:val="0"/>
          <w:marRight w:val="0"/>
          <w:marTop w:val="0"/>
          <w:marBottom w:val="0"/>
          <w:divBdr>
            <w:top w:val="none" w:sz="0" w:space="0" w:color="auto"/>
            <w:left w:val="none" w:sz="0" w:space="0" w:color="auto"/>
            <w:bottom w:val="none" w:sz="0" w:space="0" w:color="auto"/>
            <w:right w:val="none" w:sz="0" w:space="0" w:color="auto"/>
          </w:divBdr>
        </w:div>
      </w:divsChild>
    </w:div>
    <w:div w:id="548036955">
      <w:bodyDiv w:val="1"/>
      <w:marLeft w:val="0"/>
      <w:marRight w:val="0"/>
      <w:marTop w:val="0"/>
      <w:marBottom w:val="0"/>
      <w:divBdr>
        <w:top w:val="none" w:sz="0" w:space="0" w:color="auto"/>
        <w:left w:val="none" w:sz="0" w:space="0" w:color="auto"/>
        <w:bottom w:val="none" w:sz="0" w:space="0" w:color="auto"/>
        <w:right w:val="none" w:sz="0" w:space="0" w:color="auto"/>
      </w:divBdr>
      <w:divsChild>
        <w:div w:id="1245455971">
          <w:marLeft w:val="0"/>
          <w:marRight w:val="0"/>
          <w:marTop w:val="0"/>
          <w:marBottom w:val="0"/>
          <w:divBdr>
            <w:top w:val="none" w:sz="0" w:space="0" w:color="auto"/>
            <w:left w:val="none" w:sz="0" w:space="0" w:color="auto"/>
            <w:bottom w:val="none" w:sz="0" w:space="0" w:color="auto"/>
            <w:right w:val="none" w:sz="0" w:space="0" w:color="auto"/>
          </w:divBdr>
        </w:div>
        <w:div w:id="851335613">
          <w:marLeft w:val="0"/>
          <w:marRight w:val="0"/>
          <w:marTop w:val="0"/>
          <w:marBottom w:val="0"/>
          <w:divBdr>
            <w:top w:val="none" w:sz="0" w:space="0" w:color="auto"/>
            <w:left w:val="none" w:sz="0" w:space="0" w:color="auto"/>
            <w:bottom w:val="none" w:sz="0" w:space="0" w:color="auto"/>
            <w:right w:val="none" w:sz="0" w:space="0" w:color="auto"/>
          </w:divBdr>
        </w:div>
      </w:divsChild>
    </w:div>
    <w:div w:id="553808625">
      <w:bodyDiv w:val="1"/>
      <w:marLeft w:val="0"/>
      <w:marRight w:val="0"/>
      <w:marTop w:val="0"/>
      <w:marBottom w:val="0"/>
      <w:divBdr>
        <w:top w:val="none" w:sz="0" w:space="0" w:color="auto"/>
        <w:left w:val="none" w:sz="0" w:space="0" w:color="auto"/>
        <w:bottom w:val="none" w:sz="0" w:space="0" w:color="auto"/>
        <w:right w:val="none" w:sz="0" w:space="0" w:color="auto"/>
      </w:divBdr>
      <w:divsChild>
        <w:div w:id="1061638557">
          <w:marLeft w:val="0"/>
          <w:marRight w:val="0"/>
          <w:marTop w:val="0"/>
          <w:marBottom w:val="0"/>
          <w:divBdr>
            <w:top w:val="none" w:sz="0" w:space="0" w:color="auto"/>
            <w:left w:val="none" w:sz="0" w:space="0" w:color="auto"/>
            <w:bottom w:val="none" w:sz="0" w:space="0" w:color="auto"/>
            <w:right w:val="none" w:sz="0" w:space="0" w:color="auto"/>
          </w:divBdr>
        </w:div>
      </w:divsChild>
    </w:div>
    <w:div w:id="1191801259">
      <w:bodyDiv w:val="1"/>
      <w:marLeft w:val="0"/>
      <w:marRight w:val="0"/>
      <w:marTop w:val="0"/>
      <w:marBottom w:val="0"/>
      <w:divBdr>
        <w:top w:val="none" w:sz="0" w:space="0" w:color="auto"/>
        <w:left w:val="none" w:sz="0" w:space="0" w:color="auto"/>
        <w:bottom w:val="none" w:sz="0" w:space="0" w:color="auto"/>
        <w:right w:val="none" w:sz="0" w:space="0" w:color="auto"/>
      </w:divBdr>
      <w:divsChild>
        <w:div w:id="1824347746">
          <w:marLeft w:val="0"/>
          <w:marRight w:val="0"/>
          <w:marTop w:val="0"/>
          <w:marBottom w:val="0"/>
          <w:divBdr>
            <w:top w:val="none" w:sz="0" w:space="0" w:color="auto"/>
            <w:left w:val="none" w:sz="0" w:space="0" w:color="auto"/>
            <w:bottom w:val="none" w:sz="0" w:space="0" w:color="auto"/>
            <w:right w:val="none" w:sz="0" w:space="0" w:color="auto"/>
          </w:divBdr>
        </w:div>
        <w:div w:id="29496995">
          <w:marLeft w:val="0"/>
          <w:marRight w:val="0"/>
          <w:marTop w:val="0"/>
          <w:marBottom w:val="0"/>
          <w:divBdr>
            <w:top w:val="none" w:sz="0" w:space="0" w:color="auto"/>
            <w:left w:val="none" w:sz="0" w:space="0" w:color="auto"/>
            <w:bottom w:val="none" w:sz="0" w:space="0" w:color="auto"/>
            <w:right w:val="none" w:sz="0" w:space="0" w:color="auto"/>
          </w:divBdr>
        </w:div>
      </w:divsChild>
    </w:div>
    <w:div w:id="1208680514">
      <w:bodyDiv w:val="1"/>
      <w:marLeft w:val="0"/>
      <w:marRight w:val="0"/>
      <w:marTop w:val="0"/>
      <w:marBottom w:val="0"/>
      <w:divBdr>
        <w:top w:val="none" w:sz="0" w:space="0" w:color="auto"/>
        <w:left w:val="none" w:sz="0" w:space="0" w:color="auto"/>
        <w:bottom w:val="none" w:sz="0" w:space="0" w:color="auto"/>
        <w:right w:val="none" w:sz="0" w:space="0" w:color="auto"/>
      </w:divBdr>
      <w:divsChild>
        <w:div w:id="88891291">
          <w:marLeft w:val="0"/>
          <w:marRight w:val="0"/>
          <w:marTop w:val="0"/>
          <w:marBottom w:val="0"/>
          <w:divBdr>
            <w:top w:val="none" w:sz="0" w:space="0" w:color="auto"/>
            <w:left w:val="none" w:sz="0" w:space="0" w:color="auto"/>
            <w:bottom w:val="none" w:sz="0" w:space="0" w:color="auto"/>
            <w:right w:val="none" w:sz="0" w:space="0" w:color="auto"/>
          </w:divBdr>
        </w:div>
        <w:div w:id="1917546414">
          <w:marLeft w:val="0"/>
          <w:marRight w:val="0"/>
          <w:marTop w:val="0"/>
          <w:marBottom w:val="0"/>
          <w:divBdr>
            <w:top w:val="none" w:sz="0" w:space="0" w:color="auto"/>
            <w:left w:val="none" w:sz="0" w:space="0" w:color="auto"/>
            <w:bottom w:val="none" w:sz="0" w:space="0" w:color="auto"/>
            <w:right w:val="none" w:sz="0" w:space="0" w:color="auto"/>
          </w:divBdr>
        </w:div>
      </w:divsChild>
    </w:div>
    <w:div w:id="1314409602">
      <w:bodyDiv w:val="1"/>
      <w:marLeft w:val="0"/>
      <w:marRight w:val="0"/>
      <w:marTop w:val="0"/>
      <w:marBottom w:val="0"/>
      <w:divBdr>
        <w:top w:val="none" w:sz="0" w:space="0" w:color="auto"/>
        <w:left w:val="none" w:sz="0" w:space="0" w:color="auto"/>
        <w:bottom w:val="none" w:sz="0" w:space="0" w:color="auto"/>
        <w:right w:val="none" w:sz="0" w:space="0" w:color="auto"/>
      </w:divBdr>
      <w:divsChild>
        <w:div w:id="2105568171">
          <w:marLeft w:val="0"/>
          <w:marRight w:val="0"/>
          <w:marTop w:val="0"/>
          <w:marBottom w:val="0"/>
          <w:divBdr>
            <w:top w:val="none" w:sz="0" w:space="0" w:color="auto"/>
            <w:left w:val="none" w:sz="0" w:space="0" w:color="auto"/>
            <w:bottom w:val="none" w:sz="0" w:space="0" w:color="auto"/>
            <w:right w:val="none" w:sz="0" w:space="0" w:color="auto"/>
          </w:divBdr>
        </w:div>
        <w:div w:id="781194009">
          <w:marLeft w:val="0"/>
          <w:marRight w:val="0"/>
          <w:marTop w:val="0"/>
          <w:marBottom w:val="0"/>
          <w:divBdr>
            <w:top w:val="none" w:sz="0" w:space="0" w:color="auto"/>
            <w:left w:val="none" w:sz="0" w:space="0" w:color="auto"/>
            <w:bottom w:val="none" w:sz="0" w:space="0" w:color="auto"/>
            <w:right w:val="none" w:sz="0" w:space="0" w:color="auto"/>
          </w:divBdr>
        </w:div>
        <w:div w:id="680858751">
          <w:marLeft w:val="0"/>
          <w:marRight w:val="0"/>
          <w:marTop w:val="0"/>
          <w:marBottom w:val="0"/>
          <w:divBdr>
            <w:top w:val="none" w:sz="0" w:space="0" w:color="auto"/>
            <w:left w:val="none" w:sz="0" w:space="0" w:color="auto"/>
            <w:bottom w:val="none" w:sz="0" w:space="0" w:color="auto"/>
            <w:right w:val="none" w:sz="0" w:space="0" w:color="auto"/>
          </w:divBdr>
        </w:div>
        <w:div w:id="1602103952">
          <w:marLeft w:val="0"/>
          <w:marRight w:val="0"/>
          <w:marTop w:val="0"/>
          <w:marBottom w:val="0"/>
          <w:divBdr>
            <w:top w:val="none" w:sz="0" w:space="0" w:color="auto"/>
            <w:left w:val="none" w:sz="0" w:space="0" w:color="auto"/>
            <w:bottom w:val="none" w:sz="0" w:space="0" w:color="auto"/>
            <w:right w:val="none" w:sz="0" w:space="0" w:color="auto"/>
          </w:divBdr>
        </w:div>
        <w:div w:id="2079357857">
          <w:marLeft w:val="0"/>
          <w:marRight w:val="0"/>
          <w:marTop w:val="0"/>
          <w:marBottom w:val="0"/>
          <w:divBdr>
            <w:top w:val="none" w:sz="0" w:space="0" w:color="auto"/>
            <w:left w:val="none" w:sz="0" w:space="0" w:color="auto"/>
            <w:bottom w:val="none" w:sz="0" w:space="0" w:color="auto"/>
            <w:right w:val="none" w:sz="0" w:space="0" w:color="auto"/>
          </w:divBdr>
        </w:div>
        <w:div w:id="181475306">
          <w:marLeft w:val="0"/>
          <w:marRight w:val="0"/>
          <w:marTop w:val="0"/>
          <w:marBottom w:val="0"/>
          <w:divBdr>
            <w:top w:val="none" w:sz="0" w:space="0" w:color="auto"/>
            <w:left w:val="none" w:sz="0" w:space="0" w:color="auto"/>
            <w:bottom w:val="none" w:sz="0" w:space="0" w:color="auto"/>
            <w:right w:val="none" w:sz="0" w:space="0" w:color="auto"/>
          </w:divBdr>
        </w:div>
        <w:div w:id="158158770">
          <w:marLeft w:val="0"/>
          <w:marRight w:val="0"/>
          <w:marTop w:val="0"/>
          <w:marBottom w:val="0"/>
          <w:divBdr>
            <w:top w:val="none" w:sz="0" w:space="0" w:color="auto"/>
            <w:left w:val="none" w:sz="0" w:space="0" w:color="auto"/>
            <w:bottom w:val="none" w:sz="0" w:space="0" w:color="auto"/>
            <w:right w:val="none" w:sz="0" w:space="0" w:color="auto"/>
          </w:divBdr>
        </w:div>
        <w:div w:id="144788433">
          <w:marLeft w:val="0"/>
          <w:marRight w:val="0"/>
          <w:marTop w:val="0"/>
          <w:marBottom w:val="0"/>
          <w:divBdr>
            <w:top w:val="none" w:sz="0" w:space="0" w:color="auto"/>
            <w:left w:val="none" w:sz="0" w:space="0" w:color="auto"/>
            <w:bottom w:val="none" w:sz="0" w:space="0" w:color="auto"/>
            <w:right w:val="none" w:sz="0" w:space="0" w:color="auto"/>
          </w:divBdr>
        </w:div>
        <w:div w:id="1014767091">
          <w:marLeft w:val="0"/>
          <w:marRight w:val="0"/>
          <w:marTop w:val="0"/>
          <w:marBottom w:val="0"/>
          <w:divBdr>
            <w:top w:val="none" w:sz="0" w:space="0" w:color="auto"/>
            <w:left w:val="none" w:sz="0" w:space="0" w:color="auto"/>
            <w:bottom w:val="none" w:sz="0" w:space="0" w:color="auto"/>
            <w:right w:val="none" w:sz="0" w:space="0" w:color="auto"/>
          </w:divBdr>
        </w:div>
        <w:div w:id="2007247164">
          <w:marLeft w:val="0"/>
          <w:marRight w:val="0"/>
          <w:marTop w:val="0"/>
          <w:marBottom w:val="0"/>
          <w:divBdr>
            <w:top w:val="none" w:sz="0" w:space="0" w:color="auto"/>
            <w:left w:val="none" w:sz="0" w:space="0" w:color="auto"/>
            <w:bottom w:val="none" w:sz="0" w:space="0" w:color="auto"/>
            <w:right w:val="none" w:sz="0" w:space="0" w:color="auto"/>
          </w:divBdr>
        </w:div>
        <w:div w:id="1761873900">
          <w:marLeft w:val="0"/>
          <w:marRight w:val="0"/>
          <w:marTop w:val="0"/>
          <w:marBottom w:val="0"/>
          <w:divBdr>
            <w:top w:val="none" w:sz="0" w:space="0" w:color="auto"/>
            <w:left w:val="none" w:sz="0" w:space="0" w:color="auto"/>
            <w:bottom w:val="none" w:sz="0" w:space="0" w:color="auto"/>
            <w:right w:val="none" w:sz="0" w:space="0" w:color="auto"/>
          </w:divBdr>
        </w:div>
        <w:div w:id="1581518523">
          <w:marLeft w:val="0"/>
          <w:marRight w:val="0"/>
          <w:marTop w:val="0"/>
          <w:marBottom w:val="0"/>
          <w:divBdr>
            <w:top w:val="none" w:sz="0" w:space="0" w:color="auto"/>
            <w:left w:val="none" w:sz="0" w:space="0" w:color="auto"/>
            <w:bottom w:val="none" w:sz="0" w:space="0" w:color="auto"/>
            <w:right w:val="none" w:sz="0" w:space="0" w:color="auto"/>
          </w:divBdr>
        </w:div>
        <w:div w:id="587160030">
          <w:marLeft w:val="0"/>
          <w:marRight w:val="0"/>
          <w:marTop w:val="0"/>
          <w:marBottom w:val="0"/>
          <w:divBdr>
            <w:top w:val="none" w:sz="0" w:space="0" w:color="auto"/>
            <w:left w:val="none" w:sz="0" w:space="0" w:color="auto"/>
            <w:bottom w:val="none" w:sz="0" w:space="0" w:color="auto"/>
            <w:right w:val="none" w:sz="0" w:space="0" w:color="auto"/>
          </w:divBdr>
        </w:div>
        <w:div w:id="693120601">
          <w:marLeft w:val="0"/>
          <w:marRight w:val="0"/>
          <w:marTop w:val="0"/>
          <w:marBottom w:val="0"/>
          <w:divBdr>
            <w:top w:val="none" w:sz="0" w:space="0" w:color="auto"/>
            <w:left w:val="none" w:sz="0" w:space="0" w:color="auto"/>
            <w:bottom w:val="none" w:sz="0" w:space="0" w:color="auto"/>
            <w:right w:val="none" w:sz="0" w:space="0" w:color="auto"/>
          </w:divBdr>
        </w:div>
        <w:div w:id="451049671">
          <w:marLeft w:val="0"/>
          <w:marRight w:val="0"/>
          <w:marTop w:val="0"/>
          <w:marBottom w:val="0"/>
          <w:divBdr>
            <w:top w:val="none" w:sz="0" w:space="0" w:color="auto"/>
            <w:left w:val="none" w:sz="0" w:space="0" w:color="auto"/>
            <w:bottom w:val="none" w:sz="0" w:space="0" w:color="auto"/>
            <w:right w:val="none" w:sz="0" w:space="0" w:color="auto"/>
          </w:divBdr>
        </w:div>
        <w:div w:id="691228387">
          <w:marLeft w:val="0"/>
          <w:marRight w:val="0"/>
          <w:marTop w:val="0"/>
          <w:marBottom w:val="0"/>
          <w:divBdr>
            <w:top w:val="none" w:sz="0" w:space="0" w:color="auto"/>
            <w:left w:val="none" w:sz="0" w:space="0" w:color="auto"/>
            <w:bottom w:val="none" w:sz="0" w:space="0" w:color="auto"/>
            <w:right w:val="none" w:sz="0" w:space="0" w:color="auto"/>
          </w:divBdr>
        </w:div>
        <w:div w:id="16278900">
          <w:marLeft w:val="0"/>
          <w:marRight w:val="0"/>
          <w:marTop w:val="0"/>
          <w:marBottom w:val="0"/>
          <w:divBdr>
            <w:top w:val="none" w:sz="0" w:space="0" w:color="auto"/>
            <w:left w:val="none" w:sz="0" w:space="0" w:color="auto"/>
            <w:bottom w:val="none" w:sz="0" w:space="0" w:color="auto"/>
            <w:right w:val="none" w:sz="0" w:space="0" w:color="auto"/>
          </w:divBdr>
        </w:div>
        <w:div w:id="881752873">
          <w:marLeft w:val="0"/>
          <w:marRight w:val="0"/>
          <w:marTop w:val="0"/>
          <w:marBottom w:val="0"/>
          <w:divBdr>
            <w:top w:val="none" w:sz="0" w:space="0" w:color="auto"/>
            <w:left w:val="none" w:sz="0" w:space="0" w:color="auto"/>
            <w:bottom w:val="none" w:sz="0" w:space="0" w:color="auto"/>
            <w:right w:val="none" w:sz="0" w:space="0" w:color="auto"/>
          </w:divBdr>
        </w:div>
        <w:div w:id="1876232201">
          <w:marLeft w:val="0"/>
          <w:marRight w:val="0"/>
          <w:marTop w:val="0"/>
          <w:marBottom w:val="0"/>
          <w:divBdr>
            <w:top w:val="none" w:sz="0" w:space="0" w:color="auto"/>
            <w:left w:val="none" w:sz="0" w:space="0" w:color="auto"/>
            <w:bottom w:val="none" w:sz="0" w:space="0" w:color="auto"/>
            <w:right w:val="none" w:sz="0" w:space="0" w:color="auto"/>
          </w:divBdr>
        </w:div>
        <w:div w:id="1043945116">
          <w:marLeft w:val="0"/>
          <w:marRight w:val="0"/>
          <w:marTop w:val="0"/>
          <w:marBottom w:val="0"/>
          <w:divBdr>
            <w:top w:val="none" w:sz="0" w:space="0" w:color="auto"/>
            <w:left w:val="none" w:sz="0" w:space="0" w:color="auto"/>
            <w:bottom w:val="none" w:sz="0" w:space="0" w:color="auto"/>
            <w:right w:val="none" w:sz="0" w:space="0" w:color="auto"/>
          </w:divBdr>
        </w:div>
        <w:div w:id="954823918">
          <w:marLeft w:val="0"/>
          <w:marRight w:val="0"/>
          <w:marTop w:val="0"/>
          <w:marBottom w:val="0"/>
          <w:divBdr>
            <w:top w:val="none" w:sz="0" w:space="0" w:color="auto"/>
            <w:left w:val="none" w:sz="0" w:space="0" w:color="auto"/>
            <w:bottom w:val="none" w:sz="0" w:space="0" w:color="auto"/>
            <w:right w:val="none" w:sz="0" w:space="0" w:color="auto"/>
          </w:divBdr>
        </w:div>
        <w:div w:id="153304877">
          <w:marLeft w:val="0"/>
          <w:marRight w:val="0"/>
          <w:marTop w:val="0"/>
          <w:marBottom w:val="0"/>
          <w:divBdr>
            <w:top w:val="none" w:sz="0" w:space="0" w:color="auto"/>
            <w:left w:val="none" w:sz="0" w:space="0" w:color="auto"/>
            <w:bottom w:val="none" w:sz="0" w:space="0" w:color="auto"/>
            <w:right w:val="none" w:sz="0" w:space="0" w:color="auto"/>
          </w:divBdr>
        </w:div>
        <w:div w:id="689599682">
          <w:marLeft w:val="0"/>
          <w:marRight w:val="0"/>
          <w:marTop w:val="0"/>
          <w:marBottom w:val="0"/>
          <w:divBdr>
            <w:top w:val="none" w:sz="0" w:space="0" w:color="auto"/>
            <w:left w:val="none" w:sz="0" w:space="0" w:color="auto"/>
            <w:bottom w:val="none" w:sz="0" w:space="0" w:color="auto"/>
            <w:right w:val="none" w:sz="0" w:space="0" w:color="auto"/>
          </w:divBdr>
        </w:div>
        <w:div w:id="1668945772">
          <w:marLeft w:val="0"/>
          <w:marRight w:val="0"/>
          <w:marTop w:val="0"/>
          <w:marBottom w:val="0"/>
          <w:divBdr>
            <w:top w:val="none" w:sz="0" w:space="0" w:color="auto"/>
            <w:left w:val="none" w:sz="0" w:space="0" w:color="auto"/>
            <w:bottom w:val="none" w:sz="0" w:space="0" w:color="auto"/>
            <w:right w:val="none" w:sz="0" w:space="0" w:color="auto"/>
          </w:divBdr>
        </w:div>
        <w:div w:id="492138466">
          <w:marLeft w:val="0"/>
          <w:marRight w:val="0"/>
          <w:marTop w:val="0"/>
          <w:marBottom w:val="0"/>
          <w:divBdr>
            <w:top w:val="none" w:sz="0" w:space="0" w:color="auto"/>
            <w:left w:val="none" w:sz="0" w:space="0" w:color="auto"/>
            <w:bottom w:val="none" w:sz="0" w:space="0" w:color="auto"/>
            <w:right w:val="none" w:sz="0" w:space="0" w:color="auto"/>
          </w:divBdr>
        </w:div>
        <w:div w:id="1722629770">
          <w:marLeft w:val="0"/>
          <w:marRight w:val="0"/>
          <w:marTop w:val="0"/>
          <w:marBottom w:val="0"/>
          <w:divBdr>
            <w:top w:val="none" w:sz="0" w:space="0" w:color="auto"/>
            <w:left w:val="none" w:sz="0" w:space="0" w:color="auto"/>
            <w:bottom w:val="none" w:sz="0" w:space="0" w:color="auto"/>
            <w:right w:val="none" w:sz="0" w:space="0" w:color="auto"/>
          </w:divBdr>
        </w:div>
        <w:div w:id="1103964292">
          <w:marLeft w:val="0"/>
          <w:marRight w:val="0"/>
          <w:marTop w:val="0"/>
          <w:marBottom w:val="0"/>
          <w:divBdr>
            <w:top w:val="none" w:sz="0" w:space="0" w:color="auto"/>
            <w:left w:val="none" w:sz="0" w:space="0" w:color="auto"/>
            <w:bottom w:val="none" w:sz="0" w:space="0" w:color="auto"/>
            <w:right w:val="none" w:sz="0" w:space="0" w:color="auto"/>
          </w:divBdr>
        </w:div>
      </w:divsChild>
    </w:div>
    <w:div w:id="1476144419">
      <w:bodyDiv w:val="1"/>
      <w:marLeft w:val="0"/>
      <w:marRight w:val="0"/>
      <w:marTop w:val="0"/>
      <w:marBottom w:val="0"/>
      <w:divBdr>
        <w:top w:val="none" w:sz="0" w:space="0" w:color="auto"/>
        <w:left w:val="none" w:sz="0" w:space="0" w:color="auto"/>
        <w:bottom w:val="none" w:sz="0" w:space="0" w:color="auto"/>
        <w:right w:val="none" w:sz="0" w:space="0" w:color="auto"/>
      </w:divBdr>
      <w:divsChild>
        <w:div w:id="944578971">
          <w:marLeft w:val="0"/>
          <w:marRight w:val="0"/>
          <w:marTop w:val="0"/>
          <w:marBottom w:val="0"/>
          <w:divBdr>
            <w:top w:val="none" w:sz="0" w:space="0" w:color="auto"/>
            <w:left w:val="none" w:sz="0" w:space="0" w:color="auto"/>
            <w:bottom w:val="none" w:sz="0" w:space="0" w:color="auto"/>
            <w:right w:val="none" w:sz="0" w:space="0" w:color="auto"/>
          </w:divBdr>
        </w:div>
      </w:divsChild>
    </w:div>
    <w:div w:id="1505516075">
      <w:bodyDiv w:val="1"/>
      <w:marLeft w:val="0"/>
      <w:marRight w:val="0"/>
      <w:marTop w:val="0"/>
      <w:marBottom w:val="0"/>
      <w:divBdr>
        <w:top w:val="none" w:sz="0" w:space="0" w:color="auto"/>
        <w:left w:val="none" w:sz="0" w:space="0" w:color="auto"/>
        <w:bottom w:val="none" w:sz="0" w:space="0" w:color="auto"/>
        <w:right w:val="none" w:sz="0" w:space="0" w:color="auto"/>
      </w:divBdr>
      <w:divsChild>
        <w:div w:id="1587618629">
          <w:marLeft w:val="0"/>
          <w:marRight w:val="0"/>
          <w:marTop w:val="0"/>
          <w:marBottom w:val="0"/>
          <w:divBdr>
            <w:top w:val="none" w:sz="0" w:space="0" w:color="auto"/>
            <w:left w:val="none" w:sz="0" w:space="0" w:color="auto"/>
            <w:bottom w:val="none" w:sz="0" w:space="0" w:color="auto"/>
            <w:right w:val="none" w:sz="0" w:space="0" w:color="auto"/>
          </w:divBdr>
        </w:div>
        <w:div w:id="314458474">
          <w:marLeft w:val="0"/>
          <w:marRight w:val="0"/>
          <w:marTop w:val="0"/>
          <w:marBottom w:val="0"/>
          <w:divBdr>
            <w:top w:val="none" w:sz="0" w:space="0" w:color="auto"/>
            <w:left w:val="none" w:sz="0" w:space="0" w:color="auto"/>
            <w:bottom w:val="none" w:sz="0" w:space="0" w:color="auto"/>
            <w:right w:val="none" w:sz="0" w:space="0" w:color="auto"/>
          </w:divBdr>
        </w:div>
      </w:divsChild>
    </w:div>
    <w:div w:id="1541236684">
      <w:bodyDiv w:val="1"/>
      <w:marLeft w:val="0"/>
      <w:marRight w:val="0"/>
      <w:marTop w:val="0"/>
      <w:marBottom w:val="0"/>
      <w:divBdr>
        <w:top w:val="none" w:sz="0" w:space="0" w:color="auto"/>
        <w:left w:val="none" w:sz="0" w:space="0" w:color="auto"/>
        <w:bottom w:val="none" w:sz="0" w:space="0" w:color="auto"/>
        <w:right w:val="none" w:sz="0" w:space="0" w:color="auto"/>
      </w:divBdr>
      <w:divsChild>
        <w:div w:id="1783642775">
          <w:marLeft w:val="0"/>
          <w:marRight w:val="0"/>
          <w:marTop w:val="0"/>
          <w:marBottom w:val="0"/>
          <w:divBdr>
            <w:top w:val="none" w:sz="0" w:space="0" w:color="auto"/>
            <w:left w:val="none" w:sz="0" w:space="0" w:color="auto"/>
            <w:bottom w:val="none" w:sz="0" w:space="0" w:color="auto"/>
            <w:right w:val="none" w:sz="0" w:space="0" w:color="auto"/>
          </w:divBdr>
        </w:div>
        <w:div w:id="1416129114">
          <w:marLeft w:val="0"/>
          <w:marRight w:val="0"/>
          <w:marTop w:val="0"/>
          <w:marBottom w:val="0"/>
          <w:divBdr>
            <w:top w:val="none" w:sz="0" w:space="0" w:color="auto"/>
            <w:left w:val="none" w:sz="0" w:space="0" w:color="auto"/>
            <w:bottom w:val="none" w:sz="0" w:space="0" w:color="auto"/>
            <w:right w:val="none" w:sz="0" w:space="0" w:color="auto"/>
          </w:divBdr>
        </w:div>
        <w:div w:id="929853953">
          <w:marLeft w:val="0"/>
          <w:marRight w:val="0"/>
          <w:marTop w:val="0"/>
          <w:marBottom w:val="0"/>
          <w:divBdr>
            <w:top w:val="none" w:sz="0" w:space="0" w:color="auto"/>
            <w:left w:val="none" w:sz="0" w:space="0" w:color="auto"/>
            <w:bottom w:val="none" w:sz="0" w:space="0" w:color="auto"/>
            <w:right w:val="none" w:sz="0" w:space="0" w:color="auto"/>
          </w:divBdr>
        </w:div>
        <w:div w:id="1107697101">
          <w:marLeft w:val="0"/>
          <w:marRight w:val="0"/>
          <w:marTop w:val="0"/>
          <w:marBottom w:val="0"/>
          <w:divBdr>
            <w:top w:val="none" w:sz="0" w:space="0" w:color="auto"/>
            <w:left w:val="none" w:sz="0" w:space="0" w:color="auto"/>
            <w:bottom w:val="none" w:sz="0" w:space="0" w:color="auto"/>
            <w:right w:val="none" w:sz="0" w:space="0" w:color="auto"/>
          </w:divBdr>
        </w:div>
        <w:div w:id="1630895319">
          <w:marLeft w:val="0"/>
          <w:marRight w:val="0"/>
          <w:marTop w:val="0"/>
          <w:marBottom w:val="0"/>
          <w:divBdr>
            <w:top w:val="none" w:sz="0" w:space="0" w:color="auto"/>
            <w:left w:val="none" w:sz="0" w:space="0" w:color="auto"/>
            <w:bottom w:val="none" w:sz="0" w:space="0" w:color="auto"/>
            <w:right w:val="none" w:sz="0" w:space="0" w:color="auto"/>
          </w:divBdr>
        </w:div>
        <w:div w:id="1886526235">
          <w:marLeft w:val="0"/>
          <w:marRight w:val="0"/>
          <w:marTop w:val="0"/>
          <w:marBottom w:val="0"/>
          <w:divBdr>
            <w:top w:val="none" w:sz="0" w:space="0" w:color="auto"/>
            <w:left w:val="none" w:sz="0" w:space="0" w:color="auto"/>
            <w:bottom w:val="none" w:sz="0" w:space="0" w:color="auto"/>
            <w:right w:val="none" w:sz="0" w:space="0" w:color="auto"/>
          </w:divBdr>
        </w:div>
        <w:div w:id="2037998647">
          <w:marLeft w:val="0"/>
          <w:marRight w:val="0"/>
          <w:marTop w:val="0"/>
          <w:marBottom w:val="0"/>
          <w:divBdr>
            <w:top w:val="none" w:sz="0" w:space="0" w:color="auto"/>
            <w:left w:val="none" w:sz="0" w:space="0" w:color="auto"/>
            <w:bottom w:val="none" w:sz="0" w:space="0" w:color="auto"/>
            <w:right w:val="none" w:sz="0" w:space="0" w:color="auto"/>
          </w:divBdr>
        </w:div>
        <w:div w:id="632171710">
          <w:marLeft w:val="0"/>
          <w:marRight w:val="0"/>
          <w:marTop w:val="0"/>
          <w:marBottom w:val="0"/>
          <w:divBdr>
            <w:top w:val="none" w:sz="0" w:space="0" w:color="auto"/>
            <w:left w:val="none" w:sz="0" w:space="0" w:color="auto"/>
            <w:bottom w:val="none" w:sz="0" w:space="0" w:color="auto"/>
            <w:right w:val="none" w:sz="0" w:space="0" w:color="auto"/>
          </w:divBdr>
        </w:div>
        <w:div w:id="160006064">
          <w:marLeft w:val="0"/>
          <w:marRight w:val="0"/>
          <w:marTop w:val="0"/>
          <w:marBottom w:val="0"/>
          <w:divBdr>
            <w:top w:val="none" w:sz="0" w:space="0" w:color="auto"/>
            <w:left w:val="none" w:sz="0" w:space="0" w:color="auto"/>
            <w:bottom w:val="none" w:sz="0" w:space="0" w:color="auto"/>
            <w:right w:val="none" w:sz="0" w:space="0" w:color="auto"/>
          </w:divBdr>
        </w:div>
        <w:div w:id="570846578">
          <w:marLeft w:val="0"/>
          <w:marRight w:val="0"/>
          <w:marTop w:val="0"/>
          <w:marBottom w:val="0"/>
          <w:divBdr>
            <w:top w:val="none" w:sz="0" w:space="0" w:color="auto"/>
            <w:left w:val="none" w:sz="0" w:space="0" w:color="auto"/>
            <w:bottom w:val="none" w:sz="0" w:space="0" w:color="auto"/>
            <w:right w:val="none" w:sz="0" w:space="0" w:color="auto"/>
          </w:divBdr>
        </w:div>
        <w:div w:id="1773356729">
          <w:marLeft w:val="0"/>
          <w:marRight w:val="0"/>
          <w:marTop w:val="0"/>
          <w:marBottom w:val="0"/>
          <w:divBdr>
            <w:top w:val="none" w:sz="0" w:space="0" w:color="auto"/>
            <w:left w:val="none" w:sz="0" w:space="0" w:color="auto"/>
            <w:bottom w:val="none" w:sz="0" w:space="0" w:color="auto"/>
            <w:right w:val="none" w:sz="0" w:space="0" w:color="auto"/>
          </w:divBdr>
        </w:div>
        <w:div w:id="1434325535">
          <w:marLeft w:val="0"/>
          <w:marRight w:val="0"/>
          <w:marTop w:val="0"/>
          <w:marBottom w:val="0"/>
          <w:divBdr>
            <w:top w:val="none" w:sz="0" w:space="0" w:color="auto"/>
            <w:left w:val="none" w:sz="0" w:space="0" w:color="auto"/>
            <w:bottom w:val="none" w:sz="0" w:space="0" w:color="auto"/>
            <w:right w:val="none" w:sz="0" w:space="0" w:color="auto"/>
          </w:divBdr>
        </w:div>
        <w:div w:id="1300771469">
          <w:marLeft w:val="0"/>
          <w:marRight w:val="0"/>
          <w:marTop w:val="0"/>
          <w:marBottom w:val="0"/>
          <w:divBdr>
            <w:top w:val="none" w:sz="0" w:space="0" w:color="auto"/>
            <w:left w:val="none" w:sz="0" w:space="0" w:color="auto"/>
            <w:bottom w:val="none" w:sz="0" w:space="0" w:color="auto"/>
            <w:right w:val="none" w:sz="0" w:space="0" w:color="auto"/>
          </w:divBdr>
        </w:div>
        <w:div w:id="1728069658">
          <w:marLeft w:val="0"/>
          <w:marRight w:val="0"/>
          <w:marTop w:val="0"/>
          <w:marBottom w:val="0"/>
          <w:divBdr>
            <w:top w:val="none" w:sz="0" w:space="0" w:color="auto"/>
            <w:left w:val="none" w:sz="0" w:space="0" w:color="auto"/>
            <w:bottom w:val="none" w:sz="0" w:space="0" w:color="auto"/>
            <w:right w:val="none" w:sz="0" w:space="0" w:color="auto"/>
          </w:divBdr>
        </w:div>
        <w:div w:id="1140609036">
          <w:marLeft w:val="0"/>
          <w:marRight w:val="0"/>
          <w:marTop w:val="0"/>
          <w:marBottom w:val="0"/>
          <w:divBdr>
            <w:top w:val="none" w:sz="0" w:space="0" w:color="auto"/>
            <w:left w:val="none" w:sz="0" w:space="0" w:color="auto"/>
            <w:bottom w:val="none" w:sz="0" w:space="0" w:color="auto"/>
            <w:right w:val="none" w:sz="0" w:space="0" w:color="auto"/>
          </w:divBdr>
        </w:div>
        <w:div w:id="1993027248">
          <w:marLeft w:val="0"/>
          <w:marRight w:val="0"/>
          <w:marTop w:val="0"/>
          <w:marBottom w:val="0"/>
          <w:divBdr>
            <w:top w:val="none" w:sz="0" w:space="0" w:color="auto"/>
            <w:left w:val="none" w:sz="0" w:space="0" w:color="auto"/>
            <w:bottom w:val="none" w:sz="0" w:space="0" w:color="auto"/>
            <w:right w:val="none" w:sz="0" w:space="0" w:color="auto"/>
          </w:divBdr>
        </w:div>
        <w:div w:id="577791888">
          <w:marLeft w:val="0"/>
          <w:marRight w:val="0"/>
          <w:marTop w:val="0"/>
          <w:marBottom w:val="0"/>
          <w:divBdr>
            <w:top w:val="none" w:sz="0" w:space="0" w:color="auto"/>
            <w:left w:val="none" w:sz="0" w:space="0" w:color="auto"/>
            <w:bottom w:val="none" w:sz="0" w:space="0" w:color="auto"/>
            <w:right w:val="none" w:sz="0" w:space="0" w:color="auto"/>
          </w:divBdr>
        </w:div>
        <w:div w:id="644163369">
          <w:marLeft w:val="0"/>
          <w:marRight w:val="0"/>
          <w:marTop w:val="0"/>
          <w:marBottom w:val="0"/>
          <w:divBdr>
            <w:top w:val="none" w:sz="0" w:space="0" w:color="auto"/>
            <w:left w:val="none" w:sz="0" w:space="0" w:color="auto"/>
            <w:bottom w:val="none" w:sz="0" w:space="0" w:color="auto"/>
            <w:right w:val="none" w:sz="0" w:space="0" w:color="auto"/>
          </w:divBdr>
        </w:div>
        <w:div w:id="1352603692">
          <w:marLeft w:val="0"/>
          <w:marRight w:val="0"/>
          <w:marTop w:val="0"/>
          <w:marBottom w:val="0"/>
          <w:divBdr>
            <w:top w:val="none" w:sz="0" w:space="0" w:color="auto"/>
            <w:left w:val="none" w:sz="0" w:space="0" w:color="auto"/>
            <w:bottom w:val="none" w:sz="0" w:space="0" w:color="auto"/>
            <w:right w:val="none" w:sz="0" w:space="0" w:color="auto"/>
          </w:divBdr>
        </w:div>
        <w:div w:id="1605457823">
          <w:marLeft w:val="0"/>
          <w:marRight w:val="0"/>
          <w:marTop w:val="0"/>
          <w:marBottom w:val="0"/>
          <w:divBdr>
            <w:top w:val="none" w:sz="0" w:space="0" w:color="auto"/>
            <w:left w:val="none" w:sz="0" w:space="0" w:color="auto"/>
            <w:bottom w:val="none" w:sz="0" w:space="0" w:color="auto"/>
            <w:right w:val="none" w:sz="0" w:space="0" w:color="auto"/>
          </w:divBdr>
        </w:div>
        <w:div w:id="226770397">
          <w:marLeft w:val="0"/>
          <w:marRight w:val="0"/>
          <w:marTop w:val="0"/>
          <w:marBottom w:val="0"/>
          <w:divBdr>
            <w:top w:val="none" w:sz="0" w:space="0" w:color="auto"/>
            <w:left w:val="none" w:sz="0" w:space="0" w:color="auto"/>
            <w:bottom w:val="none" w:sz="0" w:space="0" w:color="auto"/>
            <w:right w:val="none" w:sz="0" w:space="0" w:color="auto"/>
          </w:divBdr>
        </w:div>
        <w:div w:id="1711493543">
          <w:marLeft w:val="0"/>
          <w:marRight w:val="0"/>
          <w:marTop w:val="0"/>
          <w:marBottom w:val="0"/>
          <w:divBdr>
            <w:top w:val="none" w:sz="0" w:space="0" w:color="auto"/>
            <w:left w:val="none" w:sz="0" w:space="0" w:color="auto"/>
            <w:bottom w:val="none" w:sz="0" w:space="0" w:color="auto"/>
            <w:right w:val="none" w:sz="0" w:space="0" w:color="auto"/>
          </w:divBdr>
        </w:div>
        <w:div w:id="275065501">
          <w:marLeft w:val="0"/>
          <w:marRight w:val="0"/>
          <w:marTop w:val="0"/>
          <w:marBottom w:val="0"/>
          <w:divBdr>
            <w:top w:val="none" w:sz="0" w:space="0" w:color="auto"/>
            <w:left w:val="none" w:sz="0" w:space="0" w:color="auto"/>
            <w:bottom w:val="none" w:sz="0" w:space="0" w:color="auto"/>
            <w:right w:val="none" w:sz="0" w:space="0" w:color="auto"/>
          </w:divBdr>
        </w:div>
        <w:div w:id="1429422149">
          <w:marLeft w:val="0"/>
          <w:marRight w:val="0"/>
          <w:marTop w:val="0"/>
          <w:marBottom w:val="0"/>
          <w:divBdr>
            <w:top w:val="none" w:sz="0" w:space="0" w:color="auto"/>
            <w:left w:val="none" w:sz="0" w:space="0" w:color="auto"/>
            <w:bottom w:val="none" w:sz="0" w:space="0" w:color="auto"/>
            <w:right w:val="none" w:sz="0" w:space="0" w:color="auto"/>
          </w:divBdr>
        </w:div>
        <w:div w:id="1133714941">
          <w:marLeft w:val="0"/>
          <w:marRight w:val="0"/>
          <w:marTop w:val="0"/>
          <w:marBottom w:val="0"/>
          <w:divBdr>
            <w:top w:val="none" w:sz="0" w:space="0" w:color="auto"/>
            <w:left w:val="none" w:sz="0" w:space="0" w:color="auto"/>
            <w:bottom w:val="none" w:sz="0" w:space="0" w:color="auto"/>
            <w:right w:val="none" w:sz="0" w:space="0" w:color="auto"/>
          </w:divBdr>
        </w:div>
        <w:div w:id="70782448">
          <w:marLeft w:val="0"/>
          <w:marRight w:val="0"/>
          <w:marTop w:val="0"/>
          <w:marBottom w:val="0"/>
          <w:divBdr>
            <w:top w:val="none" w:sz="0" w:space="0" w:color="auto"/>
            <w:left w:val="none" w:sz="0" w:space="0" w:color="auto"/>
            <w:bottom w:val="none" w:sz="0" w:space="0" w:color="auto"/>
            <w:right w:val="none" w:sz="0" w:space="0" w:color="auto"/>
          </w:divBdr>
        </w:div>
        <w:div w:id="1295061674">
          <w:marLeft w:val="0"/>
          <w:marRight w:val="0"/>
          <w:marTop w:val="0"/>
          <w:marBottom w:val="0"/>
          <w:divBdr>
            <w:top w:val="none" w:sz="0" w:space="0" w:color="auto"/>
            <w:left w:val="none" w:sz="0" w:space="0" w:color="auto"/>
            <w:bottom w:val="none" w:sz="0" w:space="0" w:color="auto"/>
            <w:right w:val="none" w:sz="0" w:space="0" w:color="auto"/>
          </w:divBdr>
        </w:div>
        <w:div w:id="271740721">
          <w:marLeft w:val="0"/>
          <w:marRight w:val="0"/>
          <w:marTop w:val="0"/>
          <w:marBottom w:val="0"/>
          <w:divBdr>
            <w:top w:val="none" w:sz="0" w:space="0" w:color="auto"/>
            <w:left w:val="none" w:sz="0" w:space="0" w:color="auto"/>
            <w:bottom w:val="none" w:sz="0" w:space="0" w:color="auto"/>
            <w:right w:val="none" w:sz="0" w:space="0" w:color="auto"/>
          </w:divBdr>
        </w:div>
        <w:div w:id="1681815259">
          <w:marLeft w:val="0"/>
          <w:marRight w:val="0"/>
          <w:marTop w:val="0"/>
          <w:marBottom w:val="0"/>
          <w:divBdr>
            <w:top w:val="none" w:sz="0" w:space="0" w:color="auto"/>
            <w:left w:val="none" w:sz="0" w:space="0" w:color="auto"/>
            <w:bottom w:val="none" w:sz="0" w:space="0" w:color="auto"/>
            <w:right w:val="none" w:sz="0" w:space="0" w:color="auto"/>
          </w:divBdr>
        </w:div>
        <w:div w:id="1806701055">
          <w:marLeft w:val="0"/>
          <w:marRight w:val="0"/>
          <w:marTop w:val="0"/>
          <w:marBottom w:val="0"/>
          <w:divBdr>
            <w:top w:val="none" w:sz="0" w:space="0" w:color="auto"/>
            <w:left w:val="none" w:sz="0" w:space="0" w:color="auto"/>
            <w:bottom w:val="none" w:sz="0" w:space="0" w:color="auto"/>
            <w:right w:val="none" w:sz="0" w:space="0" w:color="auto"/>
          </w:divBdr>
        </w:div>
        <w:div w:id="1957904821">
          <w:marLeft w:val="0"/>
          <w:marRight w:val="0"/>
          <w:marTop w:val="0"/>
          <w:marBottom w:val="0"/>
          <w:divBdr>
            <w:top w:val="none" w:sz="0" w:space="0" w:color="auto"/>
            <w:left w:val="none" w:sz="0" w:space="0" w:color="auto"/>
            <w:bottom w:val="none" w:sz="0" w:space="0" w:color="auto"/>
            <w:right w:val="none" w:sz="0" w:space="0" w:color="auto"/>
          </w:divBdr>
        </w:div>
        <w:div w:id="1370110355">
          <w:marLeft w:val="0"/>
          <w:marRight w:val="0"/>
          <w:marTop w:val="0"/>
          <w:marBottom w:val="0"/>
          <w:divBdr>
            <w:top w:val="none" w:sz="0" w:space="0" w:color="auto"/>
            <w:left w:val="none" w:sz="0" w:space="0" w:color="auto"/>
            <w:bottom w:val="none" w:sz="0" w:space="0" w:color="auto"/>
            <w:right w:val="none" w:sz="0" w:space="0" w:color="auto"/>
          </w:divBdr>
        </w:div>
        <w:div w:id="1382627928">
          <w:marLeft w:val="0"/>
          <w:marRight w:val="0"/>
          <w:marTop w:val="0"/>
          <w:marBottom w:val="0"/>
          <w:divBdr>
            <w:top w:val="none" w:sz="0" w:space="0" w:color="auto"/>
            <w:left w:val="none" w:sz="0" w:space="0" w:color="auto"/>
            <w:bottom w:val="none" w:sz="0" w:space="0" w:color="auto"/>
            <w:right w:val="none" w:sz="0" w:space="0" w:color="auto"/>
          </w:divBdr>
        </w:div>
        <w:div w:id="1555004388">
          <w:marLeft w:val="0"/>
          <w:marRight w:val="0"/>
          <w:marTop w:val="0"/>
          <w:marBottom w:val="0"/>
          <w:divBdr>
            <w:top w:val="none" w:sz="0" w:space="0" w:color="auto"/>
            <w:left w:val="none" w:sz="0" w:space="0" w:color="auto"/>
            <w:bottom w:val="none" w:sz="0" w:space="0" w:color="auto"/>
            <w:right w:val="none" w:sz="0" w:space="0" w:color="auto"/>
          </w:divBdr>
        </w:div>
        <w:div w:id="59257162">
          <w:marLeft w:val="0"/>
          <w:marRight w:val="0"/>
          <w:marTop w:val="0"/>
          <w:marBottom w:val="0"/>
          <w:divBdr>
            <w:top w:val="none" w:sz="0" w:space="0" w:color="auto"/>
            <w:left w:val="none" w:sz="0" w:space="0" w:color="auto"/>
            <w:bottom w:val="none" w:sz="0" w:space="0" w:color="auto"/>
            <w:right w:val="none" w:sz="0" w:space="0" w:color="auto"/>
          </w:divBdr>
        </w:div>
        <w:div w:id="2008902715">
          <w:marLeft w:val="0"/>
          <w:marRight w:val="0"/>
          <w:marTop w:val="0"/>
          <w:marBottom w:val="0"/>
          <w:divBdr>
            <w:top w:val="none" w:sz="0" w:space="0" w:color="auto"/>
            <w:left w:val="none" w:sz="0" w:space="0" w:color="auto"/>
            <w:bottom w:val="none" w:sz="0" w:space="0" w:color="auto"/>
            <w:right w:val="none" w:sz="0" w:space="0" w:color="auto"/>
          </w:divBdr>
        </w:div>
        <w:div w:id="1251819094">
          <w:marLeft w:val="0"/>
          <w:marRight w:val="0"/>
          <w:marTop w:val="0"/>
          <w:marBottom w:val="0"/>
          <w:divBdr>
            <w:top w:val="none" w:sz="0" w:space="0" w:color="auto"/>
            <w:left w:val="none" w:sz="0" w:space="0" w:color="auto"/>
            <w:bottom w:val="none" w:sz="0" w:space="0" w:color="auto"/>
            <w:right w:val="none" w:sz="0" w:space="0" w:color="auto"/>
          </w:divBdr>
        </w:div>
        <w:div w:id="1962147855">
          <w:marLeft w:val="0"/>
          <w:marRight w:val="0"/>
          <w:marTop w:val="0"/>
          <w:marBottom w:val="0"/>
          <w:divBdr>
            <w:top w:val="none" w:sz="0" w:space="0" w:color="auto"/>
            <w:left w:val="none" w:sz="0" w:space="0" w:color="auto"/>
            <w:bottom w:val="none" w:sz="0" w:space="0" w:color="auto"/>
            <w:right w:val="none" w:sz="0" w:space="0" w:color="auto"/>
          </w:divBdr>
        </w:div>
        <w:div w:id="904025704">
          <w:marLeft w:val="0"/>
          <w:marRight w:val="0"/>
          <w:marTop w:val="0"/>
          <w:marBottom w:val="0"/>
          <w:divBdr>
            <w:top w:val="none" w:sz="0" w:space="0" w:color="auto"/>
            <w:left w:val="none" w:sz="0" w:space="0" w:color="auto"/>
            <w:bottom w:val="none" w:sz="0" w:space="0" w:color="auto"/>
            <w:right w:val="none" w:sz="0" w:space="0" w:color="auto"/>
          </w:divBdr>
        </w:div>
        <w:div w:id="1905601994">
          <w:marLeft w:val="0"/>
          <w:marRight w:val="0"/>
          <w:marTop w:val="0"/>
          <w:marBottom w:val="0"/>
          <w:divBdr>
            <w:top w:val="none" w:sz="0" w:space="0" w:color="auto"/>
            <w:left w:val="none" w:sz="0" w:space="0" w:color="auto"/>
            <w:bottom w:val="none" w:sz="0" w:space="0" w:color="auto"/>
            <w:right w:val="none" w:sz="0" w:space="0" w:color="auto"/>
          </w:divBdr>
        </w:div>
        <w:div w:id="661204639">
          <w:marLeft w:val="0"/>
          <w:marRight w:val="0"/>
          <w:marTop w:val="0"/>
          <w:marBottom w:val="0"/>
          <w:divBdr>
            <w:top w:val="none" w:sz="0" w:space="0" w:color="auto"/>
            <w:left w:val="none" w:sz="0" w:space="0" w:color="auto"/>
            <w:bottom w:val="none" w:sz="0" w:space="0" w:color="auto"/>
            <w:right w:val="none" w:sz="0" w:space="0" w:color="auto"/>
          </w:divBdr>
        </w:div>
        <w:div w:id="847018950">
          <w:marLeft w:val="0"/>
          <w:marRight w:val="0"/>
          <w:marTop w:val="0"/>
          <w:marBottom w:val="0"/>
          <w:divBdr>
            <w:top w:val="none" w:sz="0" w:space="0" w:color="auto"/>
            <w:left w:val="none" w:sz="0" w:space="0" w:color="auto"/>
            <w:bottom w:val="none" w:sz="0" w:space="0" w:color="auto"/>
            <w:right w:val="none" w:sz="0" w:space="0" w:color="auto"/>
          </w:divBdr>
        </w:div>
        <w:div w:id="387996719">
          <w:marLeft w:val="0"/>
          <w:marRight w:val="0"/>
          <w:marTop w:val="0"/>
          <w:marBottom w:val="0"/>
          <w:divBdr>
            <w:top w:val="none" w:sz="0" w:space="0" w:color="auto"/>
            <w:left w:val="none" w:sz="0" w:space="0" w:color="auto"/>
            <w:bottom w:val="none" w:sz="0" w:space="0" w:color="auto"/>
            <w:right w:val="none" w:sz="0" w:space="0" w:color="auto"/>
          </w:divBdr>
        </w:div>
      </w:divsChild>
    </w:div>
    <w:div w:id="1741051688">
      <w:bodyDiv w:val="1"/>
      <w:marLeft w:val="0"/>
      <w:marRight w:val="0"/>
      <w:marTop w:val="0"/>
      <w:marBottom w:val="0"/>
      <w:divBdr>
        <w:top w:val="none" w:sz="0" w:space="0" w:color="auto"/>
        <w:left w:val="none" w:sz="0" w:space="0" w:color="auto"/>
        <w:bottom w:val="none" w:sz="0" w:space="0" w:color="auto"/>
        <w:right w:val="none" w:sz="0" w:space="0" w:color="auto"/>
      </w:divBdr>
      <w:divsChild>
        <w:div w:id="775947148">
          <w:marLeft w:val="0"/>
          <w:marRight w:val="0"/>
          <w:marTop w:val="0"/>
          <w:marBottom w:val="0"/>
          <w:divBdr>
            <w:top w:val="none" w:sz="0" w:space="0" w:color="auto"/>
            <w:left w:val="none" w:sz="0" w:space="0" w:color="auto"/>
            <w:bottom w:val="none" w:sz="0" w:space="0" w:color="auto"/>
            <w:right w:val="none" w:sz="0" w:space="0" w:color="auto"/>
          </w:divBdr>
        </w:div>
        <w:div w:id="153910763">
          <w:marLeft w:val="0"/>
          <w:marRight w:val="0"/>
          <w:marTop w:val="0"/>
          <w:marBottom w:val="0"/>
          <w:divBdr>
            <w:top w:val="none" w:sz="0" w:space="0" w:color="auto"/>
            <w:left w:val="none" w:sz="0" w:space="0" w:color="auto"/>
            <w:bottom w:val="none" w:sz="0" w:space="0" w:color="auto"/>
            <w:right w:val="none" w:sz="0" w:space="0" w:color="auto"/>
          </w:divBdr>
        </w:div>
        <w:div w:id="1546676726">
          <w:marLeft w:val="0"/>
          <w:marRight w:val="0"/>
          <w:marTop w:val="0"/>
          <w:marBottom w:val="0"/>
          <w:divBdr>
            <w:top w:val="none" w:sz="0" w:space="0" w:color="auto"/>
            <w:left w:val="none" w:sz="0" w:space="0" w:color="auto"/>
            <w:bottom w:val="none" w:sz="0" w:space="0" w:color="auto"/>
            <w:right w:val="none" w:sz="0" w:space="0" w:color="auto"/>
          </w:divBdr>
        </w:div>
        <w:div w:id="405961744">
          <w:marLeft w:val="0"/>
          <w:marRight w:val="0"/>
          <w:marTop w:val="0"/>
          <w:marBottom w:val="0"/>
          <w:divBdr>
            <w:top w:val="none" w:sz="0" w:space="0" w:color="auto"/>
            <w:left w:val="none" w:sz="0" w:space="0" w:color="auto"/>
            <w:bottom w:val="none" w:sz="0" w:space="0" w:color="auto"/>
            <w:right w:val="none" w:sz="0" w:space="0" w:color="auto"/>
          </w:divBdr>
        </w:div>
        <w:div w:id="837311595">
          <w:marLeft w:val="0"/>
          <w:marRight w:val="0"/>
          <w:marTop w:val="0"/>
          <w:marBottom w:val="0"/>
          <w:divBdr>
            <w:top w:val="none" w:sz="0" w:space="0" w:color="auto"/>
            <w:left w:val="none" w:sz="0" w:space="0" w:color="auto"/>
            <w:bottom w:val="none" w:sz="0" w:space="0" w:color="auto"/>
            <w:right w:val="none" w:sz="0" w:space="0" w:color="auto"/>
          </w:divBdr>
        </w:div>
        <w:div w:id="402799724">
          <w:marLeft w:val="0"/>
          <w:marRight w:val="0"/>
          <w:marTop w:val="0"/>
          <w:marBottom w:val="0"/>
          <w:divBdr>
            <w:top w:val="none" w:sz="0" w:space="0" w:color="auto"/>
            <w:left w:val="none" w:sz="0" w:space="0" w:color="auto"/>
            <w:bottom w:val="none" w:sz="0" w:space="0" w:color="auto"/>
            <w:right w:val="none" w:sz="0" w:space="0" w:color="auto"/>
          </w:divBdr>
        </w:div>
        <w:div w:id="141433924">
          <w:marLeft w:val="0"/>
          <w:marRight w:val="0"/>
          <w:marTop w:val="0"/>
          <w:marBottom w:val="0"/>
          <w:divBdr>
            <w:top w:val="none" w:sz="0" w:space="0" w:color="auto"/>
            <w:left w:val="none" w:sz="0" w:space="0" w:color="auto"/>
            <w:bottom w:val="none" w:sz="0" w:space="0" w:color="auto"/>
            <w:right w:val="none" w:sz="0" w:space="0" w:color="auto"/>
          </w:divBdr>
        </w:div>
        <w:div w:id="1543900940">
          <w:marLeft w:val="0"/>
          <w:marRight w:val="0"/>
          <w:marTop w:val="0"/>
          <w:marBottom w:val="0"/>
          <w:divBdr>
            <w:top w:val="none" w:sz="0" w:space="0" w:color="auto"/>
            <w:left w:val="none" w:sz="0" w:space="0" w:color="auto"/>
            <w:bottom w:val="none" w:sz="0" w:space="0" w:color="auto"/>
            <w:right w:val="none" w:sz="0" w:space="0" w:color="auto"/>
          </w:divBdr>
        </w:div>
        <w:div w:id="1231846596">
          <w:marLeft w:val="0"/>
          <w:marRight w:val="0"/>
          <w:marTop w:val="0"/>
          <w:marBottom w:val="0"/>
          <w:divBdr>
            <w:top w:val="none" w:sz="0" w:space="0" w:color="auto"/>
            <w:left w:val="none" w:sz="0" w:space="0" w:color="auto"/>
            <w:bottom w:val="none" w:sz="0" w:space="0" w:color="auto"/>
            <w:right w:val="none" w:sz="0" w:space="0" w:color="auto"/>
          </w:divBdr>
        </w:div>
        <w:div w:id="294917641">
          <w:marLeft w:val="0"/>
          <w:marRight w:val="0"/>
          <w:marTop w:val="0"/>
          <w:marBottom w:val="0"/>
          <w:divBdr>
            <w:top w:val="none" w:sz="0" w:space="0" w:color="auto"/>
            <w:left w:val="none" w:sz="0" w:space="0" w:color="auto"/>
            <w:bottom w:val="none" w:sz="0" w:space="0" w:color="auto"/>
            <w:right w:val="none" w:sz="0" w:space="0" w:color="auto"/>
          </w:divBdr>
        </w:div>
        <w:div w:id="1678846713">
          <w:marLeft w:val="0"/>
          <w:marRight w:val="0"/>
          <w:marTop w:val="0"/>
          <w:marBottom w:val="0"/>
          <w:divBdr>
            <w:top w:val="none" w:sz="0" w:space="0" w:color="auto"/>
            <w:left w:val="none" w:sz="0" w:space="0" w:color="auto"/>
            <w:bottom w:val="none" w:sz="0" w:space="0" w:color="auto"/>
            <w:right w:val="none" w:sz="0" w:space="0" w:color="auto"/>
          </w:divBdr>
        </w:div>
        <w:div w:id="922183384">
          <w:marLeft w:val="0"/>
          <w:marRight w:val="0"/>
          <w:marTop w:val="0"/>
          <w:marBottom w:val="0"/>
          <w:divBdr>
            <w:top w:val="none" w:sz="0" w:space="0" w:color="auto"/>
            <w:left w:val="none" w:sz="0" w:space="0" w:color="auto"/>
            <w:bottom w:val="none" w:sz="0" w:space="0" w:color="auto"/>
            <w:right w:val="none" w:sz="0" w:space="0" w:color="auto"/>
          </w:divBdr>
        </w:div>
        <w:div w:id="422651532">
          <w:marLeft w:val="0"/>
          <w:marRight w:val="0"/>
          <w:marTop w:val="0"/>
          <w:marBottom w:val="0"/>
          <w:divBdr>
            <w:top w:val="none" w:sz="0" w:space="0" w:color="auto"/>
            <w:left w:val="none" w:sz="0" w:space="0" w:color="auto"/>
            <w:bottom w:val="none" w:sz="0" w:space="0" w:color="auto"/>
            <w:right w:val="none" w:sz="0" w:space="0" w:color="auto"/>
          </w:divBdr>
        </w:div>
        <w:div w:id="1646619027">
          <w:marLeft w:val="0"/>
          <w:marRight w:val="0"/>
          <w:marTop w:val="0"/>
          <w:marBottom w:val="0"/>
          <w:divBdr>
            <w:top w:val="none" w:sz="0" w:space="0" w:color="auto"/>
            <w:left w:val="none" w:sz="0" w:space="0" w:color="auto"/>
            <w:bottom w:val="none" w:sz="0" w:space="0" w:color="auto"/>
            <w:right w:val="none" w:sz="0" w:space="0" w:color="auto"/>
          </w:divBdr>
        </w:div>
      </w:divsChild>
    </w:div>
    <w:div w:id="1763529992">
      <w:bodyDiv w:val="1"/>
      <w:marLeft w:val="0"/>
      <w:marRight w:val="0"/>
      <w:marTop w:val="0"/>
      <w:marBottom w:val="0"/>
      <w:divBdr>
        <w:top w:val="none" w:sz="0" w:space="0" w:color="auto"/>
        <w:left w:val="none" w:sz="0" w:space="0" w:color="auto"/>
        <w:bottom w:val="none" w:sz="0" w:space="0" w:color="auto"/>
        <w:right w:val="none" w:sz="0" w:space="0" w:color="auto"/>
      </w:divBdr>
      <w:divsChild>
        <w:div w:id="1357078026">
          <w:marLeft w:val="0"/>
          <w:marRight w:val="0"/>
          <w:marTop w:val="0"/>
          <w:marBottom w:val="0"/>
          <w:divBdr>
            <w:top w:val="none" w:sz="0" w:space="0" w:color="auto"/>
            <w:left w:val="none" w:sz="0" w:space="0" w:color="auto"/>
            <w:bottom w:val="none" w:sz="0" w:space="0" w:color="auto"/>
            <w:right w:val="none" w:sz="0" w:space="0" w:color="auto"/>
          </w:divBdr>
        </w:div>
        <w:div w:id="1450736664">
          <w:marLeft w:val="0"/>
          <w:marRight w:val="0"/>
          <w:marTop w:val="0"/>
          <w:marBottom w:val="0"/>
          <w:divBdr>
            <w:top w:val="none" w:sz="0" w:space="0" w:color="auto"/>
            <w:left w:val="none" w:sz="0" w:space="0" w:color="auto"/>
            <w:bottom w:val="none" w:sz="0" w:space="0" w:color="auto"/>
            <w:right w:val="none" w:sz="0" w:space="0" w:color="auto"/>
          </w:divBdr>
        </w:div>
        <w:div w:id="1447625727">
          <w:marLeft w:val="0"/>
          <w:marRight w:val="0"/>
          <w:marTop w:val="0"/>
          <w:marBottom w:val="0"/>
          <w:divBdr>
            <w:top w:val="none" w:sz="0" w:space="0" w:color="auto"/>
            <w:left w:val="none" w:sz="0" w:space="0" w:color="auto"/>
            <w:bottom w:val="none" w:sz="0" w:space="0" w:color="auto"/>
            <w:right w:val="none" w:sz="0" w:space="0" w:color="auto"/>
          </w:divBdr>
        </w:div>
        <w:div w:id="1577588154">
          <w:marLeft w:val="0"/>
          <w:marRight w:val="0"/>
          <w:marTop w:val="0"/>
          <w:marBottom w:val="0"/>
          <w:divBdr>
            <w:top w:val="none" w:sz="0" w:space="0" w:color="auto"/>
            <w:left w:val="none" w:sz="0" w:space="0" w:color="auto"/>
            <w:bottom w:val="none" w:sz="0" w:space="0" w:color="auto"/>
            <w:right w:val="none" w:sz="0" w:space="0" w:color="auto"/>
          </w:divBdr>
        </w:div>
        <w:div w:id="292030402">
          <w:marLeft w:val="0"/>
          <w:marRight w:val="0"/>
          <w:marTop w:val="0"/>
          <w:marBottom w:val="0"/>
          <w:divBdr>
            <w:top w:val="none" w:sz="0" w:space="0" w:color="auto"/>
            <w:left w:val="none" w:sz="0" w:space="0" w:color="auto"/>
            <w:bottom w:val="none" w:sz="0" w:space="0" w:color="auto"/>
            <w:right w:val="none" w:sz="0" w:space="0" w:color="auto"/>
          </w:divBdr>
        </w:div>
        <w:div w:id="355892642">
          <w:marLeft w:val="0"/>
          <w:marRight w:val="0"/>
          <w:marTop w:val="0"/>
          <w:marBottom w:val="0"/>
          <w:divBdr>
            <w:top w:val="none" w:sz="0" w:space="0" w:color="auto"/>
            <w:left w:val="none" w:sz="0" w:space="0" w:color="auto"/>
            <w:bottom w:val="none" w:sz="0" w:space="0" w:color="auto"/>
            <w:right w:val="none" w:sz="0" w:space="0" w:color="auto"/>
          </w:divBdr>
        </w:div>
        <w:div w:id="1303922741">
          <w:marLeft w:val="0"/>
          <w:marRight w:val="0"/>
          <w:marTop w:val="0"/>
          <w:marBottom w:val="0"/>
          <w:divBdr>
            <w:top w:val="none" w:sz="0" w:space="0" w:color="auto"/>
            <w:left w:val="none" w:sz="0" w:space="0" w:color="auto"/>
            <w:bottom w:val="none" w:sz="0" w:space="0" w:color="auto"/>
            <w:right w:val="none" w:sz="0" w:space="0" w:color="auto"/>
          </w:divBdr>
        </w:div>
        <w:div w:id="907420060">
          <w:marLeft w:val="0"/>
          <w:marRight w:val="0"/>
          <w:marTop w:val="0"/>
          <w:marBottom w:val="0"/>
          <w:divBdr>
            <w:top w:val="none" w:sz="0" w:space="0" w:color="auto"/>
            <w:left w:val="none" w:sz="0" w:space="0" w:color="auto"/>
            <w:bottom w:val="none" w:sz="0" w:space="0" w:color="auto"/>
            <w:right w:val="none" w:sz="0" w:space="0" w:color="auto"/>
          </w:divBdr>
        </w:div>
        <w:div w:id="1638417964">
          <w:marLeft w:val="0"/>
          <w:marRight w:val="0"/>
          <w:marTop w:val="0"/>
          <w:marBottom w:val="0"/>
          <w:divBdr>
            <w:top w:val="none" w:sz="0" w:space="0" w:color="auto"/>
            <w:left w:val="none" w:sz="0" w:space="0" w:color="auto"/>
            <w:bottom w:val="none" w:sz="0" w:space="0" w:color="auto"/>
            <w:right w:val="none" w:sz="0" w:space="0" w:color="auto"/>
          </w:divBdr>
        </w:div>
        <w:div w:id="272179279">
          <w:marLeft w:val="0"/>
          <w:marRight w:val="0"/>
          <w:marTop w:val="0"/>
          <w:marBottom w:val="0"/>
          <w:divBdr>
            <w:top w:val="none" w:sz="0" w:space="0" w:color="auto"/>
            <w:left w:val="none" w:sz="0" w:space="0" w:color="auto"/>
            <w:bottom w:val="none" w:sz="0" w:space="0" w:color="auto"/>
            <w:right w:val="none" w:sz="0" w:space="0" w:color="auto"/>
          </w:divBdr>
        </w:div>
        <w:div w:id="302471974">
          <w:marLeft w:val="0"/>
          <w:marRight w:val="0"/>
          <w:marTop w:val="0"/>
          <w:marBottom w:val="0"/>
          <w:divBdr>
            <w:top w:val="none" w:sz="0" w:space="0" w:color="auto"/>
            <w:left w:val="none" w:sz="0" w:space="0" w:color="auto"/>
            <w:bottom w:val="none" w:sz="0" w:space="0" w:color="auto"/>
            <w:right w:val="none" w:sz="0" w:space="0" w:color="auto"/>
          </w:divBdr>
        </w:div>
      </w:divsChild>
    </w:div>
    <w:div w:id="1776367451">
      <w:bodyDiv w:val="1"/>
      <w:marLeft w:val="0"/>
      <w:marRight w:val="0"/>
      <w:marTop w:val="0"/>
      <w:marBottom w:val="0"/>
      <w:divBdr>
        <w:top w:val="none" w:sz="0" w:space="0" w:color="auto"/>
        <w:left w:val="none" w:sz="0" w:space="0" w:color="auto"/>
        <w:bottom w:val="none" w:sz="0" w:space="0" w:color="auto"/>
        <w:right w:val="none" w:sz="0" w:space="0" w:color="auto"/>
      </w:divBdr>
      <w:divsChild>
        <w:div w:id="1499922559">
          <w:marLeft w:val="0"/>
          <w:marRight w:val="0"/>
          <w:marTop w:val="0"/>
          <w:marBottom w:val="0"/>
          <w:divBdr>
            <w:top w:val="none" w:sz="0" w:space="0" w:color="auto"/>
            <w:left w:val="none" w:sz="0" w:space="0" w:color="auto"/>
            <w:bottom w:val="none" w:sz="0" w:space="0" w:color="auto"/>
            <w:right w:val="none" w:sz="0" w:space="0" w:color="auto"/>
          </w:divBdr>
        </w:div>
        <w:div w:id="180710077">
          <w:marLeft w:val="0"/>
          <w:marRight w:val="0"/>
          <w:marTop w:val="0"/>
          <w:marBottom w:val="0"/>
          <w:divBdr>
            <w:top w:val="none" w:sz="0" w:space="0" w:color="auto"/>
            <w:left w:val="none" w:sz="0" w:space="0" w:color="auto"/>
            <w:bottom w:val="none" w:sz="0" w:space="0" w:color="auto"/>
            <w:right w:val="none" w:sz="0" w:space="0" w:color="auto"/>
          </w:divBdr>
        </w:div>
      </w:divsChild>
    </w:div>
    <w:div w:id="1807161684">
      <w:bodyDiv w:val="1"/>
      <w:marLeft w:val="0"/>
      <w:marRight w:val="0"/>
      <w:marTop w:val="0"/>
      <w:marBottom w:val="0"/>
      <w:divBdr>
        <w:top w:val="none" w:sz="0" w:space="0" w:color="auto"/>
        <w:left w:val="none" w:sz="0" w:space="0" w:color="auto"/>
        <w:bottom w:val="none" w:sz="0" w:space="0" w:color="auto"/>
        <w:right w:val="none" w:sz="0" w:space="0" w:color="auto"/>
      </w:divBdr>
      <w:divsChild>
        <w:div w:id="1559591158">
          <w:marLeft w:val="0"/>
          <w:marRight w:val="0"/>
          <w:marTop w:val="0"/>
          <w:marBottom w:val="0"/>
          <w:divBdr>
            <w:top w:val="none" w:sz="0" w:space="0" w:color="auto"/>
            <w:left w:val="none" w:sz="0" w:space="0" w:color="auto"/>
            <w:bottom w:val="none" w:sz="0" w:space="0" w:color="auto"/>
            <w:right w:val="none" w:sz="0" w:space="0" w:color="auto"/>
          </w:divBdr>
        </w:div>
        <w:div w:id="434132643">
          <w:marLeft w:val="0"/>
          <w:marRight w:val="0"/>
          <w:marTop w:val="0"/>
          <w:marBottom w:val="0"/>
          <w:divBdr>
            <w:top w:val="none" w:sz="0" w:space="0" w:color="auto"/>
            <w:left w:val="none" w:sz="0" w:space="0" w:color="auto"/>
            <w:bottom w:val="none" w:sz="0" w:space="0" w:color="auto"/>
            <w:right w:val="none" w:sz="0" w:space="0" w:color="auto"/>
          </w:divBdr>
        </w:div>
        <w:div w:id="1516117710">
          <w:marLeft w:val="0"/>
          <w:marRight w:val="0"/>
          <w:marTop w:val="0"/>
          <w:marBottom w:val="0"/>
          <w:divBdr>
            <w:top w:val="none" w:sz="0" w:space="0" w:color="auto"/>
            <w:left w:val="none" w:sz="0" w:space="0" w:color="auto"/>
            <w:bottom w:val="none" w:sz="0" w:space="0" w:color="auto"/>
            <w:right w:val="none" w:sz="0" w:space="0" w:color="auto"/>
          </w:divBdr>
        </w:div>
        <w:div w:id="1341157406">
          <w:marLeft w:val="0"/>
          <w:marRight w:val="0"/>
          <w:marTop w:val="0"/>
          <w:marBottom w:val="0"/>
          <w:divBdr>
            <w:top w:val="none" w:sz="0" w:space="0" w:color="auto"/>
            <w:left w:val="none" w:sz="0" w:space="0" w:color="auto"/>
            <w:bottom w:val="none" w:sz="0" w:space="0" w:color="auto"/>
            <w:right w:val="none" w:sz="0" w:space="0" w:color="auto"/>
          </w:divBdr>
        </w:div>
        <w:div w:id="1432123702">
          <w:marLeft w:val="0"/>
          <w:marRight w:val="0"/>
          <w:marTop w:val="0"/>
          <w:marBottom w:val="0"/>
          <w:divBdr>
            <w:top w:val="none" w:sz="0" w:space="0" w:color="auto"/>
            <w:left w:val="none" w:sz="0" w:space="0" w:color="auto"/>
            <w:bottom w:val="none" w:sz="0" w:space="0" w:color="auto"/>
            <w:right w:val="none" w:sz="0" w:space="0" w:color="auto"/>
          </w:divBdr>
        </w:div>
        <w:div w:id="1166365297">
          <w:marLeft w:val="0"/>
          <w:marRight w:val="0"/>
          <w:marTop w:val="0"/>
          <w:marBottom w:val="0"/>
          <w:divBdr>
            <w:top w:val="none" w:sz="0" w:space="0" w:color="auto"/>
            <w:left w:val="none" w:sz="0" w:space="0" w:color="auto"/>
            <w:bottom w:val="none" w:sz="0" w:space="0" w:color="auto"/>
            <w:right w:val="none" w:sz="0" w:space="0" w:color="auto"/>
          </w:divBdr>
        </w:div>
        <w:div w:id="1191798562">
          <w:marLeft w:val="0"/>
          <w:marRight w:val="0"/>
          <w:marTop w:val="0"/>
          <w:marBottom w:val="0"/>
          <w:divBdr>
            <w:top w:val="none" w:sz="0" w:space="0" w:color="auto"/>
            <w:left w:val="none" w:sz="0" w:space="0" w:color="auto"/>
            <w:bottom w:val="none" w:sz="0" w:space="0" w:color="auto"/>
            <w:right w:val="none" w:sz="0" w:space="0" w:color="auto"/>
          </w:divBdr>
        </w:div>
        <w:div w:id="768085099">
          <w:marLeft w:val="0"/>
          <w:marRight w:val="0"/>
          <w:marTop w:val="0"/>
          <w:marBottom w:val="0"/>
          <w:divBdr>
            <w:top w:val="none" w:sz="0" w:space="0" w:color="auto"/>
            <w:left w:val="none" w:sz="0" w:space="0" w:color="auto"/>
            <w:bottom w:val="none" w:sz="0" w:space="0" w:color="auto"/>
            <w:right w:val="none" w:sz="0" w:space="0" w:color="auto"/>
          </w:divBdr>
        </w:div>
        <w:div w:id="2028749457">
          <w:marLeft w:val="0"/>
          <w:marRight w:val="0"/>
          <w:marTop w:val="0"/>
          <w:marBottom w:val="0"/>
          <w:divBdr>
            <w:top w:val="none" w:sz="0" w:space="0" w:color="auto"/>
            <w:left w:val="none" w:sz="0" w:space="0" w:color="auto"/>
            <w:bottom w:val="none" w:sz="0" w:space="0" w:color="auto"/>
            <w:right w:val="none" w:sz="0" w:space="0" w:color="auto"/>
          </w:divBdr>
        </w:div>
        <w:div w:id="1325819519">
          <w:marLeft w:val="0"/>
          <w:marRight w:val="0"/>
          <w:marTop w:val="0"/>
          <w:marBottom w:val="0"/>
          <w:divBdr>
            <w:top w:val="none" w:sz="0" w:space="0" w:color="auto"/>
            <w:left w:val="none" w:sz="0" w:space="0" w:color="auto"/>
            <w:bottom w:val="none" w:sz="0" w:space="0" w:color="auto"/>
            <w:right w:val="none" w:sz="0" w:space="0" w:color="auto"/>
          </w:divBdr>
        </w:div>
        <w:div w:id="1005744214">
          <w:marLeft w:val="0"/>
          <w:marRight w:val="0"/>
          <w:marTop w:val="0"/>
          <w:marBottom w:val="0"/>
          <w:divBdr>
            <w:top w:val="none" w:sz="0" w:space="0" w:color="auto"/>
            <w:left w:val="none" w:sz="0" w:space="0" w:color="auto"/>
            <w:bottom w:val="none" w:sz="0" w:space="0" w:color="auto"/>
            <w:right w:val="none" w:sz="0" w:space="0" w:color="auto"/>
          </w:divBdr>
        </w:div>
      </w:divsChild>
    </w:div>
    <w:div w:id="1822651043">
      <w:bodyDiv w:val="1"/>
      <w:marLeft w:val="0"/>
      <w:marRight w:val="0"/>
      <w:marTop w:val="0"/>
      <w:marBottom w:val="0"/>
      <w:divBdr>
        <w:top w:val="none" w:sz="0" w:space="0" w:color="auto"/>
        <w:left w:val="none" w:sz="0" w:space="0" w:color="auto"/>
        <w:bottom w:val="none" w:sz="0" w:space="0" w:color="auto"/>
        <w:right w:val="none" w:sz="0" w:space="0" w:color="auto"/>
      </w:divBdr>
      <w:divsChild>
        <w:div w:id="1610696488">
          <w:marLeft w:val="0"/>
          <w:marRight w:val="0"/>
          <w:marTop w:val="0"/>
          <w:marBottom w:val="0"/>
          <w:divBdr>
            <w:top w:val="none" w:sz="0" w:space="0" w:color="auto"/>
            <w:left w:val="none" w:sz="0" w:space="0" w:color="auto"/>
            <w:bottom w:val="none" w:sz="0" w:space="0" w:color="auto"/>
            <w:right w:val="none" w:sz="0" w:space="0" w:color="auto"/>
          </w:divBdr>
        </w:div>
        <w:div w:id="2025939663">
          <w:marLeft w:val="0"/>
          <w:marRight w:val="0"/>
          <w:marTop w:val="0"/>
          <w:marBottom w:val="0"/>
          <w:divBdr>
            <w:top w:val="none" w:sz="0" w:space="0" w:color="auto"/>
            <w:left w:val="none" w:sz="0" w:space="0" w:color="auto"/>
            <w:bottom w:val="none" w:sz="0" w:space="0" w:color="auto"/>
            <w:right w:val="none" w:sz="0" w:space="0" w:color="auto"/>
          </w:divBdr>
        </w:div>
        <w:div w:id="1157191403">
          <w:marLeft w:val="0"/>
          <w:marRight w:val="0"/>
          <w:marTop w:val="0"/>
          <w:marBottom w:val="0"/>
          <w:divBdr>
            <w:top w:val="none" w:sz="0" w:space="0" w:color="auto"/>
            <w:left w:val="none" w:sz="0" w:space="0" w:color="auto"/>
            <w:bottom w:val="none" w:sz="0" w:space="0" w:color="auto"/>
            <w:right w:val="none" w:sz="0" w:space="0" w:color="auto"/>
          </w:divBdr>
        </w:div>
        <w:div w:id="122819202">
          <w:marLeft w:val="0"/>
          <w:marRight w:val="0"/>
          <w:marTop w:val="0"/>
          <w:marBottom w:val="0"/>
          <w:divBdr>
            <w:top w:val="none" w:sz="0" w:space="0" w:color="auto"/>
            <w:left w:val="none" w:sz="0" w:space="0" w:color="auto"/>
            <w:bottom w:val="none" w:sz="0" w:space="0" w:color="auto"/>
            <w:right w:val="none" w:sz="0" w:space="0" w:color="auto"/>
          </w:divBdr>
        </w:div>
        <w:div w:id="459300891">
          <w:marLeft w:val="0"/>
          <w:marRight w:val="0"/>
          <w:marTop w:val="0"/>
          <w:marBottom w:val="0"/>
          <w:divBdr>
            <w:top w:val="none" w:sz="0" w:space="0" w:color="auto"/>
            <w:left w:val="none" w:sz="0" w:space="0" w:color="auto"/>
            <w:bottom w:val="none" w:sz="0" w:space="0" w:color="auto"/>
            <w:right w:val="none" w:sz="0" w:space="0" w:color="auto"/>
          </w:divBdr>
        </w:div>
        <w:div w:id="34013435">
          <w:marLeft w:val="0"/>
          <w:marRight w:val="0"/>
          <w:marTop w:val="0"/>
          <w:marBottom w:val="0"/>
          <w:divBdr>
            <w:top w:val="none" w:sz="0" w:space="0" w:color="auto"/>
            <w:left w:val="none" w:sz="0" w:space="0" w:color="auto"/>
            <w:bottom w:val="none" w:sz="0" w:space="0" w:color="auto"/>
            <w:right w:val="none" w:sz="0" w:space="0" w:color="auto"/>
          </w:divBdr>
        </w:div>
        <w:div w:id="947927220">
          <w:marLeft w:val="0"/>
          <w:marRight w:val="0"/>
          <w:marTop w:val="0"/>
          <w:marBottom w:val="0"/>
          <w:divBdr>
            <w:top w:val="none" w:sz="0" w:space="0" w:color="auto"/>
            <w:left w:val="none" w:sz="0" w:space="0" w:color="auto"/>
            <w:bottom w:val="none" w:sz="0" w:space="0" w:color="auto"/>
            <w:right w:val="none" w:sz="0" w:space="0" w:color="auto"/>
          </w:divBdr>
        </w:div>
        <w:div w:id="1686326010">
          <w:marLeft w:val="0"/>
          <w:marRight w:val="0"/>
          <w:marTop w:val="0"/>
          <w:marBottom w:val="0"/>
          <w:divBdr>
            <w:top w:val="none" w:sz="0" w:space="0" w:color="auto"/>
            <w:left w:val="none" w:sz="0" w:space="0" w:color="auto"/>
            <w:bottom w:val="none" w:sz="0" w:space="0" w:color="auto"/>
            <w:right w:val="none" w:sz="0" w:space="0" w:color="auto"/>
          </w:divBdr>
        </w:div>
        <w:div w:id="1949581798">
          <w:marLeft w:val="0"/>
          <w:marRight w:val="0"/>
          <w:marTop w:val="0"/>
          <w:marBottom w:val="0"/>
          <w:divBdr>
            <w:top w:val="none" w:sz="0" w:space="0" w:color="auto"/>
            <w:left w:val="none" w:sz="0" w:space="0" w:color="auto"/>
            <w:bottom w:val="none" w:sz="0" w:space="0" w:color="auto"/>
            <w:right w:val="none" w:sz="0" w:space="0" w:color="auto"/>
          </w:divBdr>
        </w:div>
        <w:div w:id="1046873235">
          <w:marLeft w:val="0"/>
          <w:marRight w:val="0"/>
          <w:marTop w:val="0"/>
          <w:marBottom w:val="0"/>
          <w:divBdr>
            <w:top w:val="none" w:sz="0" w:space="0" w:color="auto"/>
            <w:left w:val="none" w:sz="0" w:space="0" w:color="auto"/>
            <w:bottom w:val="none" w:sz="0" w:space="0" w:color="auto"/>
            <w:right w:val="none" w:sz="0" w:space="0" w:color="auto"/>
          </w:divBdr>
        </w:div>
      </w:divsChild>
    </w:div>
    <w:div w:id="1865901671">
      <w:bodyDiv w:val="1"/>
      <w:marLeft w:val="0"/>
      <w:marRight w:val="0"/>
      <w:marTop w:val="0"/>
      <w:marBottom w:val="0"/>
      <w:divBdr>
        <w:top w:val="none" w:sz="0" w:space="0" w:color="auto"/>
        <w:left w:val="none" w:sz="0" w:space="0" w:color="auto"/>
        <w:bottom w:val="none" w:sz="0" w:space="0" w:color="auto"/>
        <w:right w:val="none" w:sz="0" w:space="0" w:color="auto"/>
      </w:divBdr>
      <w:divsChild>
        <w:div w:id="1702197300">
          <w:marLeft w:val="0"/>
          <w:marRight w:val="0"/>
          <w:marTop w:val="0"/>
          <w:marBottom w:val="0"/>
          <w:divBdr>
            <w:top w:val="none" w:sz="0" w:space="0" w:color="auto"/>
            <w:left w:val="none" w:sz="0" w:space="0" w:color="auto"/>
            <w:bottom w:val="none" w:sz="0" w:space="0" w:color="auto"/>
            <w:right w:val="none" w:sz="0" w:space="0" w:color="auto"/>
          </w:divBdr>
        </w:div>
        <w:div w:id="367608461">
          <w:marLeft w:val="0"/>
          <w:marRight w:val="0"/>
          <w:marTop w:val="0"/>
          <w:marBottom w:val="0"/>
          <w:divBdr>
            <w:top w:val="none" w:sz="0" w:space="0" w:color="auto"/>
            <w:left w:val="none" w:sz="0" w:space="0" w:color="auto"/>
            <w:bottom w:val="none" w:sz="0" w:space="0" w:color="auto"/>
            <w:right w:val="none" w:sz="0" w:space="0" w:color="auto"/>
          </w:divBdr>
        </w:div>
        <w:div w:id="1169638030">
          <w:marLeft w:val="0"/>
          <w:marRight w:val="0"/>
          <w:marTop w:val="0"/>
          <w:marBottom w:val="0"/>
          <w:divBdr>
            <w:top w:val="none" w:sz="0" w:space="0" w:color="auto"/>
            <w:left w:val="none" w:sz="0" w:space="0" w:color="auto"/>
            <w:bottom w:val="none" w:sz="0" w:space="0" w:color="auto"/>
            <w:right w:val="none" w:sz="0" w:space="0" w:color="auto"/>
          </w:divBdr>
        </w:div>
        <w:div w:id="1385368434">
          <w:marLeft w:val="0"/>
          <w:marRight w:val="0"/>
          <w:marTop w:val="0"/>
          <w:marBottom w:val="0"/>
          <w:divBdr>
            <w:top w:val="none" w:sz="0" w:space="0" w:color="auto"/>
            <w:left w:val="none" w:sz="0" w:space="0" w:color="auto"/>
            <w:bottom w:val="none" w:sz="0" w:space="0" w:color="auto"/>
            <w:right w:val="none" w:sz="0" w:space="0" w:color="auto"/>
          </w:divBdr>
        </w:div>
        <w:div w:id="801079150">
          <w:marLeft w:val="0"/>
          <w:marRight w:val="0"/>
          <w:marTop w:val="0"/>
          <w:marBottom w:val="0"/>
          <w:divBdr>
            <w:top w:val="none" w:sz="0" w:space="0" w:color="auto"/>
            <w:left w:val="none" w:sz="0" w:space="0" w:color="auto"/>
            <w:bottom w:val="none" w:sz="0" w:space="0" w:color="auto"/>
            <w:right w:val="none" w:sz="0" w:space="0" w:color="auto"/>
          </w:divBdr>
        </w:div>
        <w:div w:id="1273781983">
          <w:marLeft w:val="0"/>
          <w:marRight w:val="0"/>
          <w:marTop w:val="0"/>
          <w:marBottom w:val="0"/>
          <w:divBdr>
            <w:top w:val="none" w:sz="0" w:space="0" w:color="auto"/>
            <w:left w:val="none" w:sz="0" w:space="0" w:color="auto"/>
            <w:bottom w:val="none" w:sz="0" w:space="0" w:color="auto"/>
            <w:right w:val="none" w:sz="0" w:space="0" w:color="auto"/>
          </w:divBdr>
        </w:div>
        <w:div w:id="926767343">
          <w:marLeft w:val="0"/>
          <w:marRight w:val="0"/>
          <w:marTop w:val="0"/>
          <w:marBottom w:val="0"/>
          <w:divBdr>
            <w:top w:val="none" w:sz="0" w:space="0" w:color="auto"/>
            <w:left w:val="none" w:sz="0" w:space="0" w:color="auto"/>
            <w:bottom w:val="none" w:sz="0" w:space="0" w:color="auto"/>
            <w:right w:val="none" w:sz="0" w:space="0" w:color="auto"/>
          </w:divBdr>
        </w:div>
        <w:div w:id="1535994202">
          <w:marLeft w:val="0"/>
          <w:marRight w:val="0"/>
          <w:marTop w:val="0"/>
          <w:marBottom w:val="0"/>
          <w:divBdr>
            <w:top w:val="none" w:sz="0" w:space="0" w:color="auto"/>
            <w:left w:val="none" w:sz="0" w:space="0" w:color="auto"/>
            <w:bottom w:val="none" w:sz="0" w:space="0" w:color="auto"/>
            <w:right w:val="none" w:sz="0" w:space="0" w:color="auto"/>
          </w:divBdr>
        </w:div>
        <w:div w:id="1489253123">
          <w:marLeft w:val="0"/>
          <w:marRight w:val="0"/>
          <w:marTop w:val="0"/>
          <w:marBottom w:val="0"/>
          <w:divBdr>
            <w:top w:val="none" w:sz="0" w:space="0" w:color="auto"/>
            <w:left w:val="none" w:sz="0" w:space="0" w:color="auto"/>
            <w:bottom w:val="none" w:sz="0" w:space="0" w:color="auto"/>
            <w:right w:val="none" w:sz="0" w:space="0" w:color="auto"/>
          </w:divBdr>
        </w:div>
        <w:div w:id="521941341">
          <w:marLeft w:val="0"/>
          <w:marRight w:val="0"/>
          <w:marTop w:val="0"/>
          <w:marBottom w:val="0"/>
          <w:divBdr>
            <w:top w:val="none" w:sz="0" w:space="0" w:color="auto"/>
            <w:left w:val="none" w:sz="0" w:space="0" w:color="auto"/>
            <w:bottom w:val="none" w:sz="0" w:space="0" w:color="auto"/>
            <w:right w:val="none" w:sz="0" w:space="0" w:color="auto"/>
          </w:divBdr>
        </w:div>
        <w:div w:id="1638871371">
          <w:marLeft w:val="0"/>
          <w:marRight w:val="0"/>
          <w:marTop w:val="0"/>
          <w:marBottom w:val="0"/>
          <w:divBdr>
            <w:top w:val="none" w:sz="0" w:space="0" w:color="auto"/>
            <w:left w:val="none" w:sz="0" w:space="0" w:color="auto"/>
            <w:bottom w:val="none" w:sz="0" w:space="0" w:color="auto"/>
            <w:right w:val="none" w:sz="0" w:space="0" w:color="auto"/>
          </w:divBdr>
        </w:div>
      </w:divsChild>
    </w:div>
    <w:div w:id="1956210839">
      <w:bodyDiv w:val="1"/>
      <w:marLeft w:val="0"/>
      <w:marRight w:val="0"/>
      <w:marTop w:val="0"/>
      <w:marBottom w:val="0"/>
      <w:divBdr>
        <w:top w:val="none" w:sz="0" w:space="0" w:color="auto"/>
        <w:left w:val="none" w:sz="0" w:space="0" w:color="auto"/>
        <w:bottom w:val="none" w:sz="0" w:space="0" w:color="auto"/>
        <w:right w:val="none" w:sz="0" w:space="0" w:color="auto"/>
      </w:divBdr>
      <w:divsChild>
        <w:div w:id="1709797181">
          <w:marLeft w:val="0"/>
          <w:marRight w:val="0"/>
          <w:marTop w:val="0"/>
          <w:marBottom w:val="0"/>
          <w:divBdr>
            <w:top w:val="none" w:sz="0" w:space="0" w:color="auto"/>
            <w:left w:val="none" w:sz="0" w:space="0" w:color="auto"/>
            <w:bottom w:val="none" w:sz="0" w:space="0" w:color="auto"/>
            <w:right w:val="none" w:sz="0" w:space="0" w:color="auto"/>
          </w:divBdr>
        </w:div>
        <w:div w:id="383989071">
          <w:marLeft w:val="0"/>
          <w:marRight w:val="0"/>
          <w:marTop w:val="0"/>
          <w:marBottom w:val="0"/>
          <w:divBdr>
            <w:top w:val="none" w:sz="0" w:space="0" w:color="auto"/>
            <w:left w:val="none" w:sz="0" w:space="0" w:color="auto"/>
            <w:bottom w:val="none" w:sz="0" w:space="0" w:color="auto"/>
            <w:right w:val="none" w:sz="0" w:space="0" w:color="auto"/>
          </w:divBdr>
        </w:div>
        <w:div w:id="948971157">
          <w:marLeft w:val="0"/>
          <w:marRight w:val="0"/>
          <w:marTop w:val="0"/>
          <w:marBottom w:val="0"/>
          <w:divBdr>
            <w:top w:val="none" w:sz="0" w:space="0" w:color="auto"/>
            <w:left w:val="none" w:sz="0" w:space="0" w:color="auto"/>
            <w:bottom w:val="none" w:sz="0" w:space="0" w:color="auto"/>
            <w:right w:val="none" w:sz="0" w:space="0" w:color="auto"/>
          </w:divBdr>
        </w:div>
        <w:div w:id="1060053206">
          <w:marLeft w:val="0"/>
          <w:marRight w:val="0"/>
          <w:marTop w:val="0"/>
          <w:marBottom w:val="0"/>
          <w:divBdr>
            <w:top w:val="none" w:sz="0" w:space="0" w:color="auto"/>
            <w:left w:val="none" w:sz="0" w:space="0" w:color="auto"/>
            <w:bottom w:val="none" w:sz="0" w:space="0" w:color="auto"/>
            <w:right w:val="none" w:sz="0" w:space="0" w:color="auto"/>
          </w:divBdr>
        </w:div>
        <w:div w:id="1279022416">
          <w:marLeft w:val="0"/>
          <w:marRight w:val="0"/>
          <w:marTop w:val="0"/>
          <w:marBottom w:val="0"/>
          <w:divBdr>
            <w:top w:val="none" w:sz="0" w:space="0" w:color="auto"/>
            <w:left w:val="none" w:sz="0" w:space="0" w:color="auto"/>
            <w:bottom w:val="none" w:sz="0" w:space="0" w:color="auto"/>
            <w:right w:val="none" w:sz="0" w:space="0" w:color="auto"/>
          </w:divBdr>
        </w:div>
        <w:div w:id="267082763">
          <w:marLeft w:val="0"/>
          <w:marRight w:val="0"/>
          <w:marTop w:val="0"/>
          <w:marBottom w:val="0"/>
          <w:divBdr>
            <w:top w:val="none" w:sz="0" w:space="0" w:color="auto"/>
            <w:left w:val="none" w:sz="0" w:space="0" w:color="auto"/>
            <w:bottom w:val="none" w:sz="0" w:space="0" w:color="auto"/>
            <w:right w:val="none" w:sz="0" w:space="0" w:color="auto"/>
          </w:divBdr>
        </w:div>
        <w:div w:id="1147936212">
          <w:marLeft w:val="0"/>
          <w:marRight w:val="0"/>
          <w:marTop w:val="0"/>
          <w:marBottom w:val="0"/>
          <w:divBdr>
            <w:top w:val="none" w:sz="0" w:space="0" w:color="auto"/>
            <w:left w:val="none" w:sz="0" w:space="0" w:color="auto"/>
            <w:bottom w:val="none" w:sz="0" w:space="0" w:color="auto"/>
            <w:right w:val="none" w:sz="0" w:space="0" w:color="auto"/>
          </w:divBdr>
        </w:div>
        <w:div w:id="1738671878">
          <w:marLeft w:val="0"/>
          <w:marRight w:val="0"/>
          <w:marTop w:val="0"/>
          <w:marBottom w:val="0"/>
          <w:divBdr>
            <w:top w:val="none" w:sz="0" w:space="0" w:color="auto"/>
            <w:left w:val="none" w:sz="0" w:space="0" w:color="auto"/>
            <w:bottom w:val="none" w:sz="0" w:space="0" w:color="auto"/>
            <w:right w:val="none" w:sz="0" w:space="0" w:color="auto"/>
          </w:divBdr>
        </w:div>
        <w:div w:id="1910654949">
          <w:marLeft w:val="0"/>
          <w:marRight w:val="0"/>
          <w:marTop w:val="0"/>
          <w:marBottom w:val="0"/>
          <w:divBdr>
            <w:top w:val="none" w:sz="0" w:space="0" w:color="auto"/>
            <w:left w:val="none" w:sz="0" w:space="0" w:color="auto"/>
            <w:bottom w:val="none" w:sz="0" w:space="0" w:color="auto"/>
            <w:right w:val="none" w:sz="0" w:space="0" w:color="auto"/>
          </w:divBdr>
        </w:div>
        <w:div w:id="1003045451">
          <w:marLeft w:val="0"/>
          <w:marRight w:val="0"/>
          <w:marTop w:val="0"/>
          <w:marBottom w:val="0"/>
          <w:divBdr>
            <w:top w:val="none" w:sz="0" w:space="0" w:color="auto"/>
            <w:left w:val="none" w:sz="0" w:space="0" w:color="auto"/>
            <w:bottom w:val="none" w:sz="0" w:space="0" w:color="auto"/>
            <w:right w:val="none" w:sz="0" w:space="0" w:color="auto"/>
          </w:divBdr>
        </w:div>
        <w:div w:id="1635210675">
          <w:marLeft w:val="0"/>
          <w:marRight w:val="0"/>
          <w:marTop w:val="0"/>
          <w:marBottom w:val="0"/>
          <w:divBdr>
            <w:top w:val="none" w:sz="0" w:space="0" w:color="auto"/>
            <w:left w:val="none" w:sz="0" w:space="0" w:color="auto"/>
            <w:bottom w:val="none" w:sz="0" w:space="0" w:color="auto"/>
            <w:right w:val="none" w:sz="0" w:space="0" w:color="auto"/>
          </w:divBdr>
        </w:div>
      </w:divsChild>
    </w:div>
    <w:div w:id="2010598983">
      <w:bodyDiv w:val="1"/>
      <w:marLeft w:val="0"/>
      <w:marRight w:val="0"/>
      <w:marTop w:val="0"/>
      <w:marBottom w:val="0"/>
      <w:divBdr>
        <w:top w:val="none" w:sz="0" w:space="0" w:color="auto"/>
        <w:left w:val="none" w:sz="0" w:space="0" w:color="auto"/>
        <w:bottom w:val="none" w:sz="0" w:space="0" w:color="auto"/>
        <w:right w:val="none" w:sz="0" w:space="0" w:color="auto"/>
      </w:divBdr>
      <w:divsChild>
        <w:div w:id="1527135106">
          <w:marLeft w:val="0"/>
          <w:marRight w:val="0"/>
          <w:marTop w:val="0"/>
          <w:marBottom w:val="0"/>
          <w:divBdr>
            <w:top w:val="none" w:sz="0" w:space="0" w:color="auto"/>
            <w:left w:val="none" w:sz="0" w:space="0" w:color="auto"/>
            <w:bottom w:val="none" w:sz="0" w:space="0" w:color="auto"/>
            <w:right w:val="none" w:sz="0" w:space="0" w:color="auto"/>
          </w:divBdr>
        </w:div>
        <w:div w:id="287322498">
          <w:marLeft w:val="0"/>
          <w:marRight w:val="0"/>
          <w:marTop w:val="0"/>
          <w:marBottom w:val="0"/>
          <w:divBdr>
            <w:top w:val="none" w:sz="0" w:space="0" w:color="auto"/>
            <w:left w:val="none" w:sz="0" w:space="0" w:color="auto"/>
            <w:bottom w:val="none" w:sz="0" w:space="0" w:color="auto"/>
            <w:right w:val="none" w:sz="0" w:space="0" w:color="auto"/>
          </w:divBdr>
        </w:div>
        <w:div w:id="1634630432">
          <w:marLeft w:val="0"/>
          <w:marRight w:val="0"/>
          <w:marTop w:val="0"/>
          <w:marBottom w:val="0"/>
          <w:divBdr>
            <w:top w:val="none" w:sz="0" w:space="0" w:color="auto"/>
            <w:left w:val="none" w:sz="0" w:space="0" w:color="auto"/>
            <w:bottom w:val="none" w:sz="0" w:space="0" w:color="auto"/>
            <w:right w:val="none" w:sz="0" w:space="0" w:color="auto"/>
          </w:divBdr>
        </w:div>
        <w:div w:id="765151003">
          <w:marLeft w:val="0"/>
          <w:marRight w:val="0"/>
          <w:marTop w:val="0"/>
          <w:marBottom w:val="0"/>
          <w:divBdr>
            <w:top w:val="none" w:sz="0" w:space="0" w:color="auto"/>
            <w:left w:val="none" w:sz="0" w:space="0" w:color="auto"/>
            <w:bottom w:val="none" w:sz="0" w:space="0" w:color="auto"/>
            <w:right w:val="none" w:sz="0" w:space="0" w:color="auto"/>
          </w:divBdr>
        </w:div>
        <w:div w:id="2024622869">
          <w:marLeft w:val="0"/>
          <w:marRight w:val="0"/>
          <w:marTop w:val="0"/>
          <w:marBottom w:val="0"/>
          <w:divBdr>
            <w:top w:val="none" w:sz="0" w:space="0" w:color="auto"/>
            <w:left w:val="none" w:sz="0" w:space="0" w:color="auto"/>
            <w:bottom w:val="none" w:sz="0" w:space="0" w:color="auto"/>
            <w:right w:val="none" w:sz="0" w:space="0" w:color="auto"/>
          </w:divBdr>
        </w:div>
        <w:div w:id="273368214">
          <w:marLeft w:val="0"/>
          <w:marRight w:val="0"/>
          <w:marTop w:val="0"/>
          <w:marBottom w:val="0"/>
          <w:divBdr>
            <w:top w:val="none" w:sz="0" w:space="0" w:color="auto"/>
            <w:left w:val="none" w:sz="0" w:space="0" w:color="auto"/>
            <w:bottom w:val="none" w:sz="0" w:space="0" w:color="auto"/>
            <w:right w:val="none" w:sz="0" w:space="0" w:color="auto"/>
          </w:divBdr>
        </w:div>
        <w:div w:id="1190100532">
          <w:marLeft w:val="0"/>
          <w:marRight w:val="0"/>
          <w:marTop w:val="0"/>
          <w:marBottom w:val="0"/>
          <w:divBdr>
            <w:top w:val="none" w:sz="0" w:space="0" w:color="auto"/>
            <w:left w:val="none" w:sz="0" w:space="0" w:color="auto"/>
            <w:bottom w:val="none" w:sz="0" w:space="0" w:color="auto"/>
            <w:right w:val="none" w:sz="0" w:space="0" w:color="auto"/>
          </w:divBdr>
        </w:div>
        <w:div w:id="1344237838">
          <w:marLeft w:val="0"/>
          <w:marRight w:val="0"/>
          <w:marTop w:val="0"/>
          <w:marBottom w:val="0"/>
          <w:divBdr>
            <w:top w:val="none" w:sz="0" w:space="0" w:color="auto"/>
            <w:left w:val="none" w:sz="0" w:space="0" w:color="auto"/>
            <w:bottom w:val="none" w:sz="0" w:space="0" w:color="auto"/>
            <w:right w:val="none" w:sz="0" w:space="0" w:color="auto"/>
          </w:divBdr>
        </w:div>
        <w:div w:id="1557010617">
          <w:marLeft w:val="0"/>
          <w:marRight w:val="0"/>
          <w:marTop w:val="0"/>
          <w:marBottom w:val="0"/>
          <w:divBdr>
            <w:top w:val="none" w:sz="0" w:space="0" w:color="auto"/>
            <w:left w:val="none" w:sz="0" w:space="0" w:color="auto"/>
            <w:bottom w:val="none" w:sz="0" w:space="0" w:color="auto"/>
            <w:right w:val="none" w:sz="0" w:space="0" w:color="auto"/>
          </w:divBdr>
        </w:div>
        <w:div w:id="190147605">
          <w:marLeft w:val="0"/>
          <w:marRight w:val="0"/>
          <w:marTop w:val="0"/>
          <w:marBottom w:val="0"/>
          <w:divBdr>
            <w:top w:val="none" w:sz="0" w:space="0" w:color="auto"/>
            <w:left w:val="none" w:sz="0" w:space="0" w:color="auto"/>
            <w:bottom w:val="none" w:sz="0" w:space="0" w:color="auto"/>
            <w:right w:val="none" w:sz="0" w:space="0" w:color="auto"/>
          </w:divBdr>
        </w:div>
      </w:divsChild>
    </w:div>
    <w:div w:id="2125221442">
      <w:bodyDiv w:val="1"/>
      <w:marLeft w:val="0"/>
      <w:marRight w:val="0"/>
      <w:marTop w:val="0"/>
      <w:marBottom w:val="0"/>
      <w:divBdr>
        <w:top w:val="none" w:sz="0" w:space="0" w:color="auto"/>
        <w:left w:val="none" w:sz="0" w:space="0" w:color="auto"/>
        <w:bottom w:val="none" w:sz="0" w:space="0" w:color="auto"/>
        <w:right w:val="none" w:sz="0" w:space="0" w:color="auto"/>
      </w:divBdr>
      <w:divsChild>
        <w:div w:id="1694183005">
          <w:marLeft w:val="0"/>
          <w:marRight w:val="0"/>
          <w:marTop w:val="0"/>
          <w:marBottom w:val="0"/>
          <w:divBdr>
            <w:top w:val="none" w:sz="0" w:space="0" w:color="auto"/>
            <w:left w:val="none" w:sz="0" w:space="0" w:color="auto"/>
            <w:bottom w:val="none" w:sz="0" w:space="0" w:color="auto"/>
            <w:right w:val="none" w:sz="0" w:space="0" w:color="auto"/>
          </w:divBdr>
        </w:div>
        <w:div w:id="814420573">
          <w:marLeft w:val="0"/>
          <w:marRight w:val="0"/>
          <w:marTop w:val="0"/>
          <w:marBottom w:val="0"/>
          <w:divBdr>
            <w:top w:val="none" w:sz="0" w:space="0" w:color="auto"/>
            <w:left w:val="none" w:sz="0" w:space="0" w:color="auto"/>
            <w:bottom w:val="none" w:sz="0" w:space="0" w:color="auto"/>
            <w:right w:val="none" w:sz="0" w:space="0" w:color="auto"/>
          </w:divBdr>
        </w:div>
        <w:div w:id="399792136">
          <w:marLeft w:val="0"/>
          <w:marRight w:val="0"/>
          <w:marTop w:val="0"/>
          <w:marBottom w:val="0"/>
          <w:divBdr>
            <w:top w:val="none" w:sz="0" w:space="0" w:color="auto"/>
            <w:left w:val="none" w:sz="0" w:space="0" w:color="auto"/>
            <w:bottom w:val="none" w:sz="0" w:space="0" w:color="auto"/>
            <w:right w:val="none" w:sz="0" w:space="0" w:color="auto"/>
          </w:divBdr>
        </w:div>
        <w:div w:id="1541935029">
          <w:marLeft w:val="0"/>
          <w:marRight w:val="0"/>
          <w:marTop w:val="0"/>
          <w:marBottom w:val="0"/>
          <w:divBdr>
            <w:top w:val="none" w:sz="0" w:space="0" w:color="auto"/>
            <w:left w:val="none" w:sz="0" w:space="0" w:color="auto"/>
            <w:bottom w:val="none" w:sz="0" w:space="0" w:color="auto"/>
            <w:right w:val="none" w:sz="0" w:space="0" w:color="auto"/>
          </w:divBdr>
        </w:div>
        <w:div w:id="683870560">
          <w:marLeft w:val="0"/>
          <w:marRight w:val="0"/>
          <w:marTop w:val="0"/>
          <w:marBottom w:val="0"/>
          <w:divBdr>
            <w:top w:val="none" w:sz="0" w:space="0" w:color="auto"/>
            <w:left w:val="none" w:sz="0" w:space="0" w:color="auto"/>
            <w:bottom w:val="none" w:sz="0" w:space="0" w:color="auto"/>
            <w:right w:val="none" w:sz="0" w:space="0" w:color="auto"/>
          </w:divBdr>
        </w:div>
        <w:div w:id="930697346">
          <w:marLeft w:val="0"/>
          <w:marRight w:val="0"/>
          <w:marTop w:val="0"/>
          <w:marBottom w:val="0"/>
          <w:divBdr>
            <w:top w:val="none" w:sz="0" w:space="0" w:color="auto"/>
            <w:left w:val="none" w:sz="0" w:space="0" w:color="auto"/>
            <w:bottom w:val="none" w:sz="0" w:space="0" w:color="auto"/>
            <w:right w:val="none" w:sz="0" w:space="0" w:color="auto"/>
          </w:divBdr>
        </w:div>
        <w:div w:id="483812871">
          <w:marLeft w:val="0"/>
          <w:marRight w:val="0"/>
          <w:marTop w:val="0"/>
          <w:marBottom w:val="0"/>
          <w:divBdr>
            <w:top w:val="none" w:sz="0" w:space="0" w:color="auto"/>
            <w:left w:val="none" w:sz="0" w:space="0" w:color="auto"/>
            <w:bottom w:val="none" w:sz="0" w:space="0" w:color="auto"/>
            <w:right w:val="none" w:sz="0" w:space="0" w:color="auto"/>
          </w:divBdr>
        </w:div>
        <w:div w:id="978344251">
          <w:marLeft w:val="0"/>
          <w:marRight w:val="0"/>
          <w:marTop w:val="0"/>
          <w:marBottom w:val="0"/>
          <w:divBdr>
            <w:top w:val="none" w:sz="0" w:space="0" w:color="auto"/>
            <w:left w:val="none" w:sz="0" w:space="0" w:color="auto"/>
            <w:bottom w:val="none" w:sz="0" w:space="0" w:color="auto"/>
            <w:right w:val="none" w:sz="0" w:space="0" w:color="auto"/>
          </w:divBdr>
        </w:div>
        <w:div w:id="1595506059">
          <w:marLeft w:val="0"/>
          <w:marRight w:val="0"/>
          <w:marTop w:val="0"/>
          <w:marBottom w:val="0"/>
          <w:divBdr>
            <w:top w:val="none" w:sz="0" w:space="0" w:color="auto"/>
            <w:left w:val="none" w:sz="0" w:space="0" w:color="auto"/>
            <w:bottom w:val="none" w:sz="0" w:space="0" w:color="auto"/>
            <w:right w:val="none" w:sz="0" w:space="0" w:color="auto"/>
          </w:divBdr>
        </w:div>
        <w:div w:id="1735200724">
          <w:marLeft w:val="0"/>
          <w:marRight w:val="0"/>
          <w:marTop w:val="0"/>
          <w:marBottom w:val="0"/>
          <w:divBdr>
            <w:top w:val="none" w:sz="0" w:space="0" w:color="auto"/>
            <w:left w:val="none" w:sz="0" w:space="0" w:color="auto"/>
            <w:bottom w:val="none" w:sz="0" w:space="0" w:color="auto"/>
            <w:right w:val="none" w:sz="0" w:space="0" w:color="auto"/>
          </w:divBdr>
        </w:div>
        <w:div w:id="1119879480">
          <w:marLeft w:val="0"/>
          <w:marRight w:val="0"/>
          <w:marTop w:val="0"/>
          <w:marBottom w:val="0"/>
          <w:divBdr>
            <w:top w:val="none" w:sz="0" w:space="0" w:color="auto"/>
            <w:left w:val="none" w:sz="0" w:space="0" w:color="auto"/>
            <w:bottom w:val="none" w:sz="0" w:space="0" w:color="auto"/>
            <w:right w:val="none" w:sz="0" w:space="0" w:color="auto"/>
          </w:divBdr>
        </w:div>
        <w:div w:id="1223128847">
          <w:marLeft w:val="0"/>
          <w:marRight w:val="0"/>
          <w:marTop w:val="0"/>
          <w:marBottom w:val="0"/>
          <w:divBdr>
            <w:top w:val="none" w:sz="0" w:space="0" w:color="auto"/>
            <w:left w:val="none" w:sz="0" w:space="0" w:color="auto"/>
            <w:bottom w:val="none" w:sz="0" w:space="0" w:color="auto"/>
            <w:right w:val="none" w:sz="0" w:space="0" w:color="auto"/>
          </w:divBdr>
        </w:div>
        <w:div w:id="496267301">
          <w:marLeft w:val="0"/>
          <w:marRight w:val="0"/>
          <w:marTop w:val="0"/>
          <w:marBottom w:val="0"/>
          <w:divBdr>
            <w:top w:val="none" w:sz="0" w:space="0" w:color="auto"/>
            <w:left w:val="none" w:sz="0" w:space="0" w:color="auto"/>
            <w:bottom w:val="none" w:sz="0" w:space="0" w:color="auto"/>
            <w:right w:val="none" w:sz="0" w:space="0" w:color="auto"/>
          </w:divBdr>
        </w:div>
        <w:div w:id="1702243644">
          <w:marLeft w:val="0"/>
          <w:marRight w:val="0"/>
          <w:marTop w:val="0"/>
          <w:marBottom w:val="0"/>
          <w:divBdr>
            <w:top w:val="none" w:sz="0" w:space="0" w:color="auto"/>
            <w:left w:val="none" w:sz="0" w:space="0" w:color="auto"/>
            <w:bottom w:val="none" w:sz="0" w:space="0" w:color="auto"/>
            <w:right w:val="none" w:sz="0" w:space="0" w:color="auto"/>
          </w:divBdr>
        </w:div>
        <w:div w:id="1884636841">
          <w:marLeft w:val="0"/>
          <w:marRight w:val="0"/>
          <w:marTop w:val="0"/>
          <w:marBottom w:val="0"/>
          <w:divBdr>
            <w:top w:val="none" w:sz="0" w:space="0" w:color="auto"/>
            <w:left w:val="none" w:sz="0" w:space="0" w:color="auto"/>
            <w:bottom w:val="none" w:sz="0" w:space="0" w:color="auto"/>
            <w:right w:val="none" w:sz="0" w:space="0" w:color="auto"/>
          </w:divBdr>
        </w:div>
        <w:div w:id="1294672907">
          <w:marLeft w:val="0"/>
          <w:marRight w:val="0"/>
          <w:marTop w:val="0"/>
          <w:marBottom w:val="0"/>
          <w:divBdr>
            <w:top w:val="none" w:sz="0" w:space="0" w:color="auto"/>
            <w:left w:val="none" w:sz="0" w:space="0" w:color="auto"/>
            <w:bottom w:val="none" w:sz="0" w:space="0" w:color="auto"/>
            <w:right w:val="none" w:sz="0" w:space="0" w:color="auto"/>
          </w:divBdr>
        </w:div>
        <w:div w:id="1017587245">
          <w:marLeft w:val="0"/>
          <w:marRight w:val="0"/>
          <w:marTop w:val="0"/>
          <w:marBottom w:val="0"/>
          <w:divBdr>
            <w:top w:val="none" w:sz="0" w:space="0" w:color="auto"/>
            <w:left w:val="none" w:sz="0" w:space="0" w:color="auto"/>
            <w:bottom w:val="none" w:sz="0" w:space="0" w:color="auto"/>
            <w:right w:val="none" w:sz="0" w:space="0" w:color="auto"/>
          </w:divBdr>
        </w:div>
        <w:div w:id="283585795">
          <w:marLeft w:val="0"/>
          <w:marRight w:val="0"/>
          <w:marTop w:val="0"/>
          <w:marBottom w:val="0"/>
          <w:divBdr>
            <w:top w:val="none" w:sz="0" w:space="0" w:color="auto"/>
            <w:left w:val="none" w:sz="0" w:space="0" w:color="auto"/>
            <w:bottom w:val="none" w:sz="0" w:space="0" w:color="auto"/>
            <w:right w:val="none" w:sz="0" w:space="0" w:color="auto"/>
          </w:divBdr>
        </w:div>
        <w:div w:id="1890144343">
          <w:marLeft w:val="0"/>
          <w:marRight w:val="0"/>
          <w:marTop w:val="0"/>
          <w:marBottom w:val="0"/>
          <w:divBdr>
            <w:top w:val="none" w:sz="0" w:space="0" w:color="auto"/>
            <w:left w:val="none" w:sz="0" w:space="0" w:color="auto"/>
            <w:bottom w:val="none" w:sz="0" w:space="0" w:color="auto"/>
            <w:right w:val="none" w:sz="0" w:space="0" w:color="auto"/>
          </w:divBdr>
        </w:div>
        <w:div w:id="958994273">
          <w:marLeft w:val="0"/>
          <w:marRight w:val="0"/>
          <w:marTop w:val="0"/>
          <w:marBottom w:val="0"/>
          <w:divBdr>
            <w:top w:val="none" w:sz="0" w:space="0" w:color="auto"/>
            <w:left w:val="none" w:sz="0" w:space="0" w:color="auto"/>
            <w:bottom w:val="none" w:sz="0" w:space="0" w:color="auto"/>
            <w:right w:val="none" w:sz="0" w:space="0" w:color="auto"/>
          </w:divBdr>
        </w:div>
        <w:div w:id="1808039517">
          <w:marLeft w:val="0"/>
          <w:marRight w:val="0"/>
          <w:marTop w:val="0"/>
          <w:marBottom w:val="0"/>
          <w:divBdr>
            <w:top w:val="none" w:sz="0" w:space="0" w:color="auto"/>
            <w:left w:val="none" w:sz="0" w:space="0" w:color="auto"/>
            <w:bottom w:val="none" w:sz="0" w:space="0" w:color="auto"/>
            <w:right w:val="none" w:sz="0" w:space="0" w:color="auto"/>
          </w:divBdr>
        </w:div>
        <w:div w:id="1818107603">
          <w:marLeft w:val="0"/>
          <w:marRight w:val="0"/>
          <w:marTop w:val="0"/>
          <w:marBottom w:val="0"/>
          <w:divBdr>
            <w:top w:val="none" w:sz="0" w:space="0" w:color="auto"/>
            <w:left w:val="none" w:sz="0" w:space="0" w:color="auto"/>
            <w:bottom w:val="none" w:sz="0" w:space="0" w:color="auto"/>
            <w:right w:val="none" w:sz="0" w:space="0" w:color="auto"/>
          </w:divBdr>
        </w:div>
        <w:div w:id="252249784">
          <w:marLeft w:val="0"/>
          <w:marRight w:val="0"/>
          <w:marTop w:val="0"/>
          <w:marBottom w:val="0"/>
          <w:divBdr>
            <w:top w:val="none" w:sz="0" w:space="0" w:color="auto"/>
            <w:left w:val="none" w:sz="0" w:space="0" w:color="auto"/>
            <w:bottom w:val="none" w:sz="0" w:space="0" w:color="auto"/>
            <w:right w:val="none" w:sz="0" w:space="0" w:color="auto"/>
          </w:divBdr>
        </w:div>
        <w:div w:id="1555971927">
          <w:marLeft w:val="0"/>
          <w:marRight w:val="0"/>
          <w:marTop w:val="0"/>
          <w:marBottom w:val="0"/>
          <w:divBdr>
            <w:top w:val="none" w:sz="0" w:space="0" w:color="auto"/>
            <w:left w:val="none" w:sz="0" w:space="0" w:color="auto"/>
            <w:bottom w:val="none" w:sz="0" w:space="0" w:color="auto"/>
            <w:right w:val="none" w:sz="0" w:space="0" w:color="auto"/>
          </w:divBdr>
        </w:div>
        <w:div w:id="112678043">
          <w:marLeft w:val="0"/>
          <w:marRight w:val="0"/>
          <w:marTop w:val="0"/>
          <w:marBottom w:val="0"/>
          <w:divBdr>
            <w:top w:val="none" w:sz="0" w:space="0" w:color="auto"/>
            <w:left w:val="none" w:sz="0" w:space="0" w:color="auto"/>
            <w:bottom w:val="none" w:sz="0" w:space="0" w:color="auto"/>
            <w:right w:val="none" w:sz="0" w:space="0" w:color="auto"/>
          </w:divBdr>
        </w:div>
        <w:div w:id="1293053151">
          <w:marLeft w:val="0"/>
          <w:marRight w:val="0"/>
          <w:marTop w:val="0"/>
          <w:marBottom w:val="0"/>
          <w:divBdr>
            <w:top w:val="none" w:sz="0" w:space="0" w:color="auto"/>
            <w:left w:val="none" w:sz="0" w:space="0" w:color="auto"/>
            <w:bottom w:val="none" w:sz="0" w:space="0" w:color="auto"/>
            <w:right w:val="none" w:sz="0" w:space="0" w:color="auto"/>
          </w:divBdr>
        </w:div>
        <w:div w:id="11866791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73/pnas.19005771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16/j.advwatres.2020.1036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9</Pages>
  <Words>2752</Words>
  <Characters>15691</Characters>
  <Application>Microsoft Office Word</Application>
  <DocSecurity>0</DocSecurity>
  <Lines>130</Lines>
  <Paragraphs>36</Paragraphs>
  <ScaleCrop>false</ScaleCrop>
  <Company/>
  <LinksUpToDate>false</LinksUpToDate>
  <CharactersWithSpaces>18407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Xin Lin</cp:lastModifiedBy>
  <cp:revision>367</cp:revision>
  <dcterms:created xsi:type="dcterms:W3CDTF">2022-07-07T10:52:00Z</dcterms:created>
  <dcterms:modified xsi:type="dcterms:W3CDTF">2025-09-01T14:33:00Z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F6CE0D8D8A0F42DF8410F214006E2FDC</vt:lpwstr>
  </property>
</Properties>
</file>