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5623" w14:textId="77777777" w:rsidR="000844E1" w:rsidRDefault="000844E1" w:rsidP="000844E1">
      <w:pPr>
        <w:adjustRightInd w:val="0"/>
        <w:snapToGrid w:val="0"/>
        <w:spacing w:line="300" w:lineRule="auto"/>
        <w:ind w:firstLineChars="226" w:firstLine="545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/>
          <w:b/>
          <w:bCs/>
          <w:color w:val="000000"/>
          <w:sz w:val="24"/>
          <w:szCs w:val="24"/>
        </w:rPr>
        <w:t>实验</w:t>
      </w:r>
      <w:r>
        <w:rPr>
          <w:rFonts w:eastAsia="楷体_GB2312"/>
          <w:b/>
          <w:bCs/>
          <w:color w:val="000000"/>
          <w:sz w:val="24"/>
          <w:szCs w:val="24"/>
        </w:rPr>
        <w:t xml:space="preserve">2 </w:t>
      </w:r>
      <w:r>
        <w:t xml:space="preserve"> </w:t>
      </w:r>
      <w:r>
        <w:rPr>
          <w:rFonts w:eastAsia="楷体_GB2312"/>
          <w:b/>
          <w:bCs/>
          <w:color w:val="000000"/>
          <w:sz w:val="24"/>
          <w:szCs w:val="24"/>
        </w:rPr>
        <w:t>SQL</w:t>
      </w:r>
      <w:r>
        <w:rPr>
          <w:rFonts w:eastAsia="楷体_GB2312"/>
          <w:b/>
          <w:bCs/>
          <w:color w:val="000000"/>
          <w:sz w:val="24"/>
          <w:szCs w:val="24"/>
        </w:rPr>
        <w:t>语言</w:t>
      </w:r>
      <w:r>
        <w:rPr>
          <w:rFonts w:eastAsia="楷体_GB2312"/>
          <w:b/>
          <w:bCs/>
          <w:color w:val="000000"/>
          <w:sz w:val="24"/>
          <w:szCs w:val="24"/>
        </w:rPr>
        <w:t>—SELECT</w:t>
      </w:r>
      <w:r>
        <w:rPr>
          <w:rFonts w:eastAsia="楷体_GB2312"/>
          <w:b/>
          <w:bCs/>
          <w:color w:val="000000"/>
          <w:sz w:val="24"/>
          <w:szCs w:val="24"/>
        </w:rPr>
        <w:t>查询操作</w:t>
      </w:r>
    </w:p>
    <w:p w14:paraId="2B855F19" w14:textId="77777777" w:rsidR="000844E1" w:rsidRDefault="000844E1" w:rsidP="000844E1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color w:val="000000"/>
          <w:sz w:val="24"/>
        </w:rPr>
      </w:pPr>
      <w:r>
        <w:rPr>
          <w:rFonts w:eastAsia="楷体_GB2312"/>
          <w:b/>
          <w:color w:val="000000"/>
          <w:sz w:val="24"/>
        </w:rPr>
        <w:t>1</w:t>
      </w:r>
      <w:r>
        <w:rPr>
          <w:rFonts w:eastAsia="楷体_GB2312"/>
          <w:b/>
          <w:color w:val="000000"/>
          <w:sz w:val="24"/>
        </w:rPr>
        <w:t>、实验目的要求</w:t>
      </w:r>
    </w:p>
    <w:p w14:paraId="369E0884" w14:textId="77777777" w:rsidR="000844E1" w:rsidRDefault="000844E1" w:rsidP="000844E1">
      <w:pPr>
        <w:numPr>
          <w:ilvl w:val="0"/>
          <w:numId w:val="1"/>
        </w:numPr>
        <w:tabs>
          <w:tab w:val="left" w:pos="1260"/>
        </w:tabs>
      </w:pPr>
      <w:r>
        <w:t>掌握</w:t>
      </w:r>
      <w:r>
        <w:t>SQL</w:t>
      </w:r>
      <w:r>
        <w:t>程序设计基本规范，熟练运用</w:t>
      </w:r>
      <w:r>
        <w:t>SQL</w:t>
      </w:r>
      <w:r>
        <w:t>语言实现数据基本查询，包括单表查询、分组统计查询和连接查询。</w:t>
      </w:r>
    </w:p>
    <w:p w14:paraId="67B97FE6" w14:textId="77777777" w:rsidR="000844E1" w:rsidRDefault="000844E1" w:rsidP="000844E1">
      <w:pPr>
        <w:numPr>
          <w:ilvl w:val="0"/>
          <w:numId w:val="1"/>
        </w:numPr>
        <w:tabs>
          <w:tab w:val="left" w:pos="1260"/>
        </w:tabs>
      </w:pPr>
      <w:r>
        <w:t>掌握</w:t>
      </w:r>
      <w:r>
        <w:t>SQL</w:t>
      </w:r>
      <w:r>
        <w:t>嵌套查询和集合查询等各种高级查询的设计方法等。</w:t>
      </w:r>
    </w:p>
    <w:p w14:paraId="526C937D" w14:textId="77777777" w:rsidR="000844E1" w:rsidRDefault="000844E1" w:rsidP="000844E1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color w:val="000000"/>
          <w:sz w:val="24"/>
        </w:rPr>
      </w:pPr>
      <w:r>
        <w:rPr>
          <w:rFonts w:eastAsia="楷体_GB2312"/>
          <w:b/>
          <w:color w:val="000000"/>
          <w:sz w:val="24"/>
        </w:rPr>
        <w:t>2</w:t>
      </w:r>
      <w:r>
        <w:rPr>
          <w:rFonts w:eastAsia="楷体_GB2312"/>
          <w:b/>
          <w:color w:val="000000"/>
          <w:sz w:val="24"/>
        </w:rPr>
        <w:t>、实验主要内容</w:t>
      </w:r>
    </w:p>
    <w:p w14:paraId="2A6302B2" w14:textId="77777777" w:rsidR="000844E1" w:rsidRDefault="000844E1" w:rsidP="000844E1">
      <w:pPr>
        <w:numPr>
          <w:ilvl w:val="0"/>
          <w:numId w:val="2"/>
        </w:numPr>
        <w:tabs>
          <w:tab w:val="left" w:pos="1260"/>
        </w:tabs>
      </w:pPr>
      <w:r>
        <w:t>针对</w:t>
      </w:r>
      <w:r>
        <w:t>SQL Server</w:t>
      </w:r>
      <w:r>
        <w:t>数据库设计各种单表查询语句、分组统计查询语句；设计单个表针对自身的连接查询，设计多个表的连接查询。理解和掌握</w:t>
      </w:r>
      <w:r>
        <w:t>SQL</w:t>
      </w:r>
      <w:r>
        <w:t>查询语句各个子句的特点和作用，按照</w:t>
      </w:r>
      <w:r>
        <w:t>SQL</w:t>
      </w:r>
      <w:r>
        <w:t>程序设计规范写出具体的</w:t>
      </w:r>
      <w:r>
        <w:t>SQL</w:t>
      </w:r>
      <w:r>
        <w:t>查询语句，并调试通过。</w:t>
      </w:r>
    </w:p>
    <w:p w14:paraId="336B29CD" w14:textId="77777777" w:rsidR="000844E1" w:rsidRDefault="000844E1" w:rsidP="000844E1">
      <w:pPr>
        <w:numPr>
          <w:ilvl w:val="0"/>
          <w:numId w:val="2"/>
        </w:numPr>
        <w:tabs>
          <w:tab w:val="left" w:pos="1260"/>
        </w:tabs>
      </w:pPr>
      <w:r>
        <w:t>针对</w:t>
      </w:r>
      <w:r>
        <w:t>SQL Server</w:t>
      </w:r>
      <w:r>
        <w:t>数据库，正确分析用户查询要求，设计各种嵌套查询和集合查询。</w:t>
      </w:r>
    </w:p>
    <w:p w14:paraId="312F6DB9" w14:textId="77777777" w:rsidR="000844E1" w:rsidRDefault="000844E1" w:rsidP="000844E1">
      <w:pPr>
        <w:spacing w:line="300" w:lineRule="auto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     3</w:t>
      </w:r>
      <w:r>
        <w:rPr>
          <w:rFonts w:eastAsia="楷体_GB2312"/>
          <w:b/>
          <w:sz w:val="24"/>
        </w:rPr>
        <w:t>、实验仪器设备</w:t>
      </w:r>
    </w:p>
    <w:p w14:paraId="03911A4B" w14:textId="77777777" w:rsidR="000844E1" w:rsidRDefault="000844E1" w:rsidP="000844E1">
      <w:pPr>
        <w:numPr>
          <w:ilvl w:val="0"/>
          <w:numId w:val="3"/>
        </w:numPr>
        <w:tabs>
          <w:tab w:val="left" w:pos="1260"/>
        </w:tabs>
      </w:pPr>
      <w:r>
        <w:t>学生每个一台</w:t>
      </w:r>
      <w:r>
        <w:t>PC</w:t>
      </w:r>
      <w:r>
        <w:t>机</w:t>
      </w:r>
    </w:p>
    <w:p w14:paraId="70AA58AE" w14:textId="77777777" w:rsidR="000844E1" w:rsidRDefault="000844E1" w:rsidP="000844E1">
      <w:pPr>
        <w:numPr>
          <w:ilvl w:val="0"/>
          <w:numId w:val="3"/>
        </w:numPr>
        <w:tabs>
          <w:tab w:val="left" w:pos="1260"/>
        </w:tabs>
      </w:pPr>
      <w:r>
        <w:t>已安装</w:t>
      </w:r>
      <w:r>
        <w:t>SQL Server</w:t>
      </w:r>
      <w:r>
        <w:t>环境</w:t>
      </w:r>
    </w:p>
    <w:p w14:paraId="5218F635" w14:textId="1DB22084" w:rsidR="000844E1" w:rsidRDefault="0097604F" w:rsidP="0097604F">
      <w:pPr>
        <w:ind w:left="420"/>
      </w:pPr>
      <w:r>
        <w:rPr>
          <w:rFonts w:hint="eastAsia"/>
        </w:rPr>
        <w:t>创建的四个表如下</w:t>
      </w:r>
    </w:p>
    <w:p w14:paraId="5596180E" w14:textId="660F6CA3" w:rsidR="0097604F" w:rsidRDefault="0097604F" w:rsidP="0097604F">
      <w:pPr>
        <w:ind w:left="420"/>
      </w:pPr>
      <w:r w:rsidRPr="0097604F">
        <w:drawing>
          <wp:inline distT="0" distB="0" distL="0" distR="0" wp14:anchorId="2A322049" wp14:editId="1BAA0F08">
            <wp:extent cx="5274310" cy="2336165"/>
            <wp:effectExtent l="0" t="0" r="2540" b="6985"/>
            <wp:docPr id="987755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55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509" w14:textId="0B0B92A7" w:rsidR="0097604F" w:rsidRDefault="0097604F" w:rsidP="0097604F">
      <w:pPr>
        <w:ind w:left="420"/>
      </w:pPr>
      <w:r w:rsidRPr="0097604F">
        <w:drawing>
          <wp:inline distT="0" distB="0" distL="0" distR="0" wp14:anchorId="4936F004" wp14:editId="5BA2AE75">
            <wp:extent cx="4714909" cy="2024077"/>
            <wp:effectExtent l="0" t="0" r="0" b="0"/>
            <wp:docPr id="1792929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29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20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C378" w14:textId="51AD374C" w:rsidR="0097604F" w:rsidRDefault="0097604F" w:rsidP="0097604F">
      <w:pPr>
        <w:ind w:left="420"/>
      </w:pPr>
      <w:r w:rsidRPr="0097604F">
        <w:lastRenderedPageBreak/>
        <w:drawing>
          <wp:inline distT="0" distB="0" distL="0" distR="0" wp14:anchorId="07172BBD" wp14:editId="1EF5AAFC">
            <wp:extent cx="5043524" cy="1981214"/>
            <wp:effectExtent l="0" t="0" r="5080" b="0"/>
            <wp:docPr id="1810961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61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524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4FD3" w14:textId="7FE2BB00" w:rsidR="0097604F" w:rsidRDefault="0097604F" w:rsidP="0097604F">
      <w:pPr>
        <w:ind w:left="420"/>
        <w:rPr>
          <w:rFonts w:hint="eastAsia"/>
        </w:rPr>
      </w:pPr>
      <w:r w:rsidRPr="0097604F">
        <w:drawing>
          <wp:inline distT="0" distB="0" distL="0" distR="0" wp14:anchorId="382CE084" wp14:editId="61E8F007">
            <wp:extent cx="5274310" cy="3435350"/>
            <wp:effectExtent l="0" t="0" r="2540" b="0"/>
            <wp:docPr id="1240984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4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37C8" w14:textId="77777777" w:rsidR="000844E1" w:rsidRPr="00E406D6" w:rsidRDefault="000844E1" w:rsidP="000844E1">
      <w:pPr>
        <w:spacing w:line="300" w:lineRule="auto"/>
        <w:ind w:firstLineChars="200" w:firstLine="482"/>
        <w:rPr>
          <w:rFonts w:eastAsia="楷体_GB2312"/>
          <w:b/>
          <w:sz w:val="24"/>
        </w:rPr>
      </w:pPr>
      <w:r w:rsidRPr="00E406D6">
        <w:rPr>
          <w:rFonts w:eastAsia="楷体_GB2312"/>
          <w:b/>
          <w:sz w:val="24"/>
        </w:rPr>
        <w:t>4</w:t>
      </w:r>
      <w:r w:rsidRPr="00E406D6">
        <w:rPr>
          <w:rFonts w:eastAsia="楷体_GB2312" w:hint="eastAsia"/>
          <w:b/>
          <w:sz w:val="24"/>
        </w:rPr>
        <w:t>、用</w:t>
      </w:r>
      <w:r w:rsidRPr="00E406D6">
        <w:rPr>
          <w:rFonts w:eastAsia="楷体_GB2312" w:hint="eastAsia"/>
          <w:b/>
          <w:sz w:val="24"/>
        </w:rPr>
        <w:t>T</w:t>
      </w:r>
      <w:r w:rsidRPr="00E406D6">
        <w:rPr>
          <w:rFonts w:eastAsia="楷体_GB2312" w:hint="eastAsia"/>
          <w:b/>
          <w:sz w:val="24"/>
        </w:rPr>
        <w:t>－</w:t>
      </w:r>
      <w:r w:rsidRPr="00E406D6">
        <w:rPr>
          <w:rFonts w:eastAsia="楷体_GB2312" w:hint="eastAsia"/>
          <w:b/>
          <w:sz w:val="24"/>
        </w:rPr>
        <w:t>SQL</w:t>
      </w:r>
      <w:r w:rsidRPr="00E406D6">
        <w:rPr>
          <w:rFonts w:eastAsia="楷体_GB2312" w:hint="eastAsia"/>
          <w:b/>
          <w:sz w:val="24"/>
        </w:rPr>
        <w:t>语言表示以下操作：</w:t>
      </w:r>
    </w:p>
    <w:p w14:paraId="772AB60A" w14:textId="77777777" w:rsidR="000844E1" w:rsidRDefault="000844E1" w:rsidP="000844E1">
      <w:pPr>
        <w:ind w:firstLineChars="100" w:firstLine="241"/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 xml:space="preserve">1  </w:t>
      </w:r>
      <w:r>
        <w:rPr>
          <w:rFonts w:hint="eastAsia"/>
          <w:b/>
          <w:sz w:val="24"/>
        </w:rPr>
        <w:t>实验内容：</w:t>
      </w:r>
    </w:p>
    <w:p w14:paraId="3C969B4A" w14:textId="5E1423AC" w:rsidR="000844E1" w:rsidRDefault="000844E1" w:rsidP="000844E1">
      <w:pPr>
        <w:ind w:firstLineChars="500" w:firstLine="1050"/>
      </w:pPr>
      <w:r>
        <w:rPr>
          <w:rFonts w:hint="eastAsia"/>
        </w:rPr>
        <w:t xml:space="preserve">1. </w:t>
      </w:r>
      <w:r>
        <w:rPr>
          <w:rFonts w:hint="eastAsia"/>
        </w:rPr>
        <w:t>检索上海产的零件的工程名称；</w:t>
      </w:r>
    </w:p>
    <w:p w14:paraId="66005824" w14:textId="77777777" w:rsidR="007F14A4" w:rsidRPr="007F14A4" w:rsidRDefault="007F14A4" w:rsidP="007F1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select 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JNAME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from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 xml:space="preserve">J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where 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JNO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in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select 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JNO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from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SPJ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 xml:space="preserve">S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where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S.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SNO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= SPJ.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SNO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and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S.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CITY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 xml:space="preserve">= </w:t>
      </w:r>
      <w:r w:rsidRPr="007F14A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7F14A4">
        <w:rPr>
          <w:rFonts w:ascii="宋体" w:hAnsi="宋体" w:cs="宋体" w:hint="eastAsia"/>
          <w:color w:val="6A8759"/>
          <w:kern w:val="0"/>
          <w:sz w:val="24"/>
          <w:szCs w:val="24"/>
        </w:rPr>
        <w:t>上海</w:t>
      </w:r>
      <w:r w:rsidRPr="007F14A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45A9682F" w14:textId="0B3A0EAF" w:rsidR="00521D90" w:rsidRDefault="007F14A4" w:rsidP="000844E1">
      <w:pPr>
        <w:ind w:firstLineChars="500" w:firstLine="1050"/>
      </w:pPr>
      <w:r w:rsidRPr="007F14A4">
        <w:rPr>
          <w:noProof/>
        </w:rPr>
        <w:drawing>
          <wp:inline distT="0" distB="0" distL="0" distR="0" wp14:anchorId="4D52078C" wp14:editId="6D558173">
            <wp:extent cx="5274310" cy="122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6EA3" w14:textId="77777777" w:rsidR="007F14A4" w:rsidRPr="007F14A4" w:rsidRDefault="007F14A4" w:rsidP="000844E1">
      <w:pPr>
        <w:ind w:firstLineChars="500" w:firstLine="1050"/>
      </w:pPr>
    </w:p>
    <w:p w14:paraId="78D030E2" w14:textId="77777777" w:rsidR="000844E1" w:rsidRDefault="000844E1" w:rsidP="000844E1">
      <w:pPr>
        <w:ind w:leftChars="300" w:left="630"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检索供应工程</w:t>
      </w:r>
      <w:r>
        <w:rPr>
          <w:rFonts w:hint="eastAsia"/>
        </w:rPr>
        <w:t>J1</w:t>
      </w:r>
      <w:r>
        <w:rPr>
          <w:rFonts w:hint="eastAsia"/>
        </w:rPr>
        <w:t>零件</w:t>
      </w:r>
      <w:r>
        <w:rPr>
          <w:rFonts w:hint="eastAsia"/>
        </w:rPr>
        <w:t>P1</w:t>
      </w:r>
      <w:r>
        <w:rPr>
          <w:rFonts w:hint="eastAsia"/>
        </w:rPr>
        <w:t>的供应商号</w:t>
      </w:r>
      <w:r>
        <w:rPr>
          <w:rFonts w:hint="eastAsia"/>
        </w:rPr>
        <w:t>SNO</w:t>
      </w:r>
      <w:r>
        <w:rPr>
          <w:rFonts w:hint="eastAsia"/>
        </w:rPr>
        <w:t>；</w:t>
      </w:r>
    </w:p>
    <w:p w14:paraId="212A6AFB" w14:textId="77777777" w:rsidR="007F14A4" w:rsidRDefault="007F14A4" w:rsidP="007F14A4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SNO </w:t>
      </w:r>
      <w:r>
        <w:rPr>
          <w:color w:val="CC7832"/>
        </w:rPr>
        <w:t xml:space="preserve">from </w:t>
      </w:r>
      <w:r>
        <w:rPr>
          <w:color w:val="A9B7C6"/>
        </w:rPr>
        <w:t xml:space="preserve">SPJ </w:t>
      </w:r>
      <w:r>
        <w:rPr>
          <w:color w:val="CC7832"/>
        </w:rPr>
        <w:t xml:space="preserve">where </w:t>
      </w:r>
      <w:r>
        <w:rPr>
          <w:color w:val="9876AA"/>
        </w:rPr>
        <w:t xml:space="preserve">JNO </w:t>
      </w:r>
      <w:r>
        <w:rPr>
          <w:color w:val="A9B7C6"/>
        </w:rPr>
        <w:t xml:space="preserve">= </w:t>
      </w:r>
      <w:r>
        <w:rPr>
          <w:color w:val="6A8759"/>
        </w:rPr>
        <w:t xml:space="preserve">'J1' </w:t>
      </w:r>
      <w:r>
        <w:rPr>
          <w:color w:val="CC7832"/>
        </w:rPr>
        <w:t xml:space="preserve">and </w:t>
      </w:r>
      <w:r>
        <w:rPr>
          <w:color w:val="9876AA"/>
        </w:rPr>
        <w:t xml:space="preserve">PNO </w:t>
      </w:r>
      <w:r>
        <w:rPr>
          <w:color w:val="A9B7C6"/>
        </w:rPr>
        <w:t xml:space="preserve">= </w:t>
      </w:r>
      <w:r>
        <w:rPr>
          <w:color w:val="6A8759"/>
        </w:rPr>
        <w:t>'P1'</w:t>
      </w:r>
      <w:r>
        <w:rPr>
          <w:color w:val="CC7832"/>
        </w:rPr>
        <w:t>;</w:t>
      </w:r>
    </w:p>
    <w:p w14:paraId="0DDFF015" w14:textId="69284CB3" w:rsidR="00521D90" w:rsidRPr="007F14A4" w:rsidRDefault="007F14A4" w:rsidP="000844E1">
      <w:pPr>
        <w:ind w:leftChars="300" w:left="630" w:firstLineChars="200" w:firstLine="420"/>
        <w:jc w:val="left"/>
      </w:pPr>
      <w:r w:rsidRPr="007F14A4">
        <w:rPr>
          <w:noProof/>
        </w:rPr>
        <w:lastRenderedPageBreak/>
        <w:drawing>
          <wp:inline distT="0" distB="0" distL="0" distR="0" wp14:anchorId="4A135E98" wp14:editId="395816F3">
            <wp:extent cx="5274310" cy="1529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77C" w14:textId="5FBDC29D" w:rsidR="000844E1" w:rsidRDefault="000844E1" w:rsidP="000844E1">
      <w:pPr>
        <w:ind w:leftChars="300" w:left="630" w:firstLineChars="200" w:firstLine="42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检索供应工程</w:t>
      </w:r>
      <w:r>
        <w:rPr>
          <w:rFonts w:hint="eastAsia"/>
        </w:rPr>
        <w:t>J1</w:t>
      </w:r>
      <w:r>
        <w:rPr>
          <w:rFonts w:hint="eastAsia"/>
        </w:rPr>
        <w:t>零件为红色的供应商号</w:t>
      </w:r>
      <w:r>
        <w:rPr>
          <w:rFonts w:hint="eastAsia"/>
        </w:rPr>
        <w:t>SNO</w:t>
      </w:r>
      <w:r>
        <w:rPr>
          <w:rFonts w:hint="eastAsia"/>
        </w:rPr>
        <w:t>；</w:t>
      </w:r>
    </w:p>
    <w:p w14:paraId="2A241C08" w14:textId="77777777" w:rsidR="007F14A4" w:rsidRDefault="000844E1" w:rsidP="007F14A4">
      <w:pPr>
        <w:pStyle w:val="HTML"/>
        <w:shd w:val="clear" w:color="auto" w:fill="1E1F22"/>
        <w:rPr>
          <w:color w:val="A9B7C6"/>
        </w:rPr>
      </w:pPr>
      <w:r>
        <w:rPr>
          <w:rFonts w:hint="eastAsia"/>
        </w:rPr>
        <w:tab/>
      </w:r>
      <w:r w:rsidR="007F14A4">
        <w:rPr>
          <w:color w:val="CC7832"/>
        </w:rPr>
        <w:t xml:space="preserve">select </w:t>
      </w:r>
      <w:r w:rsidR="007F14A4">
        <w:rPr>
          <w:color w:val="9876AA"/>
        </w:rPr>
        <w:t xml:space="preserve">SNO </w:t>
      </w:r>
      <w:r w:rsidR="007F14A4">
        <w:rPr>
          <w:color w:val="CC7832"/>
        </w:rPr>
        <w:t xml:space="preserve">from </w:t>
      </w:r>
      <w:r w:rsidR="007F14A4">
        <w:rPr>
          <w:color w:val="A9B7C6"/>
        </w:rPr>
        <w:t>P</w:t>
      </w:r>
      <w:r w:rsidR="007F14A4">
        <w:rPr>
          <w:color w:val="CC7832"/>
        </w:rPr>
        <w:t>,</w:t>
      </w:r>
      <w:r w:rsidR="007F14A4">
        <w:rPr>
          <w:color w:val="A9B7C6"/>
        </w:rPr>
        <w:t xml:space="preserve">SPJ </w:t>
      </w:r>
      <w:r w:rsidR="007F14A4">
        <w:rPr>
          <w:color w:val="CC7832"/>
        </w:rPr>
        <w:t xml:space="preserve">where </w:t>
      </w:r>
      <w:r w:rsidR="007F14A4">
        <w:rPr>
          <w:color w:val="A9B7C6"/>
        </w:rPr>
        <w:t>P.</w:t>
      </w:r>
      <w:r w:rsidR="007F14A4">
        <w:rPr>
          <w:color w:val="9876AA"/>
        </w:rPr>
        <w:t xml:space="preserve">PNO </w:t>
      </w:r>
      <w:r w:rsidR="007F14A4">
        <w:rPr>
          <w:color w:val="A9B7C6"/>
        </w:rPr>
        <w:t>= SPJ.</w:t>
      </w:r>
      <w:r w:rsidR="007F14A4">
        <w:rPr>
          <w:color w:val="9876AA"/>
        </w:rPr>
        <w:t xml:space="preserve">PNO </w:t>
      </w:r>
      <w:r w:rsidR="007F14A4">
        <w:rPr>
          <w:color w:val="CC7832"/>
        </w:rPr>
        <w:t xml:space="preserve">and </w:t>
      </w:r>
      <w:r w:rsidR="007F14A4">
        <w:rPr>
          <w:color w:val="9876AA"/>
        </w:rPr>
        <w:t xml:space="preserve">JNO </w:t>
      </w:r>
      <w:r w:rsidR="007F14A4">
        <w:rPr>
          <w:color w:val="A9B7C6"/>
        </w:rPr>
        <w:t xml:space="preserve">= </w:t>
      </w:r>
      <w:r w:rsidR="007F14A4">
        <w:rPr>
          <w:color w:val="6A8759"/>
        </w:rPr>
        <w:t xml:space="preserve">'J1' </w:t>
      </w:r>
      <w:r w:rsidR="007F14A4">
        <w:rPr>
          <w:color w:val="CC7832"/>
        </w:rPr>
        <w:t xml:space="preserve">and </w:t>
      </w:r>
      <w:r w:rsidR="007F14A4">
        <w:rPr>
          <w:color w:val="9876AA"/>
        </w:rPr>
        <w:t xml:space="preserve">COLOR </w:t>
      </w:r>
      <w:r w:rsidR="007F14A4">
        <w:rPr>
          <w:color w:val="A9B7C6"/>
        </w:rPr>
        <w:t xml:space="preserve">= </w:t>
      </w:r>
      <w:r w:rsidR="007F14A4">
        <w:rPr>
          <w:color w:val="6A8759"/>
        </w:rPr>
        <w:t>'</w:t>
      </w:r>
      <w:r w:rsidR="007F14A4">
        <w:rPr>
          <w:rFonts w:hint="eastAsia"/>
          <w:color w:val="6A8759"/>
        </w:rPr>
        <w:t>红</w:t>
      </w:r>
      <w:r w:rsidR="007F14A4">
        <w:rPr>
          <w:color w:val="6A8759"/>
        </w:rPr>
        <w:t>'</w:t>
      </w:r>
      <w:r w:rsidR="007F14A4">
        <w:rPr>
          <w:color w:val="CC7832"/>
        </w:rPr>
        <w:t>;</w:t>
      </w:r>
    </w:p>
    <w:p w14:paraId="1425D5CF" w14:textId="63FA2F6C" w:rsidR="00521D90" w:rsidRDefault="007F14A4" w:rsidP="000844E1">
      <w:pPr>
        <w:tabs>
          <w:tab w:val="left" w:pos="720"/>
          <w:tab w:val="left" w:pos="1050"/>
        </w:tabs>
        <w:ind w:leftChars="250" w:left="525" w:firstLineChars="200" w:firstLine="420"/>
      </w:pPr>
      <w:r w:rsidRPr="007F14A4">
        <w:rPr>
          <w:noProof/>
        </w:rPr>
        <w:drawing>
          <wp:inline distT="0" distB="0" distL="0" distR="0" wp14:anchorId="0FFA1CFA" wp14:editId="703AF7A3">
            <wp:extent cx="5274310" cy="1519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43C7" w14:textId="630A1072" w:rsidR="000844E1" w:rsidRDefault="000844E1" w:rsidP="000844E1">
      <w:pPr>
        <w:tabs>
          <w:tab w:val="left" w:pos="720"/>
          <w:tab w:val="left" w:pos="1050"/>
        </w:tabs>
        <w:ind w:leftChars="250" w:left="525"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检索没有使用天津生产的红色零件的工程号</w:t>
      </w:r>
      <w:r>
        <w:rPr>
          <w:rFonts w:hint="eastAsia"/>
        </w:rPr>
        <w:t>JNO</w:t>
      </w:r>
      <w:r>
        <w:rPr>
          <w:rFonts w:hint="eastAsia"/>
        </w:rPr>
        <w:t>；</w:t>
      </w:r>
    </w:p>
    <w:p w14:paraId="4C597F0B" w14:textId="77777777" w:rsidR="009B18B1" w:rsidRDefault="009B18B1" w:rsidP="009B18B1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distinct </w:t>
      </w:r>
      <w:r>
        <w:rPr>
          <w:color w:val="9876AA"/>
        </w:rPr>
        <w:t>jno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jno </w:t>
      </w:r>
      <w:r>
        <w:rPr>
          <w:color w:val="CC7832"/>
        </w:rPr>
        <w:t>not in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jno</w:t>
      </w:r>
      <w:r>
        <w:rPr>
          <w:color w:val="9876AA"/>
        </w:rPr>
        <w:br/>
        <w:t xml:space="preserve">                 </w:t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CC7832"/>
        </w:rPr>
        <w:t>,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where </w:t>
      </w:r>
      <w:r>
        <w:rPr>
          <w:color w:val="A9B7C6"/>
        </w:rPr>
        <w:t>s.</w:t>
      </w:r>
      <w:r>
        <w:rPr>
          <w:color w:val="9876AA"/>
        </w:rPr>
        <w:t>city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rFonts w:hint="eastAsia"/>
          <w:color w:val="6A8759"/>
        </w:rPr>
        <w:t>天津</w:t>
      </w:r>
      <w:r>
        <w:rPr>
          <w:color w:val="6A8759"/>
        </w:rPr>
        <w:t xml:space="preserve">' </w:t>
      </w:r>
      <w:r>
        <w:rPr>
          <w:color w:val="CC7832"/>
        </w:rPr>
        <w:t xml:space="preserve">and </w:t>
      </w:r>
      <w:r>
        <w:rPr>
          <w:color w:val="A9B7C6"/>
        </w:rPr>
        <w:t>p.</w:t>
      </w:r>
      <w:r>
        <w:rPr>
          <w:color w:val="9876AA"/>
        </w:rPr>
        <w:t>color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rFonts w:hint="eastAsia"/>
          <w:color w:val="6A8759"/>
        </w:rPr>
        <w:t>红</w:t>
      </w:r>
      <w:r>
        <w:rPr>
          <w:color w:val="6A8759"/>
        </w:rPr>
        <w:t>'</w:t>
      </w:r>
      <w:r>
        <w:rPr>
          <w:color w:val="CC7832"/>
        </w:rPr>
        <w:t xml:space="preserve">and </w:t>
      </w:r>
      <w:r>
        <w:rPr>
          <w:color w:val="A9B7C6"/>
        </w:rPr>
        <w:t>s.</w:t>
      </w:r>
      <w:r>
        <w:rPr>
          <w:color w:val="9876AA"/>
        </w:rPr>
        <w:t>sno</w:t>
      </w:r>
      <w:r>
        <w:rPr>
          <w:color w:val="A9B7C6"/>
        </w:rPr>
        <w:t>=spj.</w:t>
      </w:r>
      <w:r>
        <w:rPr>
          <w:color w:val="9876AA"/>
        </w:rPr>
        <w:t xml:space="preserve">sno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p.</w:t>
      </w:r>
      <w:r>
        <w:rPr>
          <w:color w:val="9876AA"/>
        </w:rPr>
        <w:t>pno</w:t>
      </w:r>
      <w:r>
        <w:rPr>
          <w:color w:val="A9B7C6"/>
        </w:rPr>
        <w:t>=spj.</w:t>
      </w:r>
      <w:r>
        <w:rPr>
          <w:color w:val="9876AA"/>
        </w:rPr>
        <w:t>pno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4F43500" w14:textId="33517679" w:rsidR="00521D90" w:rsidRPr="009B18B1" w:rsidRDefault="00172F1D" w:rsidP="000844E1">
      <w:pPr>
        <w:tabs>
          <w:tab w:val="left" w:pos="720"/>
          <w:tab w:val="left" w:pos="1050"/>
        </w:tabs>
        <w:ind w:leftChars="250" w:left="525" w:firstLineChars="200" w:firstLine="420"/>
      </w:pPr>
      <w:r w:rsidRPr="00172F1D">
        <w:rPr>
          <w:noProof/>
        </w:rPr>
        <w:drawing>
          <wp:inline distT="0" distB="0" distL="0" distR="0" wp14:anchorId="573AD11A" wp14:editId="0674C7C9">
            <wp:extent cx="4057680" cy="1614499"/>
            <wp:effectExtent l="0" t="0" r="0" b="5080"/>
            <wp:docPr id="146646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65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6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A12" w14:textId="23452FAE" w:rsidR="000844E1" w:rsidRDefault="000844E1" w:rsidP="000844E1">
      <w:pPr>
        <w:tabs>
          <w:tab w:val="left" w:pos="720"/>
          <w:tab w:val="left" w:pos="1050"/>
        </w:tabs>
        <w:ind w:leftChars="250" w:left="525" w:firstLineChars="200" w:firstLine="420"/>
      </w:pPr>
      <w:r>
        <w:rPr>
          <w:rFonts w:hint="eastAsia"/>
        </w:rPr>
        <w:tab/>
        <w:t xml:space="preserve">5. </w:t>
      </w:r>
      <w:r w:rsidR="00817868">
        <w:rPr>
          <w:rFonts w:hint="eastAsia"/>
        </w:rPr>
        <w:t>检索至少</w:t>
      </w:r>
      <w:r w:rsidR="00817868" w:rsidRPr="00D04200">
        <w:rPr>
          <w:rFonts w:hint="eastAsia"/>
        </w:rPr>
        <w:t>使用了</w:t>
      </w:r>
      <w:bookmarkStart w:id="0" w:name="_Hlk131236143"/>
      <w:r w:rsidR="00817868" w:rsidRPr="00D04200">
        <w:rPr>
          <w:rFonts w:hint="eastAsia"/>
        </w:rPr>
        <w:t>供应</w:t>
      </w:r>
      <w:bookmarkEnd w:id="0"/>
      <w:r w:rsidR="00817868" w:rsidRPr="00D04200">
        <w:rPr>
          <w:rFonts w:hint="eastAsia"/>
        </w:rPr>
        <w:t>商</w:t>
      </w:r>
      <w:r w:rsidR="00817868" w:rsidRPr="00D04200">
        <w:rPr>
          <w:rFonts w:hint="eastAsia"/>
        </w:rPr>
        <w:t>S1</w:t>
      </w:r>
      <w:r w:rsidR="00817868" w:rsidRPr="00D04200">
        <w:rPr>
          <w:rFonts w:hint="eastAsia"/>
        </w:rPr>
        <w:t>供应的，且包含</w:t>
      </w:r>
      <w:r w:rsidR="00817868" w:rsidRPr="00D04200">
        <w:rPr>
          <w:rFonts w:hint="eastAsia"/>
        </w:rPr>
        <w:t>S1</w:t>
      </w:r>
      <w:r w:rsidR="00817868" w:rsidRPr="00D04200">
        <w:rPr>
          <w:rFonts w:hint="eastAsia"/>
        </w:rPr>
        <w:t>供应的全部零件类型的零件</w:t>
      </w:r>
      <w:r w:rsidR="00817868">
        <w:rPr>
          <w:rFonts w:hint="eastAsia"/>
        </w:rPr>
        <w:t>的工程号</w:t>
      </w:r>
      <w:r w:rsidR="00817868">
        <w:rPr>
          <w:rFonts w:hint="eastAsia"/>
        </w:rPr>
        <w:t>JNO</w:t>
      </w:r>
      <w:r w:rsidR="00817868">
        <w:rPr>
          <w:rFonts w:hint="eastAsia"/>
        </w:rPr>
        <w:t>；</w:t>
      </w:r>
    </w:p>
    <w:p w14:paraId="0183FF89" w14:textId="77777777" w:rsidR="00E878B6" w:rsidRDefault="00E878B6" w:rsidP="00E878B6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jno </w:t>
      </w:r>
      <w:r>
        <w:rPr>
          <w:color w:val="CC7832"/>
        </w:rPr>
        <w:t xml:space="preserve">from </w:t>
      </w:r>
      <w:r>
        <w:rPr>
          <w:color w:val="A9B7C6"/>
        </w:rPr>
        <w:t xml:space="preserve">spj </w:t>
      </w:r>
      <w:r>
        <w:rPr>
          <w:color w:val="CC7832"/>
        </w:rPr>
        <w:t xml:space="preserve">where </w:t>
      </w:r>
      <w:r>
        <w:rPr>
          <w:color w:val="9876AA"/>
        </w:rPr>
        <w:t>pno</w:t>
      </w:r>
      <w:r>
        <w:rPr>
          <w:color w:val="A9B7C6"/>
        </w:rPr>
        <w:t>=</w:t>
      </w:r>
      <w:r>
        <w:rPr>
          <w:color w:val="6A8759"/>
        </w:rPr>
        <w:t xml:space="preserve">'p1' </w:t>
      </w:r>
      <w:r>
        <w:rPr>
          <w:color w:val="CC7832"/>
        </w:rPr>
        <w:t xml:space="preserve">and </w:t>
      </w:r>
      <w:r>
        <w:rPr>
          <w:color w:val="9876AA"/>
        </w:rPr>
        <w:t xml:space="preserve">jno </w:t>
      </w:r>
      <w:r>
        <w:rPr>
          <w:color w:val="CC7832"/>
        </w:rPr>
        <w:t>in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jno</w:t>
      </w:r>
      <w:r>
        <w:rPr>
          <w:color w:val="9876AA"/>
        </w:rPr>
        <w:br/>
        <w:t xml:space="preserve">                          </w:t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A9B7C6"/>
        </w:rPr>
        <w:br/>
        <w:t xml:space="preserve">                          </w:t>
      </w:r>
      <w:r>
        <w:rPr>
          <w:color w:val="CC7832"/>
        </w:rPr>
        <w:t xml:space="preserve">where </w:t>
      </w:r>
      <w:r>
        <w:rPr>
          <w:color w:val="9876AA"/>
        </w:rPr>
        <w:t>pno</w:t>
      </w:r>
      <w:r>
        <w:rPr>
          <w:color w:val="A9B7C6"/>
        </w:rPr>
        <w:t>=</w:t>
      </w:r>
      <w:r>
        <w:rPr>
          <w:color w:val="6A8759"/>
        </w:rPr>
        <w:t>'p2'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</w:p>
    <w:p w14:paraId="2ED5D3D5" w14:textId="4C120B55" w:rsidR="00521D90" w:rsidRPr="00E878B6" w:rsidRDefault="00E878B6" w:rsidP="000844E1">
      <w:pPr>
        <w:tabs>
          <w:tab w:val="left" w:pos="720"/>
          <w:tab w:val="left" w:pos="1050"/>
        </w:tabs>
        <w:ind w:leftChars="250" w:left="525" w:firstLineChars="200" w:firstLine="420"/>
      </w:pPr>
      <w:r w:rsidRPr="00E878B6">
        <w:rPr>
          <w:noProof/>
        </w:rPr>
        <w:lastRenderedPageBreak/>
        <w:drawing>
          <wp:inline distT="0" distB="0" distL="0" distR="0" wp14:anchorId="6B49A766" wp14:editId="03A7E700">
            <wp:extent cx="4391057" cy="1385898"/>
            <wp:effectExtent l="0" t="0" r="0" b="5080"/>
            <wp:docPr id="1488265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5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0AD" w14:textId="47A20CE7" w:rsidR="000844E1" w:rsidRDefault="000844E1" w:rsidP="000844E1">
      <w:pPr>
        <w:tabs>
          <w:tab w:val="left" w:pos="720"/>
          <w:tab w:val="left" w:pos="1050"/>
        </w:tabs>
        <w:ind w:leftChars="250" w:left="525" w:firstLineChars="200" w:firstLine="420"/>
      </w:pPr>
      <w:r>
        <w:rPr>
          <w:rFonts w:hint="eastAsia"/>
        </w:rPr>
        <w:tab/>
        <w:t xml:space="preserve">6. </w:t>
      </w:r>
      <w:r>
        <w:rPr>
          <w:rFonts w:hint="eastAsia"/>
        </w:rPr>
        <w:t>检索购买了零件</w:t>
      </w:r>
      <w:r>
        <w:rPr>
          <w:rFonts w:hint="eastAsia"/>
        </w:rPr>
        <w:t>P1</w:t>
      </w:r>
      <w:r>
        <w:rPr>
          <w:rFonts w:hint="eastAsia"/>
        </w:rPr>
        <w:t>的工程项目号</w:t>
      </w:r>
      <w:r>
        <w:rPr>
          <w:rFonts w:hint="eastAsia"/>
        </w:rPr>
        <w:t>JNO</w:t>
      </w:r>
      <w:r>
        <w:rPr>
          <w:rFonts w:hint="eastAsia"/>
        </w:rPr>
        <w:t>及数量</w:t>
      </w:r>
      <w:r>
        <w:rPr>
          <w:rFonts w:hint="eastAsia"/>
        </w:rPr>
        <w:t>QTY</w:t>
      </w:r>
      <w:r>
        <w:rPr>
          <w:rFonts w:hint="eastAsia"/>
        </w:rPr>
        <w:t>，并要求对查询的结果按数量</w:t>
      </w:r>
      <w:r>
        <w:rPr>
          <w:rFonts w:hint="eastAsia"/>
        </w:rPr>
        <w:t>QTY</w:t>
      </w:r>
      <w:r>
        <w:rPr>
          <w:rFonts w:hint="eastAsia"/>
        </w:rPr>
        <w:t>降序排列。</w:t>
      </w:r>
    </w:p>
    <w:p w14:paraId="203A743F" w14:textId="77777777" w:rsidR="007F14A4" w:rsidRDefault="007F14A4" w:rsidP="007F14A4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JNO</w:t>
      </w:r>
      <w:r>
        <w:rPr>
          <w:color w:val="CC7832"/>
        </w:rPr>
        <w:t>,</w:t>
      </w:r>
      <w:r>
        <w:rPr>
          <w:color w:val="9876AA"/>
        </w:rPr>
        <w:t xml:space="preserve">QTY  </w:t>
      </w:r>
      <w:r>
        <w:rPr>
          <w:color w:val="CC7832"/>
        </w:rPr>
        <w:t xml:space="preserve">from </w:t>
      </w:r>
      <w:r>
        <w:rPr>
          <w:color w:val="A9B7C6"/>
        </w:rPr>
        <w:t xml:space="preserve">SPJ </w:t>
      </w:r>
      <w:r>
        <w:rPr>
          <w:color w:val="CC7832"/>
        </w:rPr>
        <w:t xml:space="preserve">where </w:t>
      </w:r>
      <w:r>
        <w:rPr>
          <w:color w:val="9876AA"/>
        </w:rPr>
        <w:t xml:space="preserve">PNO </w:t>
      </w:r>
      <w:r>
        <w:rPr>
          <w:color w:val="A9B7C6"/>
        </w:rPr>
        <w:t xml:space="preserve">= </w:t>
      </w:r>
      <w:r>
        <w:rPr>
          <w:color w:val="6A8759"/>
        </w:rPr>
        <w:t xml:space="preserve">'P1'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QTY </w:t>
      </w:r>
      <w:r>
        <w:rPr>
          <w:color w:val="CC7832"/>
        </w:rPr>
        <w:t>DESC ;</w:t>
      </w:r>
    </w:p>
    <w:p w14:paraId="2F127416" w14:textId="71B20596" w:rsidR="00521D90" w:rsidRPr="007F14A4" w:rsidRDefault="007F14A4" w:rsidP="000844E1">
      <w:pPr>
        <w:tabs>
          <w:tab w:val="left" w:pos="720"/>
          <w:tab w:val="left" w:pos="1050"/>
        </w:tabs>
        <w:ind w:leftChars="250" w:left="525" w:firstLineChars="222" w:firstLine="466"/>
      </w:pPr>
      <w:r w:rsidRPr="007F14A4">
        <w:rPr>
          <w:noProof/>
        </w:rPr>
        <w:drawing>
          <wp:inline distT="0" distB="0" distL="0" distR="0" wp14:anchorId="558D3DD5" wp14:editId="0DC0B62A">
            <wp:extent cx="5274310" cy="1446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FCC" w14:textId="5C2C6B05" w:rsidR="000844E1" w:rsidRDefault="000844E1" w:rsidP="000844E1">
      <w:pPr>
        <w:tabs>
          <w:tab w:val="left" w:pos="720"/>
          <w:tab w:val="left" w:pos="1050"/>
        </w:tabs>
        <w:ind w:leftChars="250" w:left="525" w:firstLineChars="222" w:firstLine="466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找出向北京供应商购买重量大于</w:t>
      </w:r>
      <w:r>
        <w:rPr>
          <w:rFonts w:hint="eastAsia"/>
        </w:rPr>
        <w:t>30</w:t>
      </w:r>
      <w:r>
        <w:rPr>
          <w:rFonts w:hint="eastAsia"/>
        </w:rPr>
        <w:t>的零件的工程号；</w:t>
      </w:r>
    </w:p>
    <w:p w14:paraId="030DE143" w14:textId="77777777" w:rsidR="007F14A4" w:rsidRDefault="007F14A4" w:rsidP="007F14A4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JNO </w:t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CC7832"/>
        </w:rPr>
        <w:t>,</w:t>
      </w:r>
      <w:r>
        <w:rPr>
          <w:color w:val="A9B7C6"/>
        </w:rPr>
        <w:t xml:space="preserve">P </w:t>
      </w:r>
      <w:r>
        <w:rPr>
          <w:color w:val="CC7832"/>
        </w:rPr>
        <w:t xml:space="preserve">where </w:t>
      </w:r>
      <w:r>
        <w:rPr>
          <w:color w:val="9876AA"/>
        </w:rPr>
        <w:t>WEIGHT</w:t>
      </w:r>
      <w:r>
        <w:rPr>
          <w:color w:val="A9B7C6"/>
        </w:rPr>
        <w:t>&gt;</w:t>
      </w:r>
      <w:r>
        <w:rPr>
          <w:color w:val="6897BB"/>
        </w:rPr>
        <w:t xml:space="preserve">30 </w:t>
      </w:r>
      <w:r>
        <w:rPr>
          <w:color w:val="CC7832"/>
        </w:rPr>
        <w:t xml:space="preserve">and </w:t>
      </w:r>
      <w:r>
        <w:rPr>
          <w:color w:val="A9B7C6"/>
        </w:rPr>
        <w:t>P.</w:t>
      </w:r>
      <w:r>
        <w:rPr>
          <w:color w:val="9876AA"/>
        </w:rPr>
        <w:t xml:space="preserve">PNO </w:t>
      </w:r>
      <w:r>
        <w:rPr>
          <w:color w:val="A9B7C6"/>
        </w:rPr>
        <w:t>= SPJ.</w:t>
      </w:r>
      <w:r>
        <w:rPr>
          <w:color w:val="9876AA"/>
        </w:rPr>
        <w:t xml:space="preserve">PNO </w:t>
      </w:r>
      <w:r>
        <w:rPr>
          <w:color w:val="CC7832"/>
        </w:rPr>
        <w:t xml:space="preserve">and </w:t>
      </w:r>
      <w:r>
        <w:rPr>
          <w:color w:val="9876AA"/>
        </w:rPr>
        <w:t xml:space="preserve">SNO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SNO </w:t>
      </w:r>
      <w:r>
        <w:rPr>
          <w:color w:val="CC7832"/>
        </w:rPr>
        <w:t xml:space="preserve">from  </w:t>
      </w:r>
      <w:r>
        <w:rPr>
          <w:color w:val="A9B7C6"/>
        </w:rPr>
        <w:t xml:space="preserve">S </w:t>
      </w:r>
      <w:r>
        <w:rPr>
          <w:color w:val="CC7832"/>
        </w:rPr>
        <w:t xml:space="preserve">where </w:t>
      </w:r>
      <w:r>
        <w:rPr>
          <w:color w:val="9876AA"/>
        </w:rPr>
        <w:t>CITY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rFonts w:hint="eastAsia"/>
          <w:color w:val="6A8759"/>
        </w:rPr>
        <w:t>北京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4FA1572" w14:textId="6A5D3027" w:rsidR="00521D90" w:rsidRPr="007F14A4" w:rsidRDefault="00082D59" w:rsidP="000844E1">
      <w:pPr>
        <w:tabs>
          <w:tab w:val="left" w:pos="720"/>
          <w:tab w:val="left" w:pos="1050"/>
        </w:tabs>
        <w:ind w:leftChars="250" w:left="525" w:firstLineChars="222" w:firstLine="466"/>
      </w:pPr>
      <w:r w:rsidRPr="00082D59">
        <w:rPr>
          <w:noProof/>
        </w:rPr>
        <w:drawing>
          <wp:inline distT="0" distB="0" distL="0" distR="0" wp14:anchorId="140D308C" wp14:editId="3EDF15EB">
            <wp:extent cx="5274310" cy="1214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F2BC" w14:textId="71FC3E97" w:rsidR="000844E1" w:rsidRDefault="000844E1" w:rsidP="000844E1">
      <w:pPr>
        <w:tabs>
          <w:tab w:val="left" w:pos="720"/>
          <w:tab w:val="left" w:pos="1050"/>
        </w:tabs>
        <w:ind w:leftChars="250" w:left="525" w:firstLineChars="222" w:firstLine="466"/>
      </w:pPr>
      <w:r>
        <w:t xml:space="preserve">8. </w:t>
      </w:r>
      <w:r>
        <w:rPr>
          <w:rFonts w:hint="eastAsia"/>
        </w:rPr>
        <w:t>找出工程项目</w:t>
      </w:r>
      <w:r>
        <w:rPr>
          <w:rFonts w:hint="eastAsia"/>
        </w:rPr>
        <w:t>J2</w:t>
      </w:r>
      <w:r>
        <w:rPr>
          <w:rFonts w:hint="eastAsia"/>
        </w:rPr>
        <w:t>使用的各种零件的名称及其数量；</w:t>
      </w:r>
    </w:p>
    <w:p w14:paraId="666EFFBB" w14:textId="77777777" w:rsidR="00E10409" w:rsidRDefault="00E10409" w:rsidP="00E10409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p.</w:t>
      </w:r>
      <w:r>
        <w:rPr>
          <w:color w:val="9876AA"/>
        </w:rPr>
        <w:t>pname</w:t>
      </w:r>
      <w:r>
        <w:rPr>
          <w:color w:val="CC7832"/>
        </w:rPr>
        <w:t>,</w:t>
      </w:r>
      <w:r>
        <w:rPr>
          <w:color w:val="A9B7C6"/>
        </w:rPr>
        <w:t>spj.</w:t>
      </w:r>
      <w:r>
        <w:rPr>
          <w:color w:val="9876AA"/>
        </w:rPr>
        <w:t>qty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spj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p.</w:t>
      </w:r>
      <w:r>
        <w:rPr>
          <w:color w:val="9876AA"/>
        </w:rPr>
        <w:t>pno</w:t>
      </w:r>
      <w:r>
        <w:rPr>
          <w:color w:val="A9B7C6"/>
        </w:rPr>
        <w:t>=spj.</w:t>
      </w:r>
      <w:r>
        <w:rPr>
          <w:color w:val="9876AA"/>
        </w:rPr>
        <w:t xml:space="preserve">pno </w:t>
      </w:r>
      <w:r>
        <w:rPr>
          <w:color w:val="CC7832"/>
        </w:rPr>
        <w:t xml:space="preserve">and </w:t>
      </w:r>
      <w:r>
        <w:rPr>
          <w:color w:val="A9B7C6"/>
        </w:rPr>
        <w:t>spj.</w:t>
      </w:r>
      <w:r>
        <w:rPr>
          <w:color w:val="9876AA"/>
        </w:rPr>
        <w:t>jno</w:t>
      </w:r>
      <w:r>
        <w:rPr>
          <w:color w:val="A9B7C6"/>
        </w:rPr>
        <w:t>=</w:t>
      </w:r>
      <w:r>
        <w:rPr>
          <w:color w:val="6A8759"/>
        </w:rPr>
        <w:t>'j2'</w:t>
      </w:r>
      <w:r>
        <w:rPr>
          <w:color w:val="CC7832"/>
        </w:rPr>
        <w:t>;</w:t>
      </w:r>
    </w:p>
    <w:p w14:paraId="11A1166C" w14:textId="284790C5" w:rsidR="00521D90" w:rsidRPr="00E10409" w:rsidRDefault="00E10409" w:rsidP="000844E1">
      <w:pPr>
        <w:tabs>
          <w:tab w:val="left" w:pos="720"/>
          <w:tab w:val="left" w:pos="1050"/>
        </w:tabs>
        <w:ind w:leftChars="250" w:left="525" w:firstLineChars="222" w:firstLine="466"/>
      </w:pPr>
      <w:r w:rsidRPr="00E10409">
        <w:rPr>
          <w:noProof/>
        </w:rPr>
        <w:drawing>
          <wp:inline distT="0" distB="0" distL="0" distR="0" wp14:anchorId="5C8998C7" wp14:editId="25B6E183">
            <wp:extent cx="4133880" cy="1905014"/>
            <wp:effectExtent l="0" t="0" r="0" b="0"/>
            <wp:docPr id="140120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7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BFE1" w14:textId="3915BA83" w:rsidR="000844E1" w:rsidRDefault="000844E1" w:rsidP="000844E1">
      <w:pPr>
        <w:tabs>
          <w:tab w:val="left" w:pos="720"/>
          <w:tab w:val="left" w:pos="1050"/>
        </w:tabs>
        <w:ind w:leftChars="250" w:left="525" w:firstLineChars="222" w:firstLine="466"/>
      </w:pPr>
      <w:r>
        <w:t xml:space="preserve">9. </w:t>
      </w:r>
      <w:r>
        <w:rPr>
          <w:rFonts w:hint="eastAsia"/>
        </w:rPr>
        <w:t>按工程号递增的顺序列出每个工程购买的零件总数；</w:t>
      </w:r>
    </w:p>
    <w:p w14:paraId="7A57DFE8" w14:textId="77777777" w:rsidR="00B77118" w:rsidRDefault="00B77118" w:rsidP="00B77118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lastRenderedPageBreak/>
        <w:t xml:space="preserve">select </w:t>
      </w:r>
      <w:r>
        <w:rPr>
          <w:color w:val="9876AA"/>
        </w:rPr>
        <w:t>jno</w:t>
      </w:r>
      <w:r>
        <w:rPr>
          <w:color w:val="CC7832"/>
        </w:rPr>
        <w:t>,</w:t>
      </w:r>
      <w:r>
        <w:rPr>
          <w:i/>
          <w:iCs/>
          <w:color w:val="FFC66D"/>
        </w:rPr>
        <w:t>sum</w:t>
      </w:r>
      <w:r>
        <w:rPr>
          <w:color w:val="A9B7C6"/>
        </w:rPr>
        <w:t>(</w:t>
      </w:r>
      <w:r>
        <w:rPr>
          <w:color w:val="9876AA"/>
        </w:rPr>
        <w:t>qty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qty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jno</w:t>
      </w:r>
      <w:r>
        <w:rPr>
          <w:color w:val="9876AA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jno</w:t>
      </w:r>
      <w:r>
        <w:rPr>
          <w:color w:val="CC7832"/>
        </w:rPr>
        <w:t>;</w:t>
      </w:r>
    </w:p>
    <w:p w14:paraId="7045F11E" w14:textId="5D219EAD" w:rsidR="00521D90" w:rsidRPr="00B77118" w:rsidRDefault="00FB26A6" w:rsidP="000844E1">
      <w:pPr>
        <w:tabs>
          <w:tab w:val="left" w:pos="720"/>
          <w:tab w:val="left" w:pos="1050"/>
        </w:tabs>
        <w:spacing w:afterLines="50" w:after="156"/>
        <w:ind w:leftChars="250" w:left="525" w:firstLineChars="222" w:firstLine="466"/>
      </w:pPr>
      <w:r w:rsidRPr="00FB26A6">
        <w:rPr>
          <w:noProof/>
        </w:rPr>
        <w:drawing>
          <wp:inline distT="0" distB="0" distL="0" distR="0" wp14:anchorId="6DD14E07" wp14:editId="11AB5410">
            <wp:extent cx="2824183" cy="2090753"/>
            <wp:effectExtent l="0" t="0" r="0" b="5080"/>
            <wp:docPr id="214294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4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20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13AC" w14:textId="6BE5F71C" w:rsidR="000844E1" w:rsidRDefault="000844E1" w:rsidP="000844E1">
      <w:pPr>
        <w:tabs>
          <w:tab w:val="left" w:pos="720"/>
          <w:tab w:val="left" w:pos="1050"/>
        </w:tabs>
        <w:spacing w:afterLines="50" w:after="156"/>
        <w:ind w:leftChars="250" w:left="525" w:firstLineChars="222" w:firstLine="466"/>
      </w:pPr>
      <w:r>
        <w:t xml:space="preserve">10. </w:t>
      </w:r>
      <w:r>
        <w:rPr>
          <w:rFonts w:hint="eastAsia"/>
        </w:rPr>
        <w:t>编程输出如下报表：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65"/>
        <w:gridCol w:w="1680"/>
        <w:gridCol w:w="1575"/>
      </w:tblGrid>
      <w:tr w:rsidR="000844E1" w14:paraId="293B1705" w14:textId="77777777" w:rsidTr="004172CE">
        <w:tc>
          <w:tcPr>
            <w:tcW w:w="1260" w:type="dxa"/>
          </w:tcPr>
          <w:p w14:paraId="3C9C994F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1365" w:type="dxa"/>
          </w:tcPr>
          <w:p w14:paraId="5EB22DC9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零件</w:t>
            </w:r>
          </w:p>
        </w:tc>
        <w:tc>
          <w:tcPr>
            <w:tcW w:w="1680" w:type="dxa"/>
          </w:tcPr>
          <w:p w14:paraId="749359CC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工程项目</w:t>
            </w:r>
          </w:p>
        </w:tc>
        <w:tc>
          <w:tcPr>
            <w:tcW w:w="1575" w:type="dxa"/>
          </w:tcPr>
          <w:p w14:paraId="53E8E8E2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</w:tr>
    </w:tbl>
    <w:p w14:paraId="19D0C869" w14:textId="77777777" w:rsidR="00082D59" w:rsidRDefault="00082D59" w:rsidP="00082D59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SNAME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供应商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9876AA"/>
        </w:rPr>
        <w:t xml:space="preserve">PNAME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零件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9876AA"/>
        </w:rPr>
        <w:t xml:space="preserve">JNAME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工程项目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9876AA"/>
        </w:rPr>
        <w:t xml:space="preserve">QTY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数量</w:t>
      </w:r>
      <w:r>
        <w:rPr>
          <w:color w:val="6A8759"/>
        </w:rPr>
        <w:t xml:space="preserve">' </w:t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 xml:space="preserve">J </w:t>
      </w:r>
      <w:r>
        <w:rPr>
          <w:color w:val="CC7832"/>
        </w:rPr>
        <w:t xml:space="preserve">where </w:t>
      </w:r>
      <w:r>
        <w:rPr>
          <w:color w:val="A9B7C6"/>
        </w:rPr>
        <w:t>S.</w:t>
      </w:r>
      <w:r>
        <w:rPr>
          <w:color w:val="9876AA"/>
        </w:rPr>
        <w:t xml:space="preserve">SNO </w:t>
      </w:r>
      <w:r>
        <w:rPr>
          <w:color w:val="A9B7C6"/>
        </w:rPr>
        <w:t>= SPJ.</w:t>
      </w:r>
      <w:r>
        <w:rPr>
          <w:color w:val="9876AA"/>
        </w:rPr>
        <w:t xml:space="preserve">SNO </w:t>
      </w:r>
      <w:r>
        <w:rPr>
          <w:color w:val="CC7832"/>
        </w:rPr>
        <w:t xml:space="preserve">and </w:t>
      </w:r>
      <w:r>
        <w:rPr>
          <w:color w:val="A9B7C6"/>
        </w:rPr>
        <w:t>J.</w:t>
      </w:r>
      <w:r>
        <w:rPr>
          <w:color w:val="9876AA"/>
        </w:rPr>
        <w:t xml:space="preserve">JNO </w:t>
      </w:r>
      <w:r>
        <w:rPr>
          <w:color w:val="A9B7C6"/>
        </w:rPr>
        <w:t>= SPJ.</w:t>
      </w:r>
      <w:r>
        <w:rPr>
          <w:color w:val="9876AA"/>
        </w:rPr>
        <w:t xml:space="preserve">JNO </w:t>
      </w:r>
      <w:r>
        <w:rPr>
          <w:color w:val="CC7832"/>
        </w:rPr>
        <w:t xml:space="preserve">and </w:t>
      </w:r>
      <w:r>
        <w:rPr>
          <w:color w:val="A9B7C6"/>
        </w:rPr>
        <w:t>P.</w:t>
      </w:r>
      <w:r>
        <w:rPr>
          <w:color w:val="9876AA"/>
        </w:rPr>
        <w:t xml:space="preserve">PNO </w:t>
      </w:r>
      <w:r>
        <w:rPr>
          <w:color w:val="A9B7C6"/>
        </w:rPr>
        <w:t>= SPJ.</w:t>
      </w:r>
      <w:r>
        <w:rPr>
          <w:color w:val="9876AA"/>
        </w:rPr>
        <w:t>PNO</w:t>
      </w:r>
      <w:r>
        <w:rPr>
          <w:color w:val="CC7832"/>
        </w:rPr>
        <w:t>;</w:t>
      </w:r>
    </w:p>
    <w:p w14:paraId="5AEEEA64" w14:textId="264FD451" w:rsidR="000844E1" w:rsidRPr="00082D59" w:rsidRDefault="00082D59" w:rsidP="000844E1">
      <w:pPr>
        <w:tabs>
          <w:tab w:val="left" w:pos="1050"/>
        </w:tabs>
        <w:ind w:left="1050" w:hanging="840"/>
        <w:rPr>
          <w:b/>
          <w:sz w:val="24"/>
        </w:rPr>
      </w:pPr>
      <w:r w:rsidRPr="00082D59">
        <w:rPr>
          <w:b/>
          <w:noProof/>
          <w:sz w:val="24"/>
        </w:rPr>
        <w:drawing>
          <wp:inline distT="0" distB="0" distL="0" distR="0" wp14:anchorId="5F90EFBB" wp14:editId="18B3D6DF">
            <wp:extent cx="5274310" cy="421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EAA" w14:textId="181532D9" w:rsidR="005D2DE7" w:rsidRPr="00D12753" w:rsidRDefault="005D2DE7" w:rsidP="005D2DE7">
      <w:pPr>
        <w:tabs>
          <w:tab w:val="left" w:pos="1050"/>
        </w:tabs>
        <w:ind w:left="934"/>
      </w:pPr>
    </w:p>
    <w:p w14:paraId="13B4AA90" w14:textId="404259FF" w:rsidR="000844E1" w:rsidRPr="00D57AB4" w:rsidRDefault="000844E1" w:rsidP="00B66617">
      <w:pPr>
        <w:spacing w:line="300" w:lineRule="auto"/>
        <w:rPr>
          <w:rFonts w:eastAsia="楷体_GB2312"/>
          <w:b/>
          <w:sz w:val="24"/>
        </w:rPr>
      </w:pPr>
      <w:bookmarkStart w:id="1" w:name="_Toc78802041"/>
      <w:r w:rsidRPr="00D57AB4">
        <w:rPr>
          <w:rFonts w:eastAsia="楷体_GB2312" w:hint="eastAsia"/>
          <w:b/>
          <w:sz w:val="24"/>
        </w:rPr>
        <w:lastRenderedPageBreak/>
        <w:t>5</w:t>
      </w:r>
      <w:r w:rsidRPr="00D57AB4">
        <w:rPr>
          <w:rFonts w:eastAsia="楷体_GB2312" w:hint="eastAsia"/>
          <w:b/>
          <w:sz w:val="24"/>
        </w:rPr>
        <w:t>、注意事项</w:t>
      </w:r>
      <w:bookmarkEnd w:id="1"/>
    </w:p>
    <w:p w14:paraId="15000A51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</w:pPr>
      <w:r>
        <w:rPr>
          <w:rFonts w:hint="eastAsia"/>
        </w:rPr>
        <w:t>内连接、左外连接和右外连接的含义及主要方法。</w:t>
      </w:r>
    </w:p>
    <w:p w14:paraId="3D987B26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</w:pPr>
      <w:r>
        <w:rPr>
          <w:rFonts w:hint="eastAsia"/>
        </w:rPr>
        <w:t>输入</w:t>
      </w:r>
      <w:r>
        <w:rPr>
          <w:rFonts w:hint="eastAsia"/>
        </w:rPr>
        <w:t>SQL</w:t>
      </w:r>
      <w:r>
        <w:rPr>
          <w:rFonts w:hint="eastAsia"/>
        </w:rPr>
        <w:t>语句时应注意，语句中均使用西文操作符号。</w:t>
      </w:r>
    </w:p>
    <w:p w14:paraId="1DB943B6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</w:pPr>
      <w:r>
        <w:rPr>
          <w:rFonts w:hint="eastAsia"/>
        </w:rPr>
        <w:t>子句</w:t>
      </w:r>
      <w:r>
        <w:rPr>
          <w:rFonts w:hint="eastAsia"/>
        </w:rPr>
        <w:t>WHERE</w:t>
      </w:r>
      <w:r>
        <w:rPr>
          <w:rFonts w:hint="eastAsia"/>
        </w:rPr>
        <w:t>（条件）表示元组筛选条件，子句</w:t>
      </w:r>
      <w:r>
        <w:rPr>
          <w:rFonts w:hint="eastAsia"/>
        </w:rPr>
        <w:t>HAVING</w:t>
      </w:r>
      <w:r>
        <w:rPr>
          <w:rFonts w:hint="eastAsia"/>
        </w:rPr>
        <w:t>（条件）表示分组选择条件。</w:t>
      </w:r>
    </w:p>
    <w:p w14:paraId="67676DF6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</w:pPr>
      <w:r>
        <w:rPr>
          <w:rFonts w:hint="eastAsia"/>
        </w:rPr>
        <w:t>子句</w:t>
      </w:r>
      <w:r>
        <w:rPr>
          <w:rFonts w:hint="eastAsia"/>
        </w:rPr>
        <w:t>HAVING</w:t>
      </w:r>
      <w:r>
        <w:rPr>
          <w:rFonts w:hint="eastAsia"/>
        </w:rPr>
        <w:t>（条件）必须和</w:t>
      </w:r>
      <w:r>
        <w:rPr>
          <w:rFonts w:hint="eastAsia"/>
        </w:rPr>
        <w:t>GROUP BY</w:t>
      </w:r>
      <w:r>
        <w:rPr>
          <w:rFonts w:hint="eastAsia"/>
        </w:rPr>
        <w:t>（分组字段）子句配合使用</w:t>
      </w:r>
    </w:p>
    <w:p w14:paraId="05F27633" w14:textId="77777777" w:rsidR="000844E1" w:rsidRPr="00D57AB4" w:rsidRDefault="000844E1" w:rsidP="000844E1">
      <w:pPr>
        <w:spacing w:line="300" w:lineRule="auto"/>
        <w:ind w:firstLineChars="200" w:firstLine="482"/>
        <w:rPr>
          <w:rFonts w:eastAsia="楷体_GB2312"/>
          <w:b/>
          <w:sz w:val="24"/>
        </w:rPr>
      </w:pPr>
      <w:bookmarkStart w:id="2" w:name="_Toc78802042"/>
      <w:r w:rsidRPr="00D57AB4">
        <w:rPr>
          <w:rFonts w:eastAsia="楷体_GB2312" w:hint="eastAsia"/>
          <w:b/>
          <w:sz w:val="24"/>
        </w:rPr>
        <w:t>6</w:t>
      </w:r>
      <w:r w:rsidRPr="00D57AB4">
        <w:rPr>
          <w:rFonts w:eastAsia="楷体_GB2312"/>
          <w:b/>
          <w:sz w:val="24"/>
        </w:rPr>
        <w:t>.</w:t>
      </w:r>
      <w:r w:rsidRPr="00D57AB4">
        <w:rPr>
          <w:rFonts w:eastAsia="楷体_GB2312" w:hint="eastAsia"/>
          <w:b/>
          <w:sz w:val="24"/>
        </w:rPr>
        <w:t>、思考题</w:t>
      </w:r>
      <w:bookmarkEnd w:id="2"/>
    </w:p>
    <w:p w14:paraId="1EC779DF" w14:textId="77777777" w:rsidR="00304282" w:rsidRPr="00D57AB4" w:rsidRDefault="00304282" w:rsidP="00304282">
      <w:pPr>
        <w:spacing w:line="300" w:lineRule="auto"/>
        <w:ind w:firstLineChars="200" w:firstLine="482"/>
        <w:rPr>
          <w:rFonts w:eastAsia="楷体_GB2312"/>
          <w:b/>
          <w:sz w:val="24"/>
        </w:rPr>
      </w:pPr>
      <w:r w:rsidRPr="00D57AB4">
        <w:rPr>
          <w:rFonts w:eastAsia="楷体_GB2312" w:hint="eastAsia"/>
          <w:b/>
          <w:sz w:val="24"/>
        </w:rPr>
        <w:t>6</w:t>
      </w:r>
      <w:r w:rsidRPr="00D57AB4">
        <w:rPr>
          <w:rFonts w:eastAsia="楷体_GB2312"/>
          <w:b/>
          <w:sz w:val="24"/>
        </w:rPr>
        <w:t>.</w:t>
      </w:r>
      <w:r w:rsidRPr="00D57AB4">
        <w:rPr>
          <w:rFonts w:eastAsia="楷体_GB2312" w:hint="eastAsia"/>
          <w:b/>
          <w:sz w:val="24"/>
        </w:rPr>
        <w:t>、思考题</w:t>
      </w:r>
    </w:p>
    <w:p w14:paraId="659B1895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1</w:t>
      </w:r>
      <w:r>
        <w:rPr>
          <w:rFonts w:hint="eastAsia"/>
        </w:rPr>
        <w:t>）如何提高数据查询和连接速度。</w:t>
      </w:r>
    </w:p>
    <w:p w14:paraId="0A0AEB4B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选择合适的索引，避免全表扫描。</w:t>
      </w:r>
    </w:p>
    <w:p w14:paraId="5FF14395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避免相关子查询</w:t>
      </w:r>
    </w:p>
    <w:p w14:paraId="45BA92D4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选择适合的正规表达式</w:t>
      </w:r>
    </w:p>
    <w:p w14:paraId="219FB7D8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选择最合适的字段属性，尽量使用数字型字段，避免使用字符型字段。</w:t>
      </w:r>
    </w:p>
    <w:p w14:paraId="075C915E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尽量将数据的处理工作放在服务器上，减少网络的开销。</w:t>
      </w:r>
    </w:p>
    <w:p w14:paraId="054189F6" w14:textId="77777777" w:rsidR="00304282" w:rsidRPr="00F72C35" w:rsidRDefault="00304282" w:rsidP="00304282">
      <w:pPr>
        <w:tabs>
          <w:tab w:val="left" w:pos="1276"/>
        </w:tabs>
        <w:ind w:firstLineChars="405" w:firstLine="850"/>
      </w:pPr>
    </w:p>
    <w:p w14:paraId="3E56486E" w14:textId="77777777" w:rsidR="00304282" w:rsidRDefault="00304282" w:rsidP="00304282">
      <w:pPr>
        <w:tabs>
          <w:tab w:val="left" w:pos="1276"/>
        </w:tabs>
        <w:ind w:firstLineChars="405" w:firstLine="850"/>
      </w:pPr>
      <w:r>
        <w:t>2</w:t>
      </w:r>
      <w:r>
        <w:rPr>
          <w:rFonts w:hint="eastAsia"/>
        </w:rPr>
        <w:t>）试比较连接查询和嵌套查询</w:t>
      </w:r>
    </w:p>
    <w:p w14:paraId="0F25884B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嵌套查询和连接查询的效率比较，一般来说如果只有一个连接条件，两种方式差不多，如果有多个连接条件，嵌套查询可能更快。</w:t>
      </w:r>
    </w:p>
    <w:p w14:paraId="2DEA610A" w14:textId="77777777" w:rsidR="00304282" w:rsidRDefault="00304282" w:rsidP="00304282">
      <w:pPr>
        <w:tabs>
          <w:tab w:val="left" w:pos="1276"/>
        </w:tabs>
        <w:ind w:firstLineChars="405" w:firstLine="850"/>
      </w:pPr>
      <w:r>
        <w:t>嵌套查询是包含一个或多个子查询或子查询的另一个术语的</w:t>
      </w:r>
      <w:r>
        <w:t>select</w:t>
      </w:r>
      <w:r>
        <w:t>语句。在外部查询中包含内部查询的</w:t>
      </w:r>
      <w:r>
        <w:t xml:space="preserve"> </w:t>
      </w:r>
      <w:r>
        <w:t>另一个子查询是</w:t>
      </w:r>
      <w:r>
        <w:t>SQL</w:t>
      </w:r>
      <w:r>
        <w:t>语句的扩展。连接查询是关系数据库中最重要的查询。在关系数据库管理系统中，</w:t>
      </w:r>
      <w:r>
        <w:t xml:space="preserve"> </w:t>
      </w:r>
      <w:r>
        <w:t>数据之间的关系不需要确定表的建立时间，实体的所有信息通常都存储在表中。检索数据时，通过连接</w:t>
      </w:r>
      <w:r>
        <w:t xml:space="preserve"> </w:t>
      </w:r>
      <w:r>
        <w:t>操作查询存储在多个表中的不同实体的信息。</w:t>
      </w:r>
    </w:p>
    <w:p w14:paraId="13999487" w14:textId="77777777" w:rsidR="00304282" w:rsidRDefault="00304282" w:rsidP="00304282">
      <w:pPr>
        <w:tabs>
          <w:tab w:val="left" w:pos="1276"/>
        </w:tabs>
        <w:ind w:firstLineChars="405" w:firstLine="850"/>
      </w:pPr>
      <w:r>
        <w:t>3</w:t>
      </w:r>
      <w:r>
        <w:rPr>
          <w:rFonts w:hint="eastAsia"/>
        </w:rPr>
        <w:t>）统计函数和分组统计函数有什么不同？</w:t>
      </w:r>
    </w:p>
    <w:p w14:paraId="05E3B4FF" w14:textId="77777777" w:rsidR="00304282" w:rsidRDefault="00304282" w:rsidP="00304282">
      <w:pPr>
        <w:tabs>
          <w:tab w:val="left" w:pos="1276"/>
        </w:tabs>
        <w:ind w:firstLineChars="405" w:firstLine="850"/>
      </w:pPr>
      <w:r>
        <w:rPr>
          <w:rFonts w:hint="eastAsia"/>
        </w:rPr>
        <w:t>统计函数是用来对数据表中的数据进行记数、求和、求平均值、求最大值最小值等操作的函数。</w:t>
      </w:r>
    </w:p>
    <w:p w14:paraId="0BA345B9" w14:textId="77777777" w:rsidR="00304282" w:rsidRPr="00D51350" w:rsidRDefault="00304282" w:rsidP="00304282">
      <w:pPr>
        <w:tabs>
          <w:tab w:val="left" w:pos="1276"/>
        </w:tabs>
        <w:ind w:firstLineChars="405" w:firstLine="850"/>
        <w:rPr>
          <w:rFonts w:ascii="宋体" w:hAnsi="宋体"/>
        </w:rPr>
      </w:pPr>
      <w:r w:rsidRPr="00D51350">
        <w:rPr>
          <w:rFonts w:ascii="宋体" w:hAnsi="宋体" w:hint="eastAsia"/>
        </w:rPr>
        <w:t>分组统计函数是在使用 group by 子句对数据表中的数据按照某个或多个字段进行分组后，再对每个分组使用统计函数的函数，。</w:t>
      </w:r>
    </w:p>
    <w:p w14:paraId="11B68EB2" w14:textId="77777777" w:rsidR="00304282" w:rsidRPr="00D51350" w:rsidRDefault="00304282" w:rsidP="00304282">
      <w:pPr>
        <w:tabs>
          <w:tab w:val="left" w:pos="855"/>
        </w:tabs>
        <w:rPr>
          <w:rFonts w:ascii="宋体" w:hAnsi="宋体"/>
        </w:rPr>
      </w:pPr>
      <w:r>
        <w:rPr>
          <w:rFonts w:ascii="宋体" w:hAnsi="宋体"/>
        </w:rPr>
        <w:tab/>
      </w:r>
      <w:r w:rsidRPr="00D51350">
        <w:rPr>
          <w:rFonts w:ascii="宋体" w:hAnsi="宋体" w:hint="eastAsia"/>
        </w:rPr>
        <w:t xml:space="preserve"> 统计函数和分组统计函数的区别在于，统计函数是对整个数据表或满足 where 条件的数据进行统计，而分组统计函数是对每个分组进行统计，并且可以使用 having 子句对分组结果进行过滤。</w:t>
      </w:r>
    </w:p>
    <w:p w14:paraId="238CF6E4" w14:textId="77777777" w:rsidR="00304282" w:rsidRPr="00D51350" w:rsidRDefault="00304282" w:rsidP="00304282">
      <w:pPr>
        <w:tabs>
          <w:tab w:val="left" w:pos="1276"/>
        </w:tabs>
        <w:ind w:firstLineChars="405" w:firstLine="850"/>
        <w:rPr>
          <w:rFonts w:ascii="宋体" w:hAnsi="宋体"/>
        </w:rPr>
      </w:pPr>
      <w:r w:rsidRPr="00D51350">
        <w:rPr>
          <w:rFonts w:ascii="宋体" w:hAnsi="宋体" w:hint="eastAsia"/>
        </w:rPr>
        <w:t>统计函数和分组统计函数的使用注意事项有：如果查询不使用</w:t>
      </w:r>
      <w:r w:rsidRPr="00D51350">
        <w:rPr>
          <w:rFonts w:ascii="宋体" w:hAnsi="宋体"/>
        </w:rPr>
        <w:t xml:space="preserve"> group by </w:t>
      </w:r>
      <w:r w:rsidRPr="00D51350">
        <w:rPr>
          <w:rFonts w:ascii="宋体" w:hAnsi="宋体" w:hint="eastAsia"/>
        </w:rPr>
        <w:t>子句，那么</w:t>
      </w:r>
      <w:r w:rsidRPr="00D51350">
        <w:rPr>
          <w:rFonts w:ascii="宋体" w:hAnsi="宋体"/>
        </w:rPr>
        <w:t xml:space="preserve"> select </w:t>
      </w:r>
      <w:r w:rsidRPr="00D51350">
        <w:rPr>
          <w:rFonts w:ascii="宋体" w:hAnsi="宋体" w:hint="eastAsia"/>
        </w:rPr>
        <w:t>子句中只允许出现统计函数；如果查询中使用了</w:t>
      </w:r>
      <w:r w:rsidRPr="00D51350">
        <w:rPr>
          <w:rFonts w:ascii="宋体" w:hAnsi="宋体"/>
        </w:rPr>
        <w:t xml:space="preserve"> group by </w:t>
      </w:r>
      <w:r w:rsidRPr="00D51350">
        <w:rPr>
          <w:rFonts w:ascii="宋体" w:hAnsi="宋体" w:hint="eastAsia"/>
        </w:rPr>
        <w:t>子句，那么</w:t>
      </w:r>
      <w:r w:rsidRPr="00D51350">
        <w:rPr>
          <w:rFonts w:ascii="宋体" w:hAnsi="宋体"/>
        </w:rPr>
        <w:t xml:space="preserve"> select </w:t>
      </w:r>
      <w:r w:rsidRPr="00D51350">
        <w:rPr>
          <w:rFonts w:ascii="宋体" w:hAnsi="宋体" w:hint="eastAsia"/>
        </w:rPr>
        <w:t>子句中只允许出现分组字段或统计函数；统计函数允许嵌套，但是嵌套之后的</w:t>
      </w:r>
      <w:r w:rsidRPr="00D51350">
        <w:rPr>
          <w:rFonts w:ascii="宋体" w:hAnsi="宋体"/>
        </w:rPr>
        <w:t xml:space="preserve"> select </w:t>
      </w:r>
      <w:r w:rsidRPr="00D51350">
        <w:rPr>
          <w:rFonts w:ascii="宋体" w:hAnsi="宋体" w:hint="eastAsia"/>
        </w:rPr>
        <w:t>子句里只允许出现嵌套函数。</w:t>
      </w:r>
    </w:p>
    <w:p w14:paraId="71E85374" w14:textId="77777777" w:rsidR="00304282" w:rsidRDefault="00304282" w:rsidP="00304282">
      <w:pPr>
        <w:tabs>
          <w:tab w:val="left" w:pos="1276"/>
        </w:tabs>
        <w:ind w:firstLineChars="405" w:firstLine="850"/>
      </w:pPr>
      <w:r>
        <w:t>4</w:t>
      </w:r>
      <w:r>
        <w:rPr>
          <w:rFonts w:hint="eastAsia"/>
        </w:rPr>
        <w:t>）使用</w:t>
      </w:r>
      <w:r>
        <w:rPr>
          <w:rFonts w:hint="eastAsia"/>
        </w:rPr>
        <w:t>GROUP BY &lt;</w:t>
      </w:r>
      <w:r>
        <w:rPr>
          <w:rFonts w:hint="eastAsia"/>
        </w:rPr>
        <w:t>条件</w:t>
      </w:r>
      <w:r>
        <w:rPr>
          <w:rFonts w:hint="eastAsia"/>
        </w:rPr>
        <w:t>&gt;</w:t>
      </w:r>
      <w:r>
        <w:rPr>
          <w:rFonts w:hint="eastAsia"/>
        </w:rPr>
        <w:t>子句后，语句中的统计函数的运行结果有什么不同？</w:t>
      </w:r>
    </w:p>
    <w:p w14:paraId="78D6860B" w14:textId="77777777" w:rsidR="00304282" w:rsidRDefault="00304282" w:rsidP="0030428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group by </w:t>
      </w:r>
      <w:r>
        <w:rPr>
          <w:rFonts w:hint="eastAsia"/>
        </w:rPr>
        <w:t>子句后，统计函数的运行结果是针对每个分组进行的，而不是针对整个数据表或满足</w:t>
      </w:r>
      <w:r>
        <w:rPr>
          <w:rFonts w:hint="eastAsia"/>
        </w:rPr>
        <w:t xml:space="preserve"> where </w:t>
      </w:r>
      <w:r>
        <w:rPr>
          <w:rFonts w:hint="eastAsia"/>
        </w:rPr>
        <w:t>条件的数据进行的。</w:t>
      </w:r>
    </w:p>
    <w:p w14:paraId="58E14C68" w14:textId="77777777" w:rsidR="00304282" w:rsidRDefault="00304282" w:rsidP="0030428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group by </w:t>
      </w:r>
      <w:r>
        <w:rPr>
          <w:rFonts w:hint="eastAsia"/>
        </w:rPr>
        <w:t>子句后，</w:t>
      </w:r>
      <w:r>
        <w:rPr>
          <w:rFonts w:hint="eastAsia"/>
        </w:rPr>
        <w:t xml:space="preserve">select </w:t>
      </w:r>
      <w:r>
        <w:rPr>
          <w:rFonts w:hint="eastAsia"/>
        </w:rPr>
        <w:t>子句中只能出现分组字段或统计函数，不能出现其他字段。</w:t>
      </w:r>
    </w:p>
    <w:p w14:paraId="563D07B9" w14:textId="77777777" w:rsidR="00304282" w:rsidRDefault="00304282" w:rsidP="0030428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group by </w:t>
      </w:r>
      <w:r>
        <w:rPr>
          <w:rFonts w:hint="eastAsia"/>
        </w:rPr>
        <w:t>子句后，可以使用</w:t>
      </w:r>
      <w:r>
        <w:rPr>
          <w:rFonts w:hint="eastAsia"/>
        </w:rPr>
        <w:t xml:space="preserve"> having </w:t>
      </w:r>
      <w:r>
        <w:rPr>
          <w:rFonts w:hint="eastAsia"/>
        </w:rPr>
        <w:t>子句对分组后的数据进行过滤，而不能使用</w:t>
      </w:r>
      <w:r>
        <w:rPr>
          <w:rFonts w:hint="eastAsia"/>
        </w:rPr>
        <w:t xml:space="preserve"> where </w:t>
      </w:r>
      <w:r>
        <w:rPr>
          <w:rFonts w:hint="eastAsia"/>
        </w:rPr>
        <w:t>子句。</w:t>
      </w:r>
    </w:p>
    <w:p w14:paraId="7E5E2B28" w14:textId="77777777" w:rsidR="00304282" w:rsidRDefault="00304282" w:rsidP="0030428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group by </w:t>
      </w:r>
      <w:r>
        <w:rPr>
          <w:rFonts w:hint="eastAsia"/>
        </w:rPr>
        <w:t>子句后，可能会使用临时表和排序来实现分组和统计，这会影响查询性能。</w:t>
      </w:r>
    </w:p>
    <w:p w14:paraId="2D23A3A3" w14:textId="77777777" w:rsidR="000844E1" w:rsidRPr="00304282" w:rsidRDefault="000844E1" w:rsidP="000844E1"/>
    <w:p w14:paraId="23905967" w14:textId="77777777" w:rsidR="00D02063" w:rsidRDefault="00D02063"/>
    <w:sectPr w:rsidR="00D0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0B28" w14:textId="77777777" w:rsidR="00493A57" w:rsidRDefault="00493A57" w:rsidP="000844E1">
      <w:r>
        <w:separator/>
      </w:r>
    </w:p>
  </w:endnote>
  <w:endnote w:type="continuationSeparator" w:id="0">
    <w:p w14:paraId="57677926" w14:textId="77777777" w:rsidR="00493A57" w:rsidRDefault="00493A57" w:rsidP="0008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3338" w14:textId="77777777" w:rsidR="00493A57" w:rsidRDefault="00493A57" w:rsidP="000844E1">
      <w:r>
        <w:separator/>
      </w:r>
    </w:p>
  </w:footnote>
  <w:footnote w:type="continuationSeparator" w:id="0">
    <w:p w14:paraId="5218466E" w14:textId="77777777" w:rsidR="00493A57" w:rsidRDefault="00493A57" w:rsidP="00084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E3D"/>
    <w:multiLevelType w:val="hybridMultilevel"/>
    <w:tmpl w:val="FB14C57C"/>
    <w:lvl w:ilvl="0" w:tplc="EC2E4204">
      <w:start w:val="1"/>
      <w:numFmt w:val="decimal"/>
      <w:lvlText w:val="%1."/>
      <w:lvlJc w:val="left"/>
      <w:pPr>
        <w:tabs>
          <w:tab w:val="num" w:pos="1294"/>
        </w:tabs>
        <w:ind w:left="1294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74"/>
        </w:tabs>
        <w:ind w:left="17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4"/>
        </w:tabs>
        <w:ind w:left="30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4"/>
        </w:tabs>
        <w:ind w:left="34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4"/>
        </w:tabs>
        <w:ind w:left="38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4"/>
        </w:tabs>
        <w:ind w:left="42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4"/>
        </w:tabs>
        <w:ind w:left="4714" w:hanging="420"/>
      </w:pPr>
    </w:lvl>
  </w:abstractNum>
  <w:abstractNum w:abstractNumId="1" w15:restartNumberingAfterBreak="0">
    <w:nsid w:val="147166D0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9190F88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EE83291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B5E3FBB"/>
    <w:multiLevelType w:val="hybridMultilevel"/>
    <w:tmpl w:val="6230391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D05276EC">
      <w:start w:val="1"/>
      <w:numFmt w:val="upperLetter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263033627">
    <w:abstractNumId w:val="2"/>
  </w:num>
  <w:num w:numId="2" w16cid:durableId="746807395">
    <w:abstractNumId w:val="1"/>
  </w:num>
  <w:num w:numId="3" w16cid:durableId="1951399961">
    <w:abstractNumId w:val="3"/>
  </w:num>
  <w:num w:numId="4" w16cid:durableId="2049794809">
    <w:abstractNumId w:val="0"/>
  </w:num>
  <w:num w:numId="5" w16cid:durableId="123327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95"/>
    <w:rsid w:val="00082D59"/>
    <w:rsid w:val="000844E1"/>
    <w:rsid w:val="00172F1D"/>
    <w:rsid w:val="00304282"/>
    <w:rsid w:val="00493A57"/>
    <w:rsid w:val="00521D90"/>
    <w:rsid w:val="00583838"/>
    <w:rsid w:val="005D2DE7"/>
    <w:rsid w:val="006564D5"/>
    <w:rsid w:val="007F14A4"/>
    <w:rsid w:val="00817868"/>
    <w:rsid w:val="0091044E"/>
    <w:rsid w:val="0097604F"/>
    <w:rsid w:val="009B18B1"/>
    <w:rsid w:val="009C28C8"/>
    <w:rsid w:val="00B56D37"/>
    <w:rsid w:val="00B66617"/>
    <w:rsid w:val="00B77118"/>
    <w:rsid w:val="00BB2B7C"/>
    <w:rsid w:val="00C10695"/>
    <w:rsid w:val="00D02063"/>
    <w:rsid w:val="00D12753"/>
    <w:rsid w:val="00E10409"/>
    <w:rsid w:val="00E878B6"/>
    <w:rsid w:val="00EF2695"/>
    <w:rsid w:val="00F22747"/>
    <w:rsid w:val="00F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3E1A4"/>
  <w15:chartTrackingRefBased/>
  <w15:docId w15:val="{0F3E3CAB-A9E8-42EC-A7B4-D0B4A70F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4E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4E1"/>
    <w:rPr>
      <w:sz w:val="18"/>
      <w:szCs w:val="18"/>
    </w:rPr>
  </w:style>
  <w:style w:type="paragraph" w:styleId="a7">
    <w:name w:val="List Paragraph"/>
    <w:basedOn w:val="a"/>
    <w:uiPriority w:val="34"/>
    <w:qFormat/>
    <w:rsid w:val="00521D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F1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1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21</cp:revision>
  <dcterms:created xsi:type="dcterms:W3CDTF">2023-03-31T10:12:00Z</dcterms:created>
  <dcterms:modified xsi:type="dcterms:W3CDTF">2023-04-14T11:21:00Z</dcterms:modified>
</cp:coreProperties>
</file>