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6839F" w14:textId="77777777" w:rsidR="00645B18" w:rsidRDefault="00645B18" w:rsidP="00645B18">
      <w:pPr>
        <w:adjustRightInd w:val="0"/>
        <w:snapToGrid w:val="0"/>
        <w:spacing w:line="300" w:lineRule="auto"/>
        <w:ind w:firstLineChars="226" w:firstLine="545"/>
        <w:rPr>
          <w:rFonts w:eastAsia="楷体_GB2312"/>
          <w:b/>
          <w:bCs/>
          <w:color w:val="000000"/>
          <w:sz w:val="24"/>
          <w:szCs w:val="24"/>
        </w:rPr>
      </w:pPr>
      <w:r>
        <w:rPr>
          <w:rFonts w:eastAsia="楷体_GB2312"/>
          <w:b/>
          <w:bCs/>
          <w:color w:val="000000"/>
          <w:sz w:val="24"/>
          <w:szCs w:val="24"/>
        </w:rPr>
        <w:t>实验</w:t>
      </w:r>
      <w:r>
        <w:rPr>
          <w:rFonts w:eastAsia="楷体_GB2312"/>
          <w:b/>
          <w:bCs/>
          <w:color w:val="000000"/>
          <w:sz w:val="24"/>
          <w:szCs w:val="24"/>
        </w:rPr>
        <w:t>3</w:t>
      </w:r>
      <w:r>
        <w:t xml:space="preserve"> </w:t>
      </w:r>
      <w:r>
        <w:rPr>
          <w:rFonts w:eastAsia="楷体_GB2312"/>
          <w:b/>
          <w:bCs/>
          <w:color w:val="000000"/>
          <w:sz w:val="24"/>
          <w:szCs w:val="24"/>
        </w:rPr>
        <w:t>SQL</w:t>
      </w:r>
      <w:r>
        <w:rPr>
          <w:rFonts w:eastAsia="楷体_GB2312"/>
          <w:b/>
          <w:bCs/>
          <w:color w:val="000000"/>
          <w:sz w:val="24"/>
          <w:szCs w:val="24"/>
        </w:rPr>
        <w:t>语言</w:t>
      </w:r>
      <w:r>
        <w:rPr>
          <w:rFonts w:eastAsia="楷体_GB2312"/>
          <w:b/>
          <w:bCs/>
          <w:color w:val="000000"/>
          <w:sz w:val="24"/>
          <w:szCs w:val="24"/>
        </w:rPr>
        <w:t>—</w:t>
      </w:r>
      <w:r>
        <w:rPr>
          <w:rFonts w:eastAsia="楷体_GB2312"/>
          <w:b/>
          <w:bCs/>
          <w:color w:val="000000"/>
          <w:sz w:val="24"/>
          <w:szCs w:val="24"/>
        </w:rPr>
        <w:t>更新操作、视图、索引等操作</w:t>
      </w:r>
    </w:p>
    <w:p w14:paraId="4AC41D7D" w14:textId="77777777" w:rsidR="00645B18" w:rsidRDefault="00645B18" w:rsidP="00645B18">
      <w:pPr>
        <w:adjustRightInd w:val="0"/>
        <w:snapToGrid w:val="0"/>
        <w:spacing w:line="300" w:lineRule="auto"/>
        <w:ind w:firstLineChars="250" w:firstLine="602"/>
        <w:rPr>
          <w:rFonts w:eastAsia="楷体_GB2312"/>
          <w:b/>
          <w:color w:val="000000"/>
          <w:sz w:val="24"/>
        </w:rPr>
      </w:pPr>
      <w:r>
        <w:rPr>
          <w:rFonts w:eastAsia="楷体_GB2312"/>
          <w:b/>
          <w:color w:val="000000"/>
          <w:sz w:val="24"/>
        </w:rPr>
        <w:t>1</w:t>
      </w:r>
      <w:r>
        <w:rPr>
          <w:rFonts w:eastAsia="楷体_GB2312"/>
          <w:b/>
          <w:color w:val="000000"/>
          <w:sz w:val="24"/>
        </w:rPr>
        <w:t>、实验目的要求</w:t>
      </w:r>
    </w:p>
    <w:p w14:paraId="60AC1D20" w14:textId="77777777" w:rsidR="00645B18" w:rsidRDefault="00645B18" w:rsidP="00645B18">
      <w:pPr>
        <w:numPr>
          <w:ilvl w:val="0"/>
          <w:numId w:val="1"/>
        </w:numPr>
        <w:tabs>
          <w:tab w:val="left" w:pos="1260"/>
        </w:tabs>
      </w:pPr>
      <w:r>
        <w:t>熟悉数据库的数据更新操作，能够使用</w:t>
      </w:r>
      <w:r>
        <w:t>SQL</w:t>
      </w:r>
      <w:r>
        <w:t>语句对数据库进行数据的插入、修改、删除操作。</w:t>
      </w:r>
    </w:p>
    <w:p w14:paraId="45E630DD" w14:textId="77777777" w:rsidR="00645B18" w:rsidRDefault="00645B18" w:rsidP="00645B18">
      <w:pPr>
        <w:numPr>
          <w:ilvl w:val="0"/>
          <w:numId w:val="1"/>
        </w:numPr>
        <w:tabs>
          <w:tab w:val="left" w:pos="1260"/>
        </w:tabs>
      </w:pPr>
      <w:r>
        <w:t>熟悉</w:t>
      </w:r>
      <w:r>
        <w:t>SQL</w:t>
      </w:r>
      <w:r>
        <w:t>语言有关视图的操作，能够熟练使用</w:t>
      </w:r>
      <w:r>
        <w:t>SQL</w:t>
      </w:r>
      <w:r>
        <w:t>语句来创建需要的视图，定义数据库外模式，并能使用所创建的视图实现数据管理。</w:t>
      </w:r>
    </w:p>
    <w:p w14:paraId="2AED58C4" w14:textId="77777777" w:rsidR="00645B18" w:rsidRDefault="00645B18" w:rsidP="00645B18">
      <w:pPr>
        <w:numPr>
          <w:ilvl w:val="0"/>
          <w:numId w:val="1"/>
        </w:numPr>
        <w:tabs>
          <w:tab w:val="left" w:pos="1260"/>
        </w:tabs>
      </w:pPr>
      <w:r>
        <w:t>掌握索引设计原则和技巧，能够创建合适的索引以提高数据库查询。</w:t>
      </w:r>
    </w:p>
    <w:p w14:paraId="6E731FCE" w14:textId="77777777" w:rsidR="00645B18" w:rsidRDefault="00645B18" w:rsidP="00645B18">
      <w:pPr>
        <w:adjustRightInd w:val="0"/>
        <w:snapToGrid w:val="0"/>
        <w:spacing w:line="300" w:lineRule="auto"/>
        <w:ind w:firstLineChars="250" w:firstLine="602"/>
        <w:rPr>
          <w:rFonts w:eastAsia="楷体_GB2312"/>
          <w:b/>
          <w:color w:val="000000"/>
          <w:sz w:val="24"/>
        </w:rPr>
      </w:pPr>
      <w:r>
        <w:rPr>
          <w:rFonts w:eastAsia="楷体_GB2312"/>
          <w:b/>
          <w:color w:val="000000"/>
          <w:sz w:val="24"/>
        </w:rPr>
        <w:t>2</w:t>
      </w:r>
      <w:r>
        <w:rPr>
          <w:rFonts w:eastAsia="楷体_GB2312"/>
          <w:b/>
          <w:color w:val="000000"/>
          <w:sz w:val="24"/>
        </w:rPr>
        <w:t>、实验主要内容</w:t>
      </w:r>
    </w:p>
    <w:p w14:paraId="5198226A" w14:textId="77777777" w:rsidR="00645B18" w:rsidRDefault="00645B18" w:rsidP="00645B18">
      <w:pPr>
        <w:numPr>
          <w:ilvl w:val="0"/>
          <w:numId w:val="2"/>
        </w:numPr>
        <w:tabs>
          <w:tab w:val="left" w:pos="1260"/>
        </w:tabs>
      </w:pPr>
      <w:r>
        <w:t>针对</w:t>
      </w:r>
      <w:r>
        <w:t>SQL Server</w:t>
      </w:r>
      <w:r>
        <w:t>数据库设计单元组插入、批量数据插入、修改数据和删除数据等</w:t>
      </w:r>
      <w:r>
        <w:t>SQL</w:t>
      </w:r>
      <w:r>
        <w:t>语句。理解和掌握</w:t>
      </w:r>
      <w:r>
        <w:t>INSERT</w:t>
      </w:r>
      <w:r>
        <w:t>、</w:t>
      </w:r>
      <w:r>
        <w:t>UPDATE</w:t>
      </w:r>
      <w:r>
        <w:t>和</w:t>
      </w:r>
      <w:r>
        <w:t>DELETE</w:t>
      </w:r>
      <w:r>
        <w:t>语法结构的各个组成成分，结合嵌套</w:t>
      </w:r>
      <w:r>
        <w:t>SQL</w:t>
      </w:r>
      <w:r>
        <w:t>子查询，分别设计几种不同形式的插入、修改和删除数据的语句，并调试成功。</w:t>
      </w:r>
    </w:p>
    <w:p w14:paraId="546D0AA8" w14:textId="77777777" w:rsidR="00645B18" w:rsidRDefault="00645B18" w:rsidP="00645B18">
      <w:pPr>
        <w:numPr>
          <w:ilvl w:val="0"/>
          <w:numId w:val="2"/>
        </w:numPr>
        <w:tabs>
          <w:tab w:val="left" w:pos="1260"/>
        </w:tabs>
      </w:pPr>
      <w:r>
        <w:t>针对给定的数据库模式，以及相应的应用需求，创建视图、创建带</w:t>
      </w:r>
      <w:r>
        <w:t>WITH CHECK OPTION</w:t>
      </w:r>
      <w:r>
        <w:t>的视图，并验证视图</w:t>
      </w:r>
      <w:r>
        <w:t>WITH CHECK OPTION</w:t>
      </w:r>
      <w:r>
        <w:t>选项的有效性。理解和掌握视图消解执行原理，掌握可更新视图和不可更新视图的区别</w:t>
      </w:r>
      <w:r>
        <w:rPr>
          <w:rFonts w:hint="eastAsia"/>
        </w:rPr>
        <w:t>。</w:t>
      </w:r>
    </w:p>
    <w:p w14:paraId="763EBA2D" w14:textId="77777777" w:rsidR="00645B18" w:rsidRDefault="00645B18" w:rsidP="00645B18">
      <w:pPr>
        <w:numPr>
          <w:ilvl w:val="0"/>
          <w:numId w:val="7"/>
        </w:numPr>
      </w:pPr>
      <w:r>
        <w:rPr>
          <w:rFonts w:hint="eastAsia"/>
        </w:rPr>
        <w:t>对视图的操作：</w:t>
      </w:r>
    </w:p>
    <w:p w14:paraId="5F7946CF" w14:textId="77777777" w:rsidR="00645B18" w:rsidRDefault="00645B18" w:rsidP="00645B18">
      <w:pPr>
        <w:numPr>
          <w:ilvl w:val="0"/>
          <w:numId w:val="2"/>
        </w:numPr>
        <w:tabs>
          <w:tab w:val="left" w:pos="1260"/>
        </w:tabs>
      </w:pPr>
      <w:r>
        <w:t>针对给定的数据库模式和具体应用需求，创建唯一索引、函数索引、复合索引等；修改索引；删除索引。设计相应的</w:t>
      </w:r>
      <w:r>
        <w:t>SQL</w:t>
      </w:r>
      <w:r>
        <w:t>查询验证索引有效性。</w:t>
      </w:r>
    </w:p>
    <w:p w14:paraId="4A9E53C8" w14:textId="77777777" w:rsidR="00645B18" w:rsidRDefault="00645B18" w:rsidP="00645B18">
      <w:pPr>
        <w:ind w:left="840"/>
        <w:rPr>
          <w:sz w:val="20"/>
        </w:rPr>
      </w:pPr>
    </w:p>
    <w:p w14:paraId="3700FEAB" w14:textId="77777777" w:rsidR="00645B18" w:rsidRDefault="00645B18" w:rsidP="00645B18">
      <w:pPr>
        <w:spacing w:line="300" w:lineRule="auto"/>
        <w:rPr>
          <w:rFonts w:eastAsia="楷体_GB2312"/>
          <w:b/>
          <w:sz w:val="24"/>
        </w:rPr>
      </w:pPr>
      <w:r>
        <w:rPr>
          <w:rFonts w:eastAsia="楷体_GB2312"/>
          <w:b/>
          <w:sz w:val="24"/>
        </w:rPr>
        <w:t xml:space="preserve">     3</w:t>
      </w:r>
      <w:r>
        <w:rPr>
          <w:rFonts w:eastAsia="楷体_GB2312"/>
          <w:b/>
          <w:sz w:val="24"/>
        </w:rPr>
        <w:t>、实验仪器设备</w:t>
      </w:r>
    </w:p>
    <w:p w14:paraId="3C36A5E3" w14:textId="77777777" w:rsidR="00645B18" w:rsidRDefault="00645B18" w:rsidP="00645B18">
      <w:pPr>
        <w:numPr>
          <w:ilvl w:val="0"/>
          <w:numId w:val="3"/>
        </w:numPr>
        <w:tabs>
          <w:tab w:val="left" w:pos="1260"/>
        </w:tabs>
      </w:pPr>
      <w:r>
        <w:t>学生每个一台</w:t>
      </w:r>
      <w:r>
        <w:t>PC</w:t>
      </w:r>
      <w:r>
        <w:t>机</w:t>
      </w:r>
    </w:p>
    <w:p w14:paraId="1786BF0C" w14:textId="77777777" w:rsidR="00645B18" w:rsidRDefault="00645B18" w:rsidP="00645B18">
      <w:pPr>
        <w:numPr>
          <w:ilvl w:val="0"/>
          <w:numId w:val="3"/>
        </w:numPr>
        <w:tabs>
          <w:tab w:val="left" w:pos="1260"/>
        </w:tabs>
      </w:pPr>
      <w:r>
        <w:t>已安装</w:t>
      </w:r>
      <w:r>
        <w:t>SQL Server</w:t>
      </w:r>
      <w:r>
        <w:t>环境</w:t>
      </w:r>
    </w:p>
    <w:p w14:paraId="275BF113" w14:textId="77777777" w:rsidR="00645B18" w:rsidRDefault="00645B18" w:rsidP="00645B18">
      <w:pPr>
        <w:adjustRightInd w:val="0"/>
        <w:snapToGrid w:val="0"/>
        <w:spacing w:line="300" w:lineRule="auto"/>
        <w:ind w:firstLineChars="226" w:firstLine="545"/>
        <w:rPr>
          <w:rFonts w:eastAsia="楷体_GB2312"/>
          <w:b/>
          <w:bCs/>
          <w:color w:val="000000"/>
          <w:sz w:val="24"/>
          <w:szCs w:val="24"/>
        </w:rPr>
      </w:pPr>
    </w:p>
    <w:p w14:paraId="0D3C24D8" w14:textId="77777777" w:rsidR="00645B18" w:rsidRPr="00D57AB4" w:rsidRDefault="00645B18" w:rsidP="00645B18">
      <w:pPr>
        <w:spacing w:line="300" w:lineRule="auto"/>
        <w:rPr>
          <w:rFonts w:eastAsia="楷体_GB2312"/>
          <w:b/>
          <w:sz w:val="24"/>
        </w:rPr>
      </w:pPr>
      <w:r w:rsidRPr="00D57AB4">
        <w:rPr>
          <w:rFonts w:eastAsia="楷体_GB2312" w:hint="eastAsia"/>
          <w:b/>
          <w:sz w:val="24"/>
        </w:rPr>
        <w:t xml:space="preserve">   </w:t>
      </w:r>
      <w:r>
        <w:rPr>
          <w:rFonts w:eastAsia="楷体_GB2312"/>
          <w:b/>
          <w:sz w:val="24"/>
        </w:rPr>
        <w:t xml:space="preserve">  </w:t>
      </w:r>
      <w:r w:rsidRPr="00D57AB4">
        <w:rPr>
          <w:rFonts w:eastAsia="楷体_GB2312"/>
          <w:b/>
          <w:sz w:val="24"/>
        </w:rPr>
        <w:t>4</w:t>
      </w:r>
      <w:r w:rsidRPr="00D57AB4">
        <w:rPr>
          <w:rFonts w:eastAsia="楷体_GB2312" w:hint="eastAsia"/>
          <w:b/>
          <w:sz w:val="24"/>
        </w:rPr>
        <w:t>、用</w:t>
      </w:r>
      <w:r w:rsidRPr="00D57AB4">
        <w:rPr>
          <w:rFonts w:eastAsia="楷体_GB2312" w:hint="eastAsia"/>
          <w:b/>
          <w:sz w:val="24"/>
        </w:rPr>
        <w:t>T</w:t>
      </w:r>
      <w:r w:rsidRPr="00D57AB4">
        <w:rPr>
          <w:rFonts w:eastAsia="楷体_GB2312" w:hint="eastAsia"/>
          <w:b/>
          <w:sz w:val="24"/>
        </w:rPr>
        <w:t>－</w:t>
      </w:r>
      <w:r w:rsidRPr="00D57AB4">
        <w:rPr>
          <w:rFonts w:eastAsia="楷体_GB2312" w:hint="eastAsia"/>
          <w:b/>
          <w:sz w:val="24"/>
        </w:rPr>
        <w:t>SQL</w:t>
      </w:r>
      <w:r w:rsidRPr="00D57AB4">
        <w:rPr>
          <w:rFonts w:eastAsia="楷体_GB2312" w:hint="eastAsia"/>
          <w:b/>
          <w:sz w:val="24"/>
        </w:rPr>
        <w:t>语言表示以下操作：</w:t>
      </w:r>
    </w:p>
    <w:p w14:paraId="575E3C1F" w14:textId="77777777" w:rsidR="00645B18" w:rsidRDefault="00645B18" w:rsidP="00645B18">
      <w:pPr>
        <w:ind w:left="1260" w:hanging="840"/>
        <w:rPr>
          <w:b/>
          <w:sz w:val="24"/>
        </w:rPr>
      </w:pPr>
      <w:r>
        <w:rPr>
          <w:rFonts w:hint="eastAsia"/>
          <w:b/>
          <w:sz w:val="24"/>
        </w:rPr>
        <w:t>题目</w:t>
      </w:r>
      <w:r>
        <w:rPr>
          <w:rFonts w:hint="eastAsia"/>
          <w:b/>
          <w:sz w:val="24"/>
        </w:rPr>
        <w:t>1</w:t>
      </w:r>
      <w:r>
        <w:rPr>
          <w:rFonts w:hint="eastAsia"/>
          <w:b/>
          <w:sz w:val="24"/>
        </w:rPr>
        <w:t>实验内容：</w:t>
      </w:r>
    </w:p>
    <w:p w14:paraId="5535604E" w14:textId="77777777" w:rsidR="00645B18" w:rsidRDefault="00645B18" w:rsidP="00645B18">
      <w:pPr>
        <w:numPr>
          <w:ilvl w:val="0"/>
          <w:numId w:val="7"/>
        </w:numPr>
        <w:ind w:hanging="1113"/>
        <w:rPr>
          <w:b/>
        </w:rPr>
      </w:pPr>
      <w:r>
        <w:rPr>
          <w:rFonts w:hint="eastAsia"/>
          <w:b/>
          <w:sz w:val="24"/>
        </w:rPr>
        <w:t>更新：</w:t>
      </w:r>
    </w:p>
    <w:p w14:paraId="7BBC7184" w14:textId="77777777" w:rsidR="00645B18" w:rsidRDefault="00645B18" w:rsidP="00645B18">
      <w:pPr>
        <w:numPr>
          <w:ilvl w:val="0"/>
          <w:numId w:val="4"/>
        </w:numPr>
        <w:tabs>
          <w:tab w:val="left" w:pos="1680"/>
        </w:tabs>
      </w:pPr>
      <w:r>
        <w:rPr>
          <w:rFonts w:hint="eastAsia"/>
        </w:rPr>
        <w:t>把全部红色零件颜色改为粉红色；</w:t>
      </w:r>
    </w:p>
    <w:p w14:paraId="324A1D87" w14:textId="77777777" w:rsidR="004C52E8" w:rsidRDefault="004C52E8" w:rsidP="00216456">
      <w:pPr>
        <w:pStyle w:val="HTML"/>
        <w:shd w:val="clear" w:color="auto" w:fill="1E1F22"/>
        <w:ind w:left="945"/>
        <w:rPr>
          <w:color w:val="A9B7C6"/>
        </w:rPr>
      </w:pPr>
      <w:r>
        <w:rPr>
          <w:color w:val="CC7832"/>
        </w:rPr>
        <w:t xml:space="preserve">update </w:t>
      </w:r>
      <w:r>
        <w:rPr>
          <w:color w:val="A9B7C6"/>
        </w:rPr>
        <w:t xml:space="preserve">p </w:t>
      </w:r>
      <w:r>
        <w:rPr>
          <w:color w:val="CC7832"/>
        </w:rPr>
        <w:t xml:space="preserve">set </w:t>
      </w:r>
      <w:r>
        <w:rPr>
          <w:color w:val="9876AA"/>
        </w:rPr>
        <w:t xml:space="preserve">COLOR </w:t>
      </w:r>
      <w:r>
        <w:rPr>
          <w:color w:val="A9B7C6"/>
        </w:rPr>
        <w:t xml:space="preserve">= </w:t>
      </w:r>
      <w:r>
        <w:rPr>
          <w:color w:val="6A8759"/>
        </w:rPr>
        <w:t>'</w:t>
      </w:r>
      <w:r>
        <w:rPr>
          <w:rFonts w:hint="eastAsia"/>
          <w:color w:val="6A8759"/>
        </w:rPr>
        <w:t>粉红</w:t>
      </w:r>
      <w:r>
        <w:rPr>
          <w:color w:val="6A8759"/>
        </w:rPr>
        <w:t xml:space="preserve">' </w:t>
      </w:r>
      <w:r>
        <w:rPr>
          <w:color w:val="CC7832"/>
        </w:rPr>
        <w:t xml:space="preserve">where </w:t>
      </w:r>
      <w:r>
        <w:rPr>
          <w:color w:val="9876AA"/>
        </w:rPr>
        <w:t xml:space="preserve">COLOR </w:t>
      </w:r>
      <w:r>
        <w:rPr>
          <w:color w:val="A9B7C6"/>
        </w:rPr>
        <w:t xml:space="preserve">= </w:t>
      </w:r>
      <w:r>
        <w:rPr>
          <w:color w:val="6A8759"/>
        </w:rPr>
        <w:t>'</w:t>
      </w:r>
      <w:r>
        <w:rPr>
          <w:rFonts w:hint="eastAsia"/>
          <w:color w:val="6A8759"/>
        </w:rPr>
        <w:t>红</w:t>
      </w:r>
      <w:r>
        <w:rPr>
          <w:color w:val="6A8759"/>
        </w:rPr>
        <w:t>'</w:t>
      </w:r>
      <w:r>
        <w:rPr>
          <w:color w:val="CC7832"/>
        </w:rPr>
        <w:t>;</w:t>
      </w:r>
    </w:p>
    <w:p w14:paraId="60F7DB48" w14:textId="6E5D0398" w:rsidR="005C49DE" w:rsidRDefault="00216456" w:rsidP="005C49DE">
      <w:pPr>
        <w:tabs>
          <w:tab w:val="left" w:pos="1680"/>
        </w:tabs>
        <w:ind w:left="1305"/>
      </w:pPr>
      <w:r w:rsidRPr="00216456">
        <w:drawing>
          <wp:inline distT="0" distB="0" distL="0" distR="0" wp14:anchorId="015FC566" wp14:editId="5224922D">
            <wp:extent cx="4724435" cy="2209816"/>
            <wp:effectExtent l="0" t="0" r="0" b="0"/>
            <wp:docPr id="11485555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555579" name=""/>
                    <pic:cNvPicPr/>
                  </pic:nvPicPr>
                  <pic:blipFill>
                    <a:blip r:embed="rId7"/>
                    <a:stretch>
                      <a:fillRect/>
                    </a:stretch>
                  </pic:blipFill>
                  <pic:spPr>
                    <a:xfrm>
                      <a:off x="0" y="0"/>
                      <a:ext cx="4724435" cy="2209816"/>
                    </a:xfrm>
                    <a:prstGeom prst="rect">
                      <a:avLst/>
                    </a:prstGeom>
                  </pic:spPr>
                </pic:pic>
              </a:graphicData>
            </a:graphic>
          </wp:inline>
        </w:drawing>
      </w:r>
    </w:p>
    <w:p w14:paraId="075BC559" w14:textId="77777777" w:rsidR="00645B18" w:rsidRDefault="00645B18" w:rsidP="00645B18">
      <w:pPr>
        <w:numPr>
          <w:ilvl w:val="0"/>
          <w:numId w:val="4"/>
        </w:numPr>
        <w:tabs>
          <w:tab w:val="left" w:pos="1680"/>
        </w:tabs>
      </w:pPr>
      <w:r>
        <w:rPr>
          <w:rFonts w:hint="eastAsia"/>
        </w:rPr>
        <w:t>由</w:t>
      </w:r>
      <w:r>
        <w:rPr>
          <w:rFonts w:hint="eastAsia"/>
        </w:rPr>
        <w:t>S1</w:t>
      </w:r>
      <w:r>
        <w:rPr>
          <w:rFonts w:hint="eastAsia"/>
        </w:rPr>
        <w:t>供给</w:t>
      </w:r>
      <w:r>
        <w:rPr>
          <w:rFonts w:hint="eastAsia"/>
        </w:rPr>
        <w:t>J1</w:t>
      </w:r>
      <w:r>
        <w:rPr>
          <w:rFonts w:hint="eastAsia"/>
        </w:rPr>
        <w:t>的零件</w:t>
      </w:r>
      <w:r>
        <w:rPr>
          <w:rFonts w:hint="eastAsia"/>
        </w:rPr>
        <w:t>P1</w:t>
      </w:r>
      <w:r>
        <w:rPr>
          <w:rFonts w:hint="eastAsia"/>
        </w:rPr>
        <w:t>今改为由</w:t>
      </w:r>
      <w:r>
        <w:rPr>
          <w:rFonts w:hint="eastAsia"/>
        </w:rPr>
        <w:t>S2</w:t>
      </w:r>
      <w:r>
        <w:rPr>
          <w:rFonts w:hint="eastAsia"/>
        </w:rPr>
        <w:t>供应，作必要修改；</w:t>
      </w:r>
    </w:p>
    <w:p w14:paraId="22A831B1" w14:textId="402947A3" w:rsidR="00D9242C" w:rsidRDefault="00D9242C" w:rsidP="00D9242C">
      <w:pPr>
        <w:tabs>
          <w:tab w:val="left" w:pos="1680"/>
        </w:tabs>
        <w:ind w:left="1305"/>
      </w:pPr>
      <w:r>
        <w:rPr>
          <w:rFonts w:hint="eastAsia"/>
        </w:rPr>
        <w:t>修改前进行查询</w:t>
      </w:r>
    </w:p>
    <w:p w14:paraId="0456982C" w14:textId="77777777" w:rsidR="00D9242C" w:rsidRPr="00D9242C" w:rsidRDefault="00D9242C" w:rsidP="00D9242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5"/>
        <w:jc w:val="left"/>
        <w:rPr>
          <w:rFonts w:ascii="宋体" w:hAnsi="宋体" w:cs="宋体"/>
          <w:color w:val="A9B7C6"/>
          <w:kern w:val="0"/>
          <w:sz w:val="24"/>
          <w:szCs w:val="24"/>
        </w:rPr>
      </w:pPr>
      <w:r w:rsidRPr="00D9242C">
        <w:rPr>
          <w:rFonts w:ascii="宋体" w:hAnsi="宋体" w:cs="宋体"/>
          <w:color w:val="CC7832"/>
          <w:kern w:val="0"/>
          <w:sz w:val="24"/>
          <w:szCs w:val="24"/>
        </w:rPr>
        <w:lastRenderedPageBreak/>
        <w:t xml:space="preserve">select </w:t>
      </w:r>
      <w:r w:rsidRPr="00D9242C">
        <w:rPr>
          <w:rFonts w:ascii="宋体" w:hAnsi="宋体" w:cs="宋体"/>
          <w:color w:val="FFC66D"/>
          <w:kern w:val="0"/>
          <w:sz w:val="24"/>
          <w:szCs w:val="24"/>
        </w:rPr>
        <w:t xml:space="preserve">* </w:t>
      </w:r>
      <w:r w:rsidRPr="00D9242C">
        <w:rPr>
          <w:rFonts w:ascii="宋体" w:hAnsi="宋体" w:cs="宋体"/>
          <w:color w:val="CC7832"/>
          <w:kern w:val="0"/>
          <w:sz w:val="24"/>
          <w:szCs w:val="24"/>
        </w:rPr>
        <w:t xml:space="preserve">from </w:t>
      </w:r>
      <w:r w:rsidRPr="00D9242C">
        <w:rPr>
          <w:rFonts w:ascii="宋体" w:hAnsi="宋体" w:cs="宋体"/>
          <w:color w:val="A9B7C6"/>
          <w:kern w:val="0"/>
          <w:sz w:val="24"/>
          <w:szCs w:val="24"/>
        </w:rPr>
        <w:t xml:space="preserve">spj </w:t>
      </w:r>
      <w:r w:rsidRPr="00D9242C">
        <w:rPr>
          <w:rFonts w:ascii="宋体" w:hAnsi="宋体" w:cs="宋体"/>
          <w:color w:val="CC7832"/>
          <w:kern w:val="0"/>
          <w:sz w:val="24"/>
          <w:szCs w:val="24"/>
        </w:rPr>
        <w:t xml:space="preserve">where </w:t>
      </w:r>
      <w:r w:rsidRPr="00D9242C">
        <w:rPr>
          <w:rFonts w:ascii="宋体" w:hAnsi="宋体" w:cs="宋体"/>
          <w:color w:val="9876AA"/>
          <w:kern w:val="0"/>
          <w:sz w:val="24"/>
          <w:szCs w:val="24"/>
        </w:rPr>
        <w:t xml:space="preserve">SNO </w:t>
      </w:r>
      <w:r w:rsidRPr="00D9242C">
        <w:rPr>
          <w:rFonts w:ascii="宋体" w:hAnsi="宋体" w:cs="宋体"/>
          <w:color w:val="A9B7C6"/>
          <w:kern w:val="0"/>
          <w:sz w:val="24"/>
          <w:szCs w:val="24"/>
        </w:rPr>
        <w:t xml:space="preserve">= </w:t>
      </w:r>
      <w:r w:rsidRPr="00D9242C">
        <w:rPr>
          <w:rFonts w:ascii="宋体" w:hAnsi="宋体" w:cs="宋体"/>
          <w:color w:val="6A8759"/>
          <w:kern w:val="0"/>
          <w:sz w:val="24"/>
          <w:szCs w:val="24"/>
        </w:rPr>
        <w:t xml:space="preserve">'S1' </w:t>
      </w:r>
      <w:r w:rsidRPr="00D9242C">
        <w:rPr>
          <w:rFonts w:ascii="宋体" w:hAnsi="宋体" w:cs="宋体"/>
          <w:color w:val="CC7832"/>
          <w:kern w:val="0"/>
          <w:sz w:val="24"/>
          <w:szCs w:val="24"/>
        </w:rPr>
        <w:t xml:space="preserve">and </w:t>
      </w:r>
      <w:r w:rsidRPr="00D9242C">
        <w:rPr>
          <w:rFonts w:ascii="宋体" w:hAnsi="宋体" w:cs="宋体"/>
          <w:color w:val="9876AA"/>
          <w:kern w:val="0"/>
          <w:sz w:val="24"/>
          <w:szCs w:val="24"/>
        </w:rPr>
        <w:t xml:space="preserve">PNO </w:t>
      </w:r>
      <w:r w:rsidRPr="00D9242C">
        <w:rPr>
          <w:rFonts w:ascii="宋体" w:hAnsi="宋体" w:cs="宋体"/>
          <w:color w:val="A9B7C6"/>
          <w:kern w:val="0"/>
          <w:sz w:val="24"/>
          <w:szCs w:val="24"/>
        </w:rPr>
        <w:t xml:space="preserve">= </w:t>
      </w:r>
      <w:r w:rsidRPr="00D9242C">
        <w:rPr>
          <w:rFonts w:ascii="宋体" w:hAnsi="宋体" w:cs="宋体"/>
          <w:color w:val="6A8759"/>
          <w:kern w:val="0"/>
          <w:sz w:val="24"/>
          <w:szCs w:val="24"/>
        </w:rPr>
        <w:t xml:space="preserve">'P1' </w:t>
      </w:r>
      <w:r w:rsidRPr="00D9242C">
        <w:rPr>
          <w:rFonts w:ascii="宋体" w:hAnsi="宋体" w:cs="宋体"/>
          <w:color w:val="CC7832"/>
          <w:kern w:val="0"/>
          <w:sz w:val="24"/>
          <w:szCs w:val="24"/>
        </w:rPr>
        <w:t xml:space="preserve">and </w:t>
      </w:r>
      <w:r w:rsidRPr="00D9242C">
        <w:rPr>
          <w:rFonts w:ascii="宋体" w:hAnsi="宋体" w:cs="宋体"/>
          <w:color w:val="9876AA"/>
          <w:kern w:val="0"/>
          <w:sz w:val="24"/>
          <w:szCs w:val="24"/>
        </w:rPr>
        <w:t xml:space="preserve">JNO </w:t>
      </w:r>
      <w:r w:rsidRPr="00D9242C">
        <w:rPr>
          <w:rFonts w:ascii="宋体" w:hAnsi="宋体" w:cs="宋体"/>
          <w:color w:val="A9B7C6"/>
          <w:kern w:val="0"/>
          <w:sz w:val="24"/>
          <w:szCs w:val="24"/>
        </w:rPr>
        <w:t xml:space="preserve">= </w:t>
      </w:r>
      <w:r w:rsidRPr="00D9242C">
        <w:rPr>
          <w:rFonts w:ascii="宋体" w:hAnsi="宋体" w:cs="宋体"/>
          <w:color w:val="6A8759"/>
          <w:kern w:val="0"/>
          <w:sz w:val="24"/>
          <w:szCs w:val="24"/>
        </w:rPr>
        <w:t>'J1'</w:t>
      </w:r>
      <w:r w:rsidRPr="00D9242C">
        <w:rPr>
          <w:rFonts w:ascii="宋体" w:hAnsi="宋体" w:cs="宋体"/>
          <w:color w:val="CC7832"/>
          <w:kern w:val="0"/>
          <w:sz w:val="24"/>
          <w:szCs w:val="24"/>
        </w:rPr>
        <w:t>;</w:t>
      </w:r>
    </w:p>
    <w:p w14:paraId="37E96118" w14:textId="77777777" w:rsidR="00D9242C" w:rsidRPr="00D9242C" w:rsidRDefault="00D9242C" w:rsidP="00D9242C">
      <w:pPr>
        <w:tabs>
          <w:tab w:val="left" w:pos="1680"/>
        </w:tabs>
        <w:ind w:left="1305"/>
      </w:pPr>
    </w:p>
    <w:p w14:paraId="04803DDD" w14:textId="4D2125AA" w:rsidR="001B4F6C" w:rsidRDefault="001B4F6C" w:rsidP="001B4F6C">
      <w:pPr>
        <w:tabs>
          <w:tab w:val="left" w:pos="1680"/>
        </w:tabs>
        <w:ind w:left="1305"/>
      </w:pPr>
      <w:r w:rsidRPr="001B4F6C">
        <w:rPr>
          <w:noProof/>
        </w:rPr>
        <w:drawing>
          <wp:inline distT="0" distB="0" distL="0" distR="0" wp14:anchorId="0BAEBF21" wp14:editId="49E71CB2">
            <wp:extent cx="5229263" cy="728668"/>
            <wp:effectExtent l="0" t="0" r="0" b="0"/>
            <wp:docPr id="129772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7238" name=""/>
                    <pic:cNvPicPr/>
                  </pic:nvPicPr>
                  <pic:blipFill>
                    <a:blip r:embed="rId8"/>
                    <a:stretch>
                      <a:fillRect/>
                    </a:stretch>
                  </pic:blipFill>
                  <pic:spPr>
                    <a:xfrm>
                      <a:off x="0" y="0"/>
                      <a:ext cx="5229263" cy="728668"/>
                    </a:xfrm>
                    <a:prstGeom prst="rect">
                      <a:avLst/>
                    </a:prstGeom>
                  </pic:spPr>
                </pic:pic>
              </a:graphicData>
            </a:graphic>
          </wp:inline>
        </w:drawing>
      </w:r>
    </w:p>
    <w:p w14:paraId="08824D8F" w14:textId="09E627C4" w:rsidR="00406D05" w:rsidRPr="00406D05" w:rsidRDefault="00406D05" w:rsidP="00406D05">
      <w:pPr>
        <w:pStyle w:val="HTML"/>
        <w:shd w:val="clear" w:color="auto" w:fill="1E1F22"/>
        <w:rPr>
          <w:color w:val="6A8759"/>
        </w:rPr>
      </w:pPr>
      <w:r>
        <w:rPr>
          <w:color w:val="CC7832"/>
        </w:rPr>
        <w:t xml:space="preserve">update </w:t>
      </w:r>
      <w:r>
        <w:rPr>
          <w:color w:val="A9B7C6"/>
        </w:rPr>
        <w:t xml:space="preserve">spj </w:t>
      </w:r>
      <w:r>
        <w:rPr>
          <w:color w:val="CC7832"/>
        </w:rPr>
        <w:t xml:space="preserve">set </w:t>
      </w:r>
      <w:r>
        <w:rPr>
          <w:color w:val="9876AA"/>
        </w:rPr>
        <w:t xml:space="preserve">SNO </w:t>
      </w:r>
      <w:r>
        <w:rPr>
          <w:color w:val="A9B7C6"/>
        </w:rPr>
        <w:t xml:space="preserve">= </w:t>
      </w:r>
      <w:r>
        <w:rPr>
          <w:color w:val="6A8759"/>
        </w:rPr>
        <w:t xml:space="preserve">'S2' </w:t>
      </w:r>
      <w:r>
        <w:rPr>
          <w:color w:val="CC7832"/>
        </w:rPr>
        <w:t xml:space="preserve">where </w:t>
      </w:r>
      <w:r>
        <w:rPr>
          <w:color w:val="9876AA"/>
        </w:rPr>
        <w:t xml:space="preserve">SNO </w:t>
      </w:r>
      <w:r>
        <w:rPr>
          <w:color w:val="A9B7C6"/>
        </w:rPr>
        <w:t xml:space="preserve">= </w:t>
      </w:r>
      <w:r>
        <w:rPr>
          <w:color w:val="6A8759"/>
        </w:rPr>
        <w:t xml:space="preserve">'S1' </w:t>
      </w:r>
      <w:r>
        <w:rPr>
          <w:color w:val="CC7832"/>
        </w:rPr>
        <w:t xml:space="preserve">and </w:t>
      </w:r>
      <w:r>
        <w:rPr>
          <w:color w:val="9876AA"/>
        </w:rPr>
        <w:t xml:space="preserve">PNO </w:t>
      </w:r>
      <w:r>
        <w:rPr>
          <w:color w:val="A9B7C6"/>
        </w:rPr>
        <w:t xml:space="preserve">= </w:t>
      </w:r>
      <w:r>
        <w:rPr>
          <w:color w:val="6A8759"/>
        </w:rPr>
        <w:t xml:space="preserve">'P1' </w:t>
      </w:r>
      <w:r>
        <w:rPr>
          <w:color w:val="CC7832"/>
        </w:rPr>
        <w:t xml:space="preserve">and </w:t>
      </w:r>
      <w:r>
        <w:rPr>
          <w:color w:val="9876AA"/>
        </w:rPr>
        <w:t xml:space="preserve">JNO </w:t>
      </w:r>
      <w:r>
        <w:rPr>
          <w:color w:val="A9B7C6"/>
        </w:rPr>
        <w:t xml:space="preserve">= </w:t>
      </w:r>
      <w:r>
        <w:rPr>
          <w:color w:val="6A8759"/>
        </w:rPr>
        <w:t>'J1'</w:t>
      </w:r>
    </w:p>
    <w:p w14:paraId="6C33F66B" w14:textId="5432CF8D" w:rsidR="00C140D5" w:rsidRDefault="00406D05" w:rsidP="001B4F6C">
      <w:pPr>
        <w:tabs>
          <w:tab w:val="left" w:pos="1680"/>
        </w:tabs>
        <w:ind w:left="1305"/>
      </w:pPr>
      <w:r>
        <w:rPr>
          <w:rFonts w:hint="eastAsia"/>
        </w:rPr>
        <w:t>修改后进行查询</w:t>
      </w:r>
    </w:p>
    <w:p w14:paraId="5AF738EE" w14:textId="77777777" w:rsidR="00406D05" w:rsidRDefault="00406D05" w:rsidP="00406D05">
      <w:pPr>
        <w:pStyle w:val="HTML"/>
        <w:shd w:val="clear" w:color="auto" w:fill="1E1F22"/>
        <w:rPr>
          <w:color w:val="A9B7C6"/>
        </w:rPr>
      </w:pPr>
      <w:r>
        <w:rPr>
          <w:color w:val="CC7832"/>
        </w:rPr>
        <w:t xml:space="preserve">select </w:t>
      </w:r>
      <w:r>
        <w:rPr>
          <w:color w:val="FFC66D"/>
        </w:rPr>
        <w:t>*</w:t>
      </w:r>
      <w:r>
        <w:rPr>
          <w:color w:val="FFC66D"/>
        </w:rPr>
        <w:br/>
      </w:r>
      <w:r>
        <w:rPr>
          <w:color w:val="CC7832"/>
        </w:rPr>
        <w:t xml:space="preserve">from </w:t>
      </w:r>
      <w:r>
        <w:rPr>
          <w:color w:val="A9B7C6"/>
        </w:rPr>
        <w:t xml:space="preserve">spj </w:t>
      </w:r>
      <w:r>
        <w:rPr>
          <w:color w:val="CC7832"/>
        </w:rPr>
        <w:t xml:space="preserve">where </w:t>
      </w:r>
      <w:r>
        <w:rPr>
          <w:color w:val="9876AA"/>
        </w:rPr>
        <w:t xml:space="preserve">SNO </w:t>
      </w:r>
      <w:r>
        <w:rPr>
          <w:color w:val="A9B7C6"/>
        </w:rPr>
        <w:t xml:space="preserve">= </w:t>
      </w:r>
      <w:r>
        <w:rPr>
          <w:color w:val="6A8759"/>
        </w:rPr>
        <w:t xml:space="preserve">'S2' </w:t>
      </w:r>
      <w:r>
        <w:rPr>
          <w:color w:val="CC7832"/>
        </w:rPr>
        <w:t xml:space="preserve">and </w:t>
      </w:r>
      <w:r>
        <w:rPr>
          <w:color w:val="9876AA"/>
        </w:rPr>
        <w:t xml:space="preserve">PNO </w:t>
      </w:r>
      <w:r>
        <w:rPr>
          <w:color w:val="A9B7C6"/>
        </w:rPr>
        <w:t xml:space="preserve">= </w:t>
      </w:r>
      <w:r>
        <w:rPr>
          <w:color w:val="6A8759"/>
        </w:rPr>
        <w:t xml:space="preserve">'P1' </w:t>
      </w:r>
      <w:r>
        <w:rPr>
          <w:color w:val="CC7832"/>
        </w:rPr>
        <w:t xml:space="preserve">and </w:t>
      </w:r>
      <w:r>
        <w:rPr>
          <w:color w:val="9876AA"/>
        </w:rPr>
        <w:t xml:space="preserve">JNO </w:t>
      </w:r>
      <w:r>
        <w:rPr>
          <w:color w:val="A9B7C6"/>
        </w:rPr>
        <w:t xml:space="preserve">= </w:t>
      </w:r>
      <w:r>
        <w:rPr>
          <w:color w:val="6A8759"/>
        </w:rPr>
        <w:t>'J1'</w:t>
      </w:r>
      <w:r>
        <w:rPr>
          <w:color w:val="CC7832"/>
        </w:rPr>
        <w:t>;</w:t>
      </w:r>
    </w:p>
    <w:p w14:paraId="107DD7B4" w14:textId="77777777" w:rsidR="00406D05" w:rsidRPr="00406D05" w:rsidRDefault="00406D05" w:rsidP="001B4F6C">
      <w:pPr>
        <w:tabs>
          <w:tab w:val="left" w:pos="1680"/>
        </w:tabs>
        <w:ind w:left="1305"/>
      </w:pPr>
    </w:p>
    <w:p w14:paraId="1FD4D038" w14:textId="611E0170" w:rsidR="00C140D5" w:rsidRDefault="00C140D5" w:rsidP="001B4F6C">
      <w:pPr>
        <w:tabs>
          <w:tab w:val="left" w:pos="1680"/>
        </w:tabs>
        <w:ind w:left="1305"/>
      </w:pPr>
      <w:r w:rsidRPr="00C140D5">
        <w:rPr>
          <w:noProof/>
        </w:rPr>
        <w:drawing>
          <wp:inline distT="0" distB="0" distL="0" distR="0" wp14:anchorId="572A024C" wp14:editId="010C6912">
            <wp:extent cx="5274310" cy="1204595"/>
            <wp:effectExtent l="0" t="0" r="2540" b="0"/>
            <wp:docPr id="18934399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439920" name=""/>
                    <pic:cNvPicPr/>
                  </pic:nvPicPr>
                  <pic:blipFill>
                    <a:blip r:embed="rId9"/>
                    <a:stretch>
                      <a:fillRect/>
                    </a:stretch>
                  </pic:blipFill>
                  <pic:spPr>
                    <a:xfrm>
                      <a:off x="0" y="0"/>
                      <a:ext cx="5274310" cy="1204595"/>
                    </a:xfrm>
                    <a:prstGeom prst="rect">
                      <a:avLst/>
                    </a:prstGeom>
                  </pic:spPr>
                </pic:pic>
              </a:graphicData>
            </a:graphic>
          </wp:inline>
        </w:drawing>
      </w:r>
    </w:p>
    <w:p w14:paraId="66AEAC7D" w14:textId="77777777" w:rsidR="00645B18" w:rsidRDefault="00645B18" w:rsidP="00645B18">
      <w:pPr>
        <w:numPr>
          <w:ilvl w:val="0"/>
          <w:numId w:val="4"/>
        </w:numPr>
        <w:tabs>
          <w:tab w:val="left" w:pos="1680"/>
        </w:tabs>
      </w:pPr>
      <w:r>
        <w:rPr>
          <w:rFonts w:hint="eastAsia"/>
        </w:rPr>
        <w:t>删去全部蓝色零件及相应的</w:t>
      </w:r>
      <w:r>
        <w:rPr>
          <w:rFonts w:hint="eastAsia"/>
        </w:rPr>
        <w:t>SPJ</w:t>
      </w:r>
      <w:r>
        <w:rPr>
          <w:rFonts w:hint="eastAsia"/>
        </w:rPr>
        <w:t>记录；</w:t>
      </w:r>
    </w:p>
    <w:p w14:paraId="721E4D2D" w14:textId="77777777" w:rsidR="004A398E" w:rsidRDefault="004A398E" w:rsidP="004A398E">
      <w:pPr>
        <w:pStyle w:val="HTML"/>
        <w:shd w:val="clear" w:color="auto" w:fill="1E1F22"/>
        <w:ind w:left="945"/>
        <w:rPr>
          <w:color w:val="CC7832"/>
        </w:rPr>
      </w:pPr>
      <w:r>
        <w:rPr>
          <w:color w:val="CC7832"/>
        </w:rPr>
        <w:t xml:space="preserve">delete from </w:t>
      </w:r>
      <w:r>
        <w:rPr>
          <w:color w:val="A9B7C6"/>
        </w:rPr>
        <w:t xml:space="preserve">spj </w:t>
      </w:r>
      <w:r>
        <w:rPr>
          <w:color w:val="CC7832"/>
        </w:rPr>
        <w:t xml:space="preserve">where </w:t>
      </w:r>
      <w:r>
        <w:rPr>
          <w:color w:val="9876AA"/>
        </w:rPr>
        <w:t xml:space="preserve">PNO </w:t>
      </w:r>
      <w:r>
        <w:rPr>
          <w:color w:val="CC7832"/>
        </w:rPr>
        <w:t xml:space="preserve">in </w:t>
      </w:r>
      <w:r>
        <w:rPr>
          <w:color w:val="A9B7C6"/>
        </w:rPr>
        <w:t>(</w:t>
      </w:r>
      <w:r>
        <w:rPr>
          <w:color w:val="CC7832"/>
        </w:rPr>
        <w:t xml:space="preserve">select </w:t>
      </w:r>
      <w:r>
        <w:rPr>
          <w:color w:val="9876AA"/>
        </w:rPr>
        <w:t xml:space="preserve">PNO </w:t>
      </w:r>
      <w:r>
        <w:rPr>
          <w:color w:val="CC7832"/>
        </w:rPr>
        <w:t xml:space="preserve">from </w:t>
      </w:r>
      <w:r>
        <w:rPr>
          <w:color w:val="A9B7C6"/>
        </w:rPr>
        <w:t xml:space="preserve">p </w:t>
      </w:r>
      <w:r>
        <w:rPr>
          <w:color w:val="CC7832"/>
        </w:rPr>
        <w:t xml:space="preserve">where </w:t>
      </w:r>
      <w:r>
        <w:rPr>
          <w:color w:val="9876AA"/>
        </w:rPr>
        <w:t xml:space="preserve">COLOR </w:t>
      </w:r>
      <w:r>
        <w:rPr>
          <w:color w:val="A9B7C6"/>
        </w:rPr>
        <w:t xml:space="preserve">= </w:t>
      </w:r>
      <w:r>
        <w:rPr>
          <w:color w:val="6A8759"/>
        </w:rPr>
        <w:t>'</w:t>
      </w:r>
      <w:r>
        <w:rPr>
          <w:rFonts w:hint="eastAsia"/>
          <w:color w:val="6A8759"/>
        </w:rPr>
        <w:t>蓝</w:t>
      </w:r>
      <w:r>
        <w:rPr>
          <w:color w:val="6A8759"/>
        </w:rPr>
        <w:t>'</w:t>
      </w:r>
      <w:r>
        <w:rPr>
          <w:color w:val="A9B7C6"/>
        </w:rPr>
        <w:t>)</w:t>
      </w:r>
      <w:r>
        <w:rPr>
          <w:color w:val="CC7832"/>
        </w:rPr>
        <w:t>;</w:t>
      </w:r>
    </w:p>
    <w:p w14:paraId="04000DB7" w14:textId="77777777" w:rsidR="004A398E" w:rsidRDefault="004A398E" w:rsidP="004A398E">
      <w:pPr>
        <w:pStyle w:val="HTML"/>
        <w:shd w:val="clear" w:color="auto" w:fill="1E1F22"/>
        <w:ind w:left="945"/>
        <w:rPr>
          <w:color w:val="A9B7C6"/>
        </w:rPr>
      </w:pPr>
    </w:p>
    <w:p w14:paraId="313219A4" w14:textId="77777777" w:rsidR="004A398E" w:rsidRDefault="004A398E" w:rsidP="004A398E">
      <w:pPr>
        <w:tabs>
          <w:tab w:val="left" w:pos="1680"/>
        </w:tabs>
        <w:ind w:left="1305"/>
      </w:pPr>
    </w:p>
    <w:p w14:paraId="561C2A59" w14:textId="77777777" w:rsidR="00645B18" w:rsidRDefault="00645B18" w:rsidP="00645B18">
      <w:pPr>
        <w:numPr>
          <w:ilvl w:val="0"/>
          <w:numId w:val="4"/>
        </w:numPr>
        <w:tabs>
          <w:tab w:val="left" w:pos="1680"/>
        </w:tabs>
      </w:pPr>
      <w:r>
        <w:rPr>
          <w:rFonts w:hint="eastAsia"/>
        </w:rPr>
        <w:t>把全部螺母的重量置为</w:t>
      </w:r>
      <w:r>
        <w:rPr>
          <w:rFonts w:hint="eastAsia"/>
        </w:rPr>
        <w:t>0</w:t>
      </w:r>
      <w:r>
        <w:rPr>
          <w:rFonts w:hint="eastAsia"/>
        </w:rPr>
        <w:t>；</w:t>
      </w:r>
    </w:p>
    <w:p w14:paraId="36A469AF" w14:textId="77777777" w:rsidR="008E2868" w:rsidRDefault="008E2868" w:rsidP="008E2868">
      <w:pPr>
        <w:pStyle w:val="HTML"/>
        <w:shd w:val="clear" w:color="auto" w:fill="1E1F22"/>
        <w:ind w:left="945"/>
        <w:rPr>
          <w:color w:val="A9B7C6"/>
        </w:rPr>
      </w:pPr>
      <w:r>
        <w:rPr>
          <w:color w:val="CC7832"/>
        </w:rPr>
        <w:t xml:space="preserve">update </w:t>
      </w:r>
      <w:r>
        <w:rPr>
          <w:color w:val="A9B7C6"/>
        </w:rPr>
        <w:t xml:space="preserve">p </w:t>
      </w:r>
      <w:r>
        <w:rPr>
          <w:color w:val="CC7832"/>
        </w:rPr>
        <w:t xml:space="preserve">set </w:t>
      </w:r>
      <w:r>
        <w:rPr>
          <w:color w:val="9876AA"/>
        </w:rPr>
        <w:t xml:space="preserve">WEIGHT </w:t>
      </w:r>
      <w:r>
        <w:rPr>
          <w:color w:val="A9B7C6"/>
        </w:rPr>
        <w:t xml:space="preserve">= </w:t>
      </w:r>
      <w:r>
        <w:rPr>
          <w:color w:val="6897BB"/>
        </w:rPr>
        <w:t>0</w:t>
      </w:r>
      <w:r>
        <w:rPr>
          <w:color w:val="CC7832"/>
        </w:rPr>
        <w:t>;</w:t>
      </w:r>
    </w:p>
    <w:p w14:paraId="591508C2" w14:textId="75941564" w:rsidR="008E2868" w:rsidRDefault="00350AC1" w:rsidP="008E2868">
      <w:pPr>
        <w:tabs>
          <w:tab w:val="left" w:pos="1680"/>
        </w:tabs>
        <w:ind w:left="1305"/>
      </w:pPr>
      <w:r w:rsidRPr="00350AC1">
        <w:rPr>
          <w:noProof/>
        </w:rPr>
        <w:drawing>
          <wp:inline distT="0" distB="0" distL="0" distR="0" wp14:anchorId="4D05A0AE" wp14:editId="6BF20242">
            <wp:extent cx="4710147" cy="2009790"/>
            <wp:effectExtent l="0" t="0" r="0" b="0"/>
            <wp:docPr id="8036345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634526" name=""/>
                    <pic:cNvPicPr/>
                  </pic:nvPicPr>
                  <pic:blipFill>
                    <a:blip r:embed="rId10"/>
                    <a:stretch>
                      <a:fillRect/>
                    </a:stretch>
                  </pic:blipFill>
                  <pic:spPr>
                    <a:xfrm>
                      <a:off x="0" y="0"/>
                      <a:ext cx="4710147" cy="2009790"/>
                    </a:xfrm>
                    <a:prstGeom prst="rect">
                      <a:avLst/>
                    </a:prstGeom>
                  </pic:spPr>
                </pic:pic>
              </a:graphicData>
            </a:graphic>
          </wp:inline>
        </w:drawing>
      </w:r>
    </w:p>
    <w:p w14:paraId="11918A9A" w14:textId="77777777" w:rsidR="00645B18" w:rsidRDefault="00645B18" w:rsidP="00645B18">
      <w:pPr>
        <w:numPr>
          <w:ilvl w:val="0"/>
          <w:numId w:val="4"/>
        </w:numPr>
        <w:tabs>
          <w:tab w:val="left" w:pos="1680"/>
        </w:tabs>
      </w:pPr>
      <w:r>
        <w:rPr>
          <w:rFonts w:hint="eastAsia"/>
        </w:rPr>
        <w:t>为</w:t>
      </w:r>
      <w:r>
        <w:rPr>
          <w:rFonts w:hint="eastAsia"/>
        </w:rPr>
        <w:t>SPJ</w:t>
      </w:r>
      <w:r>
        <w:rPr>
          <w:rFonts w:hint="eastAsia"/>
        </w:rPr>
        <w:t>表的</w:t>
      </w:r>
      <w:r>
        <w:rPr>
          <w:rFonts w:hint="eastAsia"/>
        </w:rPr>
        <w:t>QTY</w:t>
      </w:r>
      <w:r>
        <w:rPr>
          <w:rFonts w:hint="eastAsia"/>
        </w:rPr>
        <w:t>字段设计</w:t>
      </w:r>
      <w:r>
        <w:rPr>
          <w:rFonts w:hint="eastAsia"/>
        </w:rPr>
        <w:t>CHECK</w:t>
      </w:r>
      <w:r>
        <w:rPr>
          <w:rFonts w:hint="eastAsia"/>
        </w:rPr>
        <w:t>约束：</w:t>
      </w:r>
      <w:r>
        <w:rPr>
          <w:rFonts w:hint="eastAsia"/>
        </w:rPr>
        <w:t>0</w:t>
      </w:r>
      <w:r>
        <w:rPr>
          <w:rFonts w:hint="eastAsia"/>
        </w:rPr>
        <w:t>〈</w:t>
      </w:r>
      <w:r>
        <w:rPr>
          <w:rFonts w:hint="eastAsia"/>
        </w:rPr>
        <w:t xml:space="preserve"> QTY</w:t>
      </w:r>
      <w:r>
        <w:rPr>
          <w:rFonts w:hint="eastAsia"/>
        </w:rPr>
        <w:t>〈</w:t>
      </w:r>
      <w:r>
        <w:rPr>
          <w:rFonts w:hint="eastAsia"/>
        </w:rPr>
        <w:t>100</w:t>
      </w:r>
      <w:r>
        <w:t>0</w:t>
      </w:r>
      <w:r>
        <w:rPr>
          <w:rFonts w:hint="eastAsia"/>
        </w:rPr>
        <w:t>；</w:t>
      </w:r>
    </w:p>
    <w:p w14:paraId="7B0BF1A2" w14:textId="77777777" w:rsidR="00895462" w:rsidRDefault="00895462" w:rsidP="001D2DC4">
      <w:pPr>
        <w:pStyle w:val="HTML"/>
        <w:shd w:val="clear" w:color="auto" w:fill="1E1F22"/>
        <w:ind w:left="945"/>
        <w:rPr>
          <w:color w:val="A9B7C6"/>
        </w:rPr>
      </w:pPr>
      <w:r>
        <w:rPr>
          <w:color w:val="CC7832"/>
        </w:rPr>
        <w:t xml:space="preserve">alter table </w:t>
      </w:r>
      <w:r>
        <w:rPr>
          <w:color w:val="A9B7C6"/>
        </w:rPr>
        <w:t xml:space="preserve">spj </w:t>
      </w:r>
      <w:r>
        <w:rPr>
          <w:color w:val="CC7832"/>
        </w:rPr>
        <w:t xml:space="preserve">add constraint </w:t>
      </w:r>
      <w:r>
        <w:rPr>
          <w:color w:val="A9B7C6"/>
        </w:rPr>
        <w:t xml:space="preserve">C1 </w:t>
      </w:r>
      <w:r>
        <w:rPr>
          <w:color w:val="CC7832"/>
        </w:rPr>
        <w:t xml:space="preserve">CHECK </w:t>
      </w:r>
      <w:r>
        <w:rPr>
          <w:color w:val="A9B7C6"/>
        </w:rPr>
        <w:t xml:space="preserve">( </w:t>
      </w:r>
      <w:r>
        <w:rPr>
          <w:color w:val="9876AA"/>
        </w:rPr>
        <w:t xml:space="preserve">QTY </w:t>
      </w:r>
      <w:r>
        <w:rPr>
          <w:color w:val="CC7832"/>
        </w:rPr>
        <w:t xml:space="preserve">between </w:t>
      </w:r>
      <w:r>
        <w:rPr>
          <w:color w:val="6897BB"/>
        </w:rPr>
        <w:t xml:space="preserve">0 </w:t>
      </w:r>
      <w:r>
        <w:rPr>
          <w:color w:val="CC7832"/>
        </w:rPr>
        <w:t xml:space="preserve">and </w:t>
      </w:r>
      <w:r>
        <w:rPr>
          <w:color w:val="6897BB"/>
        </w:rPr>
        <w:t>1000</w:t>
      </w:r>
      <w:r>
        <w:rPr>
          <w:color w:val="A9B7C6"/>
        </w:rPr>
        <w:t>)</w:t>
      </w:r>
      <w:r>
        <w:rPr>
          <w:color w:val="CC7832"/>
        </w:rPr>
        <w:t>;</w:t>
      </w:r>
    </w:p>
    <w:p w14:paraId="6400F8E8" w14:textId="77777777" w:rsidR="00CF42AB" w:rsidRPr="00895462" w:rsidRDefault="00CF42AB" w:rsidP="00CF42AB">
      <w:pPr>
        <w:tabs>
          <w:tab w:val="left" w:pos="1680"/>
        </w:tabs>
        <w:ind w:left="1305"/>
      </w:pPr>
    </w:p>
    <w:p w14:paraId="177EE980" w14:textId="77777777" w:rsidR="00645B18" w:rsidRPr="009D096E" w:rsidRDefault="00645B18" w:rsidP="00645B18">
      <w:pPr>
        <w:numPr>
          <w:ilvl w:val="0"/>
          <w:numId w:val="7"/>
        </w:numPr>
        <w:ind w:hanging="1113"/>
        <w:rPr>
          <w:b/>
          <w:sz w:val="24"/>
        </w:rPr>
      </w:pPr>
      <w:r w:rsidRPr="009D096E">
        <w:rPr>
          <w:rFonts w:hint="eastAsia"/>
          <w:b/>
          <w:sz w:val="24"/>
        </w:rPr>
        <w:t>视图：</w:t>
      </w:r>
    </w:p>
    <w:p w14:paraId="7AD085C6" w14:textId="77777777" w:rsidR="00645B18" w:rsidRDefault="00645B18" w:rsidP="00645B18">
      <w:pPr>
        <w:numPr>
          <w:ilvl w:val="0"/>
          <w:numId w:val="8"/>
        </w:numPr>
        <w:tabs>
          <w:tab w:val="left" w:pos="1680"/>
        </w:tabs>
      </w:pPr>
      <w:r>
        <w:rPr>
          <w:rFonts w:hint="eastAsia"/>
        </w:rPr>
        <w:t>创建由地点在上海的供应商组成的可更新视图</w:t>
      </w:r>
      <w:r>
        <w:rPr>
          <w:rFonts w:hint="eastAsia"/>
        </w:rPr>
        <w:t>SS_View;</w:t>
      </w:r>
    </w:p>
    <w:p w14:paraId="6D8A888F" w14:textId="76A5CCA2" w:rsidR="00E20238" w:rsidRPr="00E20238" w:rsidRDefault="00E20238" w:rsidP="00E20238">
      <w:pPr>
        <w:pStyle w:val="HTML"/>
        <w:shd w:val="clear" w:color="auto" w:fill="1E1F22"/>
        <w:ind w:left="945"/>
        <w:rPr>
          <w:rFonts w:hint="eastAsia"/>
          <w:color w:val="CC7832"/>
        </w:rPr>
      </w:pPr>
      <w:r>
        <w:rPr>
          <w:color w:val="CC7832"/>
        </w:rPr>
        <w:lastRenderedPageBreak/>
        <w:t xml:space="preserve">CREATE VIEW </w:t>
      </w:r>
      <w:r>
        <w:rPr>
          <w:color w:val="A9B7C6"/>
        </w:rPr>
        <w:t xml:space="preserve">SS_VIEW </w:t>
      </w:r>
      <w:r>
        <w:rPr>
          <w:color w:val="CC7832"/>
        </w:rPr>
        <w:t xml:space="preserve">as select </w:t>
      </w:r>
      <w:r>
        <w:rPr>
          <w:color w:val="FFC66D"/>
        </w:rPr>
        <w:t xml:space="preserve">* </w:t>
      </w:r>
      <w:r>
        <w:rPr>
          <w:color w:val="CC7832"/>
        </w:rPr>
        <w:t xml:space="preserve">from </w:t>
      </w:r>
      <w:r>
        <w:rPr>
          <w:color w:val="A9B7C6"/>
        </w:rPr>
        <w:t xml:space="preserve">S </w:t>
      </w:r>
      <w:r>
        <w:rPr>
          <w:color w:val="CC7832"/>
        </w:rPr>
        <w:t xml:space="preserve">where </w:t>
      </w:r>
      <w:r>
        <w:rPr>
          <w:color w:val="9876AA"/>
        </w:rPr>
        <w:t xml:space="preserve">city </w:t>
      </w:r>
      <w:r>
        <w:rPr>
          <w:color w:val="A9B7C6"/>
        </w:rPr>
        <w:t xml:space="preserve">= </w:t>
      </w:r>
      <w:r>
        <w:rPr>
          <w:color w:val="6A8759"/>
        </w:rPr>
        <w:t>'</w:t>
      </w:r>
      <w:r>
        <w:rPr>
          <w:rFonts w:hint="eastAsia"/>
          <w:color w:val="6A8759"/>
        </w:rPr>
        <w:t>上海</w:t>
      </w:r>
      <w:r>
        <w:rPr>
          <w:color w:val="6A8759"/>
        </w:rPr>
        <w:t xml:space="preserve">' </w:t>
      </w:r>
      <w:r>
        <w:rPr>
          <w:color w:val="CC7832"/>
        </w:rPr>
        <w:t>with check option;</w:t>
      </w:r>
    </w:p>
    <w:p w14:paraId="02E09B7A" w14:textId="4D9D25CE" w:rsidR="00E20238" w:rsidRDefault="00E20238" w:rsidP="00E20238">
      <w:pPr>
        <w:tabs>
          <w:tab w:val="left" w:pos="1680"/>
        </w:tabs>
        <w:ind w:left="945"/>
      </w:pPr>
      <w:r w:rsidRPr="00E20238">
        <w:drawing>
          <wp:inline distT="0" distB="0" distL="0" distR="0" wp14:anchorId="20C04148" wp14:editId="0A951AC9">
            <wp:extent cx="4581558" cy="933457"/>
            <wp:effectExtent l="0" t="0" r="0" b="0"/>
            <wp:docPr id="99070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0863" name=""/>
                    <pic:cNvPicPr/>
                  </pic:nvPicPr>
                  <pic:blipFill>
                    <a:blip r:embed="rId11"/>
                    <a:stretch>
                      <a:fillRect/>
                    </a:stretch>
                  </pic:blipFill>
                  <pic:spPr>
                    <a:xfrm>
                      <a:off x="0" y="0"/>
                      <a:ext cx="4581558" cy="933457"/>
                    </a:xfrm>
                    <a:prstGeom prst="rect">
                      <a:avLst/>
                    </a:prstGeom>
                  </pic:spPr>
                </pic:pic>
              </a:graphicData>
            </a:graphic>
          </wp:inline>
        </w:drawing>
      </w:r>
    </w:p>
    <w:p w14:paraId="2CA8F890" w14:textId="77777777" w:rsidR="00645B18" w:rsidRDefault="00645B18" w:rsidP="00645B18">
      <w:pPr>
        <w:numPr>
          <w:ilvl w:val="0"/>
          <w:numId w:val="8"/>
        </w:numPr>
        <w:tabs>
          <w:tab w:val="left" w:pos="1680"/>
        </w:tabs>
      </w:pPr>
      <w:r>
        <w:rPr>
          <w:rFonts w:hint="eastAsia"/>
        </w:rPr>
        <w:t>创建一个包括各个工程项目及其使用的各种零件总数量的不可更新视图</w:t>
      </w:r>
      <w:r>
        <w:rPr>
          <w:rFonts w:hint="eastAsia"/>
        </w:rPr>
        <w:t>JPNum_View;</w:t>
      </w:r>
    </w:p>
    <w:p w14:paraId="6762CCD4" w14:textId="77777777" w:rsidR="00C142C6" w:rsidRDefault="00C142C6" w:rsidP="00C142C6">
      <w:pPr>
        <w:pStyle w:val="HTML"/>
        <w:shd w:val="clear" w:color="auto" w:fill="1E1F22"/>
        <w:ind w:left="945"/>
        <w:rPr>
          <w:color w:val="A9B7C6"/>
        </w:rPr>
      </w:pPr>
      <w:r>
        <w:rPr>
          <w:color w:val="CC7832"/>
        </w:rPr>
        <w:t xml:space="preserve">create create view </w:t>
      </w:r>
      <w:r>
        <w:rPr>
          <w:color w:val="A9B7C6"/>
        </w:rPr>
        <w:t xml:space="preserve">JPNum_View </w:t>
      </w:r>
      <w:r>
        <w:rPr>
          <w:color w:val="CC7832"/>
        </w:rPr>
        <w:t xml:space="preserve">as select </w:t>
      </w:r>
      <w:r>
        <w:rPr>
          <w:color w:val="A9B7C6"/>
        </w:rPr>
        <w:t>j.*</w:t>
      </w:r>
      <w:r>
        <w:rPr>
          <w:color w:val="CC7832"/>
        </w:rPr>
        <w:t>,</w:t>
      </w:r>
      <w:r>
        <w:rPr>
          <w:color w:val="9876AA"/>
        </w:rPr>
        <w:t>SNO</w:t>
      </w:r>
      <w:r>
        <w:rPr>
          <w:color w:val="CC7832"/>
        </w:rPr>
        <w:t>,</w:t>
      </w:r>
      <w:r>
        <w:rPr>
          <w:color w:val="9876AA"/>
        </w:rPr>
        <w:t xml:space="preserve">QTY </w:t>
      </w:r>
      <w:r>
        <w:rPr>
          <w:color w:val="CC7832"/>
        </w:rPr>
        <w:t xml:space="preserve">from </w:t>
      </w:r>
      <w:r>
        <w:rPr>
          <w:color w:val="A9B7C6"/>
        </w:rPr>
        <w:t>spj</w:t>
      </w:r>
      <w:r>
        <w:rPr>
          <w:color w:val="CC7832"/>
        </w:rPr>
        <w:t>,</w:t>
      </w:r>
      <w:r>
        <w:rPr>
          <w:color w:val="A9B7C6"/>
        </w:rPr>
        <w:t xml:space="preserve">j </w:t>
      </w:r>
      <w:r>
        <w:rPr>
          <w:color w:val="CC7832"/>
        </w:rPr>
        <w:t xml:space="preserve">where </w:t>
      </w:r>
      <w:r>
        <w:rPr>
          <w:color w:val="A9B7C6"/>
        </w:rPr>
        <w:t>j.</w:t>
      </w:r>
      <w:r>
        <w:rPr>
          <w:color w:val="9876AA"/>
        </w:rPr>
        <w:t xml:space="preserve">JNO </w:t>
      </w:r>
      <w:r>
        <w:rPr>
          <w:color w:val="A9B7C6"/>
        </w:rPr>
        <w:t>= spj.</w:t>
      </w:r>
      <w:r>
        <w:rPr>
          <w:color w:val="9876AA"/>
        </w:rPr>
        <w:t xml:space="preserve">JNO </w:t>
      </w:r>
      <w:r>
        <w:rPr>
          <w:color w:val="CC7832"/>
        </w:rPr>
        <w:t>with check option ;</w:t>
      </w:r>
    </w:p>
    <w:p w14:paraId="4671C8E4" w14:textId="434064B6" w:rsidR="00167962" w:rsidRPr="00C142C6" w:rsidRDefault="00C142C6" w:rsidP="00167962">
      <w:pPr>
        <w:tabs>
          <w:tab w:val="left" w:pos="1680"/>
        </w:tabs>
        <w:ind w:left="1305"/>
        <w:rPr>
          <w:rFonts w:hint="eastAsia"/>
        </w:rPr>
      </w:pPr>
      <w:r w:rsidRPr="00C142C6">
        <w:drawing>
          <wp:inline distT="0" distB="0" distL="0" distR="0" wp14:anchorId="18648019" wp14:editId="6292FAB9">
            <wp:extent cx="4476783" cy="3995767"/>
            <wp:effectExtent l="0" t="0" r="0" b="5080"/>
            <wp:docPr id="536883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88341" name=""/>
                    <pic:cNvPicPr/>
                  </pic:nvPicPr>
                  <pic:blipFill>
                    <a:blip r:embed="rId12"/>
                    <a:stretch>
                      <a:fillRect/>
                    </a:stretch>
                  </pic:blipFill>
                  <pic:spPr>
                    <a:xfrm>
                      <a:off x="0" y="0"/>
                      <a:ext cx="4476783" cy="3995767"/>
                    </a:xfrm>
                    <a:prstGeom prst="rect">
                      <a:avLst/>
                    </a:prstGeom>
                  </pic:spPr>
                </pic:pic>
              </a:graphicData>
            </a:graphic>
          </wp:inline>
        </w:drawing>
      </w:r>
    </w:p>
    <w:p w14:paraId="69547B0F" w14:textId="77777777" w:rsidR="00645B18" w:rsidRDefault="00645B18" w:rsidP="00645B18">
      <w:pPr>
        <w:numPr>
          <w:ilvl w:val="0"/>
          <w:numId w:val="8"/>
        </w:numPr>
        <w:tabs>
          <w:tab w:val="left" w:pos="1680"/>
        </w:tabs>
      </w:pPr>
      <w:r>
        <w:rPr>
          <w:rFonts w:hint="eastAsia"/>
        </w:rPr>
        <w:t>利用</w:t>
      </w:r>
      <w:r>
        <w:rPr>
          <w:rFonts w:hint="eastAsia"/>
        </w:rPr>
        <w:t>SQL</w:t>
      </w:r>
      <w:r>
        <w:rPr>
          <w:rFonts w:hint="eastAsia"/>
        </w:rPr>
        <w:t>语句对上述</w:t>
      </w:r>
      <w:r>
        <w:rPr>
          <w:rFonts w:hint="eastAsia"/>
        </w:rPr>
        <w:t>a)</w:t>
      </w:r>
      <w:r>
        <w:rPr>
          <w:rFonts w:hint="eastAsia"/>
        </w:rPr>
        <w:t>中视图进行更新操作；</w:t>
      </w:r>
    </w:p>
    <w:p w14:paraId="2970AA74" w14:textId="77777777" w:rsidR="00CB201F" w:rsidRDefault="00CB201F" w:rsidP="00CB201F">
      <w:pPr>
        <w:pStyle w:val="HTML"/>
        <w:shd w:val="clear" w:color="auto" w:fill="1E1F22"/>
        <w:ind w:left="945"/>
        <w:rPr>
          <w:color w:val="A9B7C6"/>
        </w:rPr>
      </w:pPr>
      <w:r>
        <w:rPr>
          <w:color w:val="CC7832"/>
        </w:rPr>
        <w:t xml:space="preserve">update </w:t>
      </w:r>
      <w:r>
        <w:rPr>
          <w:color w:val="A9B7C6"/>
        </w:rPr>
        <w:t xml:space="preserve">ss_view </w:t>
      </w:r>
      <w:r>
        <w:rPr>
          <w:color w:val="CC7832"/>
        </w:rPr>
        <w:t xml:space="preserve">set </w:t>
      </w:r>
      <w:r>
        <w:rPr>
          <w:color w:val="9876AA"/>
        </w:rPr>
        <w:t xml:space="preserve">SNAME </w:t>
      </w:r>
      <w:r>
        <w:rPr>
          <w:color w:val="A9B7C6"/>
        </w:rPr>
        <w:t xml:space="preserve">= </w:t>
      </w:r>
      <w:r>
        <w:rPr>
          <w:color w:val="6A8759"/>
        </w:rPr>
        <w:t>'</w:t>
      </w:r>
      <w:r>
        <w:rPr>
          <w:rFonts w:hint="eastAsia"/>
          <w:color w:val="6A8759"/>
        </w:rPr>
        <w:t>请命</w:t>
      </w:r>
      <w:r>
        <w:rPr>
          <w:color w:val="6A8759"/>
        </w:rPr>
        <w:t xml:space="preserve">' </w:t>
      </w:r>
      <w:r>
        <w:rPr>
          <w:color w:val="CC7832"/>
        </w:rPr>
        <w:t xml:space="preserve">where </w:t>
      </w:r>
      <w:r>
        <w:rPr>
          <w:color w:val="9876AA"/>
        </w:rPr>
        <w:t xml:space="preserve">SNAME </w:t>
      </w:r>
      <w:r>
        <w:rPr>
          <w:color w:val="A9B7C6"/>
        </w:rPr>
        <w:t xml:space="preserve">= </w:t>
      </w:r>
      <w:r>
        <w:rPr>
          <w:color w:val="6A8759"/>
        </w:rPr>
        <w:t>'</w:t>
      </w:r>
      <w:r>
        <w:rPr>
          <w:rFonts w:hint="eastAsia"/>
          <w:color w:val="6A8759"/>
        </w:rPr>
        <w:t>为民</w:t>
      </w:r>
      <w:r>
        <w:rPr>
          <w:color w:val="6A8759"/>
        </w:rPr>
        <w:t>'</w:t>
      </w:r>
      <w:r>
        <w:rPr>
          <w:color w:val="CC7832"/>
        </w:rPr>
        <w:t>;</w:t>
      </w:r>
    </w:p>
    <w:p w14:paraId="7F3DFD5D" w14:textId="22D92B01" w:rsidR="00167962" w:rsidRDefault="00CB201F" w:rsidP="00502B41">
      <w:pPr>
        <w:pStyle w:val="a7"/>
        <w:ind w:left="885"/>
        <w:rPr>
          <w:rFonts w:hint="eastAsia"/>
        </w:rPr>
      </w:pPr>
      <w:r w:rsidRPr="00CB201F">
        <w:drawing>
          <wp:inline distT="0" distB="0" distL="0" distR="0" wp14:anchorId="49015C6D" wp14:editId="54438D59">
            <wp:extent cx="4576796" cy="823919"/>
            <wp:effectExtent l="0" t="0" r="0" b="0"/>
            <wp:docPr id="9581188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118850" name=""/>
                    <pic:cNvPicPr/>
                  </pic:nvPicPr>
                  <pic:blipFill>
                    <a:blip r:embed="rId13"/>
                    <a:stretch>
                      <a:fillRect/>
                    </a:stretch>
                  </pic:blipFill>
                  <pic:spPr>
                    <a:xfrm>
                      <a:off x="0" y="0"/>
                      <a:ext cx="4576796" cy="823919"/>
                    </a:xfrm>
                    <a:prstGeom prst="rect">
                      <a:avLst/>
                    </a:prstGeom>
                  </pic:spPr>
                </pic:pic>
              </a:graphicData>
            </a:graphic>
          </wp:inline>
        </w:drawing>
      </w:r>
    </w:p>
    <w:p w14:paraId="6901EAFA" w14:textId="77777777" w:rsidR="00645B18" w:rsidRDefault="00645B18" w:rsidP="00645B18">
      <w:pPr>
        <w:numPr>
          <w:ilvl w:val="0"/>
          <w:numId w:val="8"/>
        </w:numPr>
        <w:tabs>
          <w:tab w:val="left" w:pos="1680"/>
        </w:tabs>
      </w:pPr>
      <w:r>
        <w:rPr>
          <w:rFonts w:hint="eastAsia"/>
        </w:rPr>
        <w:t>利用</w:t>
      </w:r>
      <w:r>
        <w:rPr>
          <w:rFonts w:hint="eastAsia"/>
        </w:rPr>
        <w:t>SQL</w:t>
      </w:r>
      <w:r>
        <w:rPr>
          <w:rFonts w:hint="eastAsia"/>
        </w:rPr>
        <w:t>语句对上述</w:t>
      </w:r>
      <w:r>
        <w:rPr>
          <w:rFonts w:hint="eastAsia"/>
        </w:rPr>
        <w:t>a)</w:t>
      </w:r>
      <w:r>
        <w:rPr>
          <w:rFonts w:hint="eastAsia"/>
        </w:rPr>
        <w:t>、</w:t>
      </w:r>
      <w:r>
        <w:rPr>
          <w:rFonts w:hint="eastAsia"/>
        </w:rPr>
        <w:t>b)</w:t>
      </w:r>
      <w:r>
        <w:rPr>
          <w:rFonts w:hint="eastAsia"/>
        </w:rPr>
        <w:t>中视图进行更新操作；</w:t>
      </w:r>
    </w:p>
    <w:p w14:paraId="12BB5EA6" w14:textId="77777777" w:rsidR="00502B41" w:rsidRDefault="00502B41" w:rsidP="00502B41">
      <w:pPr>
        <w:pStyle w:val="HTML"/>
        <w:shd w:val="clear" w:color="auto" w:fill="1E1F22"/>
        <w:ind w:left="945"/>
        <w:rPr>
          <w:color w:val="A9B7C6"/>
        </w:rPr>
      </w:pPr>
      <w:r>
        <w:rPr>
          <w:color w:val="CC7832"/>
        </w:rPr>
        <w:t xml:space="preserve">update </w:t>
      </w:r>
      <w:r>
        <w:rPr>
          <w:color w:val="A9B7C6"/>
        </w:rPr>
        <w:t xml:space="preserve">jpnum_view </w:t>
      </w:r>
      <w:r>
        <w:rPr>
          <w:color w:val="CC7832"/>
        </w:rPr>
        <w:t xml:space="preserve">set </w:t>
      </w:r>
      <w:r>
        <w:rPr>
          <w:color w:val="9876AA"/>
        </w:rPr>
        <w:t xml:space="preserve">QTY </w:t>
      </w:r>
      <w:r>
        <w:rPr>
          <w:color w:val="A9B7C6"/>
        </w:rPr>
        <w:t xml:space="preserve">= </w:t>
      </w:r>
      <w:r>
        <w:rPr>
          <w:color w:val="6897BB"/>
        </w:rPr>
        <w:t xml:space="preserve">800 </w:t>
      </w:r>
      <w:r>
        <w:rPr>
          <w:color w:val="CC7832"/>
        </w:rPr>
        <w:t xml:space="preserve">where </w:t>
      </w:r>
      <w:r>
        <w:rPr>
          <w:color w:val="9876AA"/>
        </w:rPr>
        <w:t xml:space="preserve">SNO </w:t>
      </w:r>
      <w:r>
        <w:rPr>
          <w:color w:val="A9B7C6"/>
        </w:rPr>
        <w:t xml:space="preserve">= </w:t>
      </w:r>
      <w:r>
        <w:rPr>
          <w:color w:val="6A8759"/>
        </w:rPr>
        <w:t xml:space="preserve">'S2' </w:t>
      </w:r>
      <w:r>
        <w:rPr>
          <w:color w:val="CC7832"/>
        </w:rPr>
        <w:t xml:space="preserve">and </w:t>
      </w:r>
      <w:r>
        <w:rPr>
          <w:color w:val="9876AA"/>
        </w:rPr>
        <w:t xml:space="preserve">JNO </w:t>
      </w:r>
      <w:r>
        <w:rPr>
          <w:color w:val="A9B7C6"/>
        </w:rPr>
        <w:t xml:space="preserve">= </w:t>
      </w:r>
      <w:r>
        <w:rPr>
          <w:color w:val="6A8759"/>
        </w:rPr>
        <w:t>'J5'</w:t>
      </w:r>
      <w:r>
        <w:rPr>
          <w:color w:val="CC7832"/>
        </w:rPr>
        <w:t>;</w:t>
      </w:r>
    </w:p>
    <w:p w14:paraId="1E6C34FA" w14:textId="7709C1BD" w:rsidR="00502B41" w:rsidRPr="00502B41" w:rsidRDefault="00E210A1" w:rsidP="00502B41">
      <w:pPr>
        <w:tabs>
          <w:tab w:val="left" w:pos="1680"/>
        </w:tabs>
        <w:ind w:left="1305"/>
        <w:rPr>
          <w:rFonts w:hint="eastAsia"/>
        </w:rPr>
      </w:pPr>
      <w:r w:rsidRPr="00E210A1">
        <w:drawing>
          <wp:inline distT="0" distB="0" distL="0" distR="0" wp14:anchorId="4C5A6E4A" wp14:editId="4445E5D3">
            <wp:extent cx="5014949" cy="285752"/>
            <wp:effectExtent l="0" t="0" r="0" b="0"/>
            <wp:docPr id="9734789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78949" name=""/>
                    <pic:cNvPicPr/>
                  </pic:nvPicPr>
                  <pic:blipFill>
                    <a:blip r:embed="rId14"/>
                    <a:stretch>
                      <a:fillRect/>
                    </a:stretch>
                  </pic:blipFill>
                  <pic:spPr>
                    <a:xfrm>
                      <a:off x="0" y="0"/>
                      <a:ext cx="5014949" cy="285752"/>
                    </a:xfrm>
                    <a:prstGeom prst="rect">
                      <a:avLst/>
                    </a:prstGeom>
                  </pic:spPr>
                </pic:pic>
              </a:graphicData>
            </a:graphic>
          </wp:inline>
        </w:drawing>
      </w:r>
    </w:p>
    <w:p w14:paraId="09A074AE" w14:textId="77777777" w:rsidR="00645B18" w:rsidRDefault="00645B18" w:rsidP="00645B18">
      <w:pPr>
        <w:numPr>
          <w:ilvl w:val="0"/>
          <w:numId w:val="8"/>
        </w:numPr>
        <w:tabs>
          <w:tab w:val="left" w:pos="1680"/>
        </w:tabs>
      </w:pPr>
      <w:r>
        <w:rPr>
          <w:rFonts w:hint="eastAsia"/>
        </w:rPr>
        <w:lastRenderedPageBreak/>
        <w:t>利用</w:t>
      </w:r>
      <w:r>
        <w:rPr>
          <w:rFonts w:hint="eastAsia"/>
        </w:rPr>
        <w:t>Management Studio</w:t>
      </w:r>
      <w:r>
        <w:rPr>
          <w:rFonts w:hint="eastAsia"/>
        </w:rPr>
        <w:t>创建和删除视图。</w:t>
      </w:r>
    </w:p>
    <w:p w14:paraId="4F9EC996" w14:textId="4152C41A" w:rsidR="00C334CF" w:rsidRDefault="00C334CF" w:rsidP="00C334CF">
      <w:pPr>
        <w:tabs>
          <w:tab w:val="left" w:pos="1680"/>
        </w:tabs>
        <w:ind w:left="1305"/>
        <w:rPr>
          <w:rFonts w:hint="eastAsia"/>
        </w:rPr>
      </w:pPr>
      <w:r>
        <w:rPr>
          <w:rFonts w:hint="eastAsia"/>
        </w:rPr>
        <w:t>如图所示是</w:t>
      </w:r>
      <w:r>
        <w:rPr>
          <w:rFonts w:hint="eastAsia"/>
        </w:rPr>
        <w:t>datagrip</w:t>
      </w:r>
      <w:r>
        <w:rPr>
          <w:rFonts w:hint="eastAsia"/>
        </w:rPr>
        <w:t>中删除一个视图的方式</w:t>
      </w:r>
    </w:p>
    <w:p w14:paraId="6BFDAB2B" w14:textId="19FE1F90" w:rsidR="00C409EA" w:rsidRDefault="00C409EA" w:rsidP="00C409EA">
      <w:pPr>
        <w:tabs>
          <w:tab w:val="left" w:pos="1680"/>
        </w:tabs>
        <w:ind w:left="1305"/>
      </w:pPr>
      <w:r w:rsidRPr="00C409EA">
        <w:drawing>
          <wp:inline distT="0" distB="0" distL="0" distR="0" wp14:anchorId="350DABB5" wp14:editId="68811585">
            <wp:extent cx="3509988" cy="2219341"/>
            <wp:effectExtent l="0" t="0" r="0" b="0"/>
            <wp:docPr id="15079908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990889" name=""/>
                    <pic:cNvPicPr/>
                  </pic:nvPicPr>
                  <pic:blipFill>
                    <a:blip r:embed="rId15"/>
                    <a:stretch>
                      <a:fillRect/>
                    </a:stretch>
                  </pic:blipFill>
                  <pic:spPr>
                    <a:xfrm>
                      <a:off x="0" y="0"/>
                      <a:ext cx="3509988" cy="2219341"/>
                    </a:xfrm>
                    <a:prstGeom prst="rect">
                      <a:avLst/>
                    </a:prstGeom>
                  </pic:spPr>
                </pic:pic>
              </a:graphicData>
            </a:graphic>
          </wp:inline>
        </w:drawing>
      </w:r>
    </w:p>
    <w:p w14:paraId="37DF2786" w14:textId="190A57D6" w:rsidR="00851AA8" w:rsidRDefault="00851AA8" w:rsidP="00C409EA">
      <w:pPr>
        <w:tabs>
          <w:tab w:val="left" w:pos="1680"/>
        </w:tabs>
        <w:ind w:left="1305"/>
      </w:pPr>
      <w:r>
        <w:rPr>
          <w:rFonts w:hint="eastAsia"/>
        </w:rPr>
        <w:t>如图所示此图为加入一个新的视图的方式</w:t>
      </w:r>
    </w:p>
    <w:p w14:paraId="6D2412EB" w14:textId="6D20533F" w:rsidR="00851AA8" w:rsidRDefault="00851AA8" w:rsidP="00C409EA">
      <w:pPr>
        <w:tabs>
          <w:tab w:val="left" w:pos="1680"/>
        </w:tabs>
        <w:ind w:left="1305"/>
        <w:rPr>
          <w:rFonts w:hint="eastAsia"/>
        </w:rPr>
      </w:pPr>
      <w:r w:rsidRPr="00851AA8">
        <w:drawing>
          <wp:inline distT="0" distB="0" distL="0" distR="0" wp14:anchorId="0C26782C" wp14:editId="3ADCF332">
            <wp:extent cx="4562508" cy="3338537"/>
            <wp:effectExtent l="0" t="0" r="0" b="0"/>
            <wp:docPr id="22112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1281" name=""/>
                    <pic:cNvPicPr/>
                  </pic:nvPicPr>
                  <pic:blipFill>
                    <a:blip r:embed="rId16"/>
                    <a:stretch>
                      <a:fillRect/>
                    </a:stretch>
                  </pic:blipFill>
                  <pic:spPr>
                    <a:xfrm>
                      <a:off x="0" y="0"/>
                      <a:ext cx="4562508" cy="3338537"/>
                    </a:xfrm>
                    <a:prstGeom prst="rect">
                      <a:avLst/>
                    </a:prstGeom>
                  </pic:spPr>
                </pic:pic>
              </a:graphicData>
            </a:graphic>
          </wp:inline>
        </w:drawing>
      </w:r>
    </w:p>
    <w:p w14:paraId="6BA8F45A" w14:textId="77777777" w:rsidR="00645B18" w:rsidRDefault="00645B18" w:rsidP="00645B18">
      <w:pPr>
        <w:numPr>
          <w:ilvl w:val="0"/>
          <w:numId w:val="7"/>
        </w:numPr>
        <w:ind w:hanging="1113"/>
        <w:rPr>
          <w:b/>
          <w:sz w:val="24"/>
        </w:rPr>
      </w:pPr>
      <w:r w:rsidRPr="009D096E">
        <w:rPr>
          <w:rFonts w:hint="eastAsia"/>
          <w:b/>
          <w:sz w:val="24"/>
        </w:rPr>
        <w:t>索引</w:t>
      </w:r>
      <w:bookmarkStart w:id="0" w:name="_Hlk118359540"/>
      <w:r>
        <w:rPr>
          <w:rFonts w:hint="eastAsia"/>
          <w:b/>
          <w:sz w:val="24"/>
        </w:rPr>
        <w:t>（数据量达到</w:t>
      </w:r>
      <w:r>
        <w:rPr>
          <w:rFonts w:hint="eastAsia"/>
          <w:b/>
          <w:sz w:val="24"/>
        </w:rPr>
        <w:t>[</w:t>
      </w:r>
      <w:r>
        <w:rPr>
          <w:rFonts w:hint="eastAsia"/>
          <w:b/>
          <w:sz w:val="24"/>
        </w:rPr>
        <w:t>十</w:t>
      </w:r>
      <w:r>
        <w:rPr>
          <w:b/>
          <w:sz w:val="24"/>
        </w:rPr>
        <w:t>]</w:t>
      </w:r>
      <w:r>
        <w:rPr>
          <w:rFonts w:hint="eastAsia"/>
          <w:b/>
          <w:sz w:val="24"/>
        </w:rPr>
        <w:t>万条以上）</w:t>
      </w:r>
    </w:p>
    <w:p w14:paraId="4BB302ED" w14:textId="77777777" w:rsidR="00645B18" w:rsidRDefault="00645B18" w:rsidP="00645B18">
      <w:pPr>
        <w:numPr>
          <w:ilvl w:val="0"/>
          <w:numId w:val="10"/>
        </w:numPr>
        <w:tabs>
          <w:tab w:val="left" w:pos="720"/>
          <w:tab w:val="left" w:pos="1050"/>
        </w:tabs>
        <w:jc w:val="left"/>
      </w:pPr>
      <w:r>
        <w:t>创建唯一索引</w:t>
      </w:r>
      <w:r>
        <w:rPr>
          <w:rFonts w:hint="eastAsia"/>
        </w:rPr>
        <w:t>；</w:t>
      </w:r>
    </w:p>
    <w:p w14:paraId="388EABB9" w14:textId="77777777" w:rsidR="00FD2754" w:rsidRDefault="00FD2754" w:rsidP="00FD2754">
      <w:pPr>
        <w:pStyle w:val="HTML"/>
        <w:shd w:val="clear" w:color="auto" w:fill="1E1F22"/>
        <w:ind w:left="1409"/>
        <w:rPr>
          <w:color w:val="A9B7C6"/>
        </w:rPr>
      </w:pPr>
      <w:r>
        <w:rPr>
          <w:color w:val="CC7832"/>
        </w:rPr>
        <w:t xml:space="preserve">create unique index </w:t>
      </w:r>
      <w:r>
        <w:rPr>
          <w:color w:val="A9B7C6"/>
        </w:rPr>
        <w:t xml:space="preserve">Spj_index </w:t>
      </w:r>
      <w:r>
        <w:rPr>
          <w:color w:val="CC7832"/>
        </w:rPr>
        <w:t xml:space="preserve">on </w:t>
      </w:r>
      <w:r>
        <w:rPr>
          <w:color w:val="A9B7C6"/>
        </w:rPr>
        <w:t>spj(</w:t>
      </w:r>
      <w:r>
        <w:rPr>
          <w:color w:val="9876AA"/>
        </w:rPr>
        <w:t>SNO</w:t>
      </w:r>
      <w:r>
        <w:rPr>
          <w:color w:val="CC7832"/>
        </w:rPr>
        <w:t xml:space="preserve">, </w:t>
      </w:r>
      <w:r>
        <w:rPr>
          <w:color w:val="9876AA"/>
        </w:rPr>
        <w:t>PNO</w:t>
      </w:r>
      <w:r>
        <w:rPr>
          <w:color w:val="CC7832"/>
        </w:rPr>
        <w:t xml:space="preserve">, </w:t>
      </w:r>
      <w:r>
        <w:rPr>
          <w:color w:val="9876AA"/>
        </w:rPr>
        <w:t>JNO</w:t>
      </w:r>
      <w:r>
        <w:rPr>
          <w:color w:val="CC7832"/>
        </w:rPr>
        <w:t xml:space="preserve">, </w:t>
      </w:r>
      <w:r>
        <w:rPr>
          <w:color w:val="9876AA"/>
        </w:rPr>
        <w:t>QTY</w:t>
      </w:r>
      <w:r>
        <w:rPr>
          <w:color w:val="A9B7C6"/>
        </w:rPr>
        <w:t xml:space="preserve">) </w:t>
      </w:r>
      <w:r>
        <w:rPr>
          <w:color w:val="CC7832"/>
        </w:rPr>
        <w:t>;</w:t>
      </w:r>
    </w:p>
    <w:p w14:paraId="1265B340" w14:textId="77777777" w:rsidR="00FD2754" w:rsidRPr="00FD2754" w:rsidRDefault="00FD2754" w:rsidP="00FD2754">
      <w:pPr>
        <w:tabs>
          <w:tab w:val="left" w:pos="720"/>
          <w:tab w:val="left" w:pos="1050"/>
        </w:tabs>
        <w:ind w:left="1409"/>
        <w:jc w:val="left"/>
        <w:rPr>
          <w:rFonts w:hint="eastAsia"/>
        </w:rPr>
      </w:pPr>
    </w:p>
    <w:p w14:paraId="23F932AD" w14:textId="46C2C6F2" w:rsidR="00FD2754" w:rsidRDefault="00645B18" w:rsidP="000F5C56">
      <w:pPr>
        <w:numPr>
          <w:ilvl w:val="0"/>
          <w:numId w:val="10"/>
        </w:numPr>
        <w:tabs>
          <w:tab w:val="left" w:pos="720"/>
          <w:tab w:val="left" w:pos="1050"/>
        </w:tabs>
        <w:jc w:val="left"/>
      </w:pPr>
      <w:r>
        <w:t>创建</w:t>
      </w:r>
      <w:r>
        <w:rPr>
          <w:rFonts w:hint="eastAsia"/>
        </w:rPr>
        <w:t>主键</w:t>
      </w:r>
      <w:r>
        <w:t>索引</w:t>
      </w:r>
      <w:r>
        <w:rPr>
          <w:rFonts w:hint="eastAsia"/>
        </w:rPr>
        <w:t>；</w:t>
      </w:r>
    </w:p>
    <w:p w14:paraId="53BA0FB3" w14:textId="625BE3D4" w:rsidR="00FD2754" w:rsidRPr="000F5C56" w:rsidRDefault="000F5C56" w:rsidP="000F5C56">
      <w:pPr>
        <w:pStyle w:val="HTML"/>
        <w:shd w:val="clear" w:color="auto" w:fill="1E1F22"/>
        <w:ind w:left="1409"/>
        <w:rPr>
          <w:rFonts w:hint="eastAsia"/>
          <w:color w:val="A9B7C6"/>
        </w:rPr>
      </w:pPr>
      <w:r>
        <w:rPr>
          <w:color w:val="CC7832"/>
        </w:rPr>
        <w:t xml:space="preserve">alter table </w:t>
      </w:r>
      <w:r>
        <w:rPr>
          <w:color w:val="A9B7C6"/>
        </w:rPr>
        <w:t xml:space="preserve">spj </w:t>
      </w:r>
      <w:r>
        <w:rPr>
          <w:color w:val="CC7832"/>
        </w:rPr>
        <w:t xml:space="preserve">add constraint </w:t>
      </w:r>
      <w:r>
        <w:rPr>
          <w:color w:val="A9B7C6"/>
        </w:rPr>
        <w:t xml:space="preserve">c3 </w:t>
      </w:r>
      <w:r>
        <w:rPr>
          <w:color w:val="CC7832"/>
        </w:rPr>
        <w:t xml:space="preserve">primary key </w:t>
      </w:r>
      <w:r>
        <w:rPr>
          <w:color w:val="A9B7C6"/>
        </w:rPr>
        <w:t>(</w:t>
      </w:r>
      <w:r>
        <w:rPr>
          <w:color w:val="9876AA"/>
        </w:rPr>
        <w:t xml:space="preserve">SNO </w:t>
      </w:r>
      <w:r>
        <w:rPr>
          <w:color w:val="CC7832"/>
        </w:rPr>
        <w:t>asc</w:t>
      </w:r>
      <w:r>
        <w:rPr>
          <w:color w:val="A9B7C6"/>
        </w:rPr>
        <w:t>)</w:t>
      </w:r>
      <w:r>
        <w:rPr>
          <w:color w:val="CC7832"/>
        </w:rPr>
        <w:t>;</w:t>
      </w:r>
    </w:p>
    <w:p w14:paraId="405A9B11" w14:textId="3CA14ABC" w:rsidR="00645B18" w:rsidRDefault="00645B18" w:rsidP="00645B18">
      <w:pPr>
        <w:numPr>
          <w:ilvl w:val="0"/>
          <w:numId w:val="10"/>
        </w:numPr>
        <w:tabs>
          <w:tab w:val="left" w:pos="720"/>
          <w:tab w:val="left" w:pos="1050"/>
        </w:tabs>
        <w:jc w:val="left"/>
      </w:pPr>
      <w:r>
        <w:t>创建复合索引</w:t>
      </w:r>
      <w:r>
        <w:rPr>
          <w:rFonts w:hint="eastAsia"/>
        </w:rPr>
        <w:t>（对两个及两个以上的属性创建索引）</w:t>
      </w:r>
      <w:r w:rsidR="00FD2754">
        <w:rPr>
          <w:rFonts w:hint="eastAsia"/>
        </w:rPr>
        <w:t>；</w:t>
      </w:r>
    </w:p>
    <w:p w14:paraId="62ECA021" w14:textId="77777777" w:rsidR="00FD2754" w:rsidRDefault="00FD2754" w:rsidP="00FD2754">
      <w:pPr>
        <w:pStyle w:val="HTML"/>
        <w:shd w:val="clear" w:color="auto" w:fill="1E1F22"/>
        <w:ind w:left="1409"/>
        <w:rPr>
          <w:color w:val="A9B7C6"/>
        </w:rPr>
      </w:pPr>
      <w:r>
        <w:rPr>
          <w:color w:val="CC7832"/>
        </w:rPr>
        <w:t xml:space="preserve">create index </w:t>
      </w:r>
      <w:r>
        <w:rPr>
          <w:color w:val="A9B7C6"/>
        </w:rPr>
        <w:t xml:space="preserve">Spj_SNO_JNO </w:t>
      </w:r>
      <w:r>
        <w:rPr>
          <w:color w:val="CC7832"/>
        </w:rPr>
        <w:t xml:space="preserve">ON </w:t>
      </w:r>
      <w:r>
        <w:rPr>
          <w:color w:val="A9B7C6"/>
        </w:rPr>
        <w:t>spj(</w:t>
      </w:r>
      <w:r>
        <w:rPr>
          <w:color w:val="9876AA"/>
        </w:rPr>
        <w:t>SNO</w:t>
      </w:r>
      <w:r>
        <w:rPr>
          <w:color w:val="CC7832"/>
        </w:rPr>
        <w:t>,</w:t>
      </w:r>
      <w:r>
        <w:rPr>
          <w:color w:val="9876AA"/>
        </w:rPr>
        <w:t>JNO</w:t>
      </w:r>
      <w:r>
        <w:rPr>
          <w:color w:val="A9B7C6"/>
        </w:rPr>
        <w:t>)</w:t>
      </w:r>
      <w:r>
        <w:rPr>
          <w:color w:val="CC7832"/>
        </w:rPr>
        <w:t>;</w:t>
      </w:r>
    </w:p>
    <w:p w14:paraId="74FCCE8E" w14:textId="77777777" w:rsidR="00FD2754" w:rsidRPr="00FD2754" w:rsidRDefault="00FD2754" w:rsidP="00FD2754">
      <w:pPr>
        <w:tabs>
          <w:tab w:val="left" w:pos="720"/>
          <w:tab w:val="left" w:pos="1050"/>
        </w:tabs>
        <w:ind w:left="1409"/>
        <w:jc w:val="left"/>
        <w:rPr>
          <w:rFonts w:hint="eastAsia"/>
        </w:rPr>
      </w:pPr>
    </w:p>
    <w:p w14:paraId="6EFBA8E0" w14:textId="77777777" w:rsidR="00645B18" w:rsidRDefault="00645B18" w:rsidP="00645B18">
      <w:pPr>
        <w:numPr>
          <w:ilvl w:val="0"/>
          <w:numId w:val="10"/>
        </w:numPr>
        <w:tabs>
          <w:tab w:val="left" w:pos="720"/>
          <w:tab w:val="left" w:pos="1050"/>
        </w:tabs>
        <w:jc w:val="left"/>
      </w:pPr>
      <w:r w:rsidRPr="00F34829">
        <w:rPr>
          <w:rFonts w:hint="eastAsia"/>
        </w:rPr>
        <w:t>创建</w:t>
      </w:r>
      <w:r>
        <w:rPr>
          <w:rFonts w:hint="eastAsia"/>
        </w:rPr>
        <w:t>聚簇</w:t>
      </w:r>
      <w:r w:rsidRPr="00F34829">
        <w:rPr>
          <w:rFonts w:hint="eastAsia"/>
        </w:rPr>
        <w:t>索引</w:t>
      </w:r>
      <w:r>
        <w:rPr>
          <w:rFonts w:hint="eastAsia"/>
        </w:rPr>
        <w:t>；</w:t>
      </w:r>
    </w:p>
    <w:p w14:paraId="1396FFFA" w14:textId="77777777" w:rsidR="000F5C56" w:rsidRDefault="000F5C56" w:rsidP="000F5C56">
      <w:pPr>
        <w:pStyle w:val="HTML"/>
        <w:shd w:val="clear" w:color="auto" w:fill="1E1F22"/>
        <w:ind w:left="1409"/>
        <w:rPr>
          <w:color w:val="A9B7C6"/>
        </w:rPr>
      </w:pPr>
      <w:r>
        <w:rPr>
          <w:color w:val="CC7832"/>
        </w:rPr>
        <w:t xml:space="preserve">create </w:t>
      </w:r>
      <w:r>
        <w:rPr>
          <w:color w:val="A9B7C6"/>
        </w:rPr>
        <w:t xml:space="preserve">CLUSTERED </w:t>
      </w:r>
      <w:r>
        <w:rPr>
          <w:color w:val="CC7832"/>
        </w:rPr>
        <w:t xml:space="preserve">index </w:t>
      </w:r>
      <w:r>
        <w:rPr>
          <w:color w:val="A9B7C6"/>
        </w:rPr>
        <w:t xml:space="preserve">iii_SPJ </w:t>
      </w:r>
      <w:r>
        <w:rPr>
          <w:color w:val="CC7832"/>
        </w:rPr>
        <w:t xml:space="preserve">on </w:t>
      </w:r>
      <w:r>
        <w:rPr>
          <w:color w:val="A9B7C6"/>
        </w:rPr>
        <w:t>spj(SNO)</w:t>
      </w:r>
      <w:r>
        <w:rPr>
          <w:color w:val="CC7832"/>
        </w:rPr>
        <w:t>;</w:t>
      </w:r>
    </w:p>
    <w:p w14:paraId="4396B830" w14:textId="77777777" w:rsidR="00FD2754" w:rsidRPr="000F5C56" w:rsidRDefault="00FD2754" w:rsidP="00FD2754">
      <w:pPr>
        <w:pStyle w:val="a7"/>
        <w:ind w:left="420"/>
        <w:rPr>
          <w:rFonts w:hint="eastAsia"/>
        </w:rPr>
      </w:pPr>
    </w:p>
    <w:p w14:paraId="3CB9EBC5" w14:textId="77777777" w:rsidR="00FD2754" w:rsidRDefault="00FD2754" w:rsidP="00FD2754">
      <w:pPr>
        <w:tabs>
          <w:tab w:val="left" w:pos="720"/>
          <w:tab w:val="left" w:pos="1050"/>
        </w:tabs>
        <w:ind w:left="1409"/>
        <w:jc w:val="left"/>
        <w:rPr>
          <w:rFonts w:hint="eastAsia"/>
        </w:rPr>
      </w:pPr>
    </w:p>
    <w:p w14:paraId="478A8113" w14:textId="77777777" w:rsidR="00645B18" w:rsidRDefault="00645B18" w:rsidP="00645B18">
      <w:pPr>
        <w:numPr>
          <w:ilvl w:val="0"/>
          <w:numId w:val="10"/>
        </w:numPr>
        <w:tabs>
          <w:tab w:val="left" w:pos="720"/>
          <w:tab w:val="left" w:pos="1050"/>
        </w:tabs>
        <w:jc w:val="left"/>
      </w:pPr>
      <w:r>
        <w:t>修改索引</w:t>
      </w:r>
      <w:r>
        <w:rPr>
          <w:rFonts w:hint="eastAsia"/>
        </w:rPr>
        <w:t>名称</w:t>
      </w:r>
      <w:r>
        <w:t>；</w:t>
      </w:r>
    </w:p>
    <w:p w14:paraId="085ECA40" w14:textId="77777777" w:rsidR="00B26D54" w:rsidRDefault="00B26D54" w:rsidP="00B26D54">
      <w:pPr>
        <w:pStyle w:val="HTML"/>
        <w:shd w:val="clear" w:color="auto" w:fill="1E1F22"/>
        <w:ind w:left="1409"/>
        <w:rPr>
          <w:color w:val="A9B7C6"/>
        </w:rPr>
      </w:pPr>
      <w:r>
        <w:rPr>
          <w:color w:val="CC7832"/>
        </w:rPr>
        <w:t xml:space="preserve">alter index </w:t>
      </w:r>
      <w:r>
        <w:rPr>
          <w:color w:val="A9B7C6"/>
        </w:rPr>
        <w:t xml:space="preserve">Spj_index </w:t>
      </w:r>
      <w:r>
        <w:rPr>
          <w:color w:val="CC7832"/>
        </w:rPr>
        <w:t xml:space="preserve">on </w:t>
      </w:r>
      <w:r>
        <w:rPr>
          <w:color w:val="A9B7C6"/>
        </w:rPr>
        <w:t xml:space="preserve">spj </w:t>
      </w:r>
      <w:r>
        <w:rPr>
          <w:color w:val="CC7832"/>
        </w:rPr>
        <w:t xml:space="preserve">rename to </w:t>
      </w:r>
      <w:r>
        <w:rPr>
          <w:color w:val="A9B7C6"/>
        </w:rPr>
        <w:t>SPJ_INDEX_Q</w:t>
      </w:r>
      <w:r>
        <w:rPr>
          <w:color w:val="CC7832"/>
        </w:rPr>
        <w:t>;</w:t>
      </w:r>
    </w:p>
    <w:p w14:paraId="08867F9C" w14:textId="77777777" w:rsidR="00FD2754" w:rsidRPr="00B26D54" w:rsidRDefault="00FD2754" w:rsidP="00FD2754">
      <w:pPr>
        <w:tabs>
          <w:tab w:val="left" w:pos="720"/>
          <w:tab w:val="left" w:pos="1050"/>
        </w:tabs>
        <w:ind w:left="1409"/>
        <w:jc w:val="left"/>
        <w:rPr>
          <w:rFonts w:hint="eastAsia"/>
        </w:rPr>
      </w:pPr>
    </w:p>
    <w:p w14:paraId="27869EBB" w14:textId="77777777" w:rsidR="00645B18" w:rsidRDefault="00645B18" w:rsidP="00645B18">
      <w:pPr>
        <w:numPr>
          <w:ilvl w:val="0"/>
          <w:numId w:val="10"/>
        </w:numPr>
        <w:tabs>
          <w:tab w:val="left" w:pos="720"/>
          <w:tab w:val="left" w:pos="1050"/>
        </w:tabs>
        <w:jc w:val="left"/>
      </w:pPr>
      <w:bookmarkStart w:id="1" w:name="OLE_LINK2"/>
      <w:r>
        <w:rPr>
          <w:rFonts w:hint="eastAsia"/>
        </w:rPr>
        <w:t>分析某个</w:t>
      </w:r>
      <w:r>
        <w:rPr>
          <w:rFonts w:hint="eastAsia"/>
        </w:rPr>
        <w:t>SQL</w:t>
      </w:r>
      <w:r>
        <w:rPr>
          <w:rFonts w:hint="eastAsia"/>
        </w:rPr>
        <w:t>语句执行时是否使用了索引</w:t>
      </w:r>
      <w:bookmarkEnd w:id="1"/>
      <w:r>
        <w:rPr>
          <w:rFonts w:hint="eastAsia"/>
        </w:rPr>
        <w:t>；</w:t>
      </w:r>
    </w:p>
    <w:p w14:paraId="728423D4" w14:textId="77777777" w:rsidR="00645B18" w:rsidRDefault="00645B18" w:rsidP="00645B18">
      <w:pPr>
        <w:autoSpaceDE w:val="0"/>
        <w:autoSpaceDN w:val="0"/>
        <w:adjustRightInd w:val="0"/>
        <w:ind w:left="989"/>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SET</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SHOWPLAN_ALL</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ON;</w:t>
      </w:r>
    </w:p>
    <w:p w14:paraId="525F692F" w14:textId="77777777" w:rsidR="00645B18" w:rsidRDefault="00645B18" w:rsidP="00645B18">
      <w:pPr>
        <w:autoSpaceDE w:val="0"/>
        <w:autoSpaceDN w:val="0"/>
        <w:adjustRightInd w:val="0"/>
        <w:ind w:left="989"/>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GO</w:t>
      </w:r>
      <w:r>
        <w:rPr>
          <w:rFonts w:ascii="新宋体" w:eastAsia="新宋体" w:hAnsi="Calibri" w:cs="新宋体"/>
          <w:color w:val="808080"/>
          <w:kern w:val="0"/>
          <w:sz w:val="19"/>
          <w:szCs w:val="19"/>
        </w:rPr>
        <w:t>;</w:t>
      </w:r>
    </w:p>
    <w:p w14:paraId="315322F1" w14:textId="77777777" w:rsidR="00645B18" w:rsidRDefault="00645B18" w:rsidP="00645B18">
      <w:pPr>
        <w:autoSpaceDE w:val="0"/>
        <w:autoSpaceDN w:val="0"/>
        <w:adjustRightInd w:val="0"/>
        <w:ind w:left="989"/>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SELECT</w:t>
      </w:r>
      <w:r>
        <w:rPr>
          <w:rFonts w:ascii="新宋体" w:eastAsia="新宋体" w:hAnsi="Calibri" w:cs="新宋体"/>
          <w:color w:val="000000"/>
          <w:kern w:val="0"/>
          <w:sz w:val="19"/>
          <w:szCs w:val="19"/>
        </w:rPr>
        <w:t xml:space="preserve"> ID</w:t>
      </w:r>
      <w:r>
        <w:rPr>
          <w:rFonts w:ascii="新宋体" w:eastAsia="新宋体" w:hAnsi="Calibri" w:cs="新宋体"/>
          <w:color w:val="808080"/>
          <w:kern w:val="0"/>
          <w:sz w:val="19"/>
          <w:szCs w:val="19"/>
        </w:rPr>
        <w:t>,</w:t>
      </w:r>
      <w:r>
        <w:rPr>
          <w:rFonts w:ascii="新宋体" w:eastAsia="新宋体" w:hAnsi="Calibri" w:cs="新宋体"/>
          <w:color w:val="000000"/>
          <w:kern w:val="0"/>
          <w:sz w:val="19"/>
          <w:szCs w:val="19"/>
        </w:rPr>
        <w:t>STUDENT</w:t>
      </w:r>
      <w:r>
        <w:rPr>
          <w:rFonts w:ascii="新宋体" w:eastAsia="新宋体" w:hAnsi="Calibri" w:cs="新宋体"/>
          <w:color w:val="808080"/>
          <w:kern w:val="0"/>
          <w:sz w:val="19"/>
          <w:szCs w:val="19"/>
        </w:rPr>
        <w:t>.</w:t>
      </w:r>
      <w:r>
        <w:rPr>
          <w:rFonts w:ascii="新宋体" w:eastAsia="新宋体" w:hAnsi="Calibri" w:cs="新宋体"/>
          <w:color w:val="0000FF"/>
          <w:kern w:val="0"/>
          <w:sz w:val="19"/>
          <w:szCs w:val="19"/>
        </w:rPr>
        <w:t>name</w:t>
      </w:r>
    </w:p>
    <w:p w14:paraId="5D703C7C" w14:textId="77777777" w:rsidR="00645B18" w:rsidRDefault="00645B18" w:rsidP="00645B18">
      <w:pPr>
        <w:autoSpaceDE w:val="0"/>
        <w:autoSpaceDN w:val="0"/>
        <w:adjustRightInd w:val="0"/>
        <w:ind w:left="989"/>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FROM</w:t>
      </w:r>
      <w:r>
        <w:rPr>
          <w:rFonts w:ascii="新宋体" w:eastAsia="新宋体" w:hAnsi="Calibri" w:cs="新宋体"/>
          <w:color w:val="000000"/>
          <w:kern w:val="0"/>
          <w:sz w:val="19"/>
          <w:szCs w:val="19"/>
        </w:rPr>
        <w:t xml:space="preserve"> STUDENT</w:t>
      </w:r>
    </w:p>
    <w:p w14:paraId="35CD3F15" w14:textId="77777777" w:rsidR="00645B18" w:rsidRDefault="00645B18" w:rsidP="00645B18">
      <w:pPr>
        <w:autoSpaceDE w:val="0"/>
        <w:autoSpaceDN w:val="0"/>
        <w:adjustRightInd w:val="0"/>
        <w:ind w:left="989"/>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WHERE</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NAME</w:t>
      </w:r>
      <w:r>
        <w:rPr>
          <w:rFonts w:ascii="新宋体" w:eastAsia="新宋体" w:hAnsi="Calibri" w:cs="新宋体"/>
          <w:color w:val="808080"/>
          <w:kern w:val="0"/>
          <w:sz w:val="19"/>
          <w:szCs w:val="19"/>
        </w:rPr>
        <w:t>=</w:t>
      </w:r>
      <w:r>
        <w:rPr>
          <w:rFonts w:ascii="新宋体" w:eastAsia="新宋体" w:hAnsi="Calibri" w:cs="新宋体"/>
          <w:color w:val="FF0000"/>
          <w:kern w:val="0"/>
          <w:sz w:val="19"/>
          <w:szCs w:val="19"/>
        </w:rPr>
        <w:t>'Kerridge'</w:t>
      </w:r>
      <w:r>
        <w:rPr>
          <w:rFonts w:ascii="新宋体" w:eastAsia="新宋体" w:hAnsi="Calibri" w:cs="新宋体"/>
          <w:color w:val="808080"/>
          <w:kern w:val="0"/>
          <w:sz w:val="19"/>
          <w:szCs w:val="19"/>
        </w:rPr>
        <w:t>;</w:t>
      </w:r>
    </w:p>
    <w:p w14:paraId="1DF9E0E6" w14:textId="77777777" w:rsidR="00645B18" w:rsidRDefault="00645B18" w:rsidP="00645B18">
      <w:pPr>
        <w:autoSpaceDE w:val="0"/>
        <w:autoSpaceDN w:val="0"/>
        <w:adjustRightInd w:val="0"/>
        <w:ind w:left="989"/>
        <w:jc w:val="left"/>
        <w:rPr>
          <w:rFonts w:ascii="新宋体" w:eastAsia="新宋体" w:hAnsi="Calibri" w:cs="新宋体"/>
          <w:color w:val="000000"/>
          <w:kern w:val="0"/>
          <w:sz w:val="19"/>
          <w:szCs w:val="19"/>
        </w:rPr>
      </w:pPr>
    </w:p>
    <w:p w14:paraId="163589FC" w14:textId="77777777" w:rsidR="00645B18" w:rsidRDefault="00645B18" w:rsidP="00645B18">
      <w:pPr>
        <w:autoSpaceDE w:val="0"/>
        <w:autoSpaceDN w:val="0"/>
        <w:adjustRightInd w:val="0"/>
        <w:ind w:left="989"/>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SET</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SHOWPLAN_ALL</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OFF</w:t>
      </w:r>
      <w:r>
        <w:rPr>
          <w:rFonts w:ascii="新宋体" w:eastAsia="新宋体" w:hAnsi="Calibri" w:cs="新宋体"/>
          <w:color w:val="808080"/>
          <w:kern w:val="0"/>
          <w:sz w:val="19"/>
          <w:szCs w:val="19"/>
        </w:rPr>
        <w:t>;</w:t>
      </w:r>
    </w:p>
    <w:p w14:paraId="1EFB4564" w14:textId="77777777" w:rsidR="00645B18" w:rsidRDefault="00645B18" w:rsidP="00645B18">
      <w:pPr>
        <w:autoSpaceDE w:val="0"/>
        <w:autoSpaceDN w:val="0"/>
        <w:adjustRightInd w:val="0"/>
        <w:ind w:left="989"/>
        <w:jc w:val="left"/>
      </w:pPr>
      <w:r>
        <w:rPr>
          <w:rFonts w:ascii="新宋体" w:eastAsia="新宋体" w:hAnsi="Calibri" w:cs="新宋体"/>
          <w:color w:val="0000FF"/>
          <w:kern w:val="0"/>
          <w:sz w:val="19"/>
          <w:szCs w:val="19"/>
        </w:rPr>
        <w:t>GO</w:t>
      </w:r>
    </w:p>
    <w:p w14:paraId="28A1D3B0" w14:textId="77777777" w:rsidR="00645B18" w:rsidRDefault="00645B18" w:rsidP="00645B18">
      <w:pPr>
        <w:numPr>
          <w:ilvl w:val="0"/>
          <w:numId w:val="10"/>
        </w:numPr>
        <w:tabs>
          <w:tab w:val="left" w:pos="720"/>
          <w:tab w:val="left" w:pos="1050"/>
        </w:tabs>
        <w:jc w:val="left"/>
      </w:pPr>
      <w:r>
        <w:rPr>
          <w:rFonts w:hint="eastAsia"/>
        </w:rPr>
        <w:t>验证索引效率，是否提高了查询效率；</w:t>
      </w:r>
    </w:p>
    <w:p w14:paraId="6342CFEA" w14:textId="77777777" w:rsidR="00645B18" w:rsidRDefault="00645B18" w:rsidP="00645B18">
      <w:pPr>
        <w:autoSpaceDE w:val="0"/>
        <w:autoSpaceDN w:val="0"/>
        <w:adjustRightInd w:val="0"/>
        <w:ind w:left="989"/>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SET</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STATISTICS</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IO</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ON</w:t>
      </w:r>
      <w:r>
        <w:rPr>
          <w:rFonts w:ascii="新宋体" w:eastAsia="新宋体" w:hAnsi="Calibri" w:cs="新宋体"/>
          <w:color w:val="808080"/>
          <w:kern w:val="0"/>
          <w:sz w:val="19"/>
          <w:szCs w:val="19"/>
        </w:rPr>
        <w:t>;</w:t>
      </w:r>
      <w:r>
        <w:rPr>
          <w:rFonts w:ascii="新宋体" w:eastAsia="新宋体" w:hAnsi="Calibri" w:cs="新宋体"/>
          <w:color w:val="0000FF"/>
          <w:kern w:val="0"/>
          <w:sz w:val="19"/>
          <w:szCs w:val="19"/>
        </w:rPr>
        <w:t>GO</w:t>
      </w:r>
    </w:p>
    <w:p w14:paraId="152F4111" w14:textId="77777777" w:rsidR="00645B18" w:rsidRDefault="00645B18" w:rsidP="00645B18">
      <w:pPr>
        <w:autoSpaceDE w:val="0"/>
        <w:autoSpaceDN w:val="0"/>
        <w:adjustRightInd w:val="0"/>
        <w:ind w:left="989"/>
        <w:jc w:val="left"/>
        <w:rPr>
          <w:rFonts w:ascii="新宋体" w:eastAsia="新宋体" w:hAnsi="Calibri" w:cs="新宋体"/>
          <w:color w:val="000000"/>
          <w:kern w:val="0"/>
          <w:sz w:val="19"/>
          <w:szCs w:val="19"/>
        </w:rPr>
      </w:pPr>
    </w:p>
    <w:p w14:paraId="50DFE2B8" w14:textId="77777777" w:rsidR="00645B18" w:rsidRDefault="00645B18" w:rsidP="00645B18">
      <w:pPr>
        <w:autoSpaceDE w:val="0"/>
        <w:autoSpaceDN w:val="0"/>
        <w:adjustRightInd w:val="0"/>
        <w:ind w:left="989"/>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SELECT</w:t>
      </w:r>
      <w:r>
        <w:rPr>
          <w:rFonts w:ascii="新宋体" w:eastAsia="新宋体" w:hAnsi="Calibri" w:cs="新宋体"/>
          <w:color w:val="000000"/>
          <w:kern w:val="0"/>
          <w:sz w:val="19"/>
          <w:szCs w:val="19"/>
        </w:rPr>
        <w:t xml:space="preserve"> ID</w:t>
      </w:r>
      <w:r>
        <w:rPr>
          <w:rFonts w:ascii="新宋体" w:eastAsia="新宋体" w:hAnsi="Calibri" w:cs="新宋体"/>
          <w:color w:val="808080"/>
          <w:kern w:val="0"/>
          <w:sz w:val="19"/>
          <w:szCs w:val="19"/>
        </w:rPr>
        <w:t>,</w:t>
      </w:r>
      <w:r>
        <w:rPr>
          <w:rFonts w:ascii="新宋体" w:eastAsia="新宋体" w:hAnsi="Calibri" w:cs="新宋体"/>
          <w:color w:val="000000"/>
          <w:kern w:val="0"/>
          <w:sz w:val="19"/>
          <w:szCs w:val="19"/>
        </w:rPr>
        <w:t>STUDENT</w:t>
      </w:r>
      <w:r>
        <w:rPr>
          <w:rFonts w:ascii="新宋体" w:eastAsia="新宋体" w:hAnsi="Calibri" w:cs="新宋体"/>
          <w:color w:val="808080"/>
          <w:kern w:val="0"/>
          <w:sz w:val="19"/>
          <w:szCs w:val="19"/>
        </w:rPr>
        <w:t>.</w:t>
      </w:r>
      <w:r>
        <w:rPr>
          <w:rFonts w:ascii="新宋体" w:eastAsia="新宋体" w:hAnsi="Calibri" w:cs="新宋体"/>
          <w:color w:val="0000FF"/>
          <w:kern w:val="0"/>
          <w:sz w:val="19"/>
          <w:szCs w:val="19"/>
        </w:rPr>
        <w:t>name</w:t>
      </w:r>
    </w:p>
    <w:p w14:paraId="380999DD" w14:textId="77777777" w:rsidR="00645B18" w:rsidRDefault="00645B18" w:rsidP="00645B18">
      <w:pPr>
        <w:autoSpaceDE w:val="0"/>
        <w:autoSpaceDN w:val="0"/>
        <w:adjustRightInd w:val="0"/>
        <w:ind w:left="989"/>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FROM</w:t>
      </w:r>
      <w:r>
        <w:rPr>
          <w:rFonts w:ascii="新宋体" w:eastAsia="新宋体" w:hAnsi="Calibri" w:cs="新宋体"/>
          <w:color w:val="000000"/>
          <w:kern w:val="0"/>
          <w:sz w:val="19"/>
          <w:szCs w:val="19"/>
        </w:rPr>
        <w:t xml:space="preserve"> STUDENT</w:t>
      </w:r>
    </w:p>
    <w:p w14:paraId="63609823" w14:textId="77777777" w:rsidR="00645B18" w:rsidRDefault="00645B18" w:rsidP="00645B18">
      <w:pPr>
        <w:autoSpaceDE w:val="0"/>
        <w:autoSpaceDN w:val="0"/>
        <w:adjustRightInd w:val="0"/>
        <w:ind w:left="989"/>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WHERE</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NAME</w:t>
      </w:r>
      <w:r>
        <w:rPr>
          <w:rFonts w:ascii="新宋体" w:eastAsia="新宋体" w:hAnsi="Calibri" w:cs="新宋体"/>
          <w:color w:val="808080"/>
          <w:kern w:val="0"/>
          <w:sz w:val="19"/>
          <w:szCs w:val="19"/>
        </w:rPr>
        <w:t>=</w:t>
      </w:r>
      <w:r>
        <w:rPr>
          <w:rFonts w:ascii="新宋体" w:eastAsia="新宋体" w:hAnsi="Calibri" w:cs="新宋体"/>
          <w:color w:val="FF0000"/>
          <w:kern w:val="0"/>
          <w:sz w:val="19"/>
          <w:szCs w:val="19"/>
        </w:rPr>
        <w:t>'Kerridge'</w:t>
      </w:r>
      <w:r>
        <w:rPr>
          <w:rFonts w:ascii="新宋体" w:eastAsia="新宋体" w:hAnsi="Calibri" w:cs="新宋体"/>
          <w:color w:val="808080"/>
          <w:kern w:val="0"/>
          <w:sz w:val="19"/>
          <w:szCs w:val="19"/>
        </w:rPr>
        <w:t>;</w:t>
      </w:r>
    </w:p>
    <w:p w14:paraId="0BB9634A" w14:textId="77777777" w:rsidR="00645B18" w:rsidRDefault="00645B18" w:rsidP="00645B18">
      <w:pPr>
        <w:autoSpaceDE w:val="0"/>
        <w:autoSpaceDN w:val="0"/>
        <w:adjustRightInd w:val="0"/>
        <w:ind w:left="989"/>
        <w:jc w:val="left"/>
        <w:rPr>
          <w:rFonts w:ascii="新宋体" w:eastAsia="新宋体" w:hAnsi="Calibri" w:cs="新宋体"/>
          <w:color w:val="000000"/>
          <w:kern w:val="0"/>
          <w:sz w:val="19"/>
          <w:szCs w:val="19"/>
        </w:rPr>
      </w:pPr>
    </w:p>
    <w:p w14:paraId="6222C8ED" w14:textId="77777777" w:rsidR="00645B18" w:rsidRDefault="00645B18" w:rsidP="00645B18">
      <w:pPr>
        <w:autoSpaceDE w:val="0"/>
        <w:autoSpaceDN w:val="0"/>
        <w:adjustRightInd w:val="0"/>
        <w:ind w:left="989"/>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SET</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STATISTICS</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IO</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OFF</w:t>
      </w:r>
      <w:r>
        <w:rPr>
          <w:rFonts w:ascii="新宋体" w:eastAsia="新宋体" w:hAnsi="Calibri" w:cs="新宋体"/>
          <w:color w:val="808080"/>
          <w:kern w:val="0"/>
          <w:sz w:val="19"/>
          <w:szCs w:val="19"/>
        </w:rPr>
        <w:t>;</w:t>
      </w:r>
      <w:r>
        <w:rPr>
          <w:rFonts w:ascii="新宋体" w:eastAsia="新宋体" w:hAnsi="Calibri" w:cs="新宋体"/>
          <w:color w:val="0000FF"/>
          <w:kern w:val="0"/>
          <w:sz w:val="19"/>
          <w:szCs w:val="19"/>
        </w:rPr>
        <w:t>GO</w:t>
      </w:r>
    </w:p>
    <w:p w14:paraId="6B830B08" w14:textId="77777777" w:rsidR="00645B18" w:rsidRDefault="00645B18" w:rsidP="00645B18">
      <w:pPr>
        <w:tabs>
          <w:tab w:val="left" w:pos="720"/>
          <w:tab w:val="left" w:pos="1050"/>
        </w:tabs>
        <w:ind w:left="1409"/>
        <w:jc w:val="left"/>
      </w:pPr>
    </w:p>
    <w:p w14:paraId="1D4B1111" w14:textId="77777777" w:rsidR="00645B18" w:rsidRDefault="00645B18" w:rsidP="00645B18">
      <w:pPr>
        <w:numPr>
          <w:ilvl w:val="0"/>
          <w:numId w:val="10"/>
        </w:numPr>
        <w:tabs>
          <w:tab w:val="left" w:pos="720"/>
          <w:tab w:val="left" w:pos="1050"/>
        </w:tabs>
        <w:jc w:val="left"/>
      </w:pPr>
      <w:r>
        <w:t>删除索引。</w:t>
      </w:r>
      <w:bookmarkEnd w:id="0"/>
    </w:p>
    <w:p w14:paraId="088D8429" w14:textId="2EB6ABC1" w:rsidR="008844CE" w:rsidRDefault="008844CE" w:rsidP="008844CE">
      <w:pPr>
        <w:tabs>
          <w:tab w:val="left" w:pos="720"/>
          <w:tab w:val="left" w:pos="1050"/>
        </w:tabs>
        <w:ind w:left="1409"/>
        <w:jc w:val="left"/>
      </w:pPr>
      <w:r>
        <w:rPr>
          <w:rFonts w:hint="eastAsia"/>
        </w:rPr>
        <w:t>如图所示在此处删除索引</w:t>
      </w:r>
    </w:p>
    <w:p w14:paraId="29692164" w14:textId="44C193BD" w:rsidR="00B26D54" w:rsidRDefault="00B26D54" w:rsidP="00B26D54">
      <w:pPr>
        <w:tabs>
          <w:tab w:val="left" w:pos="720"/>
          <w:tab w:val="left" w:pos="1050"/>
        </w:tabs>
        <w:ind w:left="1409"/>
        <w:jc w:val="left"/>
        <w:rPr>
          <w:rFonts w:hint="eastAsia"/>
        </w:rPr>
      </w:pPr>
      <w:r w:rsidRPr="00B26D54">
        <w:drawing>
          <wp:inline distT="0" distB="0" distL="0" distR="0" wp14:anchorId="514D8EC7" wp14:editId="276B4F52">
            <wp:extent cx="3457600" cy="3324249"/>
            <wp:effectExtent l="0" t="0" r="9525" b="9525"/>
            <wp:docPr id="4666479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47967" name=""/>
                    <pic:cNvPicPr/>
                  </pic:nvPicPr>
                  <pic:blipFill>
                    <a:blip r:embed="rId17"/>
                    <a:stretch>
                      <a:fillRect/>
                    </a:stretch>
                  </pic:blipFill>
                  <pic:spPr>
                    <a:xfrm>
                      <a:off x="0" y="0"/>
                      <a:ext cx="3457600" cy="3324249"/>
                    </a:xfrm>
                    <a:prstGeom prst="rect">
                      <a:avLst/>
                    </a:prstGeom>
                  </pic:spPr>
                </pic:pic>
              </a:graphicData>
            </a:graphic>
          </wp:inline>
        </w:drawing>
      </w:r>
    </w:p>
    <w:p w14:paraId="63DA8706" w14:textId="77777777" w:rsidR="00645B18" w:rsidRDefault="00645B18" w:rsidP="00645B18">
      <w:pPr>
        <w:rPr>
          <w:b/>
          <w:szCs w:val="18"/>
        </w:rPr>
      </w:pPr>
      <w:r w:rsidRPr="00FB573D">
        <w:rPr>
          <w:rFonts w:hint="eastAsia"/>
          <w:b/>
          <w:szCs w:val="18"/>
        </w:rPr>
        <w:t>注意：</w:t>
      </w:r>
      <w:r w:rsidRPr="00FB573D">
        <w:rPr>
          <w:rFonts w:hint="eastAsia"/>
          <w:b/>
          <w:szCs w:val="18"/>
        </w:rPr>
        <w:t>1</w:t>
      </w:r>
      <w:r w:rsidRPr="00FB573D">
        <w:rPr>
          <w:b/>
          <w:szCs w:val="18"/>
        </w:rPr>
        <w:t>0000</w:t>
      </w:r>
      <w:r w:rsidRPr="00FB573D">
        <w:rPr>
          <w:rFonts w:hint="eastAsia"/>
          <w:b/>
          <w:szCs w:val="18"/>
        </w:rPr>
        <w:t>条记录以下添加索引会降低查询效率。</w:t>
      </w:r>
    </w:p>
    <w:p w14:paraId="6B0D36CC" w14:textId="77777777" w:rsidR="00645B18" w:rsidRDefault="00645B18" w:rsidP="00E43D02">
      <w:pPr>
        <w:tabs>
          <w:tab w:val="left" w:pos="720"/>
          <w:tab w:val="left" w:pos="1050"/>
        </w:tabs>
        <w:jc w:val="left"/>
        <w:rPr>
          <w:rFonts w:hint="eastAsia"/>
        </w:rPr>
      </w:pPr>
    </w:p>
    <w:p w14:paraId="74FC1ABB" w14:textId="77777777" w:rsidR="00645B18" w:rsidRPr="00D57AB4" w:rsidRDefault="00645B18" w:rsidP="00645B18">
      <w:pPr>
        <w:spacing w:line="300" w:lineRule="auto"/>
        <w:ind w:firstLineChars="100" w:firstLine="241"/>
        <w:rPr>
          <w:rFonts w:eastAsia="楷体_GB2312"/>
          <w:b/>
          <w:sz w:val="24"/>
        </w:rPr>
      </w:pPr>
      <w:bookmarkStart w:id="2" w:name="_Toc78802046"/>
      <w:r w:rsidRPr="00D57AB4">
        <w:rPr>
          <w:rFonts w:eastAsia="楷体_GB2312" w:hint="eastAsia"/>
          <w:b/>
          <w:sz w:val="24"/>
        </w:rPr>
        <w:lastRenderedPageBreak/>
        <w:t>5</w:t>
      </w:r>
      <w:r w:rsidRPr="00D57AB4">
        <w:rPr>
          <w:rFonts w:eastAsia="楷体_GB2312" w:hint="eastAsia"/>
          <w:b/>
          <w:sz w:val="24"/>
        </w:rPr>
        <w:t>、注意事项</w:t>
      </w:r>
      <w:bookmarkEnd w:id="2"/>
    </w:p>
    <w:p w14:paraId="069A640F" w14:textId="77777777" w:rsidR="00645B18" w:rsidRDefault="00645B18" w:rsidP="00645B18">
      <w:pPr>
        <w:numPr>
          <w:ilvl w:val="0"/>
          <w:numId w:val="5"/>
        </w:numPr>
        <w:tabs>
          <w:tab w:val="left" w:pos="720"/>
          <w:tab w:val="left" w:pos="1050"/>
        </w:tabs>
        <w:jc w:val="left"/>
        <w:rPr>
          <w:rFonts w:ascii="宋体" w:hAnsi="宋体"/>
        </w:rPr>
      </w:pPr>
      <w:r>
        <w:rPr>
          <w:rFonts w:ascii="宋体" w:hAnsi="宋体" w:hint="eastAsia"/>
        </w:rPr>
        <w:t>数据更改时要注意外码约束；</w:t>
      </w:r>
    </w:p>
    <w:p w14:paraId="6BFD4B1E" w14:textId="77777777" w:rsidR="00645B18" w:rsidRDefault="00645B18" w:rsidP="00645B18">
      <w:pPr>
        <w:numPr>
          <w:ilvl w:val="0"/>
          <w:numId w:val="5"/>
        </w:numPr>
        <w:tabs>
          <w:tab w:val="left" w:pos="720"/>
          <w:tab w:val="left" w:pos="1050"/>
        </w:tabs>
        <w:jc w:val="left"/>
        <w:rPr>
          <w:rFonts w:ascii="宋体" w:hAnsi="宋体"/>
        </w:rPr>
      </w:pPr>
      <w:r>
        <w:rPr>
          <w:rFonts w:ascii="宋体" w:hAnsi="宋体" w:hint="eastAsia"/>
        </w:rPr>
        <w:t>数据删除时要注意外码约束。</w:t>
      </w:r>
      <w:r>
        <w:rPr>
          <w:rFonts w:ascii="宋体" w:hAnsi="宋体"/>
        </w:rPr>
        <w:tab/>
      </w:r>
    </w:p>
    <w:p w14:paraId="6F37BC86" w14:textId="77777777" w:rsidR="00645B18" w:rsidRDefault="00645B18" w:rsidP="00645B18">
      <w:pPr>
        <w:numPr>
          <w:ilvl w:val="0"/>
          <w:numId w:val="5"/>
        </w:numPr>
        <w:tabs>
          <w:tab w:val="left" w:pos="720"/>
          <w:tab w:val="left" w:pos="1050"/>
        </w:tabs>
        <w:jc w:val="left"/>
        <w:rPr>
          <w:rFonts w:ascii="宋体" w:hAnsi="宋体"/>
        </w:rPr>
      </w:pPr>
      <w:r>
        <w:rPr>
          <w:rFonts w:ascii="宋体" w:hAnsi="宋体" w:hint="eastAsia"/>
        </w:rPr>
        <w:t>用户、角色和权限的职能，以及它们之间的关系</w:t>
      </w:r>
    </w:p>
    <w:p w14:paraId="48485FFC" w14:textId="77777777" w:rsidR="00645B18" w:rsidRPr="00D57AB4" w:rsidRDefault="00645B18" w:rsidP="00645B18">
      <w:pPr>
        <w:spacing w:line="300" w:lineRule="auto"/>
        <w:ind w:firstLineChars="100" w:firstLine="241"/>
        <w:rPr>
          <w:rFonts w:eastAsia="楷体_GB2312"/>
          <w:b/>
          <w:sz w:val="24"/>
        </w:rPr>
      </w:pPr>
      <w:bookmarkStart w:id="3" w:name="_Toc78802047"/>
      <w:r w:rsidRPr="00D57AB4">
        <w:rPr>
          <w:rFonts w:eastAsia="楷体_GB2312"/>
          <w:b/>
          <w:sz w:val="24"/>
        </w:rPr>
        <w:t>6</w:t>
      </w:r>
      <w:r w:rsidRPr="00D57AB4">
        <w:rPr>
          <w:rFonts w:eastAsia="楷体_GB2312" w:hint="eastAsia"/>
          <w:b/>
          <w:sz w:val="24"/>
        </w:rPr>
        <w:t>、思考题</w:t>
      </w:r>
      <w:bookmarkEnd w:id="3"/>
    </w:p>
    <w:p w14:paraId="1B971167" w14:textId="77777777" w:rsidR="00645B18" w:rsidRDefault="00645B18" w:rsidP="00645B18">
      <w:pPr>
        <w:numPr>
          <w:ilvl w:val="0"/>
          <w:numId w:val="6"/>
        </w:numPr>
        <w:tabs>
          <w:tab w:val="left" w:pos="720"/>
          <w:tab w:val="left" w:pos="1050"/>
          <w:tab w:val="left" w:pos="3525"/>
        </w:tabs>
        <w:jc w:val="left"/>
      </w:pPr>
      <w:r>
        <w:rPr>
          <w:rFonts w:hint="eastAsia"/>
        </w:rPr>
        <w:t>为什么不能随意删除被参考表中的主码。</w:t>
      </w:r>
    </w:p>
    <w:p w14:paraId="4647C1F7" w14:textId="545DA1AA" w:rsidR="00E43D02" w:rsidRDefault="00E43D02" w:rsidP="00E43D02">
      <w:pPr>
        <w:tabs>
          <w:tab w:val="left" w:pos="720"/>
          <w:tab w:val="left" w:pos="1050"/>
          <w:tab w:val="left" w:pos="3525"/>
        </w:tabs>
        <w:jc w:val="left"/>
        <w:rPr>
          <w:rFonts w:hint="eastAsia"/>
        </w:rPr>
      </w:pPr>
      <w:r>
        <w:tab/>
      </w:r>
      <w:r>
        <w:tab/>
      </w:r>
      <w:r>
        <w:rPr>
          <w:rFonts w:hint="eastAsia"/>
        </w:rPr>
        <w:t>可能</w:t>
      </w:r>
      <w:r>
        <w:rPr>
          <w:rFonts w:hint="eastAsia"/>
        </w:rPr>
        <w:t>会破坏数据的完整性，导致参照表中的外键失去对应的值，从而违反参照完整性约束。</w:t>
      </w:r>
      <w:r>
        <w:rPr>
          <w:rFonts w:hint="eastAsia"/>
        </w:rPr>
        <w:t>可能</w:t>
      </w:r>
      <w:r>
        <w:rPr>
          <w:rFonts w:hint="eastAsia"/>
        </w:rPr>
        <w:t>会影响视图的消解，因为视图可能是基于主码的查询或连接而创建的，如果主码不存在，视图就无法正确执行。</w:t>
      </w:r>
      <w:r>
        <w:rPr>
          <w:rFonts w:hint="eastAsia"/>
        </w:rPr>
        <w:t>可能</w:t>
      </w:r>
      <w:r>
        <w:rPr>
          <w:rFonts w:hint="eastAsia"/>
        </w:rPr>
        <w:t>会降低数据的查询效率，因为主码通常是建立索引的依据，如果主码消失，索引就失效，查询就需要遍历全表。如果需要删除被参考表中的主码，需要先删除或修改参照表中的外键约束，或者使用级联删除或更新的选项，以保证数据的一致性和完整性。</w:t>
      </w:r>
    </w:p>
    <w:p w14:paraId="0D836181" w14:textId="77777777" w:rsidR="00645B18" w:rsidRDefault="00645B18" w:rsidP="00645B18">
      <w:pPr>
        <w:numPr>
          <w:ilvl w:val="0"/>
          <w:numId w:val="6"/>
        </w:numPr>
        <w:tabs>
          <w:tab w:val="left" w:pos="720"/>
          <w:tab w:val="left" w:pos="1050"/>
          <w:tab w:val="left" w:pos="3525"/>
        </w:tabs>
        <w:jc w:val="left"/>
      </w:pPr>
      <w:r>
        <w:rPr>
          <w:rFonts w:hint="eastAsia"/>
        </w:rPr>
        <w:t>数据库中一般不允许更改主码数据。如果需要更改主码数据时，怎样处理？</w:t>
      </w:r>
    </w:p>
    <w:p w14:paraId="611DD038" w14:textId="10058D31" w:rsidR="00D81C11" w:rsidRPr="00D81C11" w:rsidRDefault="00D81C11" w:rsidP="00D81C11">
      <w:pPr>
        <w:tabs>
          <w:tab w:val="left" w:pos="720"/>
          <w:tab w:val="left" w:pos="1050"/>
          <w:tab w:val="left" w:pos="3525"/>
        </w:tabs>
        <w:jc w:val="left"/>
        <w:rPr>
          <w:rFonts w:ascii="宋体" w:hAnsi="宋体" w:hint="eastAsia"/>
        </w:rPr>
      </w:pPr>
      <w:r>
        <w:tab/>
      </w:r>
      <w:r w:rsidRPr="00D81C11">
        <w:rPr>
          <w:rFonts w:ascii="宋体" w:hAnsi="宋体" w:hint="eastAsia"/>
        </w:rPr>
        <w:t>在不破坏参照完整性的条件下，即修改在被参照表中有但是参照表中没有的数据，是可以修改主码的。但是，同时需要注意：主码是不能重复的，也不可为空（NULL），所以修改后的值不能是已经存在的值或NULL。在修改主码之前，先删除或修改参照表中的外键约束，或者使用级联删除或更新的选项，以保证数据的一致性和完整性。在修改主码之后，重新创建或更新视图和索引，以保证数据的查询效率和正确性。</w:t>
      </w:r>
    </w:p>
    <w:p w14:paraId="0440577A" w14:textId="77777777" w:rsidR="00645B18" w:rsidRPr="00D81C11" w:rsidRDefault="00645B18" w:rsidP="00645B18">
      <w:pPr>
        <w:numPr>
          <w:ilvl w:val="0"/>
          <w:numId w:val="6"/>
        </w:numPr>
        <w:tabs>
          <w:tab w:val="left" w:pos="720"/>
          <w:tab w:val="left" w:pos="1050"/>
          <w:tab w:val="left" w:pos="3525"/>
        </w:tabs>
        <w:jc w:val="left"/>
        <w:rPr>
          <w:sz w:val="24"/>
        </w:rPr>
      </w:pPr>
      <w:r>
        <w:rPr>
          <w:rFonts w:hint="eastAsia"/>
        </w:rPr>
        <w:t>两种</w:t>
      </w:r>
      <w:r>
        <w:rPr>
          <w:rFonts w:hint="eastAsia"/>
        </w:rPr>
        <w:t>SQL Server</w:t>
      </w:r>
      <w:r>
        <w:rPr>
          <w:rFonts w:hint="eastAsia"/>
        </w:rPr>
        <w:t>的安全认证模式及特点。</w:t>
      </w:r>
    </w:p>
    <w:p w14:paraId="097D11BE" w14:textId="77777777" w:rsidR="00D81C11" w:rsidRPr="00D81C11" w:rsidRDefault="00D81C11" w:rsidP="00D81C11">
      <w:pPr>
        <w:tabs>
          <w:tab w:val="left" w:pos="720"/>
          <w:tab w:val="left" w:pos="1050"/>
          <w:tab w:val="left" w:pos="3525"/>
        </w:tabs>
        <w:ind w:left="780"/>
        <w:jc w:val="left"/>
        <w:rPr>
          <w:sz w:val="24"/>
        </w:rPr>
      </w:pPr>
    </w:p>
    <w:p w14:paraId="1E1E6C3C" w14:textId="38E7713B" w:rsidR="00D81C11" w:rsidRPr="00D81C11" w:rsidRDefault="00D81C11" w:rsidP="00D81C11">
      <w:pPr>
        <w:tabs>
          <w:tab w:val="left" w:pos="720"/>
          <w:tab w:val="left" w:pos="1050"/>
          <w:tab w:val="left" w:pos="3525"/>
        </w:tabs>
        <w:ind w:left="780"/>
        <w:jc w:val="left"/>
        <w:rPr>
          <w:rFonts w:ascii="宋体" w:hAnsi="宋体" w:hint="eastAsia"/>
        </w:rPr>
      </w:pPr>
      <w:r w:rsidRPr="00D81C11">
        <w:rPr>
          <w:rFonts w:ascii="宋体" w:hAnsi="宋体" w:hint="eastAsia"/>
        </w:rPr>
        <w:t>Windows身份验证模式：这种模式只支持Windows集成的身份验证，即用户必须使用Windows账户和密码登录数据库服务器。这种模式的优点是：</w:t>
      </w:r>
    </w:p>
    <w:p w14:paraId="102AF4D8" w14:textId="0377CB38" w:rsidR="00D81C11" w:rsidRPr="00D81C11" w:rsidRDefault="00D81C11" w:rsidP="00D81C11">
      <w:pPr>
        <w:tabs>
          <w:tab w:val="left" w:pos="720"/>
          <w:tab w:val="left" w:pos="1050"/>
          <w:tab w:val="left" w:pos="3525"/>
        </w:tabs>
        <w:ind w:left="780"/>
        <w:jc w:val="left"/>
        <w:rPr>
          <w:rFonts w:ascii="宋体" w:hAnsi="宋体" w:hint="eastAsia"/>
        </w:rPr>
      </w:pPr>
      <w:r w:rsidRPr="00D81C11">
        <w:rPr>
          <w:rFonts w:ascii="宋体" w:hAnsi="宋体" w:hint="eastAsia"/>
        </w:rPr>
        <w:t xml:space="preserve">  安全性高，因为使用了Windows的密码策略和账户锁定机制，以及Kerberos安全协议。</w:t>
      </w:r>
    </w:p>
    <w:p w14:paraId="5AFFBB0A" w14:textId="343B104C" w:rsidR="00D81C11" w:rsidRPr="00D81C11" w:rsidRDefault="00D81C11" w:rsidP="00D81C11">
      <w:pPr>
        <w:tabs>
          <w:tab w:val="left" w:pos="720"/>
          <w:tab w:val="left" w:pos="1050"/>
          <w:tab w:val="left" w:pos="3525"/>
        </w:tabs>
        <w:ind w:left="780"/>
        <w:jc w:val="left"/>
        <w:rPr>
          <w:rFonts w:ascii="宋体" w:hAnsi="宋体" w:hint="eastAsia"/>
        </w:rPr>
      </w:pPr>
      <w:r w:rsidRPr="00D81C11">
        <w:rPr>
          <w:rFonts w:ascii="宋体" w:hAnsi="宋体" w:hint="eastAsia"/>
        </w:rPr>
        <w:t xml:space="preserve">  管理方便，因为可以利用Windows的用户组和域策略进行集中管理，无需单独维护SQL Server的账户。</w:t>
      </w:r>
    </w:p>
    <w:p w14:paraId="1FB74DCB" w14:textId="154FD2D0" w:rsidR="00D81C11" w:rsidRPr="00D81C11" w:rsidRDefault="00D81C11" w:rsidP="00D81C11">
      <w:pPr>
        <w:tabs>
          <w:tab w:val="left" w:pos="720"/>
          <w:tab w:val="left" w:pos="1050"/>
          <w:tab w:val="left" w:pos="3525"/>
        </w:tabs>
        <w:ind w:left="780"/>
        <w:jc w:val="left"/>
        <w:rPr>
          <w:rFonts w:ascii="宋体" w:hAnsi="宋体" w:hint="eastAsia"/>
        </w:rPr>
      </w:pPr>
      <w:r w:rsidRPr="00D81C11">
        <w:rPr>
          <w:rFonts w:ascii="宋体" w:hAnsi="宋体" w:hint="eastAsia"/>
        </w:rPr>
        <w:t xml:space="preserve">  兼容性好，因为可以与其他基于Windows的应用程序和服务进行无缝集成。</w:t>
      </w:r>
    </w:p>
    <w:p w14:paraId="56303272" w14:textId="53D9E14C" w:rsidR="00D81C11" w:rsidRPr="00D81C11" w:rsidRDefault="00D81C11" w:rsidP="00D81C11">
      <w:pPr>
        <w:tabs>
          <w:tab w:val="left" w:pos="720"/>
          <w:tab w:val="left" w:pos="1050"/>
          <w:tab w:val="left" w:pos="3525"/>
        </w:tabs>
        <w:ind w:left="780"/>
        <w:jc w:val="left"/>
        <w:rPr>
          <w:rFonts w:ascii="宋体" w:hAnsi="宋体" w:hint="eastAsia"/>
        </w:rPr>
      </w:pPr>
      <w:r w:rsidRPr="00D81C11">
        <w:rPr>
          <w:rFonts w:ascii="宋体" w:hAnsi="宋体" w:hint="eastAsia"/>
        </w:rPr>
        <w:t>混合模式：这种模式同时支持Windows身份验证和SQL Server身份验证，即用户可以使用Windows账户或者SQL Server账户登录数据库服务器。这种模式的优点是：</w:t>
      </w:r>
    </w:p>
    <w:p w14:paraId="120C271E" w14:textId="1CD83790" w:rsidR="00D81C11" w:rsidRPr="00D81C11" w:rsidRDefault="00D81C11" w:rsidP="00D81C11">
      <w:pPr>
        <w:tabs>
          <w:tab w:val="left" w:pos="720"/>
          <w:tab w:val="left" w:pos="1050"/>
          <w:tab w:val="left" w:pos="3525"/>
        </w:tabs>
        <w:ind w:left="780"/>
        <w:jc w:val="left"/>
        <w:rPr>
          <w:rFonts w:ascii="宋体" w:hAnsi="宋体" w:hint="eastAsia"/>
        </w:rPr>
      </w:pPr>
      <w:r w:rsidRPr="00D81C11">
        <w:rPr>
          <w:rFonts w:ascii="宋体" w:hAnsi="宋体" w:hint="eastAsia"/>
        </w:rPr>
        <w:t xml:space="preserve">  灵活性高，因为可以适应不同的用户需求和场景，例如远程访问或者跨平台访问。</w:t>
      </w:r>
    </w:p>
    <w:p w14:paraId="77456C5B" w14:textId="5F081437" w:rsidR="00D81C11" w:rsidRPr="00D81C11" w:rsidRDefault="00D81C11" w:rsidP="00D81C11">
      <w:pPr>
        <w:tabs>
          <w:tab w:val="left" w:pos="720"/>
          <w:tab w:val="left" w:pos="1050"/>
          <w:tab w:val="left" w:pos="3525"/>
        </w:tabs>
        <w:ind w:left="780"/>
        <w:jc w:val="left"/>
        <w:rPr>
          <w:rFonts w:ascii="宋体" w:hAnsi="宋体" w:hint="eastAsia"/>
        </w:rPr>
      </w:pPr>
      <w:r w:rsidRPr="00D81C11">
        <w:rPr>
          <w:rFonts w:ascii="宋体" w:hAnsi="宋体" w:hint="eastAsia"/>
        </w:rPr>
        <w:t xml:space="preserve">  兼容性广，因为可以支持除了Windows之外的更大范围的用户连接数据库服务器。</w:t>
      </w:r>
    </w:p>
    <w:p w14:paraId="4EBC3FA7" w14:textId="051DB6E7" w:rsidR="00D81C11" w:rsidRPr="00D81C11" w:rsidRDefault="00D81C11" w:rsidP="00D81C11">
      <w:pPr>
        <w:tabs>
          <w:tab w:val="left" w:pos="720"/>
          <w:tab w:val="left" w:pos="1050"/>
          <w:tab w:val="left" w:pos="3525"/>
        </w:tabs>
        <w:ind w:left="780"/>
        <w:jc w:val="left"/>
        <w:rPr>
          <w:rFonts w:ascii="宋体" w:hAnsi="宋体" w:hint="eastAsia"/>
        </w:rPr>
      </w:pPr>
      <w:r w:rsidRPr="00D81C11">
        <w:rPr>
          <w:rFonts w:ascii="宋体" w:hAnsi="宋体" w:hint="eastAsia"/>
        </w:rPr>
        <w:t xml:space="preserve">  自定义性强，因为可以在SQL Server内部创建和管理SQL Server账户，并设置不同的权限和策略。</w:t>
      </w:r>
    </w:p>
    <w:p w14:paraId="32C2E566" w14:textId="4486F8B8" w:rsidR="00D81C11" w:rsidRPr="00C154B1" w:rsidRDefault="00645B18" w:rsidP="00C154B1">
      <w:pPr>
        <w:numPr>
          <w:ilvl w:val="0"/>
          <w:numId w:val="6"/>
        </w:numPr>
        <w:tabs>
          <w:tab w:val="left" w:pos="720"/>
          <w:tab w:val="left" w:pos="1050"/>
          <w:tab w:val="left" w:pos="3525"/>
        </w:tabs>
        <w:jc w:val="left"/>
        <w:rPr>
          <w:rFonts w:hint="eastAsia"/>
          <w:sz w:val="24"/>
        </w:rPr>
      </w:pPr>
      <w:r>
        <w:rPr>
          <w:rFonts w:hint="eastAsia"/>
        </w:rPr>
        <w:t>什么是触发器？主要功能时什么？</w:t>
      </w:r>
    </w:p>
    <w:p w14:paraId="79E741C2" w14:textId="495CBCF6" w:rsidR="00D81C11" w:rsidRPr="00173C61" w:rsidRDefault="00D81C11" w:rsidP="00D81C11">
      <w:pPr>
        <w:tabs>
          <w:tab w:val="left" w:pos="720"/>
          <w:tab w:val="left" w:pos="1050"/>
          <w:tab w:val="left" w:pos="3525"/>
        </w:tabs>
        <w:ind w:left="780"/>
        <w:jc w:val="left"/>
        <w:rPr>
          <w:rFonts w:hint="eastAsia"/>
        </w:rPr>
      </w:pPr>
      <w:r w:rsidRPr="00173C61">
        <w:rPr>
          <w:rFonts w:hint="eastAsia"/>
        </w:rPr>
        <w:t>触发器是一种特殊的存储过程，它在指定的表或数据库发生某种事件（如插入、更新、删除、创建等）时自动执行。</w:t>
      </w:r>
    </w:p>
    <w:p w14:paraId="37D2A929" w14:textId="2AFCDF49" w:rsidR="00D81C11" w:rsidRPr="00173C61" w:rsidRDefault="00D81C11" w:rsidP="00D81C11">
      <w:pPr>
        <w:tabs>
          <w:tab w:val="left" w:pos="720"/>
          <w:tab w:val="left" w:pos="1050"/>
          <w:tab w:val="left" w:pos="3525"/>
        </w:tabs>
        <w:ind w:left="780"/>
        <w:jc w:val="left"/>
        <w:rPr>
          <w:rFonts w:hint="eastAsia"/>
        </w:rPr>
      </w:pPr>
      <w:r w:rsidRPr="00173C61">
        <w:rPr>
          <w:rFonts w:hint="eastAsia"/>
        </w:rPr>
        <w:t xml:space="preserve"> </w:t>
      </w:r>
      <w:r w:rsidRPr="00173C61">
        <w:rPr>
          <w:rFonts w:hint="eastAsia"/>
        </w:rPr>
        <w:t>触发器的主要功能是：</w:t>
      </w:r>
    </w:p>
    <w:p w14:paraId="27B06323" w14:textId="7F5CECFF" w:rsidR="00D81C11" w:rsidRPr="00173C61" w:rsidRDefault="00D81C11" w:rsidP="00D81C11">
      <w:pPr>
        <w:tabs>
          <w:tab w:val="left" w:pos="720"/>
          <w:tab w:val="left" w:pos="1050"/>
          <w:tab w:val="left" w:pos="3525"/>
        </w:tabs>
        <w:ind w:left="780"/>
        <w:jc w:val="left"/>
        <w:rPr>
          <w:rFonts w:hint="eastAsia"/>
        </w:rPr>
      </w:pPr>
      <w:r w:rsidRPr="00173C61">
        <w:rPr>
          <w:rFonts w:hint="eastAsia"/>
        </w:rPr>
        <w:t xml:space="preserve">   </w:t>
      </w:r>
      <w:r w:rsidRPr="00173C61">
        <w:rPr>
          <w:rFonts w:hint="eastAsia"/>
        </w:rPr>
        <w:t>保证数据的完整性和一致性，例如实现参照完整性、检查约束、防止非法操作等。</w:t>
      </w:r>
    </w:p>
    <w:p w14:paraId="34D7F601" w14:textId="624EAD58" w:rsidR="00D81C11" w:rsidRPr="00173C61" w:rsidRDefault="00D81C11" w:rsidP="00D81C11">
      <w:pPr>
        <w:tabs>
          <w:tab w:val="left" w:pos="720"/>
          <w:tab w:val="left" w:pos="1050"/>
          <w:tab w:val="left" w:pos="3525"/>
        </w:tabs>
        <w:ind w:left="780"/>
        <w:jc w:val="left"/>
        <w:rPr>
          <w:rFonts w:hint="eastAsia"/>
        </w:rPr>
      </w:pPr>
      <w:r w:rsidRPr="00173C61">
        <w:rPr>
          <w:rFonts w:hint="eastAsia"/>
        </w:rPr>
        <w:t xml:space="preserve">   </w:t>
      </w:r>
      <w:r w:rsidRPr="00173C61">
        <w:rPr>
          <w:rFonts w:hint="eastAsia"/>
        </w:rPr>
        <w:t>实现复杂的业务逻辑，例如记录数据变化的日志、执行级联操作、发送通知等。</w:t>
      </w:r>
    </w:p>
    <w:p w14:paraId="677C42CC" w14:textId="231FAB6A" w:rsidR="00D81C11" w:rsidRPr="00173C61" w:rsidRDefault="00D81C11" w:rsidP="00D81C11">
      <w:pPr>
        <w:tabs>
          <w:tab w:val="left" w:pos="720"/>
          <w:tab w:val="left" w:pos="1050"/>
          <w:tab w:val="left" w:pos="3525"/>
        </w:tabs>
        <w:ind w:left="780"/>
        <w:jc w:val="left"/>
        <w:rPr>
          <w:rFonts w:hint="eastAsia"/>
        </w:rPr>
      </w:pPr>
      <w:r w:rsidRPr="00173C61">
        <w:rPr>
          <w:rFonts w:hint="eastAsia"/>
        </w:rPr>
        <w:lastRenderedPageBreak/>
        <w:t xml:space="preserve">   </w:t>
      </w:r>
      <w:r w:rsidRPr="00173C61">
        <w:rPr>
          <w:rFonts w:hint="eastAsia"/>
        </w:rPr>
        <w:t>增强数据的安全性，例如阻止对数据库架构的更改、限制对敏感数据的访问。</w:t>
      </w:r>
    </w:p>
    <w:p w14:paraId="36AB955A" w14:textId="77777777" w:rsidR="00896903" w:rsidRPr="00645B18" w:rsidRDefault="00896903"/>
    <w:sectPr w:rsidR="00896903" w:rsidRPr="00645B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D7B9D" w14:textId="77777777" w:rsidR="00F26302" w:rsidRDefault="00F26302" w:rsidP="00645B18">
      <w:r>
        <w:separator/>
      </w:r>
    </w:p>
  </w:endnote>
  <w:endnote w:type="continuationSeparator" w:id="0">
    <w:p w14:paraId="1A2D8952" w14:textId="77777777" w:rsidR="00F26302" w:rsidRDefault="00F26302" w:rsidP="00645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7DE80" w14:textId="77777777" w:rsidR="00F26302" w:rsidRDefault="00F26302" w:rsidP="00645B18">
      <w:r>
        <w:separator/>
      </w:r>
    </w:p>
  </w:footnote>
  <w:footnote w:type="continuationSeparator" w:id="0">
    <w:p w14:paraId="7F566419" w14:textId="77777777" w:rsidR="00F26302" w:rsidRDefault="00F26302" w:rsidP="00645B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55F5"/>
    <w:multiLevelType w:val="hybridMultilevel"/>
    <w:tmpl w:val="737CF71A"/>
    <w:lvl w:ilvl="0" w:tplc="04090001">
      <w:start w:val="1"/>
      <w:numFmt w:val="bullet"/>
      <w:lvlText w:val=""/>
      <w:lvlJc w:val="left"/>
      <w:pPr>
        <w:ind w:left="1680" w:hanging="420"/>
      </w:pPr>
      <w:rPr>
        <w:rFonts w:ascii="Wingdings" w:hAnsi="Wingdings" w:hint="default"/>
      </w:rPr>
    </w:lvl>
    <w:lvl w:ilvl="1" w:tplc="04090003">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 w15:restartNumberingAfterBreak="0">
    <w:nsid w:val="110A6183"/>
    <w:multiLevelType w:val="hybridMultilevel"/>
    <w:tmpl w:val="71AC6224"/>
    <w:lvl w:ilvl="0" w:tplc="9D146E00">
      <w:start w:val="1"/>
      <w:numFmt w:val="decimal"/>
      <w:lvlText w:val="%1．"/>
      <w:lvlJc w:val="left"/>
      <w:pPr>
        <w:tabs>
          <w:tab w:val="num" w:pos="1305"/>
        </w:tabs>
        <w:ind w:left="1305" w:hanging="360"/>
      </w:pPr>
      <w:rPr>
        <w:rFonts w:hint="eastAsia"/>
      </w:rPr>
    </w:lvl>
    <w:lvl w:ilvl="1" w:tplc="04090019" w:tentative="1">
      <w:start w:val="1"/>
      <w:numFmt w:val="lowerLetter"/>
      <w:lvlText w:val="%2)"/>
      <w:lvlJc w:val="left"/>
      <w:pPr>
        <w:tabs>
          <w:tab w:val="num" w:pos="1785"/>
        </w:tabs>
        <w:ind w:left="1785" w:hanging="420"/>
      </w:pPr>
    </w:lvl>
    <w:lvl w:ilvl="2" w:tplc="0409001B" w:tentative="1">
      <w:start w:val="1"/>
      <w:numFmt w:val="lowerRoman"/>
      <w:lvlText w:val="%3."/>
      <w:lvlJc w:val="right"/>
      <w:pPr>
        <w:tabs>
          <w:tab w:val="num" w:pos="2205"/>
        </w:tabs>
        <w:ind w:left="2205" w:hanging="420"/>
      </w:pPr>
    </w:lvl>
    <w:lvl w:ilvl="3" w:tplc="0409000F" w:tentative="1">
      <w:start w:val="1"/>
      <w:numFmt w:val="decimal"/>
      <w:lvlText w:val="%4."/>
      <w:lvlJc w:val="left"/>
      <w:pPr>
        <w:tabs>
          <w:tab w:val="num" w:pos="2625"/>
        </w:tabs>
        <w:ind w:left="2625" w:hanging="420"/>
      </w:pPr>
    </w:lvl>
    <w:lvl w:ilvl="4" w:tplc="04090019" w:tentative="1">
      <w:start w:val="1"/>
      <w:numFmt w:val="lowerLetter"/>
      <w:lvlText w:val="%5)"/>
      <w:lvlJc w:val="left"/>
      <w:pPr>
        <w:tabs>
          <w:tab w:val="num" w:pos="3045"/>
        </w:tabs>
        <w:ind w:left="3045" w:hanging="420"/>
      </w:pPr>
    </w:lvl>
    <w:lvl w:ilvl="5" w:tplc="0409001B" w:tentative="1">
      <w:start w:val="1"/>
      <w:numFmt w:val="lowerRoman"/>
      <w:lvlText w:val="%6."/>
      <w:lvlJc w:val="right"/>
      <w:pPr>
        <w:tabs>
          <w:tab w:val="num" w:pos="3465"/>
        </w:tabs>
        <w:ind w:left="3465" w:hanging="420"/>
      </w:pPr>
    </w:lvl>
    <w:lvl w:ilvl="6" w:tplc="0409000F" w:tentative="1">
      <w:start w:val="1"/>
      <w:numFmt w:val="decimal"/>
      <w:lvlText w:val="%7."/>
      <w:lvlJc w:val="left"/>
      <w:pPr>
        <w:tabs>
          <w:tab w:val="num" w:pos="3885"/>
        </w:tabs>
        <w:ind w:left="3885" w:hanging="420"/>
      </w:pPr>
    </w:lvl>
    <w:lvl w:ilvl="7" w:tplc="04090019" w:tentative="1">
      <w:start w:val="1"/>
      <w:numFmt w:val="lowerLetter"/>
      <w:lvlText w:val="%8)"/>
      <w:lvlJc w:val="left"/>
      <w:pPr>
        <w:tabs>
          <w:tab w:val="num" w:pos="4305"/>
        </w:tabs>
        <w:ind w:left="4305" w:hanging="420"/>
      </w:pPr>
    </w:lvl>
    <w:lvl w:ilvl="8" w:tplc="0409001B" w:tentative="1">
      <w:start w:val="1"/>
      <w:numFmt w:val="lowerRoman"/>
      <w:lvlText w:val="%9."/>
      <w:lvlJc w:val="right"/>
      <w:pPr>
        <w:tabs>
          <w:tab w:val="num" w:pos="4725"/>
        </w:tabs>
        <w:ind w:left="4725" w:hanging="420"/>
      </w:pPr>
    </w:lvl>
  </w:abstractNum>
  <w:abstractNum w:abstractNumId="2" w15:restartNumberingAfterBreak="0">
    <w:nsid w:val="11906BF0"/>
    <w:multiLevelType w:val="hybridMultilevel"/>
    <w:tmpl w:val="6CECF2BE"/>
    <w:lvl w:ilvl="0" w:tplc="C7268064">
      <w:start w:val="1"/>
      <w:numFmt w:val="decimal"/>
      <w:lvlText w:val="%1．"/>
      <w:lvlJc w:val="left"/>
      <w:pPr>
        <w:tabs>
          <w:tab w:val="num" w:pos="1305"/>
        </w:tabs>
        <w:ind w:left="1305" w:hanging="360"/>
      </w:pPr>
      <w:rPr>
        <w:rFonts w:hint="eastAsia"/>
      </w:rPr>
    </w:lvl>
    <w:lvl w:ilvl="1" w:tplc="04090019" w:tentative="1">
      <w:start w:val="1"/>
      <w:numFmt w:val="lowerLetter"/>
      <w:lvlText w:val="%2)"/>
      <w:lvlJc w:val="left"/>
      <w:pPr>
        <w:tabs>
          <w:tab w:val="num" w:pos="1785"/>
        </w:tabs>
        <w:ind w:left="1785" w:hanging="420"/>
      </w:pPr>
    </w:lvl>
    <w:lvl w:ilvl="2" w:tplc="0409001B" w:tentative="1">
      <w:start w:val="1"/>
      <w:numFmt w:val="lowerRoman"/>
      <w:lvlText w:val="%3."/>
      <w:lvlJc w:val="right"/>
      <w:pPr>
        <w:tabs>
          <w:tab w:val="num" w:pos="2205"/>
        </w:tabs>
        <w:ind w:left="2205" w:hanging="420"/>
      </w:pPr>
    </w:lvl>
    <w:lvl w:ilvl="3" w:tplc="0409000F" w:tentative="1">
      <w:start w:val="1"/>
      <w:numFmt w:val="decimal"/>
      <w:lvlText w:val="%4."/>
      <w:lvlJc w:val="left"/>
      <w:pPr>
        <w:tabs>
          <w:tab w:val="num" w:pos="2625"/>
        </w:tabs>
        <w:ind w:left="2625" w:hanging="420"/>
      </w:pPr>
    </w:lvl>
    <w:lvl w:ilvl="4" w:tplc="04090019" w:tentative="1">
      <w:start w:val="1"/>
      <w:numFmt w:val="lowerLetter"/>
      <w:lvlText w:val="%5)"/>
      <w:lvlJc w:val="left"/>
      <w:pPr>
        <w:tabs>
          <w:tab w:val="num" w:pos="3045"/>
        </w:tabs>
        <w:ind w:left="3045" w:hanging="420"/>
      </w:pPr>
    </w:lvl>
    <w:lvl w:ilvl="5" w:tplc="0409001B" w:tentative="1">
      <w:start w:val="1"/>
      <w:numFmt w:val="lowerRoman"/>
      <w:lvlText w:val="%6."/>
      <w:lvlJc w:val="right"/>
      <w:pPr>
        <w:tabs>
          <w:tab w:val="num" w:pos="3465"/>
        </w:tabs>
        <w:ind w:left="3465" w:hanging="420"/>
      </w:pPr>
    </w:lvl>
    <w:lvl w:ilvl="6" w:tplc="0409000F" w:tentative="1">
      <w:start w:val="1"/>
      <w:numFmt w:val="decimal"/>
      <w:lvlText w:val="%7."/>
      <w:lvlJc w:val="left"/>
      <w:pPr>
        <w:tabs>
          <w:tab w:val="num" w:pos="3885"/>
        </w:tabs>
        <w:ind w:left="3885" w:hanging="420"/>
      </w:pPr>
    </w:lvl>
    <w:lvl w:ilvl="7" w:tplc="04090019" w:tentative="1">
      <w:start w:val="1"/>
      <w:numFmt w:val="lowerLetter"/>
      <w:lvlText w:val="%8)"/>
      <w:lvlJc w:val="left"/>
      <w:pPr>
        <w:tabs>
          <w:tab w:val="num" w:pos="4305"/>
        </w:tabs>
        <w:ind w:left="4305" w:hanging="420"/>
      </w:pPr>
    </w:lvl>
    <w:lvl w:ilvl="8" w:tplc="0409001B" w:tentative="1">
      <w:start w:val="1"/>
      <w:numFmt w:val="lowerRoman"/>
      <w:lvlText w:val="%9."/>
      <w:lvlJc w:val="right"/>
      <w:pPr>
        <w:tabs>
          <w:tab w:val="num" w:pos="4725"/>
        </w:tabs>
        <w:ind w:left="4725" w:hanging="420"/>
      </w:pPr>
    </w:lvl>
  </w:abstractNum>
  <w:abstractNum w:abstractNumId="3" w15:restartNumberingAfterBreak="0">
    <w:nsid w:val="28D23C7F"/>
    <w:multiLevelType w:val="multilevel"/>
    <w:tmpl w:val="AF84FFAA"/>
    <w:lvl w:ilvl="0">
      <w:start w:val="1"/>
      <w:numFmt w:val="decimal"/>
      <w:lvlText w:val="%1)"/>
      <w:lvlJc w:val="left"/>
      <w:pPr>
        <w:tabs>
          <w:tab w:val="num" w:pos="1260"/>
        </w:tabs>
        <w:ind w:left="1260" w:hanging="420"/>
      </w:pPr>
      <w:rPr>
        <w:rFonts w:ascii="Times New Roman" w:hAnsi="Times New Roman" w:cs="Times New Roman" w:hint="default"/>
      </w:rPr>
    </w:lvl>
    <w:lvl w:ilvl="1">
      <w:start w:val="1"/>
      <w:numFmt w:val="lowerLetter"/>
      <w:lvlText w:val="%2)"/>
      <w:lvlJc w:val="left"/>
      <w:pPr>
        <w:tabs>
          <w:tab w:val="num" w:pos="1680"/>
        </w:tabs>
        <w:ind w:left="1680" w:hanging="420"/>
      </w:pPr>
      <w:rPr>
        <w:rFonts w:ascii="Times New Roman" w:hAnsi="Times New Roman" w:cs="Times New Roman" w:hint="default"/>
      </w:rPr>
    </w:lvl>
    <w:lvl w:ilvl="2">
      <w:start w:val="1"/>
      <w:numFmt w:val="lowerRoman"/>
      <w:lvlText w:val="%3."/>
      <w:lvlJc w:val="right"/>
      <w:pPr>
        <w:tabs>
          <w:tab w:val="num" w:pos="2100"/>
        </w:tabs>
        <w:ind w:left="2100" w:hanging="420"/>
      </w:pPr>
      <w:rPr>
        <w:rFonts w:ascii="Times New Roman" w:hAnsi="Times New Roman" w:cs="Times New Roman" w:hint="default"/>
      </w:rPr>
    </w:lvl>
    <w:lvl w:ilvl="3">
      <w:start w:val="1"/>
      <w:numFmt w:val="decimal"/>
      <w:lvlText w:val="%4."/>
      <w:lvlJc w:val="left"/>
      <w:pPr>
        <w:tabs>
          <w:tab w:val="num" w:pos="2520"/>
        </w:tabs>
        <w:ind w:left="2520" w:hanging="420"/>
      </w:pPr>
      <w:rPr>
        <w:rFonts w:ascii="Times New Roman" w:hAnsi="Times New Roman" w:cs="Times New Roman" w:hint="default"/>
      </w:rPr>
    </w:lvl>
    <w:lvl w:ilvl="4">
      <w:start w:val="1"/>
      <w:numFmt w:val="lowerLetter"/>
      <w:lvlText w:val="%5)"/>
      <w:lvlJc w:val="left"/>
      <w:pPr>
        <w:tabs>
          <w:tab w:val="num" w:pos="2940"/>
        </w:tabs>
        <w:ind w:left="2940" w:hanging="420"/>
      </w:pPr>
      <w:rPr>
        <w:rFonts w:ascii="Times New Roman" w:hAnsi="Times New Roman" w:cs="Times New Roman" w:hint="default"/>
      </w:rPr>
    </w:lvl>
    <w:lvl w:ilvl="5">
      <w:start w:val="1"/>
      <w:numFmt w:val="lowerRoman"/>
      <w:lvlText w:val="%6."/>
      <w:lvlJc w:val="right"/>
      <w:pPr>
        <w:tabs>
          <w:tab w:val="num" w:pos="3360"/>
        </w:tabs>
        <w:ind w:left="3360" w:hanging="420"/>
      </w:pPr>
      <w:rPr>
        <w:rFonts w:ascii="Times New Roman" w:hAnsi="Times New Roman" w:cs="Times New Roman" w:hint="default"/>
      </w:rPr>
    </w:lvl>
    <w:lvl w:ilvl="6">
      <w:start w:val="1"/>
      <w:numFmt w:val="decimal"/>
      <w:lvlText w:val="%7."/>
      <w:lvlJc w:val="left"/>
      <w:pPr>
        <w:tabs>
          <w:tab w:val="num" w:pos="3780"/>
        </w:tabs>
        <w:ind w:left="3780" w:hanging="420"/>
      </w:pPr>
      <w:rPr>
        <w:rFonts w:ascii="Times New Roman" w:hAnsi="Times New Roman" w:cs="Times New Roman" w:hint="default"/>
      </w:rPr>
    </w:lvl>
    <w:lvl w:ilvl="7">
      <w:start w:val="1"/>
      <w:numFmt w:val="lowerLetter"/>
      <w:lvlText w:val="%8)"/>
      <w:lvlJc w:val="left"/>
      <w:pPr>
        <w:tabs>
          <w:tab w:val="num" w:pos="4200"/>
        </w:tabs>
        <w:ind w:left="4200" w:hanging="420"/>
      </w:pPr>
      <w:rPr>
        <w:rFonts w:ascii="Times New Roman" w:hAnsi="Times New Roman" w:cs="Times New Roman" w:hint="default"/>
      </w:rPr>
    </w:lvl>
    <w:lvl w:ilvl="8">
      <w:start w:val="1"/>
      <w:numFmt w:val="lowerRoman"/>
      <w:lvlText w:val="%9."/>
      <w:lvlJc w:val="right"/>
      <w:pPr>
        <w:tabs>
          <w:tab w:val="num" w:pos="4620"/>
        </w:tabs>
        <w:ind w:left="4620" w:hanging="420"/>
      </w:pPr>
      <w:rPr>
        <w:rFonts w:ascii="Times New Roman" w:hAnsi="Times New Roman" w:cs="Times New Roman" w:hint="default"/>
      </w:rPr>
    </w:lvl>
  </w:abstractNum>
  <w:abstractNum w:abstractNumId="4" w15:restartNumberingAfterBreak="0">
    <w:nsid w:val="2BBB6390"/>
    <w:multiLevelType w:val="hybridMultilevel"/>
    <w:tmpl w:val="A7C6E908"/>
    <w:lvl w:ilvl="0" w:tplc="350A2E22">
      <w:start w:val="1"/>
      <w:numFmt w:val="decimal"/>
      <w:lvlText w:val="%1."/>
      <w:lvlJc w:val="left"/>
      <w:pPr>
        <w:ind w:left="1409" w:hanging="420"/>
      </w:pPr>
      <w:rPr>
        <w:rFonts w:hint="eastAsia"/>
      </w:rPr>
    </w:lvl>
    <w:lvl w:ilvl="1" w:tplc="04090019" w:tentative="1">
      <w:start w:val="1"/>
      <w:numFmt w:val="lowerLetter"/>
      <w:lvlText w:val="%2)"/>
      <w:lvlJc w:val="left"/>
      <w:pPr>
        <w:ind w:left="1829" w:hanging="420"/>
      </w:pPr>
    </w:lvl>
    <w:lvl w:ilvl="2" w:tplc="0409001B" w:tentative="1">
      <w:start w:val="1"/>
      <w:numFmt w:val="lowerRoman"/>
      <w:lvlText w:val="%3."/>
      <w:lvlJc w:val="right"/>
      <w:pPr>
        <w:ind w:left="2249" w:hanging="420"/>
      </w:pPr>
    </w:lvl>
    <w:lvl w:ilvl="3" w:tplc="0409000F" w:tentative="1">
      <w:start w:val="1"/>
      <w:numFmt w:val="decimal"/>
      <w:lvlText w:val="%4."/>
      <w:lvlJc w:val="left"/>
      <w:pPr>
        <w:ind w:left="2669" w:hanging="420"/>
      </w:pPr>
    </w:lvl>
    <w:lvl w:ilvl="4" w:tplc="04090019" w:tentative="1">
      <w:start w:val="1"/>
      <w:numFmt w:val="lowerLetter"/>
      <w:lvlText w:val="%5)"/>
      <w:lvlJc w:val="left"/>
      <w:pPr>
        <w:ind w:left="3089" w:hanging="420"/>
      </w:pPr>
    </w:lvl>
    <w:lvl w:ilvl="5" w:tplc="0409001B" w:tentative="1">
      <w:start w:val="1"/>
      <w:numFmt w:val="lowerRoman"/>
      <w:lvlText w:val="%6."/>
      <w:lvlJc w:val="right"/>
      <w:pPr>
        <w:ind w:left="3509" w:hanging="420"/>
      </w:pPr>
    </w:lvl>
    <w:lvl w:ilvl="6" w:tplc="0409000F" w:tentative="1">
      <w:start w:val="1"/>
      <w:numFmt w:val="decimal"/>
      <w:lvlText w:val="%7."/>
      <w:lvlJc w:val="left"/>
      <w:pPr>
        <w:ind w:left="3929" w:hanging="420"/>
      </w:pPr>
    </w:lvl>
    <w:lvl w:ilvl="7" w:tplc="04090019" w:tentative="1">
      <w:start w:val="1"/>
      <w:numFmt w:val="lowerLetter"/>
      <w:lvlText w:val="%8)"/>
      <w:lvlJc w:val="left"/>
      <w:pPr>
        <w:ind w:left="4349" w:hanging="420"/>
      </w:pPr>
    </w:lvl>
    <w:lvl w:ilvl="8" w:tplc="0409001B" w:tentative="1">
      <w:start w:val="1"/>
      <w:numFmt w:val="lowerRoman"/>
      <w:lvlText w:val="%9."/>
      <w:lvlJc w:val="right"/>
      <w:pPr>
        <w:ind w:left="4769" w:hanging="420"/>
      </w:pPr>
    </w:lvl>
  </w:abstractNum>
  <w:abstractNum w:abstractNumId="5" w15:restartNumberingAfterBreak="0">
    <w:nsid w:val="51F316B5"/>
    <w:multiLevelType w:val="hybridMultilevel"/>
    <w:tmpl w:val="A926B9C4"/>
    <w:lvl w:ilvl="0" w:tplc="04090011">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15:restartNumberingAfterBreak="0">
    <w:nsid w:val="64B94970"/>
    <w:multiLevelType w:val="hybridMultilevel"/>
    <w:tmpl w:val="35DCB22E"/>
    <w:lvl w:ilvl="0" w:tplc="0409000F">
      <w:start w:val="1"/>
      <w:numFmt w:val="decimal"/>
      <w:lvlText w:val="%1."/>
      <w:lvlJc w:val="left"/>
      <w:pPr>
        <w:ind w:left="1409" w:hanging="420"/>
      </w:pPr>
    </w:lvl>
    <w:lvl w:ilvl="1" w:tplc="04090019" w:tentative="1">
      <w:start w:val="1"/>
      <w:numFmt w:val="lowerLetter"/>
      <w:lvlText w:val="%2)"/>
      <w:lvlJc w:val="left"/>
      <w:pPr>
        <w:ind w:left="1829" w:hanging="420"/>
      </w:pPr>
    </w:lvl>
    <w:lvl w:ilvl="2" w:tplc="0409001B" w:tentative="1">
      <w:start w:val="1"/>
      <w:numFmt w:val="lowerRoman"/>
      <w:lvlText w:val="%3."/>
      <w:lvlJc w:val="right"/>
      <w:pPr>
        <w:ind w:left="2249" w:hanging="420"/>
      </w:pPr>
    </w:lvl>
    <w:lvl w:ilvl="3" w:tplc="0409000F" w:tentative="1">
      <w:start w:val="1"/>
      <w:numFmt w:val="decimal"/>
      <w:lvlText w:val="%4."/>
      <w:lvlJc w:val="left"/>
      <w:pPr>
        <w:ind w:left="2669" w:hanging="420"/>
      </w:pPr>
    </w:lvl>
    <w:lvl w:ilvl="4" w:tplc="04090019" w:tentative="1">
      <w:start w:val="1"/>
      <w:numFmt w:val="lowerLetter"/>
      <w:lvlText w:val="%5)"/>
      <w:lvlJc w:val="left"/>
      <w:pPr>
        <w:ind w:left="3089" w:hanging="420"/>
      </w:pPr>
    </w:lvl>
    <w:lvl w:ilvl="5" w:tplc="0409001B" w:tentative="1">
      <w:start w:val="1"/>
      <w:numFmt w:val="lowerRoman"/>
      <w:lvlText w:val="%6."/>
      <w:lvlJc w:val="right"/>
      <w:pPr>
        <w:ind w:left="3509" w:hanging="420"/>
      </w:pPr>
    </w:lvl>
    <w:lvl w:ilvl="6" w:tplc="0409000F" w:tentative="1">
      <w:start w:val="1"/>
      <w:numFmt w:val="decimal"/>
      <w:lvlText w:val="%7."/>
      <w:lvlJc w:val="left"/>
      <w:pPr>
        <w:ind w:left="3929" w:hanging="420"/>
      </w:pPr>
    </w:lvl>
    <w:lvl w:ilvl="7" w:tplc="04090019" w:tentative="1">
      <w:start w:val="1"/>
      <w:numFmt w:val="lowerLetter"/>
      <w:lvlText w:val="%8)"/>
      <w:lvlJc w:val="left"/>
      <w:pPr>
        <w:ind w:left="4349" w:hanging="420"/>
      </w:pPr>
    </w:lvl>
    <w:lvl w:ilvl="8" w:tplc="0409001B" w:tentative="1">
      <w:start w:val="1"/>
      <w:numFmt w:val="lowerRoman"/>
      <w:lvlText w:val="%9."/>
      <w:lvlJc w:val="right"/>
      <w:pPr>
        <w:ind w:left="4769" w:hanging="420"/>
      </w:pPr>
    </w:lvl>
  </w:abstractNum>
  <w:abstractNum w:abstractNumId="7" w15:restartNumberingAfterBreak="0">
    <w:nsid w:val="6ED37013"/>
    <w:multiLevelType w:val="hybridMultilevel"/>
    <w:tmpl w:val="D71850A8"/>
    <w:lvl w:ilvl="0" w:tplc="B78E572E">
      <w:start w:val="1"/>
      <w:numFmt w:val="decimal"/>
      <w:lvlText w:val="%1．"/>
      <w:lvlJc w:val="left"/>
      <w:pPr>
        <w:tabs>
          <w:tab w:val="num" w:pos="1305"/>
        </w:tabs>
        <w:ind w:left="1305" w:hanging="360"/>
      </w:pPr>
      <w:rPr>
        <w:rFonts w:hint="eastAsia"/>
      </w:rPr>
    </w:lvl>
    <w:lvl w:ilvl="1" w:tplc="04090019" w:tentative="1">
      <w:start w:val="1"/>
      <w:numFmt w:val="lowerLetter"/>
      <w:lvlText w:val="%2)"/>
      <w:lvlJc w:val="left"/>
      <w:pPr>
        <w:tabs>
          <w:tab w:val="num" w:pos="1785"/>
        </w:tabs>
        <w:ind w:left="1785" w:hanging="420"/>
      </w:pPr>
    </w:lvl>
    <w:lvl w:ilvl="2" w:tplc="0409001B" w:tentative="1">
      <w:start w:val="1"/>
      <w:numFmt w:val="lowerRoman"/>
      <w:lvlText w:val="%3."/>
      <w:lvlJc w:val="right"/>
      <w:pPr>
        <w:tabs>
          <w:tab w:val="num" w:pos="2205"/>
        </w:tabs>
        <w:ind w:left="2205" w:hanging="420"/>
      </w:pPr>
    </w:lvl>
    <w:lvl w:ilvl="3" w:tplc="0409000F" w:tentative="1">
      <w:start w:val="1"/>
      <w:numFmt w:val="decimal"/>
      <w:lvlText w:val="%4."/>
      <w:lvlJc w:val="left"/>
      <w:pPr>
        <w:tabs>
          <w:tab w:val="num" w:pos="2625"/>
        </w:tabs>
        <w:ind w:left="2625" w:hanging="420"/>
      </w:pPr>
    </w:lvl>
    <w:lvl w:ilvl="4" w:tplc="04090019" w:tentative="1">
      <w:start w:val="1"/>
      <w:numFmt w:val="lowerLetter"/>
      <w:lvlText w:val="%5)"/>
      <w:lvlJc w:val="left"/>
      <w:pPr>
        <w:tabs>
          <w:tab w:val="num" w:pos="3045"/>
        </w:tabs>
        <w:ind w:left="3045" w:hanging="420"/>
      </w:pPr>
    </w:lvl>
    <w:lvl w:ilvl="5" w:tplc="0409001B" w:tentative="1">
      <w:start w:val="1"/>
      <w:numFmt w:val="lowerRoman"/>
      <w:lvlText w:val="%6."/>
      <w:lvlJc w:val="right"/>
      <w:pPr>
        <w:tabs>
          <w:tab w:val="num" w:pos="3465"/>
        </w:tabs>
        <w:ind w:left="3465" w:hanging="420"/>
      </w:pPr>
    </w:lvl>
    <w:lvl w:ilvl="6" w:tplc="0409000F" w:tentative="1">
      <w:start w:val="1"/>
      <w:numFmt w:val="decimal"/>
      <w:lvlText w:val="%7."/>
      <w:lvlJc w:val="left"/>
      <w:pPr>
        <w:tabs>
          <w:tab w:val="num" w:pos="3885"/>
        </w:tabs>
        <w:ind w:left="3885" w:hanging="420"/>
      </w:pPr>
    </w:lvl>
    <w:lvl w:ilvl="7" w:tplc="04090019" w:tentative="1">
      <w:start w:val="1"/>
      <w:numFmt w:val="lowerLetter"/>
      <w:lvlText w:val="%8)"/>
      <w:lvlJc w:val="left"/>
      <w:pPr>
        <w:tabs>
          <w:tab w:val="num" w:pos="4305"/>
        </w:tabs>
        <w:ind w:left="4305" w:hanging="420"/>
      </w:pPr>
    </w:lvl>
    <w:lvl w:ilvl="8" w:tplc="0409001B" w:tentative="1">
      <w:start w:val="1"/>
      <w:numFmt w:val="lowerRoman"/>
      <w:lvlText w:val="%9."/>
      <w:lvlJc w:val="right"/>
      <w:pPr>
        <w:tabs>
          <w:tab w:val="num" w:pos="4725"/>
        </w:tabs>
        <w:ind w:left="4725" w:hanging="420"/>
      </w:pPr>
    </w:lvl>
  </w:abstractNum>
  <w:abstractNum w:abstractNumId="8" w15:restartNumberingAfterBreak="0">
    <w:nsid w:val="73415364"/>
    <w:multiLevelType w:val="multilevel"/>
    <w:tmpl w:val="AF84FFAA"/>
    <w:lvl w:ilvl="0">
      <w:start w:val="1"/>
      <w:numFmt w:val="decimal"/>
      <w:lvlText w:val="%1)"/>
      <w:lvlJc w:val="left"/>
      <w:pPr>
        <w:tabs>
          <w:tab w:val="num" w:pos="1260"/>
        </w:tabs>
        <w:ind w:left="1260" w:hanging="420"/>
      </w:pPr>
      <w:rPr>
        <w:rFonts w:ascii="Times New Roman" w:hAnsi="Times New Roman" w:cs="Times New Roman" w:hint="default"/>
      </w:rPr>
    </w:lvl>
    <w:lvl w:ilvl="1">
      <w:start w:val="1"/>
      <w:numFmt w:val="lowerLetter"/>
      <w:lvlText w:val="%2)"/>
      <w:lvlJc w:val="left"/>
      <w:pPr>
        <w:tabs>
          <w:tab w:val="num" w:pos="1680"/>
        </w:tabs>
        <w:ind w:left="1680" w:hanging="420"/>
      </w:pPr>
      <w:rPr>
        <w:rFonts w:ascii="Times New Roman" w:hAnsi="Times New Roman" w:cs="Times New Roman" w:hint="default"/>
      </w:rPr>
    </w:lvl>
    <w:lvl w:ilvl="2">
      <w:start w:val="1"/>
      <w:numFmt w:val="lowerRoman"/>
      <w:lvlText w:val="%3."/>
      <w:lvlJc w:val="right"/>
      <w:pPr>
        <w:tabs>
          <w:tab w:val="num" w:pos="2100"/>
        </w:tabs>
        <w:ind w:left="2100" w:hanging="420"/>
      </w:pPr>
      <w:rPr>
        <w:rFonts w:ascii="Times New Roman" w:hAnsi="Times New Roman" w:cs="Times New Roman" w:hint="default"/>
      </w:rPr>
    </w:lvl>
    <w:lvl w:ilvl="3">
      <w:start w:val="1"/>
      <w:numFmt w:val="decimal"/>
      <w:lvlText w:val="%4."/>
      <w:lvlJc w:val="left"/>
      <w:pPr>
        <w:tabs>
          <w:tab w:val="num" w:pos="2520"/>
        </w:tabs>
        <w:ind w:left="2520" w:hanging="420"/>
      </w:pPr>
      <w:rPr>
        <w:rFonts w:ascii="Times New Roman" w:hAnsi="Times New Roman" w:cs="Times New Roman" w:hint="default"/>
      </w:rPr>
    </w:lvl>
    <w:lvl w:ilvl="4">
      <w:start w:val="1"/>
      <w:numFmt w:val="lowerLetter"/>
      <w:lvlText w:val="%5)"/>
      <w:lvlJc w:val="left"/>
      <w:pPr>
        <w:tabs>
          <w:tab w:val="num" w:pos="2940"/>
        </w:tabs>
        <w:ind w:left="2940" w:hanging="420"/>
      </w:pPr>
      <w:rPr>
        <w:rFonts w:ascii="Times New Roman" w:hAnsi="Times New Roman" w:cs="Times New Roman" w:hint="default"/>
      </w:rPr>
    </w:lvl>
    <w:lvl w:ilvl="5">
      <w:start w:val="1"/>
      <w:numFmt w:val="lowerRoman"/>
      <w:lvlText w:val="%6."/>
      <w:lvlJc w:val="right"/>
      <w:pPr>
        <w:tabs>
          <w:tab w:val="num" w:pos="3360"/>
        </w:tabs>
        <w:ind w:left="3360" w:hanging="420"/>
      </w:pPr>
      <w:rPr>
        <w:rFonts w:ascii="Times New Roman" w:hAnsi="Times New Roman" w:cs="Times New Roman" w:hint="default"/>
      </w:rPr>
    </w:lvl>
    <w:lvl w:ilvl="6">
      <w:start w:val="1"/>
      <w:numFmt w:val="decimal"/>
      <w:lvlText w:val="%7."/>
      <w:lvlJc w:val="left"/>
      <w:pPr>
        <w:tabs>
          <w:tab w:val="num" w:pos="3780"/>
        </w:tabs>
        <w:ind w:left="3780" w:hanging="420"/>
      </w:pPr>
      <w:rPr>
        <w:rFonts w:ascii="Times New Roman" w:hAnsi="Times New Roman" w:cs="Times New Roman" w:hint="default"/>
      </w:rPr>
    </w:lvl>
    <w:lvl w:ilvl="7">
      <w:start w:val="1"/>
      <w:numFmt w:val="lowerLetter"/>
      <w:lvlText w:val="%8)"/>
      <w:lvlJc w:val="left"/>
      <w:pPr>
        <w:tabs>
          <w:tab w:val="num" w:pos="4200"/>
        </w:tabs>
        <w:ind w:left="4200" w:hanging="420"/>
      </w:pPr>
      <w:rPr>
        <w:rFonts w:ascii="Times New Roman" w:hAnsi="Times New Roman" w:cs="Times New Roman" w:hint="default"/>
      </w:rPr>
    </w:lvl>
    <w:lvl w:ilvl="8">
      <w:start w:val="1"/>
      <w:numFmt w:val="lowerRoman"/>
      <w:lvlText w:val="%9."/>
      <w:lvlJc w:val="right"/>
      <w:pPr>
        <w:tabs>
          <w:tab w:val="num" w:pos="4620"/>
        </w:tabs>
        <w:ind w:left="4620" w:hanging="420"/>
      </w:pPr>
      <w:rPr>
        <w:rFonts w:ascii="Times New Roman" w:hAnsi="Times New Roman" w:cs="Times New Roman" w:hint="default"/>
      </w:rPr>
    </w:lvl>
  </w:abstractNum>
  <w:abstractNum w:abstractNumId="9" w15:restartNumberingAfterBreak="0">
    <w:nsid w:val="76FD0DC4"/>
    <w:multiLevelType w:val="hybridMultilevel"/>
    <w:tmpl w:val="9284618A"/>
    <w:lvl w:ilvl="0" w:tplc="04090011">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79D10BA3"/>
    <w:multiLevelType w:val="multilevel"/>
    <w:tmpl w:val="AF84FFAA"/>
    <w:lvl w:ilvl="0">
      <w:start w:val="1"/>
      <w:numFmt w:val="decimal"/>
      <w:lvlText w:val="%1)"/>
      <w:lvlJc w:val="left"/>
      <w:pPr>
        <w:tabs>
          <w:tab w:val="num" w:pos="1260"/>
        </w:tabs>
        <w:ind w:left="1260" w:hanging="420"/>
      </w:pPr>
      <w:rPr>
        <w:rFonts w:ascii="Times New Roman" w:hAnsi="Times New Roman" w:cs="Times New Roman" w:hint="default"/>
      </w:rPr>
    </w:lvl>
    <w:lvl w:ilvl="1">
      <w:start w:val="1"/>
      <w:numFmt w:val="lowerLetter"/>
      <w:lvlText w:val="%2)"/>
      <w:lvlJc w:val="left"/>
      <w:pPr>
        <w:tabs>
          <w:tab w:val="num" w:pos="1680"/>
        </w:tabs>
        <w:ind w:left="1680" w:hanging="420"/>
      </w:pPr>
      <w:rPr>
        <w:rFonts w:ascii="Times New Roman" w:hAnsi="Times New Roman" w:cs="Times New Roman" w:hint="default"/>
      </w:rPr>
    </w:lvl>
    <w:lvl w:ilvl="2">
      <w:start w:val="1"/>
      <w:numFmt w:val="lowerRoman"/>
      <w:lvlText w:val="%3."/>
      <w:lvlJc w:val="right"/>
      <w:pPr>
        <w:tabs>
          <w:tab w:val="num" w:pos="2100"/>
        </w:tabs>
        <w:ind w:left="2100" w:hanging="420"/>
      </w:pPr>
      <w:rPr>
        <w:rFonts w:ascii="Times New Roman" w:hAnsi="Times New Roman" w:cs="Times New Roman" w:hint="default"/>
      </w:rPr>
    </w:lvl>
    <w:lvl w:ilvl="3">
      <w:start w:val="1"/>
      <w:numFmt w:val="decimal"/>
      <w:lvlText w:val="%4."/>
      <w:lvlJc w:val="left"/>
      <w:pPr>
        <w:tabs>
          <w:tab w:val="num" w:pos="2520"/>
        </w:tabs>
        <w:ind w:left="2520" w:hanging="420"/>
      </w:pPr>
      <w:rPr>
        <w:rFonts w:ascii="Times New Roman" w:hAnsi="Times New Roman" w:cs="Times New Roman" w:hint="default"/>
      </w:rPr>
    </w:lvl>
    <w:lvl w:ilvl="4">
      <w:start w:val="1"/>
      <w:numFmt w:val="lowerLetter"/>
      <w:lvlText w:val="%5)"/>
      <w:lvlJc w:val="left"/>
      <w:pPr>
        <w:tabs>
          <w:tab w:val="num" w:pos="2940"/>
        </w:tabs>
        <w:ind w:left="2940" w:hanging="420"/>
      </w:pPr>
      <w:rPr>
        <w:rFonts w:ascii="Times New Roman" w:hAnsi="Times New Roman" w:cs="Times New Roman" w:hint="default"/>
      </w:rPr>
    </w:lvl>
    <w:lvl w:ilvl="5">
      <w:start w:val="1"/>
      <w:numFmt w:val="lowerRoman"/>
      <w:lvlText w:val="%6."/>
      <w:lvlJc w:val="right"/>
      <w:pPr>
        <w:tabs>
          <w:tab w:val="num" w:pos="3360"/>
        </w:tabs>
        <w:ind w:left="3360" w:hanging="420"/>
      </w:pPr>
      <w:rPr>
        <w:rFonts w:ascii="Times New Roman" w:hAnsi="Times New Roman" w:cs="Times New Roman" w:hint="default"/>
      </w:rPr>
    </w:lvl>
    <w:lvl w:ilvl="6">
      <w:start w:val="1"/>
      <w:numFmt w:val="decimal"/>
      <w:lvlText w:val="%7."/>
      <w:lvlJc w:val="left"/>
      <w:pPr>
        <w:tabs>
          <w:tab w:val="num" w:pos="3780"/>
        </w:tabs>
        <w:ind w:left="3780" w:hanging="420"/>
      </w:pPr>
      <w:rPr>
        <w:rFonts w:ascii="Times New Roman" w:hAnsi="Times New Roman" w:cs="Times New Roman" w:hint="default"/>
      </w:rPr>
    </w:lvl>
    <w:lvl w:ilvl="7">
      <w:start w:val="1"/>
      <w:numFmt w:val="lowerLetter"/>
      <w:lvlText w:val="%8)"/>
      <w:lvlJc w:val="left"/>
      <w:pPr>
        <w:tabs>
          <w:tab w:val="num" w:pos="4200"/>
        </w:tabs>
        <w:ind w:left="4200" w:hanging="420"/>
      </w:pPr>
      <w:rPr>
        <w:rFonts w:ascii="Times New Roman" w:hAnsi="Times New Roman" w:cs="Times New Roman" w:hint="default"/>
      </w:rPr>
    </w:lvl>
    <w:lvl w:ilvl="8">
      <w:start w:val="1"/>
      <w:numFmt w:val="lowerRoman"/>
      <w:lvlText w:val="%9."/>
      <w:lvlJc w:val="right"/>
      <w:pPr>
        <w:tabs>
          <w:tab w:val="num" w:pos="4620"/>
        </w:tabs>
        <w:ind w:left="4620" w:hanging="420"/>
      </w:pPr>
      <w:rPr>
        <w:rFonts w:ascii="Times New Roman" w:hAnsi="Times New Roman" w:cs="Times New Roman" w:hint="default"/>
      </w:rPr>
    </w:lvl>
  </w:abstractNum>
  <w:num w:numId="1" w16cid:durableId="1291090546">
    <w:abstractNumId w:val="10"/>
  </w:num>
  <w:num w:numId="2" w16cid:durableId="924723348">
    <w:abstractNumId w:val="8"/>
  </w:num>
  <w:num w:numId="3" w16cid:durableId="37946931">
    <w:abstractNumId w:val="3"/>
  </w:num>
  <w:num w:numId="4" w16cid:durableId="72626704">
    <w:abstractNumId w:val="1"/>
  </w:num>
  <w:num w:numId="5" w16cid:durableId="1406874434">
    <w:abstractNumId w:val="5"/>
  </w:num>
  <w:num w:numId="6" w16cid:durableId="855466449">
    <w:abstractNumId w:val="9"/>
  </w:num>
  <w:num w:numId="7" w16cid:durableId="1665468387">
    <w:abstractNumId w:val="0"/>
  </w:num>
  <w:num w:numId="8" w16cid:durableId="829251497">
    <w:abstractNumId w:val="7"/>
  </w:num>
  <w:num w:numId="9" w16cid:durableId="831717916">
    <w:abstractNumId w:val="2"/>
  </w:num>
  <w:num w:numId="10" w16cid:durableId="593128260">
    <w:abstractNumId w:val="6"/>
  </w:num>
  <w:num w:numId="11" w16cid:durableId="18835944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D9A"/>
    <w:rsid w:val="000F5C56"/>
    <w:rsid w:val="00167962"/>
    <w:rsid w:val="00173C61"/>
    <w:rsid w:val="001B4F6C"/>
    <w:rsid w:val="001D2DC4"/>
    <w:rsid w:val="00216456"/>
    <w:rsid w:val="002C1BD0"/>
    <w:rsid w:val="00350AC1"/>
    <w:rsid w:val="00406D05"/>
    <w:rsid w:val="004A398E"/>
    <w:rsid w:val="004C52E8"/>
    <w:rsid w:val="00502B41"/>
    <w:rsid w:val="005C49DE"/>
    <w:rsid w:val="00645B18"/>
    <w:rsid w:val="007807C0"/>
    <w:rsid w:val="00851AA8"/>
    <w:rsid w:val="008844CE"/>
    <w:rsid w:val="00895462"/>
    <w:rsid w:val="00896903"/>
    <w:rsid w:val="008C1D9A"/>
    <w:rsid w:val="008E2868"/>
    <w:rsid w:val="00B26D54"/>
    <w:rsid w:val="00C140D5"/>
    <w:rsid w:val="00C142C6"/>
    <w:rsid w:val="00C154B1"/>
    <w:rsid w:val="00C334CF"/>
    <w:rsid w:val="00C409EA"/>
    <w:rsid w:val="00CB201F"/>
    <w:rsid w:val="00CF42AB"/>
    <w:rsid w:val="00D81C11"/>
    <w:rsid w:val="00D9242C"/>
    <w:rsid w:val="00E20238"/>
    <w:rsid w:val="00E210A1"/>
    <w:rsid w:val="00E43D02"/>
    <w:rsid w:val="00F26302"/>
    <w:rsid w:val="00F43AF9"/>
    <w:rsid w:val="00FD11FC"/>
    <w:rsid w:val="00FD2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E1E66"/>
  <w15:chartTrackingRefBased/>
  <w15:docId w15:val="{69DBB421-CF8E-4193-BA41-75C03F482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5B18"/>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5B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5B18"/>
    <w:rPr>
      <w:sz w:val="18"/>
      <w:szCs w:val="18"/>
    </w:rPr>
  </w:style>
  <w:style w:type="paragraph" w:styleId="a5">
    <w:name w:val="footer"/>
    <w:basedOn w:val="a"/>
    <w:link w:val="a6"/>
    <w:uiPriority w:val="99"/>
    <w:unhideWhenUsed/>
    <w:rsid w:val="00645B18"/>
    <w:pPr>
      <w:tabs>
        <w:tab w:val="center" w:pos="4153"/>
        <w:tab w:val="right" w:pos="8306"/>
      </w:tabs>
      <w:snapToGrid w:val="0"/>
      <w:jc w:val="left"/>
    </w:pPr>
    <w:rPr>
      <w:sz w:val="18"/>
      <w:szCs w:val="18"/>
    </w:rPr>
  </w:style>
  <w:style w:type="character" w:customStyle="1" w:styleId="a6">
    <w:name w:val="页脚 字符"/>
    <w:basedOn w:val="a0"/>
    <w:link w:val="a5"/>
    <w:uiPriority w:val="99"/>
    <w:rsid w:val="00645B18"/>
    <w:rPr>
      <w:sz w:val="18"/>
      <w:szCs w:val="18"/>
    </w:rPr>
  </w:style>
  <w:style w:type="paragraph" w:styleId="HTML">
    <w:name w:val="HTML Preformatted"/>
    <w:basedOn w:val="a"/>
    <w:link w:val="HTML0"/>
    <w:uiPriority w:val="99"/>
    <w:unhideWhenUsed/>
    <w:rsid w:val="00D924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D9242C"/>
    <w:rPr>
      <w:rFonts w:ascii="宋体" w:eastAsia="宋体" w:hAnsi="宋体" w:cs="宋体"/>
      <w:kern w:val="0"/>
      <w:sz w:val="24"/>
      <w:szCs w:val="24"/>
    </w:rPr>
  </w:style>
  <w:style w:type="paragraph" w:styleId="a7">
    <w:name w:val="List Paragraph"/>
    <w:basedOn w:val="a"/>
    <w:uiPriority w:val="34"/>
    <w:qFormat/>
    <w:rsid w:val="00D924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65084">
      <w:bodyDiv w:val="1"/>
      <w:marLeft w:val="0"/>
      <w:marRight w:val="0"/>
      <w:marTop w:val="0"/>
      <w:marBottom w:val="0"/>
      <w:divBdr>
        <w:top w:val="none" w:sz="0" w:space="0" w:color="auto"/>
        <w:left w:val="none" w:sz="0" w:space="0" w:color="auto"/>
        <w:bottom w:val="none" w:sz="0" w:space="0" w:color="auto"/>
        <w:right w:val="none" w:sz="0" w:space="0" w:color="auto"/>
      </w:divBdr>
      <w:divsChild>
        <w:div w:id="1081760778">
          <w:marLeft w:val="0"/>
          <w:marRight w:val="0"/>
          <w:marTop w:val="0"/>
          <w:marBottom w:val="0"/>
          <w:divBdr>
            <w:top w:val="none" w:sz="0" w:space="0" w:color="auto"/>
            <w:left w:val="none" w:sz="0" w:space="0" w:color="auto"/>
            <w:bottom w:val="none" w:sz="0" w:space="0" w:color="auto"/>
            <w:right w:val="none" w:sz="0" w:space="0" w:color="auto"/>
          </w:divBdr>
        </w:div>
      </w:divsChild>
    </w:div>
    <w:div w:id="280110849">
      <w:bodyDiv w:val="1"/>
      <w:marLeft w:val="0"/>
      <w:marRight w:val="0"/>
      <w:marTop w:val="0"/>
      <w:marBottom w:val="0"/>
      <w:divBdr>
        <w:top w:val="none" w:sz="0" w:space="0" w:color="auto"/>
        <w:left w:val="none" w:sz="0" w:space="0" w:color="auto"/>
        <w:bottom w:val="none" w:sz="0" w:space="0" w:color="auto"/>
        <w:right w:val="none" w:sz="0" w:space="0" w:color="auto"/>
      </w:divBdr>
      <w:divsChild>
        <w:div w:id="1223711367">
          <w:marLeft w:val="0"/>
          <w:marRight w:val="0"/>
          <w:marTop w:val="0"/>
          <w:marBottom w:val="0"/>
          <w:divBdr>
            <w:top w:val="none" w:sz="0" w:space="0" w:color="auto"/>
            <w:left w:val="none" w:sz="0" w:space="0" w:color="auto"/>
            <w:bottom w:val="none" w:sz="0" w:space="0" w:color="auto"/>
            <w:right w:val="none" w:sz="0" w:space="0" w:color="auto"/>
          </w:divBdr>
        </w:div>
      </w:divsChild>
    </w:div>
    <w:div w:id="496388351">
      <w:bodyDiv w:val="1"/>
      <w:marLeft w:val="0"/>
      <w:marRight w:val="0"/>
      <w:marTop w:val="0"/>
      <w:marBottom w:val="0"/>
      <w:divBdr>
        <w:top w:val="none" w:sz="0" w:space="0" w:color="auto"/>
        <w:left w:val="none" w:sz="0" w:space="0" w:color="auto"/>
        <w:bottom w:val="none" w:sz="0" w:space="0" w:color="auto"/>
        <w:right w:val="none" w:sz="0" w:space="0" w:color="auto"/>
      </w:divBdr>
      <w:divsChild>
        <w:div w:id="1360551706">
          <w:marLeft w:val="0"/>
          <w:marRight w:val="0"/>
          <w:marTop w:val="0"/>
          <w:marBottom w:val="0"/>
          <w:divBdr>
            <w:top w:val="none" w:sz="0" w:space="0" w:color="auto"/>
            <w:left w:val="none" w:sz="0" w:space="0" w:color="auto"/>
            <w:bottom w:val="none" w:sz="0" w:space="0" w:color="auto"/>
            <w:right w:val="none" w:sz="0" w:space="0" w:color="auto"/>
          </w:divBdr>
        </w:div>
      </w:divsChild>
    </w:div>
    <w:div w:id="510609448">
      <w:bodyDiv w:val="1"/>
      <w:marLeft w:val="0"/>
      <w:marRight w:val="0"/>
      <w:marTop w:val="0"/>
      <w:marBottom w:val="0"/>
      <w:divBdr>
        <w:top w:val="none" w:sz="0" w:space="0" w:color="auto"/>
        <w:left w:val="none" w:sz="0" w:space="0" w:color="auto"/>
        <w:bottom w:val="none" w:sz="0" w:space="0" w:color="auto"/>
        <w:right w:val="none" w:sz="0" w:space="0" w:color="auto"/>
      </w:divBdr>
      <w:divsChild>
        <w:div w:id="1111046826">
          <w:marLeft w:val="0"/>
          <w:marRight w:val="0"/>
          <w:marTop w:val="0"/>
          <w:marBottom w:val="0"/>
          <w:divBdr>
            <w:top w:val="none" w:sz="0" w:space="0" w:color="auto"/>
            <w:left w:val="none" w:sz="0" w:space="0" w:color="auto"/>
            <w:bottom w:val="none" w:sz="0" w:space="0" w:color="auto"/>
            <w:right w:val="none" w:sz="0" w:space="0" w:color="auto"/>
          </w:divBdr>
        </w:div>
      </w:divsChild>
    </w:div>
    <w:div w:id="636955972">
      <w:bodyDiv w:val="1"/>
      <w:marLeft w:val="0"/>
      <w:marRight w:val="0"/>
      <w:marTop w:val="0"/>
      <w:marBottom w:val="0"/>
      <w:divBdr>
        <w:top w:val="none" w:sz="0" w:space="0" w:color="auto"/>
        <w:left w:val="none" w:sz="0" w:space="0" w:color="auto"/>
        <w:bottom w:val="none" w:sz="0" w:space="0" w:color="auto"/>
        <w:right w:val="none" w:sz="0" w:space="0" w:color="auto"/>
      </w:divBdr>
      <w:divsChild>
        <w:div w:id="1359963047">
          <w:marLeft w:val="0"/>
          <w:marRight w:val="0"/>
          <w:marTop w:val="0"/>
          <w:marBottom w:val="0"/>
          <w:divBdr>
            <w:top w:val="none" w:sz="0" w:space="0" w:color="auto"/>
            <w:left w:val="none" w:sz="0" w:space="0" w:color="auto"/>
            <w:bottom w:val="none" w:sz="0" w:space="0" w:color="auto"/>
            <w:right w:val="none" w:sz="0" w:space="0" w:color="auto"/>
          </w:divBdr>
        </w:div>
      </w:divsChild>
    </w:div>
    <w:div w:id="710571420">
      <w:bodyDiv w:val="1"/>
      <w:marLeft w:val="0"/>
      <w:marRight w:val="0"/>
      <w:marTop w:val="0"/>
      <w:marBottom w:val="0"/>
      <w:divBdr>
        <w:top w:val="none" w:sz="0" w:space="0" w:color="auto"/>
        <w:left w:val="none" w:sz="0" w:space="0" w:color="auto"/>
        <w:bottom w:val="none" w:sz="0" w:space="0" w:color="auto"/>
        <w:right w:val="none" w:sz="0" w:space="0" w:color="auto"/>
      </w:divBdr>
      <w:divsChild>
        <w:div w:id="2123498711">
          <w:marLeft w:val="0"/>
          <w:marRight w:val="0"/>
          <w:marTop w:val="0"/>
          <w:marBottom w:val="0"/>
          <w:divBdr>
            <w:top w:val="none" w:sz="0" w:space="0" w:color="auto"/>
            <w:left w:val="none" w:sz="0" w:space="0" w:color="auto"/>
            <w:bottom w:val="none" w:sz="0" w:space="0" w:color="auto"/>
            <w:right w:val="none" w:sz="0" w:space="0" w:color="auto"/>
          </w:divBdr>
        </w:div>
      </w:divsChild>
    </w:div>
    <w:div w:id="874315960">
      <w:bodyDiv w:val="1"/>
      <w:marLeft w:val="0"/>
      <w:marRight w:val="0"/>
      <w:marTop w:val="0"/>
      <w:marBottom w:val="0"/>
      <w:divBdr>
        <w:top w:val="none" w:sz="0" w:space="0" w:color="auto"/>
        <w:left w:val="none" w:sz="0" w:space="0" w:color="auto"/>
        <w:bottom w:val="none" w:sz="0" w:space="0" w:color="auto"/>
        <w:right w:val="none" w:sz="0" w:space="0" w:color="auto"/>
      </w:divBdr>
      <w:divsChild>
        <w:div w:id="986932446">
          <w:marLeft w:val="0"/>
          <w:marRight w:val="0"/>
          <w:marTop w:val="0"/>
          <w:marBottom w:val="0"/>
          <w:divBdr>
            <w:top w:val="none" w:sz="0" w:space="0" w:color="auto"/>
            <w:left w:val="none" w:sz="0" w:space="0" w:color="auto"/>
            <w:bottom w:val="none" w:sz="0" w:space="0" w:color="auto"/>
            <w:right w:val="none" w:sz="0" w:space="0" w:color="auto"/>
          </w:divBdr>
        </w:div>
      </w:divsChild>
    </w:div>
    <w:div w:id="940918777">
      <w:bodyDiv w:val="1"/>
      <w:marLeft w:val="0"/>
      <w:marRight w:val="0"/>
      <w:marTop w:val="0"/>
      <w:marBottom w:val="0"/>
      <w:divBdr>
        <w:top w:val="none" w:sz="0" w:space="0" w:color="auto"/>
        <w:left w:val="none" w:sz="0" w:space="0" w:color="auto"/>
        <w:bottom w:val="none" w:sz="0" w:space="0" w:color="auto"/>
        <w:right w:val="none" w:sz="0" w:space="0" w:color="auto"/>
      </w:divBdr>
      <w:divsChild>
        <w:div w:id="1182816681">
          <w:marLeft w:val="0"/>
          <w:marRight w:val="0"/>
          <w:marTop w:val="0"/>
          <w:marBottom w:val="0"/>
          <w:divBdr>
            <w:top w:val="none" w:sz="0" w:space="0" w:color="auto"/>
            <w:left w:val="none" w:sz="0" w:space="0" w:color="auto"/>
            <w:bottom w:val="none" w:sz="0" w:space="0" w:color="auto"/>
            <w:right w:val="none" w:sz="0" w:space="0" w:color="auto"/>
          </w:divBdr>
        </w:div>
      </w:divsChild>
    </w:div>
    <w:div w:id="1008408194">
      <w:bodyDiv w:val="1"/>
      <w:marLeft w:val="0"/>
      <w:marRight w:val="0"/>
      <w:marTop w:val="0"/>
      <w:marBottom w:val="0"/>
      <w:divBdr>
        <w:top w:val="none" w:sz="0" w:space="0" w:color="auto"/>
        <w:left w:val="none" w:sz="0" w:space="0" w:color="auto"/>
        <w:bottom w:val="none" w:sz="0" w:space="0" w:color="auto"/>
        <w:right w:val="none" w:sz="0" w:space="0" w:color="auto"/>
      </w:divBdr>
      <w:divsChild>
        <w:div w:id="1695767296">
          <w:marLeft w:val="0"/>
          <w:marRight w:val="0"/>
          <w:marTop w:val="0"/>
          <w:marBottom w:val="0"/>
          <w:divBdr>
            <w:top w:val="none" w:sz="0" w:space="0" w:color="auto"/>
            <w:left w:val="none" w:sz="0" w:space="0" w:color="auto"/>
            <w:bottom w:val="none" w:sz="0" w:space="0" w:color="auto"/>
            <w:right w:val="none" w:sz="0" w:space="0" w:color="auto"/>
          </w:divBdr>
        </w:div>
      </w:divsChild>
    </w:div>
    <w:div w:id="1352756936">
      <w:bodyDiv w:val="1"/>
      <w:marLeft w:val="0"/>
      <w:marRight w:val="0"/>
      <w:marTop w:val="0"/>
      <w:marBottom w:val="0"/>
      <w:divBdr>
        <w:top w:val="none" w:sz="0" w:space="0" w:color="auto"/>
        <w:left w:val="none" w:sz="0" w:space="0" w:color="auto"/>
        <w:bottom w:val="none" w:sz="0" w:space="0" w:color="auto"/>
        <w:right w:val="none" w:sz="0" w:space="0" w:color="auto"/>
      </w:divBdr>
      <w:divsChild>
        <w:div w:id="1281687794">
          <w:marLeft w:val="0"/>
          <w:marRight w:val="0"/>
          <w:marTop w:val="0"/>
          <w:marBottom w:val="0"/>
          <w:divBdr>
            <w:top w:val="none" w:sz="0" w:space="0" w:color="auto"/>
            <w:left w:val="none" w:sz="0" w:space="0" w:color="auto"/>
            <w:bottom w:val="none" w:sz="0" w:space="0" w:color="auto"/>
            <w:right w:val="none" w:sz="0" w:space="0" w:color="auto"/>
          </w:divBdr>
        </w:div>
      </w:divsChild>
    </w:div>
    <w:div w:id="1432168903">
      <w:bodyDiv w:val="1"/>
      <w:marLeft w:val="0"/>
      <w:marRight w:val="0"/>
      <w:marTop w:val="0"/>
      <w:marBottom w:val="0"/>
      <w:divBdr>
        <w:top w:val="none" w:sz="0" w:space="0" w:color="auto"/>
        <w:left w:val="none" w:sz="0" w:space="0" w:color="auto"/>
        <w:bottom w:val="none" w:sz="0" w:space="0" w:color="auto"/>
        <w:right w:val="none" w:sz="0" w:space="0" w:color="auto"/>
      </w:divBdr>
      <w:divsChild>
        <w:div w:id="522402715">
          <w:marLeft w:val="0"/>
          <w:marRight w:val="0"/>
          <w:marTop w:val="0"/>
          <w:marBottom w:val="0"/>
          <w:divBdr>
            <w:top w:val="none" w:sz="0" w:space="0" w:color="auto"/>
            <w:left w:val="none" w:sz="0" w:space="0" w:color="auto"/>
            <w:bottom w:val="none" w:sz="0" w:space="0" w:color="auto"/>
            <w:right w:val="none" w:sz="0" w:space="0" w:color="auto"/>
          </w:divBdr>
        </w:div>
      </w:divsChild>
    </w:div>
    <w:div w:id="1478231312">
      <w:bodyDiv w:val="1"/>
      <w:marLeft w:val="0"/>
      <w:marRight w:val="0"/>
      <w:marTop w:val="0"/>
      <w:marBottom w:val="0"/>
      <w:divBdr>
        <w:top w:val="none" w:sz="0" w:space="0" w:color="auto"/>
        <w:left w:val="none" w:sz="0" w:space="0" w:color="auto"/>
        <w:bottom w:val="none" w:sz="0" w:space="0" w:color="auto"/>
        <w:right w:val="none" w:sz="0" w:space="0" w:color="auto"/>
      </w:divBdr>
      <w:divsChild>
        <w:div w:id="746415013">
          <w:marLeft w:val="0"/>
          <w:marRight w:val="0"/>
          <w:marTop w:val="0"/>
          <w:marBottom w:val="0"/>
          <w:divBdr>
            <w:top w:val="none" w:sz="0" w:space="0" w:color="auto"/>
            <w:left w:val="none" w:sz="0" w:space="0" w:color="auto"/>
            <w:bottom w:val="none" w:sz="0" w:space="0" w:color="auto"/>
            <w:right w:val="none" w:sz="0" w:space="0" w:color="auto"/>
          </w:divBdr>
        </w:div>
      </w:divsChild>
    </w:div>
    <w:div w:id="1632902876">
      <w:bodyDiv w:val="1"/>
      <w:marLeft w:val="0"/>
      <w:marRight w:val="0"/>
      <w:marTop w:val="0"/>
      <w:marBottom w:val="0"/>
      <w:divBdr>
        <w:top w:val="none" w:sz="0" w:space="0" w:color="auto"/>
        <w:left w:val="none" w:sz="0" w:space="0" w:color="auto"/>
        <w:bottom w:val="none" w:sz="0" w:space="0" w:color="auto"/>
        <w:right w:val="none" w:sz="0" w:space="0" w:color="auto"/>
      </w:divBdr>
      <w:divsChild>
        <w:div w:id="431358091">
          <w:marLeft w:val="0"/>
          <w:marRight w:val="0"/>
          <w:marTop w:val="0"/>
          <w:marBottom w:val="0"/>
          <w:divBdr>
            <w:top w:val="none" w:sz="0" w:space="0" w:color="auto"/>
            <w:left w:val="none" w:sz="0" w:space="0" w:color="auto"/>
            <w:bottom w:val="none" w:sz="0" w:space="0" w:color="auto"/>
            <w:right w:val="none" w:sz="0" w:space="0" w:color="auto"/>
          </w:divBdr>
        </w:div>
      </w:divsChild>
    </w:div>
    <w:div w:id="1672221484">
      <w:bodyDiv w:val="1"/>
      <w:marLeft w:val="0"/>
      <w:marRight w:val="0"/>
      <w:marTop w:val="0"/>
      <w:marBottom w:val="0"/>
      <w:divBdr>
        <w:top w:val="none" w:sz="0" w:space="0" w:color="auto"/>
        <w:left w:val="none" w:sz="0" w:space="0" w:color="auto"/>
        <w:bottom w:val="none" w:sz="0" w:space="0" w:color="auto"/>
        <w:right w:val="none" w:sz="0" w:space="0" w:color="auto"/>
      </w:divBdr>
      <w:divsChild>
        <w:div w:id="486631657">
          <w:marLeft w:val="0"/>
          <w:marRight w:val="0"/>
          <w:marTop w:val="0"/>
          <w:marBottom w:val="0"/>
          <w:divBdr>
            <w:top w:val="none" w:sz="0" w:space="0" w:color="auto"/>
            <w:left w:val="none" w:sz="0" w:space="0" w:color="auto"/>
            <w:bottom w:val="none" w:sz="0" w:space="0" w:color="auto"/>
            <w:right w:val="none" w:sz="0" w:space="0" w:color="auto"/>
          </w:divBdr>
        </w:div>
      </w:divsChild>
    </w:div>
    <w:div w:id="1763643280">
      <w:bodyDiv w:val="1"/>
      <w:marLeft w:val="0"/>
      <w:marRight w:val="0"/>
      <w:marTop w:val="0"/>
      <w:marBottom w:val="0"/>
      <w:divBdr>
        <w:top w:val="none" w:sz="0" w:space="0" w:color="auto"/>
        <w:left w:val="none" w:sz="0" w:space="0" w:color="auto"/>
        <w:bottom w:val="none" w:sz="0" w:space="0" w:color="auto"/>
        <w:right w:val="none" w:sz="0" w:space="0" w:color="auto"/>
      </w:divBdr>
      <w:divsChild>
        <w:div w:id="367141479">
          <w:marLeft w:val="0"/>
          <w:marRight w:val="0"/>
          <w:marTop w:val="0"/>
          <w:marBottom w:val="0"/>
          <w:divBdr>
            <w:top w:val="none" w:sz="0" w:space="0" w:color="auto"/>
            <w:left w:val="none" w:sz="0" w:space="0" w:color="auto"/>
            <w:bottom w:val="none" w:sz="0" w:space="0" w:color="auto"/>
            <w:right w:val="none" w:sz="0" w:space="0" w:color="auto"/>
          </w:divBdr>
        </w:div>
      </w:divsChild>
    </w:div>
    <w:div w:id="1878590608">
      <w:bodyDiv w:val="1"/>
      <w:marLeft w:val="0"/>
      <w:marRight w:val="0"/>
      <w:marTop w:val="0"/>
      <w:marBottom w:val="0"/>
      <w:divBdr>
        <w:top w:val="none" w:sz="0" w:space="0" w:color="auto"/>
        <w:left w:val="none" w:sz="0" w:space="0" w:color="auto"/>
        <w:bottom w:val="none" w:sz="0" w:space="0" w:color="auto"/>
        <w:right w:val="none" w:sz="0" w:space="0" w:color="auto"/>
      </w:divBdr>
      <w:divsChild>
        <w:div w:id="2101683342">
          <w:marLeft w:val="0"/>
          <w:marRight w:val="0"/>
          <w:marTop w:val="0"/>
          <w:marBottom w:val="0"/>
          <w:divBdr>
            <w:top w:val="none" w:sz="0" w:space="0" w:color="auto"/>
            <w:left w:val="none" w:sz="0" w:space="0" w:color="auto"/>
            <w:bottom w:val="none" w:sz="0" w:space="0" w:color="auto"/>
            <w:right w:val="none" w:sz="0" w:space="0" w:color="auto"/>
          </w:divBdr>
        </w:div>
      </w:divsChild>
    </w:div>
    <w:div w:id="2145000995">
      <w:bodyDiv w:val="1"/>
      <w:marLeft w:val="0"/>
      <w:marRight w:val="0"/>
      <w:marTop w:val="0"/>
      <w:marBottom w:val="0"/>
      <w:divBdr>
        <w:top w:val="none" w:sz="0" w:space="0" w:color="auto"/>
        <w:left w:val="none" w:sz="0" w:space="0" w:color="auto"/>
        <w:bottom w:val="none" w:sz="0" w:space="0" w:color="auto"/>
        <w:right w:val="none" w:sz="0" w:space="0" w:color="auto"/>
      </w:divBdr>
      <w:divsChild>
        <w:div w:id="1861813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513</Words>
  <Characters>2928</Characters>
  <Application>Microsoft Office Word</Application>
  <DocSecurity>0</DocSecurity>
  <Lines>24</Lines>
  <Paragraphs>6</Paragraphs>
  <ScaleCrop>false</ScaleCrop>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liu</dc:creator>
  <cp:keywords/>
  <dc:description/>
  <cp:lastModifiedBy>hua liu</cp:lastModifiedBy>
  <cp:revision>33</cp:revision>
  <dcterms:created xsi:type="dcterms:W3CDTF">2023-04-07T11:03:00Z</dcterms:created>
  <dcterms:modified xsi:type="dcterms:W3CDTF">2023-04-21T10:57:00Z</dcterms:modified>
</cp:coreProperties>
</file>