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3575" w14:textId="0DD59C5D" w:rsidR="00A1680A" w:rsidRPr="00BA450B" w:rsidRDefault="0056583F" w:rsidP="000E7FCD">
      <w:pPr>
        <w:spacing w:after="0"/>
        <w:jc w:val="right"/>
        <w:rPr>
          <w:rFonts w:ascii="Times New Roman" w:hAnsi="Times New Roman" w:cs="Times New Roman"/>
          <w:b/>
          <w:bCs/>
        </w:rPr>
      </w:pPr>
      <w:r w:rsidRPr="00BA450B">
        <w:rPr>
          <w:rFonts w:ascii="Times New Roman" w:hAnsi="Times New Roman" w:cs="Times New Roman"/>
          <w:b/>
          <w:bCs/>
        </w:rPr>
        <w:t xml:space="preserve">THE REGIONAL CHAIRMAN </w:t>
      </w:r>
    </w:p>
    <w:p w14:paraId="7336E430" w14:textId="5971FA74" w:rsidR="0056583F" w:rsidRPr="00BA450B" w:rsidRDefault="0056583F" w:rsidP="000E7FCD">
      <w:pPr>
        <w:spacing w:after="0"/>
        <w:jc w:val="right"/>
        <w:rPr>
          <w:rFonts w:ascii="Times New Roman" w:hAnsi="Times New Roman" w:cs="Times New Roman"/>
          <w:b/>
          <w:bCs/>
        </w:rPr>
      </w:pPr>
      <w:r w:rsidRPr="00BA450B">
        <w:rPr>
          <w:rFonts w:ascii="Times New Roman" w:hAnsi="Times New Roman" w:cs="Times New Roman"/>
          <w:b/>
          <w:bCs/>
        </w:rPr>
        <w:t xml:space="preserve">THE MERU NJURI NCHEKE COUNCIL </w:t>
      </w:r>
    </w:p>
    <w:p w14:paraId="00A781BC" w14:textId="04A217A6" w:rsidR="0056583F" w:rsidRPr="00BA450B" w:rsidRDefault="0056583F" w:rsidP="000E7FCD">
      <w:pPr>
        <w:spacing w:after="0"/>
        <w:jc w:val="right"/>
        <w:rPr>
          <w:rFonts w:ascii="Times New Roman" w:hAnsi="Times New Roman" w:cs="Times New Roman"/>
          <w:b/>
          <w:bCs/>
        </w:rPr>
      </w:pPr>
      <w:r w:rsidRPr="00BA450B">
        <w:rPr>
          <w:rFonts w:ascii="Times New Roman" w:hAnsi="Times New Roman" w:cs="Times New Roman"/>
          <w:b/>
          <w:bCs/>
        </w:rPr>
        <w:t xml:space="preserve">OF ELDERS </w:t>
      </w:r>
    </w:p>
    <w:p w14:paraId="4BA80196" w14:textId="4CE36C2E" w:rsidR="0056583F" w:rsidRPr="00BA450B" w:rsidRDefault="0056583F" w:rsidP="000E7FCD">
      <w:pPr>
        <w:spacing w:after="0"/>
        <w:jc w:val="right"/>
        <w:rPr>
          <w:rFonts w:ascii="Times New Roman" w:hAnsi="Times New Roman" w:cs="Times New Roman"/>
          <w:b/>
          <w:bCs/>
        </w:rPr>
      </w:pPr>
      <w:r w:rsidRPr="00BA450B">
        <w:rPr>
          <w:rFonts w:ascii="Times New Roman" w:hAnsi="Times New Roman" w:cs="Times New Roman"/>
          <w:b/>
          <w:bCs/>
        </w:rPr>
        <w:t>20</w:t>
      </w:r>
      <w:r w:rsidRPr="00BA450B">
        <w:rPr>
          <w:rFonts w:ascii="Times New Roman" w:hAnsi="Times New Roman" w:cs="Times New Roman"/>
          <w:b/>
          <w:bCs/>
          <w:vertAlign w:val="superscript"/>
        </w:rPr>
        <w:t>TH</w:t>
      </w:r>
      <w:r w:rsidRPr="00BA450B">
        <w:rPr>
          <w:rFonts w:ascii="Times New Roman" w:hAnsi="Times New Roman" w:cs="Times New Roman"/>
          <w:b/>
          <w:bCs/>
        </w:rPr>
        <w:t xml:space="preserve"> DECEMBER 2024</w:t>
      </w:r>
    </w:p>
    <w:p w14:paraId="2FD8366A" w14:textId="09AC455B" w:rsidR="0056583F" w:rsidRPr="00BA450B" w:rsidRDefault="0056583F" w:rsidP="000E7FCD">
      <w:pPr>
        <w:spacing w:after="0"/>
        <w:jc w:val="right"/>
        <w:rPr>
          <w:rFonts w:ascii="Times New Roman" w:hAnsi="Times New Roman" w:cs="Times New Roman"/>
          <w:b/>
          <w:bCs/>
        </w:rPr>
      </w:pPr>
      <w:r w:rsidRPr="00BA450B">
        <w:rPr>
          <w:rFonts w:ascii="Times New Roman" w:hAnsi="Times New Roman" w:cs="Times New Roman"/>
          <w:b/>
          <w:bCs/>
        </w:rPr>
        <w:t>0723992788</w:t>
      </w:r>
    </w:p>
    <w:p w14:paraId="30ED6969" w14:textId="4C06449E" w:rsidR="0056583F" w:rsidRPr="00BA450B" w:rsidRDefault="0056583F" w:rsidP="00EC4F22">
      <w:pPr>
        <w:spacing w:after="0" w:line="240" w:lineRule="auto"/>
        <w:rPr>
          <w:rFonts w:ascii="Times New Roman" w:hAnsi="Times New Roman" w:cs="Times New Roman"/>
          <w:b/>
          <w:bCs/>
        </w:rPr>
      </w:pPr>
      <w:r w:rsidRPr="00BA450B">
        <w:rPr>
          <w:rFonts w:ascii="Times New Roman" w:hAnsi="Times New Roman" w:cs="Times New Roman"/>
          <w:b/>
          <w:bCs/>
        </w:rPr>
        <w:t xml:space="preserve">PRINCIPAL MAGISTRATE </w:t>
      </w:r>
    </w:p>
    <w:p w14:paraId="27833206" w14:textId="174B7077" w:rsidR="00E778CA" w:rsidRPr="00BA450B" w:rsidRDefault="00E778CA" w:rsidP="00EC4F22">
      <w:pPr>
        <w:spacing w:after="0" w:line="240" w:lineRule="auto"/>
        <w:rPr>
          <w:rFonts w:ascii="Times New Roman" w:hAnsi="Times New Roman" w:cs="Times New Roman"/>
          <w:b/>
          <w:bCs/>
        </w:rPr>
      </w:pPr>
      <w:r w:rsidRPr="00BA450B">
        <w:rPr>
          <w:rFonts w:ascii="Times New Roman" w:hAnsi="Times New Roman" w:cs="Times New Roman"/>
          <w:b/>
          <w:bCs/>
        </w:rPr>
        <w:t xml:space="preserve">HON. E.M AYUKA </w:t>
      </w:r>
    </w:p>
    <w:p w14:paraId="7DCDCBCE" w14:textId="083B568B" w:rsidR="0056583F" w:rsidRPr="00BA450B" w:rsidRDefault="0056583F" w:rsidP="00EC4F22">
      <w:pPr>
        <w:spacing w:after="0" w:line="240" w:lineRule="auto"/>
        <w:rPr>
          <w:rFonts w:ascii="Times New Roman" w:hAnsi="Times New Roman" w:cs="Times New Roman"/>
          <w:b/>
          <w:bCs/>
        </w:rPr>
      </w:pPr>
      <w:r w:rsidRPr="00BA450B">
        <w:rPr>
          <w:rFonts w:ascii="Times New Roman" w:hAnsi="Times New Roman" w:cs="Times New Roman"/>
          <w:b/>
          <w:bCs/>
        </w:rPr>
        <w:t>COURT OF MERU</w:t>
      </w:r>
    </w:p>
    <w:p w14:paraId="5585623A" w14:textId="74117DD9" w:rsidR="0056583F" w:rsidRPr="00BA450B" w:rsidRDefault="0056583F" w:rsidP="00EC4F22">
      <w:pPr>
        <w:spacing w:after="0" w:line="240" w:lineRule="auto"/>
        <w:rPr>
          <w:rFonts w:ascii="Times New Roman" w:hAnsi="Times New Roman" w:cs="Times New Roman"/>
          <w:b/>
          <w:bCs/>
        </w:rPr>
      </w:pPr>
      <w:r w:rsidRPr="00BA450B">
        <w:rPr>
          <w:rFonts w:ascii="Times New Roman" w:hAnsi="Times New Roman" w:cs="Times New Roman"/>
          <w:b/>
          <w:bCs/>
        </w:rPr>
        <w:t>TIGANIA LAW COURT</w:t>
      </w:r>
    </w:p>
    <w:p w14:paraId="0181D23C" w14:textId="556D6250" w:rsidR="0056583F" w:rsidRDefault="0056583F" w:rsidP="00EC4F22">
      <w:pPr>
        <w:spacing w:after="0" w:line="240" w:lineRule="auto"/>
        <w:rPr>
          <w:rFonts w:ascii="Times New Roman" w:hAnsi="Times New Roman" w:cs="Times New Roman"/>
          <w:b/>
          <w:bCs/>
        </w:rPr>
      </w:pPr>
      <w:r w:rsidRPr="00BA450B">
        <w:rPr>
          <w:rFonts w:ascii="Times New Roman" w:hAnsi="Times New Roman" w:cs="Times New Roman"/>
          <w:b/>
          <w:bCs/>
        </w:rPr>
        <w:t xml:space="preserve">P.O BOX 48 KIANJAI </w:t>
      </w:r>
    </w:p>
    <w:p w14:paraId="60618A00" w14:textId="77777777" w:rsidR="00EC4F22" w:rsidRPr="00BA450B" w:rsidRDefault="00EC4F22" w:rsidP="00EC4F22">
      <w:pPr>
        <w:spacing w:after="0" w:line="240" w:lineRule="auto"/>
        <w:rPr>
          <w:rFonts w:ascii="Times New Roman" w:hAnsi="Times New Roman" w:cs="Times New Roman"/>
          <w:b/>
          <w:bCs/>
        </w:rPr>
      </w:pPr>
    </w:p>
    <w:p w14:paraId="51BDC97C" w14:textId="33C23E5F" w:rsidR="0056583F" w:rsidRPr="0056583F" w:rsidRDefault="0056583F">
      <w:pPr>
        <w:rPr>
          <w:rFonts w:ascii="Times New Roman" w:hAnsi="Times New Roman" w:cs="Times New Roman"/>
          <w:sz w:val="24"/>
          <w:szCs w:val="24"/>
        </w:rPr>
      </w:pPr>
      <w:r w:rsidRPr="0056583F">
        <w:rPr>
          <w:rFonts w:ascii="Times New Roman" w:hAnsi="Times New Roman" w:cs="Times New Roman"/>
          <w:sz w:val="24"/>
          <w:szCs w:val="24"/>
        </w:rPr>
        <w:t>Dear Sir,</w:t>
      </w:r>
    </w:p>
    <w:p w14:paraId="595CA37F" w14:textId="41883ADC" w:rsidR="0056583F" w:rsidRPr="005D290B" w:rsidRDefault="000E7FCD">
      <w:pPr>
        <w:rPr>
          <w:rFonts w:ascii="Times New Roman" w:hAnsi="Times New Roman" w:cs="Times New Roman"/>
          <w:b/>
          <w:bCs/>
          <w:sz w:val="24"/>
          <w:szCs w:val="24"/>
          <w:u w:val="single"/>
        </w:rPr>
      </w:pPr>
      <w:r w:rsidRPr="005D290B">
        <w:rPr>
          <w:rFonts w:ascii="Times New Roman" w:hAnsi="Times New Roman" w:cs="Times New Roman"/>
          <w:b/>
          <w:bCs/>
          <w:sz w:val="24"/>
          <w:szCs w:val="24"/>
          <w:u w:val="single"/>
        </w:rPr>
        <w:t>REF: JUSTICE AND FAIRNESS CIVIL CASE OF ELC150/2013 AND E015/2024</w:t>
      </w:r>
    </w:p>
    <w:p w14:paraId="6C241EFE" w14:textId="54EECE8B" w:rsidR="0056583F" w:rsidRDefault="0056583F" w:rsidP="00BA450B">
      <w:pPr>
        <w:spacing w:line="240" w:lineRule="auto"/>
        <w:rPr>
          <w:rFonts w:ascii="Times New Roman" w:hAnsi="Times New Roman" w:cs="Times New Roman"/>
          <w:sz w:val="24"/>
          <w:szCs w:val="24"/>
        </w:rPr>
      </w:pPr>
      <w:r>
        <w:rPr>
          <w:rFonts w:ascii="Times New Roman" w:hAnsi="Times New Roman" w:cs="Times New Roman"/>
          <w:sz w:val="24"/>
          <w:szCs w:val="24"/>
        </w:rPr>
        <w:t xml:space="preserve">Kindly the above matter has been in this court from 2013 </w:t>
      </w:r>
      <w:r w:rsidR="00EA1C01">
        <w:rPr>
          <w:rFonts w:ascii="Times New Roman" w:hAnsi="Times New Roman" w:cs="Times New Roman"/>
          <w:sz w:val="24"/>
          <w:szCs w:val="24"/>
        </w:rPr>
        <w:t>up to 3</w:t>
      </w:r>
      <w:r w:rsidR="00EA1C01" w:rsidRPr="00EA1C01">
        <w:rPr>
          <w:rFonts w:ascii="Times New Roman" w:hAnsi="Times New Roman" w:cs="Times New Roman"/>
          <w:sz w:val="24"/>
          <w:szCs w:val="24"/>
          <w:vertAlign w:val="superscript"/>
        </w:rPr>
        <w:t>rd</w:t>
      </w:r>
      <w:r w:rsidR="00EA1C01">
        <w:rPr>
          <w:rFonts w:ascii="Times New Roman" w:hAnsi="Times New Roman" w:cs="Times New Roman"/>
          <w:sz w:val="24"/>
          <w:szCs w:val="24"/>
        </w:rPr>
        <w:t xml:space="preserve"> October 2024, when the senior residence magistrate (SPM) J Macharia forwarded it to alternative dispute resolution/ADR which is AJS alternative justice system.</w:t>
      </w:r>
    </w:p>
    <w:p w14:paraId="167EF8F1" w14:textId="3FB56883" w:rsidR="00EA1C01" w:rsidRDefault="00EA1C01" w:rsidP="00BA450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same matter when it went to the council of elders the complainant requested the two cases to be held because he was the seller of the same plot which was filed on 2013 case no. </w:t>
      </w:r>
      <w:r w:rsidRPr="0056583F">
        <w:rPr>
          <w:rFonts w:ascii="Times New Roman" w:hAnsi="Times New Roman" w:cs="Times New Roman"/>
          <w:sz w:val="24"/>
          <w:szCs w:val="24"/>
        </w:rPr>
        <w:t>ELC150/2013</w:t>
      </w:r>
      <w:r>
        <w:rPr>
          <w:rFonts w:ascii="Times New Roman" w:hAnsi="Times New Roman" w:cs="Times New Roman"/>
          <w:sz w:val="24"/>
          <w:szCs w:val="24"/>
        </w:rPr>
        <w:t>. It was also given on 15</w:t>
      </w:r>
      <w:r w:rsidRPr="00EA1C01">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2024. </w:t>
      </w:r>
    </w:p>
    <w:p w14:paraId="7408CB27" w14:textId="77777777" w:rsidR="00EA1C01" w:rsidRDefault="00EA1C01" w:rsidP="00BA450B">
      <w:pPr>
        <w:spacing w:line="240" w:lineRule="auto"/>
        <w:rPr>
          <w:rFonts w:ascii="Times New Roman" w:hAnsi="Times New Roman" w:cs="Times New Roman"/>
          <w:sz w:val="24"/>
          <w:szCs w:val="24"/>
        </w:rPr>
      </w:pPr>
      <w:r>
        <w:rPr>
          <w:rFonts w:ascii="Times New Roman" w:hAnsi="Times New Roman" w:cs="Times New Roman"/>
          <w:sz w:val="24"/>
          <w:szCs w:val="24"/>
        </w:rPr>
        <w:t>See the attached copies which were given by the senior residence magistrate.</w:t>
      </w:r>
    </w:p>
    <w:p w14:paraId="30EA68F6" w14:textId="78035AC1" w:rsidR="00EA1C01" w:rsidRDefault="00EA1C01" w:rsidP="00BA450B">
      <w:pPr>
        <w:spacing w:line="240" w:lineRule="auto"/>
        <w:rPr>
          <w:rFonts w:ascii="Times New Roman" w:hAnsi="Times New Roman" w:cs="Times New Roman"/>
          <w:sz w:val="24"/>
          <w:szCs w:val="24"/>
        </w:rPr>
      </w:pPr>
      <w:r>
        <w:rPr>
          <w:rFonts w:ascii="Times New Roman" w:hAnsi="Times New Roman" w:cs="Times New Roman"/>
          <w:sz w:val="24"/>
          <w:szCs w:val="24"/>
        </w:rPr>
        <w:t>The council of elders are wondering how</w:t>
      </w:r>
      <w:r w:rsidR="00557F61">
        <w:rPr>
          <w:rFonts w:ascii="Times New Roman" w:hAnsi="Times New Roman" w:cs="Times New Roman"/>
          <w:sz w:val="24"/>
          <w:szCs w:val="24"/>
        </w:rPr>
        <w:t xml:space="preserve"> the accused </w:t>
      </w:r>
      <w:r>
        <w:rPr>
          <w:rFonts w:ascii="Times New Roman" w:hAnsi="Times New Roman" w:cs="Times New Roman"/>
          <w:sz w:val="24"/>
          <w:szCs w:val="24"/>
        </w:rPr>
        <w:t>who is Stephe</w:t>
      </w:r>
      <w:r w:rsidR="00E778CA">
        <w:rPr>
          <w:rFonts w:ascii="Times New Roman" w:hAnsi="Times New Roman" w:cs="Times New Roman"/>
          <w:sz w:val="24"/>
          <w:szCs w:val="24"/>
        </w:rPr>
        <w:t>n</w:t>
      </w:r>
      <w:r>
        <w:rPr>
          <w:rFonts w:ascii="Times New Roman" w:hAnsi="Times New Roman" w:cs="Times New Roman"/>
          <w:sz w:val="24"/>
          <w:szCs w:val="24"/>
        </w:rPr>
        <w:t xml:space="preserve"> Mutunga </w:t>
      </w:r>
      <w:proofErr w:type="spellStart"/>
      <w:r>
        <w:rPr>
          <w:rFonts w:ascii="Times New Roman" w:hAnsi="Times New Roman" w:cs="Times New Roman"/>
          <w:sz w:val="24"/>
          <w:szCs w:val="24"/>
        </w:rPr>
        <w:t>Laikera</w:t>
      </w:r>
      <w:proofErr w:type="spellEnd"/>
      <w:r>
        <w:rPr>
          <w:rFonts w:ascii="Times New Roman" w:hAnsi="Times New Roman" w:cs="Times New Roman"/>
          <w:sz w:val="24"/>
          <w:szCs w:val="24"/>
        </w:rPr>
        <w:t xml:space="preserve"> filed another case before you when the above two cases have not been determined. </w:t>
      </w:r>
    </w:p>
    <w:p w14:paraId="34D16B48" w14:textId="1A8B4521" w:rsidR="00EA1C01" w:rsidRDefault="00EA1C01" w:rsidP="00BA450B">
      <w:pPr>
        <w:spacing w:line="240" w:lineRule="auto"/>
        <w:rPr>
          <w:rFonts w:ascii="Times New Roman" w:hAnsi="Times New Roman" w:cs="Times New Roman"/>
          <w:sz w:val="24"/>
          <w:szCs w:val="24"/>
        </w:rPr>
      </w:pPr>
      <w:r>
        <w:rPr>
          <w:rFonts w:ascii="Times New Roman" w:hAnsi="Times New Roman" w:cs="Times New Roman"/>
          <w:sz w:val="24"/>
          <w:szCs w:val="24"/>
        </w:rPr>
        <w:t xml:space="preserve">Above all the learned advocate Mr. </w:t>
      </w:r>
      <w:proofErr w:type="spellStart"/>
      <w:r>
        <w:rPr>
          <w:rFonts w:ascii="Times New Roman" w:hAnsi="Times New Roman" w:cs="Times New Roman"/>
          <w:sz w:val="24"/>
          <w:szCs w:val="24"/>
        </w:rPr>
        <w:t>Kiongora</w:t>
      </w:r>
      <w:proofErr w:type="spellEnd"/>
      <w:r>
        <w:rPr>
          <w:rFonts w:ascii="Times New Roman" w:hAnsi="Times New Roman" w:cs="Times New Roman"/>
          <w:sz w:val="24"/>
          <w:szCs w:val="24"/>
        </w:rPr>
        <w:t xml:space="preserve"> Mugambi </w:t>
      </w:r>
      <w:r w:rsidR="0057366E">
        <w:rPr>
          <w:rFonts w:ascii="Times New Roman" w:hAnsi="Times New Roman" w:cs="Times New Roman"/>
          <w:sz w:val="24"/>
          <w:szCs w:val="24"/>
        </w:rPr>
        <w:t>requesting</w:t>
      </w:r>
      <w:r>
        <w:rPr>
          <w:rFonts w:ascii="Times New Roman" w:hAnsi="Times New Roman" w:cs="Times New Roman"/>
          <w:sz w:val="24"/>
          <w:szCs w:val="24"/>
        </w:rPr>
        <w:t xml:space="preserve"> for orders</w:t>
      </w:r>
      <w:r w:rsidR="00557F61">
        <w:rPr>
          <w:rFonts w:ascii="Times New Roman" w:hAnsi="Times New Roman" w:cs="Times New Roman"/>
          <w:sz w:val="24"/>
          <w:szCs w:val="24"/>
        </w:rPr>
        <w:t xml:space="preserve"> from the honorable</w:t>
      </w:r>
      <w:r>
        <w:rPr>
          <w:rFonts w:ascii="Times New Roman" w:hAnsi="Times New Roman" w:cs="Times New Roman"/>
          <w:sz w:val="24"/>
          <w:szCs w:val="24"/>
        </w:rPr>
        <w:t xml:space="preserve"> court when there is no verdict of the said matters above Case no. </w:t>
      </w:r>
      <w:r w:rsidR="00557F61">
        <w:rPr>
          <w:rFonts w:ascii="Times New Roman" w:hAnsi="Times New Roman" w:cs="Times New Roman"/>
          <w:sz w:val="24"/>
          <w:szCs w:val="24"/>
        </w:rPr>
        <w:t xml:space="preserve">ELC150/2013 and E15/2024 </w:t>
      </w:r>
      <w:r w:rsidR="00BA450B">
        <w:rPr>
          <w:rFonts w:ascii="Times New Roman" w:hAnsi="Times New Roman" w:cs="Times New Roman"/>
          <w:sz w:val="24"/>
          <w:szCs w:val="24"/>
        </w:rPr>
        <w:t>liaise</w:t>
      </w:r>
      <w:r w:rsidR="00557F61">
        <w:rPr>
          <w:rFonts w:ascii="Times New Roman" w:hAnsi="Times New Roman" w:cs="Times New Roman"/>
          <w:sz w:val="24"/>
          <w:szCs w:val="24"/>
        </w:rPr>
        <w:t xml:space="preserve"> and note that E15/2024 was born out of 79/2019. </w:t>
      </w:r>
    </w:p>
    <w:p w14:paraId="3F79456C" w14:textId="27792F92" w:rsidR="000E7FCD" w:rsidRDefault="00EA1C01" w:rsidP="00BA450B">
      <w:pPr>
        <w:spacing w:line="240" w:lineRule="auto"/>
        <w:rPr>
          <w:rFonts w:ascii="Times New Roman" w:hAnsi="Times New Roman" w:cs="Times New Roman"/>
          <w:sz w:val="24"/>
          <w:szCs w:val="24"/>
        </w:rPr>
      </w:pPr>
      <w:r>
        <w:rPr>
          <w:rFonts w:ascii="Times New Roman" w:hAnsi="Times New Roman" w:cs="Times New Roman"/>
          <w:sz w:val="24"/>
          <w:szCs w:val="24"/>
        </w:rPr>
        <w:t xml:space="preserve">Kindly </w:t>
      </w:r>
      <w:r w:rsidR="00BA450B">
        <w:rPr>
          <w:rFonts w:ascii="Times New Roman" w:hAnsi="Times New Roman" w:cs="Times New Roman"/>
          <w:sz w:val="24"/>
          <w:szCs w:val="24"/>
        </w:rPr>
        <w:t>liaise</w:t>
      </w:r>
      <w:r>
        <w:rPr>
          <w:rFonts w:ascii="Times New Roman" w:hAnsi="Times New Roman" w:cs="Times New Roman"/>
          <w:sz w:val="24"/>
          <w:szCs w:val="24"/>
        </w:rPr>
        <w:t xml:space="preserve"> with the senior </w:t>
      </w:r>
      <w:r w:rsidR="000E7FCD">
        <w:rPr>
          <w:rFonts w:ascii="Times New Roman" w:hAnsi="Times New Roman" w:cs="Times New Roman"/>
          <w:sz w:val="24"/>
          <w:szCs w:val="24"/>
        </w:rPr>
        <w:t xml:space="preserve">residence magistrate (SPM) for the two cases which are on </w:t>
      </w:r>
      <w:r w:rsidR="00557F61">
        <w:rPr>
          <w:rFonts w:ascii="Times New Roman" w:hAnsi="Times New Roman" w:cs="Times New Roman"/>
          <w:sz w:val="24"/>
          <w:szCs w:val="24"/>
        </w:rPr>
        <w:t xml:space="preserve">his </w:t>
      </w:r>
      <w:r w:rsidR="000E7FCD">
        <w:rPr>
          <w:rFonts w:ascii="Times New Roman" w:hAnsi="Times New Roman" w:cs="Times New Roman"/>
          <w:sz w:val="24"/>
          <w:szCs w:val="24"/>
        </w:rPr>
        <w:t>table.</w:t>
      </w:r>
    </w:p>
    <w:p w14:paraId="66FE0FBB" w14:textId="5A486C8C" w:rsidR="000E7FCD" w:rsidRDefault="000E7FCD" w:rsidP="00BA450B">
      <w:pPr>
        <w:spacing w:line="240" w:lineRule="auto"/>
        <w:rPr>
          <w:rFonts w:ascii="Times New Roman" w:hAnsi="Times New Roman" w:cs="Times New Roman"/>
          <w:sz w:val="24"/>
          <w:szCs w:val="24"/>
        </w:rPr>
      </w:pPr>
      <w:r>
        <w:rPr>
          <w:rFonts w:ascii="Times New Roman" w:hAnsi="Times New Roman" w:cs="Times New Roman"/>
          <w:sz w:val="24"/>
          <w:szCs w:val="24"/>
        </w:rPr>
        <w:t xml:space="preserve">NB: The said complainant has the following </w:t>
      </w:r>
      <w:r w:rsidR="004E0F64">
        <w:rPr>
          <w:rFonts w:ascii="Times New Roman" w:hAnsi="Times New Roman" w:cs="Times New Roman"/>
          <w:sz w:val="24"/>
          <w:szCs w:val="24"/>
        </w:rPr>
        <w:t>advocate: -</w:t>
      </w:r>
    </w:p>
    <w:p w14:paraId="21AE45E3" w14:textId="77777777" w:rsidR="000E7FCD" w:rsidRDefault="000E7FCD" w:rsidP="00BA450B">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Thenya</w:t>
      </w:r>
      <w:proofErr w:type="spellEnd"/>
      <w:r w:rsidR="00EA1C01" w:rsidRPr="000E7FCD">
        <w:rPr>
          <w:rFonts w:ascii="Times New Roman" w:hAnsi="Times New Roman" w:cs="Times New Roman"/>
          <w:sz w:val="24"/>
          <w:szCs w:val="24"/>
        </w:rPr>
        <w:t xml:space="preserve"> </w:t>
      </w:r>
    </w:p>
    <w:p w14:paraId="61256561" w14:textId="77777777" w:rsidR="000E7FCD" w:rsidRDefault="000E7FCD" w:rsidP="00BA450B">
      <w:pPr>
        <w:pStyle w:val="ListParagraph"/>
        <w:numPr>
          <w:ilvl w:val="0"/>
          <w:numId w:val="1"/>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Anampiu</w:t>
      </w:r>
      <w:proofErr w:type="spellEnd"/>
    </w:p>
    <w:p w14:paraId="32C9F100" w14:textId="77777777" w:rsidR="000E7FCD" w:rsidRDefault="000E7FCD" w:rsidP="00BA450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Wanjiku Muna</w:t>
      </w:r>
    </w:p>
    <w:p w14:paraId="4837DE8E" w14:textId="39ECACF1" w:rsidR="00EA1C01" w:rsidRDefault="000E7FCD" w:rsidP="00BA450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and this complaining learned advocate Mr. </w:t>
      </w:r>
      <w:proofErr w:type="spellStart"/>
      <w:r>
        <w:rPr>
          <w:rFonts w:ascii="Times New Roman" w:hAnsi="Times New Roman" w:cs="Times New Roman"/>
          <w:sz w:val="24"/>
          <w:szCs w:val="24"/>
        </w:rPr>
        <w:t>Kiongora</w:t>
      </w:r>
      <w:proofErr w:type="spellEnd"/>
      <w:r>
        <w:rPr>
          <w:rFonts w:ascii="Times New Roman" w:hAnsi="Times New Roman" w:cs="Times New Roman"/>
          <w:sz w:val="24"/>
          <w:szCs w:val="24"/>
        </w:rPr>
        <w:t>.</w:t>
      </w:r>
      <w:r w:rsidR="00EA1C01" w:rsidRPr="000E7FCD">
        <w:rPr>
          <w:rFonts w:ascii="Times New Roman" w:hAnsi="Times New Roman" w:cs="Times New Roman"/>
          <w:sz w:val="24"/>
          <w:szCs w:val="24"/>
        </w:rPr>
        <w:t xml:space="preserve">  </w:t>
      </w:r>
    </w:p>
    <w:p w14:paraId="282A4F5D" w14:textId="0E18886B" w:rsidR="000E7FCD" w:rsidRDefault="00557F61" w:rsidP="00BA450B">
      <w:pPr>
        <w:spacing w:after="0" w:line="240" w:lineRule="auto"/>
        <w:rPr>
          <w:rFonts w:ascii="Times New Roman" w:hAnsi="Times New Roman" w:cs="Times New Roman"/>
          <w:sz w:val="24"/>
          <w:szCs w:val="24"/>
        </w:rPr>
      </w:pPr>
      <w:r>
        <w:rPr>
          <w:rFonts w:ascii="Times New Roman" w:hAnsi="Times New Roman" w:cs="Times New Roman"/>
          <w:sz w:val="24"/>
          <w:szCs w:val="24"/>
        </w:rPr>
        <w:t>There was an appeal case No</w:t>
      </w:r>
      <w:r w:rsidR="00EC4F22">
        <w:rPr>
          <w:rFonts w:ascii="Times New Roman" w:hAnsi="Times New Roman" w:cs="Times New Roman"/>
          <w:sz w:val="24"/>
          <w:szCs w:val="24"/>
        </w:rPr>
        <w:t>.</w:t>
      </w:r>
      <w:r>
        <w:rPr>
          <w:rFonts w:ascii="Times New Roman" w:hAnsi="Times New Roman" w:cs="Times New Roman"/>
          <w:sz w:val="24"/>
          <w:szCs w:val="24"/>
        </w:rPr>
        <w:t xml:space="preserve"> 57/2022 in high court, which the </w:t>
      </w:r>
      <w:r w:rsidR="00A57B37">
        <w:rPr>
          <w:rFonts w:ascii="Times New Roman" w:hAnsi="Times New Roman" w:cs="Times New Roman"/>
          <w:sz w:val="24"/>
          <w:szCs w:val="24"/>
        </w:rPr>
        <w:t>accused</w:t>
      </w:r>
      <w:r>
        <w:rPr>
          <w:rFonts w:ascii="Times New Roman" w:hAnsi="Times New Roman" w:cs="Times New Roman"/>
          <w:sz w:val="24"/>
          <w:szCs w:val="24"/>
        </w:rPr>
        <w:t xml:space="preserve"> had filed after the judgement of case No. 79/2019.</w:t>
      </w:r>
    </w:p>
    <w:p w14:paraId="019861E1" w14:textId="162B8D56" w:rsidR="00557F61" w:rsidRDefault="00557F61" w:rsidP="00BA45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high court allowed him to file the appeal out </w:t>
      </w:r>
      <w:r w:rsidR="00A57B37">
        <w:rPr>
          <w:rFonts w:ascii="Times New Roman" w:hAnsi="Times New Roman" w:cs="Times New Roman"/>
          <w:sz w:val="24"/>
          <w:szCs w:val="24"/>
        </w:rPr>
        <w:t xml:space="preserve">of time and the court directed him to deposit 100,000 </w:t>
      </w:r>
      <w:proofErr w:type="spellStart"/>
      <w:r w:rsidR="00A57B37">
        <w:rPr>
          <w:rFonts w:ascii="Times New Roman" w:hAnsi="Times New Roman" w:cs="Times New Roman"/>
          <w:sz w:val="24"/>
          <w:szCs w:val="24"/>
        </w:rPr>
        <w:t>Kshs</w:t>
      </w:r>
      <w:proofErr w:type="spellEnd"/>
      <w:r w:rsidR="00A57B37">
        <w:rPr>
          <w:rFonts w:ascii="Times New Roman" w:hAnsi="Times New Roman" w:cs="Times New Roman"/>
          <w:sz w:val="24"/>
          <w:szCs w:val="24"/>
        </w:rPr>
        <w:t xml:space="preserve"> to execute stay in parcel Nos: 7960 and 4060 which he failed to do.</w:t>
      </w:r>
    </w:p>
    <w:p w14:paraId="18113DD6" w14:textId="1DDB8E87" w:rsidR="00A57B37" w:rsidRDefault="00A57B37" w:rsidP="00BA450B">
      <w:pPr>
        <w:spacing w:after="0" w:line="240" w:lineRule="auto"/>
        <w:rPr>
          <w:rFonts w:ascii="Times New Roman" w:hAnsi="Times New Roman" w:cs="Times New Roman"/>
          <w:sz w:val="24"/>
          <w:szCs w:val="24"/>
        </w:rPr>
      </w:pPr>
      <w:r>
        <w:rPr>
          <w:rFonts w:ascii="Times New Roman" w:hAnsi="Times New Roman" w:cs="Times New Roman"/>
          <w:sz w:val="24"/>
          <w:szCs w:val="24"/>
        </w:rPr>
        <w:t>After the lapse of the 21 days, the complainant went back to and later on the accused made another application in high court Meru, which was also dismissed with cost.</w:t>
      </w:r>
    </w:p>
    <w:p w14:paraId="3BE12C67" w14:textId="7FE1C757" w:rsidR="000E7FCD" w:rsidRDefault="000E7FCD" w:rsidP="00BA450B">
      <w:pPr>
        <w:spacing w:after="0" w:line="240" w:lineRule="auto"/>
        <w:rPr>
          <w:rFonts w:ascii="Times New Roman" w:hAnsi="Times New Roman" w:cs="Times New Roman"/>
          <w:sz w:val="24"/>
          <w:szCs w:val="24"/>
        </w:rPr>
      </w:pPr>
      <w:r>
        <w:rPr>
          <w:rFonts w:ascii="Times New Roman" w:hAnsi="Times New Roman" w:cs="Times New Roman"/>
          <w:sz w:val="24"/>
          <w:szCs w:val="24"/>
        </w:rPr>
        <w:t>Long history and long story.</w:t>
      </w:r>
    </w:p>
    <w:p w14:paraId="453E348A" w14:textId="03A4FC06" w:rsidR="000E7FCD" w:rsidRDefault="000E7FCD" w:rsidP="00A57B37">
      <w:pPr>
        <w:spacing w:after="0" w:line="360" w:lineRule="auto"/>
        <w:ind w:left="5760"/>
        <w:rPr>
          <w:rFonts w:ascii="Times New Roman" w:hAnsi="Times New Roman" w:cs="Times New Roman"/>
          <w:sz w:val="24"/>
          <w:szCs w:val="24"/>
        </w:rPr>
      </w:pPr>
      <w:r>
        <w:rPr>
          <w:rFonts w:ascii="Times New Roman" w:hAnsi="Times New Roman" w:cs="Times New Roman"/>
          <w:sz w:val="24"/>
          <w:szCs w:val="24"/>
        </w:rPr>
        <w:t>Yours faithfully,</w:t>
      </w:r>
    </w:p>
    <w:p w14:paraId="6B653670" w14:textId="77777777" w:rsidR="00A97DEB" w:rsidRPr="00A97DEB" w:rsidRDefault="00A97DEB" w:rsidP="00A97DEB">
      <w:pPr>
        <w:ind w:left="5760"/>
        <w:rPr>
          <w:rFonts w:ascii="Times New Roman" w:hAnsi="Times New Roman" w:cs="Times New Roman"/>
          <w:sz w:val="2"/>
          <w:szCs w:val="2"/>
        </w:rPr>
      </w:pPr>
    </w:p>
    <w:p w14:paraId="000655BC" w14:textId="24B217B5" w:rsidR="000E7FCD" w:rsidRPr="000E7FCD" w:rsidRDefault="000E7FCD" w:rsidP="00A97DEB">
      <w:pPr>
        <w:ind w:left="5760"/>
        <w:rPr>
          <w:rFonts w:ascii="Times New Roman" w:hAnsi="Times New Roman" w:cs="Times New Roman"/>
          <w:b/>
          <w:bCs/>
          <w:sz w:val="24"/>
          <w:szCs w:val="24"/>
        </w:rPr>
      </w:pPr>
      <w:r w:rsidRPr="000E7FCD">
        <w:rPr>
          <w:rFonts w:ascii="Times New Roman" w:hAnsi="Times New Roman" w:cs="Times New Roman"/>
          <w:b/>
          <w:bCs/>
          <w:sz w:val="24"/>
          <w:szCs w:val="24"/>
        </w:rPr>
        <w:t xml:space="preserve">The regional chairman </w:t>
      </w:r>
    </w:p>
    <w:p w14:paraId="5F444681" w14:textId="0D8AD151" w:rsidR="000E7FCD" w:rsidRPr="000E7FCD" w:rsidRDefault="000E7FCD" w:rsidP="00A97DEB">
      <w:pPr>
        <w:ind w:left="4320"/>
        <w:rPr>
          <w:rFonts w:ascii="Times New Roman" w:hAnsi="Times New Roman" w:cs="Times New Roman"/>
          <w:b/>
          <w:bCs/>
          <w:sz w:val="24"/>
          <w:szCs w:val="24"/>
        </w:rPr>
      </w:pPr>
      <w:r w:rsidRPr="000E7FCD">
        <w:rPr>
          <w:rFonts w:ascii="Times New Roman" w:hAnsi="Times New Roman" w:cs="Times New Roman"/>
          <w:b/>
          <w:bCs/>
          <w:sz w:val="24"/>
          <w:szCs w:val="24"/>
        </w:rPr>
        <w:t xml:space="preserve">The Meru </w:t>
      </w:r>
      <w:proofErr w:type="spellStart"/>
      <w:r w:rsidRPr="000E7FCD">
        <w:rPr>
          <w:rFonts w:ascii="Times New Roman" w:hAnsi="Times New Roman" w:cs="Times New Roman"/>
          <w:b/>
          <w:bCs/>
          <w:sz w:val="24"/>
          <w:szCs w:val="24"/>
        </w:rPr>
        <w:t>Njuri</w:t>
      </w:r>
      <w:proofErr w:type="spellEnd"/>
      <w:r w:rsidRPr="000E7FCD">
        <w:rPr>
          <w:rFonts w:ascii="Times New Roman" w:hAnsi="Times New Roman" w:cs="Times New Roman"/>
          <w:b/>
          <w:bCs/>
          <w:sz w:val="24"/>
          <w:szCs w:val="24"/>
        </w:rPr>
        <w:t xml:space="preserve"> </w:t>
      </w:r>
      <w:proofErr w:type="spellStart"/>
      <w:r w:rsidRPr="000E7FCD">
        <w:rPr>
          <w:rFonts w:ascii="Times New Roman" w:hAnsi="Times New Roman" w:cs="Times New Roman"/>
          <w:b/>
          <w:bCs/>
          <w:sz w:val="24"/>
          <w:szCs w:val="24"/>
        </w:rPr>
        <w:t>Ncheke</w:t>
      </w:r>
      <w:proofErr w:type="spellEnd"/>
      <w:r w:rsidRPr="000E7FCD">
        <w:rPr>
          <w:rFonts w:ascii="Times New Roman" w:hAnsi="Times New Roman" w:cs="Times New Roman"/>
          <w:b/>
          <w:bCs/>
          <w:sz w:val="24"/>
          <w:szCs w:val="24"/>
        </w:rPr>
        <w:t xml:space="preserve"> Council </w:t>
      </w:r>
      <w:proofErr w:type="gramStart"/>
      <w:r w:rsidRPr="000E7FCD">
        <w:rPr>
          <w:rFonts w:ascii="Times New Roman" w:hAnsi="Times New Roman" w:cs="Times New Roman"/>
          <w:b/>
          <w:bCs/>
          <w:sz w:val="24"/>
          <w:szCs w:val="24"/>
        </w:rPr>
        <w:t>Of</w:t>
      </w:r>
      <w:proofErr w:type="gramEnd"/>
      <w:r w:rsidRPr="000E7FCD">
        <w:rPr>
          <w:rFonts w:ascii="Times New Roman" w:hAnsi="Times New Roman" w:cs="Times New Roman"/>
          <w:b/>
          <w:bCs/>
          <w:sz w:val="24"/>
          <w:szCs w:val="24"/>
        </w:rPr>
        <w:t xml:space="preserve"> Elders </w:t>
      </w:r>
    </w:p>
    <w:p w14:paraId="2E7105DC" w14:textId="12D95E83" w:rsidR="000E7FCD" w:rsidRDefault="000E7FCD" w:rsidP="00A97DEB">
      <w:pPr>
        <w:spacing w:after="0"/>
        <w:rPr>
          <w:rFonts w:ascii="Times New Roman" w:hAnsi="Times New Roman" w:cs="Times New Roman"/>
          <w:sz w:val="24"/>
          <w:szCs w:val="24"/>
        </w:rPr>
      </w:pPr>
      <w:r>
        <w:rPr>
          <w:rFonts w:ascii="Times New Roman" w:hAnsi="Times New Roman" w:cs="Times New Roman"/>
          <w:sz w:val="24"/>
          <w:szCs w:val="24"/>
        </w:rPr>
        <w:t>CC</w:t>
      </w:r>
    </w:p>
    <w:p w14:paraId="380B881B" w14:textId="4620DBF6" w:rsidR="000E7FCD" w:rsidRDefault="000E7FCD" w:rsidP="00A97DEB">
      <w:pPr>
        <w:spacing w:after="0"/>
        <w:rPr>
          <w:rFonts w:ascii="Times New Roman" w:hAnsi="Times New Roman" w:cs="Times New Roman"/>
          <w:sz w:val="24"/>
          <w:szCs w:val="24"/>
        </w:rPr>
      </w:pPr>
      <w:r>
        <w:rPr>
          <w:rFonts w:ascii="Times New Roman" w:hAnsi="Times New Roman" w:cs="Times New Roman"/>
          <w:sz w:val="24"/>
          <w:szCs w:val="24"/>
        </w:rPr>
        <w:t>Senior Principal magistrate -</w:t>
      </w:r>
      <w:r w:rsidRPr="000E7FCD">
        <w:rPr>
          <w:rFonts w:ascii="Times New Roman" w:hAnsi="Times New Roman" w:cs="Times New Roman"/>
          <w:sz w:val="24"/>
          <w:szCs w:val="24"/>
        </w:rPr>
        <w:t xml:space="preserve"> </w:t>
      </w:r>
      <w:r>
        <w:rPr>
          <w:rFonts w:ascii="Times New Roman" w:hAnsi="Times New Roman" w:cs="Times New Roman"/>
          <w:sz w:val="24"/>
          <w:szCs w:val="24"/>
        </w:rPr>
        <w:t>J Macharia-</w:t>
      </w:r>
      <w:proofErr w:type="spellStart"/>
      <w:r>
        <w:rPr>
          <w:rFonts w:ascii="Times New Roman" w:hAnsi="Times New Roman" w:cs="Times New Roman"/>
          <w:sz w:val="24"/>
          <w:szCs w:val="24"/>
        </w:rPr>
        <w:t>Tigania</w:t>
      </w:r>
      <w:proofErr w:type="spellEnd"/>
      <w:r>
        <w:rPr>
          <w:rFonts w:ascii="Times New Roman" w:hAnsi="Times New Roman" w:cs="Times New Roman"/>
          <w:sz w:val="24"/>
          <w:szCs w:val="24"/>
        </w:rPr>
        <w:t xml:space="preserve"> Law court</w:t>
      </w:r>
    </w:p>
    <w:p w14:paraId="1E7DC7E6" w14:textId="1D0FD8C4" w:rsidR="000E7FCD" w:rsidRPr="000E7FCD" w:rsidRDefault="000E7FCD" w:rsidP="00A97DEB">
      <w:pPr>
        <w:spacing w:after="0"/>
        <w:rPr>
          <w:rFonts w:ascii="Times New Roman" w:hAnsi="Times New Roman" w:cs="Times New Roman"/>
          <w:sz w:val="24"/>
          <w:szCs w:val="24"/>
        </w:rPr>
      </w:pPr>
      <w:r>
        <w:rPr>
          <w:rFonts w:ascii="Times New Roman" w:hAnsi="Times New Roman" w:cs="Times New Roman"/>
          <w:sz w:val="24"/>
          <w:szCs w:val="24"/>
        </w:rPr>
        <w:t>DPP -</w:t>
      </w:r>
      <w:proofErr w:type="spellStart"/>
      <w:r>
        <w:rPr>
          <w:rFonts w:ascii="Times New Roman" w:hAnsi="Times New Roman" w:cs="Times New Roman"/>
          <w:sz w:val="24"/>
          <w:szCs w:val="24"/>
        </w:rPr>
        <w:t>Tigania</w:t>
      </w:r>
      <w:proofErr w:type="spellEnd"/>
      <w:r>
        <w:rPr>
          <w:rFonts w:ascii="Times New Roman" w:hAnsi="Times New Roman" w:cs="Times New Roman"/>
          <w:sz w:val="24"/>
          <w:szCs w:val="24"/>
        </w:rPr>
        <w:t xml:space="preserve"> Law Court</w:t>
      </w:r>
    </w:p>
    <w:sectPr w:rsidR="000E7FCD" w:rsidRPr="000E7FCD" w:rsidSect="000E7FCD">
      <w:pgSz w:w="12240" w:h="15840"/>
      <w:pgMar w:top="72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37E3"/>
    <w:multiLevelType w:val="hybridMultilevel"/>
    <w:tmpl w:val="E14A4F28"/>
    <w:lvl w:ilvl="0" w:tplc="CB5E7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45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3F"/>
    <w:rsid w:val="000E7FCD"/>
    <w:rsid w:val="004E0F64"/>
    <w:rsid w:val="00557F61"/>
    <w:rsid w:val="0056583F"/>
    <w:rsid w:val="0057366E"/>
    <w:rsid w:val="005D290B"/>
    <w:rsid w:val="00834F2B"/>
    <w:rsid w:val="00A1680A"/>
    <w:rsid w:val="00A57B37"/>
    <w:rsid w:val="00A97DEB"/>
    <w:rsid w:val="00BA450B"/>
    <w:rsid w:val="00E778CA"/>
    <w:rsid w:val="00EA1C01"/>
    <w:rsid w:val="00EC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56C3"/>
  <w15:chartTrackingRefBased/>
  <w15:docId w15:val="{0BA8E6E0-769D-4216-B2FE-D1DB14B9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County Computers</dc:creator>
  <cp:keywords/>
  <dc:description/>
  <cp:lastModifiedBy>County Computers</cp:lastModifiedBy>
  <cp:revision>8</cp:revision>
  <cp:lastPrinted>2024-12-23T14:05:00Z</cp:lastPrinted>
  <dcterms:created xsi:type="dcterms:W3CDTF">2024-12-23T07:59:00Z</dcterms:created>
  <dcterms:modified xsi:type="dcterms:W3CDTF">2024-12-23T17:39:00Z</dcterms:modified>
</cp:coreProperties>
</file>