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FDBF" w14:textId="052D79CB" w:rsidR="00F8675E" w:rsidRPr="00234B35" w:rsidRDefault="00234B35" w:rsidP="00234B35">
      <w:pPr>
        <w:widowControl/>
        <w:shd w:val="clear" w:color="auto" w:fill="FFFFFF"/>
        <w:spacing w:before="450" w:after="15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1</w:t>
      </w:r>
      <w:r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.</w:t>
      </w:r>
      <w:r w:rsidR="00464588" w:rsidRPr="00234B35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公寓</w:t>
      </w:r>
      <w:r w:rsidR="00F8675E" w:rsidRPr="00234B35">
        <w:rPr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管理业务流程</w:t>
      </w:r>
    </w:p>
    <w:p w14:paraId="5408D953" w14:textId="72861493" w:rsidR="00F8675E" w:rsidRPr="00F8675E" w:rsidRDefault="00F8675E" w:rsidP="00F8675E">
      <w:pPr>
        <w:ind w:firstLine="420"/>
        <w:rPr>
          <w:shd w:val="clear" w:color="auto" w:fill="FFFFFF"/>
        </w:rPr>
      </w:pPr>
      <w:r w:rsidRPr="00F8675E">
        <w:rPr>
          <w:rFonts w:hint="eastAsia"/>
          <w:shd w:val="clear" w:color="auto" w:fill="FFFFFF"/>
        </w:rPr>
        <w:t>整个业务过程，管家通过各种渠道，找到有托管意愿的业主，将房源信息和业主合同信息录入到系统中。当房源信息完善后，可将系统里的房源推广到租客端。</w:t>
      </w:r>
    </w:p>
    <w:p w14:paraId="4CC99E92" w14:textId="77777777" w:rsidR="00F8675E" w:rsidRDefault="00F8675E" w:rsidP="00F8675E">
      <w:pPr>
        <w:ind w:firstLine="420"/>
      </w:pPr>
      <w:r>
        <w:rPr>
          <w:rFonts w:hint="eastAsia"/>
        </w:rPr>
        <w:t>租客可查找房源，联系管家，进行看房预定。当租客有租房意向，即可预订房源，随后进行签约。</w:t>
      </w:r>
    </w:p>
    <w:p w14:paraId="6DD536AE" w14:textId="77777777" w:rsidR="00F8675E" w:rsidRDefault="00F8675E" w:rsidP="00F8675E">
      <w:pPr>
        <w:ind w:firstLine="420"/>
      </w:pPr>
      <w:r>
        <w:rPr>
          <w:rFonts w:hint="eastAsia"/>
        </w:rPr>
        <w:t>管家将租客的预定或签约录入系统，在系统中房源变成“已出租”状态。在租客租住过程中，需要租客按期支付账单。租客进行退组、换房、续租操作时，管家会在系统里会进行相应的操作，房态也会随之变化。</w:t>
      </w:r>
    </w:p>
    <w:p w14:paraId="279FA3C7" w14:textId="77777777" w:rsidR="00F8675E" w:rsidRDefault="00F8675E" w:rsidP="00F8675E">
      <w:r>
        <w:rPr>
          <w:rFonts w:hint="eastAsia"/>
        </w:rPr>
        <w:t>而在业主结束合作时，该房源也从系统中变为无效。</w:t>
      </w:r>
    </w:p>
    <w:p w14:paraId="2CDB93C4" w14:textId="5A387489" w:rsidR="00892E9A" w:rsidRPr="00F8675E" w:rsidRDefault="00F8675E" w:rsidP="00892E9A">
      <w:r>
        <w:rPr>
          <w:rFonts w:hint="eastAsia"/>
          <w:noProof/>
        </w:rPr>
        <w:drawing>
          <wp:inline distT="0" distB="0" distL="0" distR="0" wp14:anchorId="42DB9C9D" wp14:editId="1CB06D57">
            <wp:extent cx="5274310" cy="5135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BCB" w14:textId="0C55CF9C" w:rsidR="00464588" w:rsidRDefault="00234B35" w:rsidP="00464588">
      <w:pPr>
        <w:pStyle w:val="2"/>
        <w:shd w:val="clear" w:color="auto" w:fill="FFFFFF"/>
        <w:spacing w:before="450" w:beforeAutospacing="0" w:after="15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</w:t>
      </w:r>
      <w:r>
        <w:rPr>
          <w:rFonts w:ascii="微软雅黑" w:eastAsia="微软雅黑" w:hAnsi="微软雅黑"/>
          <w:sz w:val="30"/>
          <w:szCs w:val="30"/>
        </w:rPr>
        <w:t>.</w:t>
      </w:r>
      <w:r w:rsidR="00464588">
        <w:rPr>
          <w:rFonts w:ascii="微软雅黑" w:eastAsia="微软雅黑" w:hAnsi="微软雅黑" w:hint="eastAsia"/>
          <w:sz w:val="30"/>
          <w:szCs w:val="30"/>
        </w:rPr>
        <w:t>产品架构</w:t>
      </w:r>
    </w:p>
    <w:p w14:paraId="29D85805" w14:textId="5443AAD2" w:rsidR="00892E9A" w:rsidRDefault="00464588" w:rsidP="00464588">
      <w:r>
        <w:rPr>
          <w:rFonts w:hint="eastAsia"/>
        </w:rPr>
        <w:t>在进行公寓管理业务中，需要使用到的产品主要是下面几个：</w:t>
      </w:r>
      <w:r w:rsidRPr="00464588">
        <w:rPr>
          <w:rFonts w:hint="eastAsia"/>
        </w:rPr>
        <w:t>PC端的公寓管理系统、经纪人的移动办公App、面向C端的租客端找房App、C</w:t>
      </w:r>
      <w:proofErr w:type="gramStart"/>
      <w:r w:rsidRPr="00464588">
        <w:rPr>
          <w:rFonts w:hint="eastAsia"/>
        </w:rPr>
        <w:t>端小程序</w:t>
      </w:r>
      <w:proofErr w:type="gramEnd"/>
      <w:r w:rsidRPr="00464588">
        <w:rPr>
          <w:rFonts w:hint="eastAsia"/>
        </w:rPr>
        <w:t>。</w:t>
      </w:r>
      <w:r w:rsidR="001C313D">
        <w:rPr>
          <w:noProof/>
        </w:rPr>
        <w:lastRenderedPageBreak/>
        <w:drawing>
          <wp:inline distT="0" distB="0" distL="0" distR="0" wp14:anchorId="42FD2330" wp14:editId="7E6D2DE4">
            <wp:extent cx="2596243" cy="23018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90" cy="23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13D">
        <w:rPr>
          <w:noProof/>
        </w:rPr>
        <w:drawing>
          <wp:inline distT="0" distB="0" distL="0" distR="0" wp14:anchorId="68398638" wp14:editId="7813B328">
            <wp:extent cx="2622408" cy="2296523"/>
            <wp:effectExtent l="0" t="0" r="698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545" cy="23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3983" w14:textId="699697B1" w:rsidR="00B31002" w:rsidRDefault="00B31002" w:rsidP="00464588">
      <w:r>
        <w:rPr>
          <w:rFonts w:hint="eastAsia"/>
          <w:noProof/>
        </w:rPr>
        <w:drawing>
          <wp:inline distT="0" distB="0" distL="0" distR="0" wp14:anchorId="0C517027" wp14:editId="7225BC0D">
            <wp:extent cx="5274310" cy="4161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22E4" w14:textId="77777777" w:rsidR="009346E4" w:rsidRPr="009346E4" w:rsidRDefault="009346E4" w:rsidP="009346E4">
      <w:r w:rsidRPr="009346E4">
        <w:rPr>
          <w:rFonts w:hint="eastAsia"/>
        </w:rPr>
        <w:t>公寓管理系统是所有公司员工信息、房客源信息、业务信息和财务信息的集合。</w:t>
      </w:r>
    </w:p>
    <w:p w14:paraId="31AF899A" w14:textId="77777777" w:rsidR="009346E4" w:rsidRPr="009346E4" w:rsidRDefault="009346E4" w:rsidP="009346E4">
      <w:r w:rsidRPr="009346E4">
        <w:rPr>
          <w:rFonts w:hint="eastAsia"/>
        </w:rPr>
        <w:t>管理层在系统内管理员工信息和权限，对各项业务和财务进行审批，查看公司整体状况。</w:t>
      </w:r>
    </w:p>
    <w:p w14:paraId="363EADB1" w14:textId="77777777" w:rsidR="009346E4" w:rsidRPr="009346E4" w:rsidRDefault="009346E4" w:rsidP="009346E4">
      <w:pPr>
        <w:widowControl/>
        <w:shd w:val="clear" w:color="auto" w:fill="FFFFFF"/>
        <w:spacing w:after="27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9346E4">
        <w:rPr>
          <w:rFonts w:hint="eastAsia"/>
        </w:rPr>
        <w:t>管家要在系统内录入房源、客源、合同和账单，在系统内进行业务操作（维修等），或将线下业务动作（带看、合同等）记录到系统</w:t>
      </w:r>
      <w:r w:rsidRPr="009346E4">
        <w:rPr>
          <w:rFonts w:ascii="微软雅黑" w:eastAsia="微软雅黑" w:hAnsi="微软雅黑" w:cs="宋体" w:hint="eastAsia"/>
          <w:kern w:val="0"/>
          <w:sz w:val="27"/>
          <w:szCs w:val="27"/>
        </w:rPr>
        <w:t>。</w:t>
      </w:r>
    </w:p>
    <w:p w14:paraId="1D9A237D" w14:textId="77777777" w:rsidR="009346E4" w:rsidRPr="009346E4" w:rsidRDefault="009346E4" w:rsidP="009346E4">
      <w:r w:rsidRPr="009346E4">
        <w:rPr>
          <w:rFonts w:hint="eastAsia"/>
        </w:rPr>
        <w:t>财务人员可以在系统中进行查账、对账操作。</w:t>
      </w:r>
    </w:p>
    <w:p w14:paraId="3D503120" w14:textId="77777777" w:rsidR="009346E4" w:rsidRPr="009346E4" w:rsidRDefault="009346E4" w:rsidP="009346E4">
      <w:r w:rsidRPr="009346E4">
        <w:rPr>
          <w:rFonts w:hint="eastAsia"/>
        </w:rPr>
        <w:t>每一个角色都需要在系统里进行操作，所以系统里的模块、功能、数据表格、内在逻辑都比较复杂。</w:t>
      </w:r>
    </w:p>
    <w:p w14:paraId="5146616D" w14:textId="0E935C7C" w:rsidR="009346E4" w:rsidRDefault="00AC20CA" w:rsidP="00464588">
      <w:r>
        <w:rPr>
          <w:noProof/>
        </w:rPr>
        <w:lastRenderedPageBreak/>
        <w:drawing>
          <wp:inline distT="0" distB="0" distL="0" distR="0" wp14:anchorId="6F77743D" wp14:editId="6A926E03">
            <wp:extent cx="5274310" cy="6593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26F3" w14:textId="77777777" w:rsidR="00AC20CA" w:rsidRDefault="00AC20CA" w:rsidP="00AC20CA">
      <w:r>
        <w:rPr>
          <w:rFonts w:hint="eastAsia"/>
        </w:rPr>
        <w:t>经纪人移动端则是考虑移动办公的场景，将电脑系统上的功能有选择地做到移动端上。对经纪人来说，需要考虑经纪人外出的常见操作，添加房源、录入带看、添加预定、添加合同等；而对管理层来说，移动办公最主要的操作是各种审批操作和业务数据的展示。老板能够随时随地关注公司昨日、今日的业务数据。</w:t>
      </w:r>
    </w:p>
    <w:p w14:paraId="26811EEE" w14:textId="77777777" w:rsidR="00AC20CA" w:rsidRDefault="00AC20CA" w:rsidP="00AC20CA">
      <w:r>
        <w:rPr>
          <w:rFonts w:hint="eastAsia"/>
        </w:rPr>
        <w:t>而租客移动端则是面对租客，让租客能够找房，并通过联系管家、预约</w:t>
      </w:r>
      <w:proofErr w:type="gramStart"/>
      <w:r>
        <w:rPr>
          <w:rFonts w:hint="eastAsia"/>
        </w:rPr>
        <w:t>带看进行</w:t>
      </w:r>
      <w:proofErr w:type="gramEnd"/>
      <w:r>
        <w:rPr>
          <w:rFonts w:hint="eastAsia"/>
        </w:rPr>
        <w:t>实地看房。在租客入住后，可在租客端查看自己的租约、账单，还可进行支付账单、申请退房、申请转租、申请维修等操作。</w:t>
      </w:r>
    </w:p>
    <w:p w14:paraId="428C6475" w14:textId="0C29E4D6" w:rsidR="00AC20CA" w:rsidRDefault="00AC20CA" w:rsidP="00AC20CA">
      <w:pPr>
        <w:pStyle w:val="a8"/>
        <w:shd w:val="clear" w:color="auto" w:fill="FFFFFF"/>
        <w:spacing w:before="0" w:beforeAutospacing="0" w:after="270" w:afterAutospacing="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/>
          <w:noProof/>
          <w:sz w:val="27"/>
          <w:szCs w:val="27"/>
        </w:rPr>
        <w:lastRenderedPageBreak/>
        <w:drawing>
          <wp:inline distT="0" distB="0" distL="0" distR="0" wp14:anchorId="497A2A4C" wp14:editId="5D93DA48">
            <wp:extent cx="3875405" cy="6694805"/>
            <wp:effectExtent l="0" t="0" r="0" b="0"/>
            <wp:docPr id="8" name="图片 8" descr="公寓管理业务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公寓管理业务分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A7BC" w14:textId="77777777" w:rsidR="00AC20CA" w:rsidRDefault="00AC20CA" w:rsidP="00AC20CA">
      <w:pPr>
        <w:pStyle w:val="a8"/>
        <w:shd w:val="clear" w:color="auto" w:fill="FFFFFF"/>
        <w:spacing w:before="0" w:beforeAutospacing="0" w:after="270" w:afterAutospacing="0"/>
        <w:jc w:val="center"/>
        <w:rPr>
          <w:rFonts w:ascii="微软雅黑" w:eastAsia="微软雅黑" w:hAnsi="微软雅黑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sz w:val="27"/>
          <w:szCs w:val="27"/>
        </w:rPr>
        <w:t>巴乐兔</w:t>
      </w:r>
      <w:proofErr w:type="gramEnd"/>
      <w:r>
        <w:rPr>
          <w:rFonts w:ascii="微软雅黑" w:eastAsia="微软雅黑" w:hAnsi="微软雅黑" w:hint="eastAsia"/>
          <w:sz w:val="27"/>
          <w:szCs w:val="27"/>
        </w:rPr>
        <w:t>“生活”模块</w:t>
      </w:r>
    </w:p>
    <w:p w14:paraId="778D98DB" w14:textId="04A9E809" w:rsidR="00AC20CA" w:rsidRDefault="00AC20CA" w:rsidP="00AC20CA">
      <w:r>
        <w:rPr>
          <w:rFonts w:hint="eastAsia"/>
        </w:rPr>
        <w:t>管理系统、经纪人移动端、租客</w:t>
      </w:r>
      <w:proofErr w:type="gramStart"/>
      <w:r>
        <w:rPr>
          <w:rFonts w:hint="eastAsia"/>
        </w:rPr>
        <w:t>移动端这三个</w:t>
      </w:r>
      <w:proofErr w:type="gramEnd"/>
      <w:r>
        <w:rPr>
          <w:rFonts w:hint="eastAsia"/>
        </w:rPr>
        <w:t>产品端的业务都是围绕着公寓业务进行的，它们之间的操作、信息、流程、逻辑都存在关联。所以在进行产品设计时，需要仔细梳理、仔细考虑其联动性。</w:t>
      </w:r>
    </w:p>
    <w:p w14:paraId="05374996" w14:textId="350EA854" w:rsidR="004256DC" w:rsidRDefault="004256DC" w:rsidP="00AC20CA"/>
    <w:p w14:paraId="0E5C7822" w14:textId="5EB51966" w:rsidR="004256DC" w:rsidRDefault="00234B35" w:rsidP="004256DC">
      <w:pPr>
        <w:pStyle w:val="2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3</w:t>
      </w:r>
      <w:r>
        <w:rPr>
          <w:rFonts w:ascii="微软雅黑" w:eastAsia="微软雅黑" w:hAnsi="微软雅黑"/>
          <w:sz w:val="30"/>
          <w:szCs w:val="30"/>
        </w:rPr>
        <w:t>.</w:t>
      </w:r>
      <w:r w:rsidR="004256DC" w:rsidRPr="004256DC">
        <w:rPr>
          <w:rFonts w:ascii="微软雅黑" w:eastAsia="微软雅黑" w:hAnsi="微软雅黑" w:hint="eastAsia"/>
          <w:sz w:val="30"/>
          <w:szCs w:val="30"/>
        </w:rPr>
        <w:t>功能模块</w:t>
      </w:r>
    </w:p>
    <w:p w14:paraId="649C34AB" w14:textId="1B5BBC13" w:rsidR="00234B35" w:rsidRDefault="00234B35" w:rsidP="00234B35">
      <w:pPr>
        <w:pStyle w:val="3"/>
      </w:pPr>
      <w:r>
        <w:lastRenderedPageBreak/>
        <w:t>3.1.</w:t>
      </w:r>
      <w:r>
        <w:rPr>
          <w:rFonts w:hint="eastAsia"/>
        </w:rPr>
        <w:t>系统功能模块简介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  <w:gridCol w:w="5607"/>
      </w:tblGrid>
      <w:tr w:rsidR="00234B35" w14:paraId="3606538B" w14:textId="77777777" w:rsidTr="005C0EDC">
        <w:trPr>
          <w:jc w:val="center"/>
        </w:trPr>
        <w:tc>
          <w:tcPr>
            <w:tcW w:w="704" w:type="dxa"/>
          </w:tcPr>
          <w:p w14:paraId="7725A8AC" w14:textId="78213E3B" w:rsidR="00234B35" w:rsidRDefault="00234B35" w:rsidP="005C0ED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14:paraId="7AC4D26E" w14:textId="73EFEF53" w:rsidR="00234B35" w:rsidRDefault="00234B35" w:rsidP="005C0EDC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607" w:type="dxa"/>
          </w:tcPr>
          <w:p w14:paraId="6BC9C137" w14:textId="79E9D9A1" w:rsidR="00234B35" w:rsidRDefault="00234B35" w:rsidP="005C0EDC">
            <w:pPr>
              <w:jc w:val="center"/>
            </w:pPr>
            <w:r>
              <w:rPr>
                <w:rFonts w:hint="eastAsia"/>
              </w:rPr>
              <w:t>功能简介</w:t>
            </w:r>
          </w:p>
        </w:tc>
      </w:tr>
      <w:tr w:rsidR="00234B35" w14:paraId="0ECB29B6" w14:textId="77777777" w:rsidTr="005C0EDC">
        <w:trPr>
          <w:jc w:val="center"/>
        </w:trPr>
        <w:tc>
          <w:tcPr>
            <w:tcW w:w="704" w:type="dxa"/>
          </w:tcPr>
          <w:p w14:paraId="2BBFB904" w14:textId="2FC4B137" w:rsidR="00234B35" w:rsidRDefault="00234B35" w:rsidP="005C0ED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752986CC" w14:textId="7D2FF6B2" w:rsidR="00234B35" w:rsidRDefault="00234B35" w:rsidP="005C0EDC">
            <w:pPr>
              <w:jc w:val="center"/>
            </w:pPr>
            <w:r>
              <w:t>D</w:t>
            </w:r>
            <w:r>
              <w:rPr>
                <w:rFonts w:hint="eastAsia"/>
              </w:rPr>
              <w:t>ashboard</w:t>
            </w:r>
          </w:p>
        </w:tc>
        <w:tc>
          <w:tcPr>
            <w:tcW w:w="5607" w:type="dxa"/>
          </w:tcPr>
          <w:p w14:paraId="552530BA" w14:textId="44FD7649" w:rsidR="00234B35" w:rsidRDefault="005C0EDC" w:rsidP="00234B35">
            <w:r>
              <w:rPr>
                <w:rFonts w:hint="eastAsia"/>
              </w:rPr>
              <w:t>首页展示</w:t>
            </w:r>
          </w:p>
        </w:tc>
      </w:tr>
      <w:tr w:rsidR="00234B35" w14:paraId="45FDB9E5" w14:textId="77777777" w:rsidTr="005C0EDC">
        <w:trPr>
          <w:jc w:val="center"/>
        </w:trPr>
        <w:tc>
          <w:tcPr>
            <w:tcW w:w="704" w:type="dxa"/>
          </w:tcPr>
          <w:p w14:paraId="230BF24D" w14:textId="27CF5191" w:rsidR="00234B35" w:rsidRDefault="00234B35" w:rsidP="005C0ED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1C5B3CE1" w14:textId="3EF69CF6" w:rsidR="00234B35" w:rsidRDefault="005C0EDC" w:rsidP="005C0EDC">
            <w:pPr>
              <w:jc w:val="center"/>
            </w:pPr>
            <w:r>
              <w:t>Housing</w:t>
            </w:r>
          </w:p>
        </w:tc>
        <w:tc>
          <w:tcPr>
            <w:tcW w:w="5607" w:type="dxa"/>
          </w:tcPr>
          <w:p w14:paraId="733B5376" w14:textId="25D6C353" w:rsidR="00234B35" w:rsidRDefault="00C95839" w:rsidP="00234B35">
            <w:r>
              <w:rPr>
                <w:rFonts w:hint="eastAsia"/>
              </w:rPr>
              <w:t>房源管理、列表、</w:t>
            </w:r>
            <w:proofErr w:type="gramStart"/>
            <w:r>
              <w:rPr>
                <w:rFonts w:hint="eastAsia"/>
              </w:rPr>
              <w:t>增删改查</w:t>
            </w:r>
            <w:proofErr w:type="gramEnd"/>
          </w:p>
        </w:tc>
      </w:tr>
      <w:tr w:rsidR="00234B35" w14:paraId="28014EDB" w14:textId="77777777" w:rsidTr="005C0EDC">
        <w:trPr>
          <w:jc w:val="center"/>
        </w:trPr>
        <w:tc>
          <w:tcPr>
            <w:tcW w:w="704" w:type="dxa"/>
          </w:tcPr>
          <w:p w14:paraId="31D172EA" w14:textId="5778DF32" w:rsidR="00234B35" w:rsidRDefault="00234B35" w:rsidP="005C0ED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4B3243FD" w14:textId="251CF5D2" w:rsidR="00234B35" w:rsidRDefault="005C0EDC" w:rsidP="005C0EDC">
            <w:pPr>
              <w:jc w:val="center"/>
            </w:pPr>
            <w:r>
              <w:t>F</w:t>
            </w:r>
            <w:r w:rsidRPr="005C0EDC">
              <w:t>inancial</w:t>
            </w:r>
          </w:p>
        </w:tc>
        <w:tc>
          <w:tcPr>
            <w:tcW w:w="5607" w:type="dxa"/>
          </w:tcPr>
          <w:p w14:paraId="6267179A" w14:textId="0B1FCB06" w:rsidR="00234B35" w:rsidRDefault="00C95839" w:rsidP="00234B35">
            <w:r>
              <w:rPr>
                <w:rFonts w:hint="eastAsia"/>
              </w:rPr>
              <w:t>财务管理</w:t>
            </w:r>
          </w:p>
        </w:tc>
      </w:tr>
      <w:tr w:rsidR="00234B35" w14:paraId="3C2DBEAF" w14:textId="77777777" w:rsidTr="005C0EDC">
        <w:trPr>
          <w:jc w:val="center"/>
        </w:trPr>
        <w:tc>
          <w:tcPr>
            <w:tcW w:w="704" w:type="dxa"/>
          </w:tcPr>
          <w:p w14:paraId="553AEE37" w14:textId="531771DB" w:rsidR="00234B35" w:rsidRDefault="00234B35" w:rsidP="005C0E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50D198D5" w14:textId="767296F0" w:rsidR="00234B35" w:rsidRDefault="005C0EDC" w:rsidP="005C0EDC">
            <w:pPr>
              <w:jc w:val="center"/>
            </w:pPr>
            <w:r w:rsidRPr="005C0EDC">
              <w:t>Customer</w:t>
            </w:r>
          </w:p>
        </w:tc>
        <w:tc>
          <w:tcPr>
            <w:tcW w:w="5607" w:type="dxa"/>
          </w:tcPr>
          <w:p w14:paraId="13E10FF4" w14:textId="517C2984" w:rsidR="00234B35" w:rsidRDefault="00C95839" w:rsidP="00234B35">
            <w:r>
              <w:rPr>
                <w:rFonts w:hint="eastAsia"/>
              </w:rPr>
              <w:t>客户管理</w:t>
            </w:r>
          </w:p>
        </w:tc>
      </w:tr>
      <w:tr w:rsidR="00234B35" w14:paraId="0688D876" w14:textId="77777777" w:rsidTr="005C0EDC">
        <w:trPr>
          <w:jc w:val="center"/>
        </w:trPr>
        <w:tc>
          <w:tcPr>
            <w:tcW w:w="704" w:type="dxa"/>
          </w:tcPr>
          <w:p w14:paraId="41F91E82" w14:textId="4577BF97" w:rsidR="00234B35" w:rsidRDefault="00234B35" w:rsidP="005C0ED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0D144064" w14:textId="48663D86" w:rsidR="00234B35" w:rsidRDefault="005C0EDC" w:rsidP="005C0EDC">
            <w:pPr>
              <w:jc w:val="center"/>
            </w:pPr>
            <w:r w:rsidRPr="005C0EDC">
              <w:t>Data Report</w:t>
            </w:r>
          </w:p>
        </w:tc>
        <w:tc>
          <w:tcPr>
            <w:tcW w:w="5607" w:type="dxa"/>
          </w:tcPr>
          <w:p w14:paraId="5CF6E3AA" w14:textId="7CAC34CE" w:rsidR="00234B35" w:rsidRDefault="00C95839" w:rsidP="00234B35">
            <w:r>
              <w:rPr>
                <w:rFonts w:hint="eastAsia"/>
              </w:rPr>
              <w:t>数据统计</w:t>
            </w:r>
          </w:p>
        </w:tc>
      </w:tr>
      <w:tr w:rsidR="00234B35" w14:paraId="4160E7DF" w14:textId="77777777" w:rsidTr="005C0EDC">
        <w:trPr>
          <w:jc w:val="center"/>
        </w:trPr>
        <w:tc>
          <w:tcPr>
            <w:tcW w:w="704" w:type="dxa"/>
          </w:tcPr>
          <w:p w14:paraId="4AE4E954" w14:textId="1DFDE650" w:rsidR="00234B35" w:rsidRDefault="00234B35" w:rsidP="005C0ED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4AD819C6" w14:textId="48891541" w:rsidR="00234B35" w:rsidRDefault="005C0EDC" w:rsidP="005C0EDC">
            <w:pPr>
              <w:jc w:val="center"/>
            </w:pPr>
            <w:r>
              <w:rPr>
                <w:rFonts w:hint="eastAsia"/>
              </w:rPr>
              <w:t>Services</w:t>
            </w:r>
          </w:p>
        </w:tc>
        <w:tc>
          <w:tcPr>
            <w:tcW w:w="5607" w:type="dxa"/>
          </w:tcPr>
          <w:p w14:paraId="5F61AE19" w14:textId="3347022E" w:rsidR="00234B35" w:rsidRDefault="00C95839" w:rsidP="00234B35">
            <w:r>
              <w:rPr>
                <w:rFonts w:hint="eastAsia"/>
              </w:rPr>
              <w:t>保洁、维修</w:t>
            </w:r>
          </w:p>
        </w:tc>
      </w:tr>
      <w:tr w:rsidR="00234B35" w14:paraId="06565740" w14:textId="77777777" w:rsidTr="005C0EDC">
        <w:trPr>
          <w:jc w:val="center"/>
        </w:trPr>
        <w:tc>
          <w:tcPr>
            <w:tcW w:w="704" w:type="dxa"/>
          </w:tcPr>
          <w:p w14:paraId="3DAC3A57" w14:textId="30795877" w:rsidR="00234B35" w:rsidRDefault="00234B35" w:rsidP="005C0ED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1346FDC4" w14:textId="77759121" w:rsidR="00234B35" w:rsidRDefault="005C0EDC" w:rsidP="005C0EDC">
            <w:pPr>
              <w:jc w:val="center"/>
            </w:pPr>
            <w:r w:rsidRPr="005C0EDC">
              <w:t>Basic configuration</w:t>
            </w:r>
          </w:p>
        </w:tc>
        <w:tc>
          <w:tcPr>
            <w:tcW w:w="5607" w:type="dxa"/>
          </w:tcPr>
          <w:p w14:paraId="2581F9BC" w14:textId="2BE0DAA9" w:rsidR="00234B35" w:rsidRDefault="00C95839" w:rsidP="00234B35">
            <w:r>
              <w:rPr>
                <w:rFonts w:hint="eastAsia"/>
              </w:rPr>
              <w:t>基础配置</w:t>
            </w:r>
          </w:p>
        </w:tc>
      </w:tr>
      <w:tr w:rsidR="005D74F9" w14:paraId="0B01AB16" w14:textId="77777777" w:rsidTr="005C0EDC">
        <w:trPr>
          <w:jc w:val="center"/>
        </w:trPr>
        <w:tc>
          <w:tcPr>
            <w:tcW w:w="704" w:type="dxa"/>
          </w:tcPr>
          <w:p w14:paraId="36F239B1" w14:textId="5A0D1BEB" w:rsidR="005D74F9" w:rsidRDefault="005D74F9" w:rsidP="005C0ED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14:paraId="059BFFF0" w14:textId="55EFDC1F" w:rsidR="005D74F9" w:rsidRPr="005C0EDC" w:rsidRDefault="005D74F9" w:rsidP="005C0EDC">
            <w:pPr>
              <w:jc w:val="center"/>
            </w:pPr>
            <w:r w:rsidRPr="00A21505">
              <w:t>Permission</w:t>
            </w:r>
          </w:p>
        </w:tc>
        <w:tc>
          <w:tcPr>
            <w:tcW w:w="5607" w:type="dxa"/>
          </w:tcPr>
          <w:p w14:paraId="4CB65C59" w14:textId="54CD6DA6" w:rsidR="005D74F9" w:rsidRDefault="005D74F9" w:rsidP="00234B35">
            <w:r>
              <w:rPr>
                <w:rFonts w:hint="eastAsia"/>
              </w:rPr>
              <w:t>权限、角色设置</w:t>
            </w:r>
          </w:p>
        </w:tc>
      </w:tr>
      <w:tr w:rsidR="00234B35" w14:paraId="632F2A84" w14:textId="77777777" w:rsidTr="005C0EDC">
        <w:trPr>
          <w:jc w:val="center"/>
        </w:trPr>
        <w:tc>
          <w:tcPr>
            <w:tcW w:w="704" w:type="dxa"/>
          </w:tcPr>
          <w:p w14:paraId="06F829E7" w14:textId="26C41A79" w:rsidR="00234B35" w:rsidRDefault="005D74F9" w:rsidP="005C0ED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 w14:paraId="796C3844" w14:textId="30DE4AE2" w:rsidR="00234B35" w:rsidRDefault="005C0EDC" w:rsidP="005C0EDC">
            <w:pPr>
              <w:jc w:val="center"/>
            </w:pPr>
            <w:r>
              <w:rPr>
                <w:rFonts w:hint="eastAsia"/>
              </w:rPr>
              <w:t>Settings</w:t>
            </w:r>
          </w:p>
        </w:tc>
        <w:tc>
          <w:tcPr>
            <w:tcW w:w="5607" w:type="dxa"/>
          </w:tcPr>
          <w:p w14:paraId="47B76F21" w14:textId="7101B59A" w:rsidR="00234B35" w:rsidRDefault="00C95839" w:rsidP="00234B35">
            <w:r>
              <w:rPr>
                <w:rFonts w:hint="eastAsia"/>
              </w:rPr>
              <w:t>系统管理</w:t>
            </w:r>
          </w:p>
        </w:tc>
      </w:tr>
    </w:tbl>
    <w:p w14:paraId="000095AB" w14:textId="77777777" w:rsidR="00234B35" w:rsidRDefault="00234B35" w:rsidP="00234B35"/>
    <w:p w14:paraId="65873CC1" w14:textId="62939281" w:rsidR="00AD6F57" w:rsidRDefault="00A21505" w:rsidP="00AD6F57">
      <w:pPr>
        <w:pStyle w:val="3"/>
      </w:pPr>
      <w:r>
        <w:t>3.2.</w:t>
      </w:r>
      <w:r w:rsidR="00AD6F57">
        <w:rPr>
          <w:rFonts w:hint="eastAsia"/>
        </w:rPr>
        <w:t>Dash</w:t>
      </w:r>
      <w:r w:rsidR="00AD6F57">
        <w:t>board</w:t>
      </w:r>
      <w:r w:rsidR="00AD6F57">
        <w:rPr>
          <w:rFonts w:hint="eastAsia"/>
        </w:rPr>
        <w:t>模块</w:t>
      </w:r>
    </w:p>
    <w:p w14:paraId="3DA0F3B1" w14:textId="34C8AB80" w:rsidR="00AD6F57" w:rsidRDefault="00A21505" w:rsidP="00AD6F57">
      <w:pPr>
        <w:pStyle w:val="3"/>
      </w:pPr>
      <w:r>
        <w:rPr>
          <w:rFonts w:hint="eastAsia"/>
        </w:rPr>
        <w:t>3</w:t>
      </w:r>
      <w:r>
        <w:t>.3.</w:t>
      </w:r>
      <w:r w:rsidRPr="00A21505">
        <w:t xml:space="preserve"> </w:t>
      </w:r>
      <w:r>
        <w:t>Housing</w:t>
      </w:r>
      <w:r w:rsidR="00AD6F57">
        <w:rPr>
          <w:rFonts w:hint="eastAsia"/>
        </w:rPr>
        <w:t>模块</w:t>
      </w:r>
    </w:p>
    <w:bookmarkStart w:id="0" w:name="_MON_1682778601"/>
    <w:bookmarkEnd w:id="0"/>
    <w:p w14:paraId="11681925" w14:textId="4CD07814" w:rsidR="00C230F0" w:rsidRDefault="00A3012D" w:rsidP="00C230F0">
      <w:r>
        <w:object w:dxaOrig="9902" w:dyaOrig="519" w14:anchorId="0F011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25pt;height:25.85pt" o:ole="">
            <v:imagedata r:id="rId13" o:title=""/>
          </v:shape>
          <o:OLEObject Type="Embed" ProgID="Excel.Sheet.12" ShapeID="_x0000_i1025" DrawAspect="Content" ObjectID="_1682783067" r:id="rId14"/>
        </w:object>
      </w:r>
    </w:p>
    <w:p w14:paraId="5870FB36" w14:textId="5230DB49" w:rsidR="00183B87" w:rsidRDefault="00183B87" w:rsidP="00C230F0">
      <w:r>
        <w:rPr>
          <w:rFonts w:hint="eastAsia"/>
        </w:rPr>
        <w:t>海量房源状态：未签单、已签单</w:t>
      </w:r>
    </w:p>
    <w:p w14:paraId="5B793704" w14:textId="559EAD36" w:rsidR="00B10FB9" w:rsidRPr="00C230F0" w:rsidRDefault="00183B87" w:rsidP="00183B87">
      <w:r>
        <w:rPr>
          <w:rFonts w:hint="eastAsia"/>
        </w:rPr>
        <w:t>海量房源</w:t>
      </w:r>
      <w:r w:rsidR="00B10FB9">
        <w:rPr>
          <w:rFonts w:hint="eastAsia"/>
        </w:rPr>
        <w:t>操作：查看、编辑、删除</w:t>
      </w:r>
    </w:p>
    <w:p w14:paraId="5439E461" w14:textId="46C1C0D1" w:rsidR="00AD6F57" w:rsidRPr="00AD6F57" w:rsidRDefault="00A21505" w:rsidP="00AD6F57">
      <w:pPr>
        <w:pStyle w:val="3"/>
      </w:pPr>
      <w:r>
        <w:rPr>
          <w:rFonts w:hint="eastAsia"/>
        </w:rPr>
        <w:t>3</w:t>
      </w:r>
      <w:r>
        <w:t>.4.</w:t>
      </w:r>
      <w:r w:rsidRPr="00A21505">
        <w:t xml:space="preserve"> </w:t>
      </w:r>
      <w:r>
        <w:t>F</w:t>
      </w:r>
      <w:r w:rsidRPr="005C0EDC">
        <w:t>inancial</w:t>
      </w:r>
      <w:r w:rsidR="00AD6F57" w:rsidRPr="00AD6F57">
        <w:t>模块</w:t>
      </w:r>
    </w:p>
    <w:bookmarkStart w:id="1" w:name="_MON_1682767357"/>
    <w:bookmarkEnd w:id="1"/>
    <w:p w14:paraId="15F2184F" w14:textId="67F6F18C" w:rsidR="00A3012D" w:rsidRDefault="00351702" w:rsidP="00E52263">
      <w:pPr>
        <w:rPr>
          <w:rFonts w:hint="eastAsia"/>
        </w:rPr>
      </w:pPr>
      <w:r>
        <w:object w:dxaOrig="9840" w:dyaOrig="564" w14:anchorId="73C58B39">
          <v:shape id="_x0000_i1038" type="#_x0000_t75" style="width:492pt;height:28.6pt" o:ole="">
            <v:imagedata r:id="rId15" o:title=""/>
          </v:shape>
          <o:OLEObject Type="Embed" ProgID="Excel.Sheet.12" ShapeID="_x0000_i1038" DrawAspect="Content" ObjectID="_1682783068" r:id="rId16"/>
        </w:object>
      </w:r>
    </w:p>
    <w:p w14:paraId="25B171C7" w14:textId="603D3214" w:rsidR="00443DE5" w:rsidRDefault="00443DE5" w:rsidP="00E52263">
      <w:r>
        <w:rPr>
          <w:rFonts w:hint="eastAsia"/>
        </w:rPr>
        <w:t>状态：已付款、未付款</w:t>
      </w:r>
    </w:p>
    <w:p w14:paraId="26B70AF9" w14:textId="3C626F4C" w:rsidR="00443DE5" w:rsidRDefault="00443DE5" w:rsidP="00E52263">
      <w:r>
        <w:rPr>
          <w:rFonts w:hint="eastAsia"/>
        </w:rPr>
        <w:t>类型：押金、房租、加收、退订、其他</w:t>
      </w:r>
    </w:p>
    <w:p w14:paraId="27549565" w14:textId="1537B83C" w:rsidR="00443DE5" w:rsidRDefault="00443DE5" w:rsidP="00E52263">
      <w:r>
        <w:rPr>
          <w:rFonts w:hint="eastAsia"/>
        </w:rPr>
        <w:t>房源编号：点击进去房源详情</w:t>
      </w:r>
    </w:p>
    <w:p w14:paraId="15A39A6F" w14:textId="4EF26B0F" w:rsidR="00443DE5" w:rsidRDefault="00443DE5" w:rsidP="00E52263">
      <w:r>
        <w:rPr>
          <w:rFonts w:hint="eastAsia"/>
        </w:rPr>
        <w:t>姓名：租户或者房东详情</w:t>
      </w:r>
    </w:p>
    <w:p w14:paraId="4501F72A" w14:textId="12E9AA0E" w:rsidR="00443DE5" w:rsidRDefault="00443DE5" w:rsidP="00E52263">
      <w:r>
        <w:rPr>
          <w:rFonts w:hint="eastAsia"/>
        </w:rPr>
        <w:t>金额：单位</w:t>
      </w:r>
      <w:r w:rsidR="00D138E1">
        <w:rPr>
          <w:rFonts w:hint="eastAsia"/>
        </w:rPr>
        <w:t>是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拉</w:t>
      </w:r>
      <w:proofErr w:type="gramStart"/>
      <w:r>
        <w:rPr>
          <w:rFonts w:hint="eastAsia"/>
        </w:rPr>
        <w:t>姆</w:t>
      </w:r>
      <w:proofErr w:type="gramEnd"/>
    </w:p>
    <w:p w14:paraId="0477C128" w14:textId="18421250" w:rsidR="00443DE5" w:rsidRDefault="00443DE5" w:rsidP="00E52263">
      <w:r>
        <w:rPr>
          <w:rFonts w:hint="eastAsia"/>
        </w:rPr>
        <w:t>已租天数：精确到天数</w:t>
      </w:r>
    </w:p>
    <w:p w14:paraId="39C53FDC" w14:textId="734E2167" w:rsidR="00443DE5" w:rsidRDefault="00443DE5" w:rsidP="00E52263">
      <w:r>
        <w:rPr>
          <w:rFonts w:hint="eastAsia"/>
        </w:rPr>
        <w:t>所属部门：这里是指谁的客户，从员工管理选择</w:t>
      </w:r>
    </w:p>
    <w:p w14:paraId="17646EB9" w14:textId="70EB92A0" w:rsidR="00443DE5" w:rsidRDefault="00443DE5" w:rsidP="00E52263">
      <w:r>
        <w:rPr>
          <w:rFonts w:hint="eastAsia"/>
        </w:rPr>
        <w:t>付款时间：</w:t>
      </w:r>
    </w:p>
    <w:p w14:paraId="1864F87E" w14:textId="019A209C" w:rsidR="00443DE5" w:rsidRPr="00443DE5" w:rsidRDefault="00443DE5" w:rsidP="00E52263">
      <w:r>
        <w:rPr>
          <w:rFonts w:hint="eastAsia"/>
        </w:rPr>
        <w:t>操作：删除、修改</w:t>
      </w:r>
      <w:r w:rsidR="00E22088">
        <w:rPr>
          <w:rFonts w:hint="eastAsia"/>
        </w:rPr>
        <w:t>、查看</w:t>
      </w:r>
      <w:r w:rsidR="00351702">
        <w:rPr>
          <w:rFonts w:hint="eastAsia"/>
        </w:rPr>
        <w:t>、添加账单</w:t>
      </w:r>
    </w:p>
    <w:p w14:paraId="1C5175EF" w14:textId="160B741F" w:rsidR="00AD6F57" w:rsidRDefault="00A21505" w:rsidP="00E52263">
      <w:pPr>
        <w:pStyle w:val="3"/>
      </w:pPr>
      <w:r>
        <w:rPr>
          <w:rFonts w:hint="eastAsia"/>
        </w:rPr>
        <w:lastRenderedPageBreak/>
        <w:t>3</w:t>
      </w:r>
      <w:r>
        <w:t>.5.</w:t>
      </w:r>
      <w:r w:rsidRPr="00A21505">
        <w:t xml:space="preserve"> </w:t>
      </w:r>
      <w:r w:rsidRPr="005C0EDC">
        <w:t>Customer</w:t>
      </w:r>
      <w:r w:rsidR="00AD6F57">
        <w:rPr>
          <w:rFonts w:hint="eastAsia"/>
        </w:rPr>
        <w:t>模块</w:t>
      </w:r>
    </w:p>
    <w:bookmarkStart w:id="2" w:name="_MON_1682768192"/>
    <w:bookmarkEnd w:id="2"/>
    <w:p w14:paraId="40032954" w14:textId="491E020B" w:rsidR="00D138E1" w:rsidRDefault="003E6058" w:rsidP="00D138E1">
      <w:r>
        <w:object w:dxaOrig="6919" w:dyaOrig="519" w14:anchorId="5FC00056">
          <v:shape id="_x0000_i1027" type="#_x0000_t75" style="width:346.15pt;height:26.3pt" o:ole="">
            <v:imagedata r:id="rId17" o:title=""/>
          </v:shape>
          <o:OLEObject Type="Embed" ProgID="Excel.Sheet.12" ShapeID="_x0000_i1027" DrawAspect="Content" ObjectID="_1682783069" r:id="rId18"/>
        </w:object>
      </w:r>
    </w:p>
    <w:p w14:paraId="1DEA9002" w14:textId="740B067F" w:rsidR="00D138E1" w:rsidRDefault="00D138E1" w:rsidP="00D138E1">
      <w:r>
        <w:rPr>
          <w:rFonts w:hint="eastAsia"/>
        </w:rPr>
        <w:t>电话：注册时填写的</w:t>
      </w:r>
    </w:p>
    <w:p w14:paraId="66053E5B" w14:textId="376F407D" w:rsidR="00D138E1" w:rsidRDefault="00D138E1" w:rsidP="00D138E1">
      <w:r>
        <w:rPr>
          <w:rFonts w:hint="eastAsia"/>
        </w:rPr>
        <w:t>类型：租户或者房东</w:t>
      </w:r>
    </w:p>
    <w:p w14:paraId="4209C2F8" w14:textId="6F50B2DE" w:rsidR="00D138E1" w:rsidRDefault="00D138E1" w:rsidP="00D138E1">
      <w:r>
        <w:rPr>
          <w:rFonts w:hint="eastAsia"/>
        </w:rPr>
        <w:t>状态：</w:t>
      </w:r>
      <w:r w:rsidR="003E6058">
        <w:rPr>
          <w:rFonts w:hint="eastAsia"/>
        </w:rPr>
        <w:t>房东有已预约、</w:t>
      </w:r>
      <w:r>
        <w:rPr>
          <w:rFonts w:hint="eastAsia"/>
        </w:rPr>
        <w:t>已签单</w:t>
      </w:r>
      <w:r w:rsidR="003E6058">
        <w:rPr>
          <w:rFonts w:hint="eastAsia"/>
        </w:rPr>
        <w:t>、潜在客户。租户有已预订、已入住、潜在客户</w:t>
      </w:r>
    </w:p>
    <w:p w14:paraId="05EAD3E1" w14:textId="0A32E729" w:rsidR="003E6058" w:rsidRPr="00D138E1" w:rsidRDefault="003E6058" w:rsidP="00D138E1">
      <w:r>
        <w:rPr>
          <w:rFonts w:hint="eastAsia"/>
        </w:rPr>
        <w:t>所属部门：指谁的客户，是谁负责的，可以从员工管理选择</w:t>
      </w:r>
    </w:p>
    <w:p w14:paraId="5DD9AB9E" w14:textId="10D0F867" w:rsidR="00AD6F57" w:rsidRDefault="00A21505" w:rsidP="00E52263">
      <w:pPr>
        <w:pStyle w:val="3"/>
      </w:pPr>
      <w:r>
        <w:rPr>
          <w:rFonts w:hint="eastAsia"/>
        </w:rPr>
        <w:t>3</w:t>
      </w:r>
      <w:r>
        <w:t>.6.</w:t>
      </w:r>
      <w:r w:rsidRPr="00A21505">
        <w:t xml:space="preserve"> </w:t>
      </w:r>
      <w:r w:rsidRPr="005C0EDC">
        <w:t>Data Report</w:t>
      </w:r>
    </w:p>
    <w:p w14:paraId="6C13BC6B" w14:textId="3F13730C" w:rsidR="00AD6F57" w:rsidRDefault="00A21505" w:rsidP="00E52263">
      <w:pPr>
        <w:pStyle w:val="3"/>
      </w:pPr>
      <w:r>
        <w:rPr>
          <w:rFonts w:hint="eastAsia"/>
        </w:rPr>
        <w:t>3</w:t>
      </w:r>
      <w:r>
        <w:t>.7.</w:t>
      </w:r>
      <w:r w:rsidRPr="00A21505">
        <w:rPr>
          <w:rFonts w:hint="eastAsia"/>
        </w:rPr>
        <w:t xml:space="preserve"> </w:t>
      </w:r>
      <w:r>
        <w:rPr>
          <w:rFonts w:hint="eastAsia"/>
        </w:rPr>
        <w:t>Services</w:t>
      </w:r>
    </w:p>
    <w:p w14:paraId="68317118" w14:textId="0B9BDCA8" w:rsidR="00E22088" w:rsidRDefault="00E22088" w:rsidP="00E22088">
      <w:r>
        <w:rPr>
          <w:rFonts w:hint="eastAsia"/>
        </w:rPr>
        <w:t>保洁</w:t>
      </w:r>
    </w:p>
    <w:p w14:paraId="756CD7D1" w14:textId="47C54BAD" w:rsidR="00E22088" w:rsidRPr="00E22088" w:rsidRDefault="00E22088" w:rsidP="00E22088">
      <w:r>
        <w:rPr>
          <w:rFonts w:hint="eastAsia"/>
        </w:rPr>
        <w:t>维修</w:t>
      </w:r>
    </w:p>
    <w:p w14:paraId="6E0BAE00" w14:textId="012D18C2" w:rsidR="003E6058" w:rsidRDefault="00A21505" w:rsidP="003E6058">
      <w:pPr>
        <w:pStyle w:val="3"/>
      </w:pPr>
      <w:r>
        <w:rPr>
          <w:rFonts w:hint="eastAsia"/>
        </w:rPr>
        <w:t>3</w:t>
      </w:r>
      <w:r>
        <w:t>.8.</w:t>
      </w:r>
      <w:r w:rsidRPr="00A21505">
        <w:t xml:space="preserve"> </w:t>
      </w:r>
      <w:r w:rsidRPr="005C0EDC">
        <w:t>Basic configuration</w:t>
      </w:r>
    </w:p>
    <w:p w14:paraId="79777F7A" w14:textId="038FCF54" w:rsidR="003E6058" w:rsidRDefault="003E6058" w:rsidP="003E6058">
      <w:r>
        <w:rPr>
          <w:rFonts w:hint="eastAsia"/>
        </w:rPr>
        <w:t>行政区域</w:t>
      </w:r>
    </w:p>
    <w:p w14:paraId="3F117A4B" w14:textId="4F9A1573" w:rsidR="0037672B" w:rsidRPr="0037672B" w:rsidRDefault="0037672B" w:rsidP="003E6058">
      <w:r>
        <w:rPr>
          <w:rFonts w:hint="eastAsia"/>
        </w:rPr>
        <w:t>图片配置</w:t>
      </w:r>
    </w:p>
    <w:p w14:paraId="727C7871" w14:textId="77777777" w:rsidR="003E6058" w:rsidRDefault="003E6058" w:rsidP="003E6058"/>
    <w:p w14:paraId="7D8A2C39" w14:textId="3D9CDC10" w:rsidR="003E6058" w:rsidRDefault="00A21505" w:rsidP="003E6058">
      <w:pPr>
        <w:pStyle w:val="3"/>
      </w:pPr>
      <w:r>
        <w:rPr>
          <w:rFonts w:hint="eastAsia"/>
        </w:rPr>
        <w:t>3</w:t>
      </w:r>
      <w:r>
        <w:t>.9.</w:t>
      </w:r>
      <w:r w:rsidRPr="00A21505">
        <w:rPr>
          <w:rFonts w:ascii="Arial" w:hAnsi="Arial" w:cs="Arial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r w:rsidRPr="00A21505">
        <w:t>Permission</w:t>
      </w:r>
    </w:p>
    <w:p w14:paraId="36697E4C" w14:textId="3BD13554" w:rsidR="003E6058" w:rsidRDefault="00A21505" w:rsidP="003E6058">
      <w:r w:rsidRPr="00A21505">
        <w:t>Role </w:t>
      </w:r>
      <w:r>
        <w:rPr>
          <w:rFonts w:hint="eastAsia"/>
        </w:rPr>
        <w:t>Management</w:t>
      </w:r>
    </w:p>
    <w:p w14:paraId="50CFE61B" w14:textId="7BDAFD4B" w:rsidR="003E6058" w:rsidRDefault="003E6058" w:rsidP="003E6058">
      <w:r>
        <w:rPr>
          <w:rFonts w:hint="eastAsia"/>
        </w:rPr>
        <w:t>数据权限</w:t>
      </w:r>
    </w:p>
    <w:p w14:paraId="1B342D58" w14:textId="77777777" w:rsidR="003E6058" w:rsidRPr="003E6058" w:rsidRDefault="003E6058" w:rsidP="003E6058"/>
    <w:p w14:paraId="64285CC0" w14:textId="77777777" w:rsidR="003E6058" w:rsidRPr="003E6058" w:rsidRDefault="003E6058" w:rsidP="003E6058"/>
    <w:p w14:paraId="569E246D" w14:textId="7CDD5D76" w:rsidR="00AD6F57" w:rsidRDefault="00A21505" w:rsidP="00E52263">
      <w:pPr>
        <w:pStyle w:val="3"/>
      </w:pPr>
      <w:r>
        <w:rPr>
          <w:rFonts w:hint="eastAsia"/>
        </w:rPr>
        <w:t>3</w:t>
      </w:r>
      <w:r>
        <w:t>.10.</w:t>
      </w:r>
      <w:r w:rsidR="00AD6F57">
        <w:rPr>
          <w:rFonts w:hint="eastAsia"/>
        </w:rPr>
        <w:t>系统</w:t>
      </w:r>
      <w:r w:rsidR="003E6058">
        <w:rPr>
          <w:rFonts w:hint="eastAsia"/>
        </w:rPr>
        <w:t>管理</w:t>
      </w:r>
    </w:p>
    <w:p w14:paraId="3E3B6634" w14:textId="65282AAD" w:rsidR="003E6058" w:rsidRDefault="003E6058" w:rsidP="003E6058">
      <w:r>
        <w:rPr>
          <w:rFonts w:hint="eastAsia"/>
        </w:rPr>
        <w:t>用户管理</w:t>
      </w:r>
    </w:p>
    <w:p w14:paraId="50FA1AE5" w14:textId="5FC68BB9" w:rsidR="003E6058" w:rsidRDefault="003E6058" w:rsidP="003E6058">
      <w:r>
        <w:rPr>
          <w:rFonts w:hint="eastAsia"/>
        </w:rPr>
        <w:t>机构管理</w:t>
      </w:r>
    </w:p>
    <w:p w14:paraId="59B801AB" w14:textId="328183F7" w:rsidR="003E6058" w:rsidRDefault="003E6058" w:rsidP="003E6058">
      <w:r>
        <w:rPr>
          <w:rFonts w:hint="eastAsia"/>
        </w:rPr>
        <w:t>岗位管理</w:t>
      </w:r>
    </w:p>
    <w:p w14:paraId="2DB06822" w14:textId="126BF3DA" w:rsidR="00234B35" w:rsidRPr="003E6058" w:rsidRDefault="00234B35" w:rsidP="003E6058">
      <w:r>
        <w:rPr>
          <w:rFonts w:hint="eastAsia"/>
        </w:rPr>
        <w:t>操作日志</w:t>
      </w:r>
    </w:p>
    <w:p w14:paraId="0E2E074B" w14:textId="06123C8F" w:rsidR="00AC20CA" w:rsidRDefault="004256DC" w:rsidP="00AC20CA">
      <w:pPr>
        <w:pStyle w:val="2"/>
        <w:shd w:val="clear" w:color="auto" w:fill="FFFFFF"/>
        <w:spacing w:before="450" w:beforeAutospacing="0" w:after="15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四</w:t>
      </w:r>
      <w:r w:rsidR="00AC20CA">
        <w:rPr>
          <w:rFonts w:ascii="微软雅黑" w:eastAsia="微软雅黑" w:hAnsi="微软雅黑" w:hint="eastAsia"/>
          <w:sz w:val="30"/>
          <w:szCs w:val="30"/>
        </w:rPr>
        <w:t>、运营策略</w:t>
      </w:r>
    </w:p>
    <w:p w14:paraId="16DA73EF" w14:textId="77777777" w:rsidR="00AC20CA" w:rsidRDefault="00AC20CA" w:rsidP="00AC20CA">
      <w:r>
        <w:rPr>
          <w:rFonts w:hint="eastAsia"/>
        </w:rPr>
        <w:t>公寓业务相对于传统中介业务的一个重要区别就是：当公寓管理公司自己拥有房源时，便于</w:t>
      </w:r>
      <w:r>
        <w:rPr>
          <w:rFonts w:hint="eastAsia"/>
        </w:rPr>
        <w:lastRenderedPageBreak/>
        <w:t>统一管理，同时也方便进行统一运营。</w:t>
      </w:r>
    </w:p>
    <w:p w14:paraId="559E4754" w14:textId="77777777" w:rsidR="00AC20CA" w:rsidRDefault="00AC20CA" w:rsidP="00AC20CA">
      <w:r>
        <w:rPr>
          <w:rFonts w:hint="eastAsia"/>
        </w:rPr>
        <w:t>由于用户是C端用户，再加上主要用户群体是大城市的年轻人。这类群体也是互联网最活跃的用户群体，所以公寓管理公司在运营时，主要以在各类平台上投放广告、</w:t>
      </w:r>
      <w:proofErr w:type="gramStart"/>
      <w:r>
        <w:rPr>
          <w:rFonts w:hint="eastAsia"/>
        </w:rPr>
        <w:t>微信裂变</w:t>
      </w:r>
      <w:proofErr w:type="gramEnd"/>
      <w:r>
        <w:rPr>
          <w:rFonts w:hint="eastAsia"/>
        </w:rPr>
        <w:t>等活动为主。</w:t>
      </w:r>
    </w:p>
    <w:p w14:paraId="34234180" w14:textId="77777777" w:rsidR="00AC20CA" w:rsidRDefault="00AC20CA" w:rsidP="00AC20CA">
      <w:r>
        <w:rPr>
          <w:rFonts w:hint="eastAsia"/>
        </w:rPr>
        <w:t>以自如为例，自如稳定且持续地</w:t>
      </w:r>
      <w:proofErr w:type="gramStart"/>
      <w:r>
        <w:rPr>
          <w:rFonts w:hint="eastAsia"/>
        </w:rPr>
        <w:t>在微博投放</w:t>
      </w:r>
      <w:proofErr w:type="gramEnd"/>
      <w:r>
        <w:rPr>
          <w:rFonts w:hint="eastAsia"/>
        </w:rPr>
        <w:t>广告，</w:t>
      </w:r>
      <w:proofErr w:type="gramStart"/>
      <w:r>
        <w:rPr>
          <w:rFonts w:hint="eastAsia"/>
        </w:rPr>
        <w:t>既有微博开屏</w:t>
      </w:r>
      <w:proofErr w:type="gramEnd"/>
      <w:r>
        <w:rPr>
          <w:rFonts w:hint="eastAsia"/>
        </w:rPr>
        <w:t>页，又有具体的广告博。此外，</w:t>
      </w:r>
      <w:proofErr w:type="gramStart"/>
      <w:r>
        <w:rPr>
          <w:rFonts w:hint="eastAsia"/>
        </w:rPr>
        <w:t>自如还</w:t>
      </w:r>
      <w:proofErr w:type="gramEnd"/>
      <w:r>
        <w:rPr>
          <w:rFonts w:hint="eastAsia"/>
        </w:rPr>
        <w:t>通过“转发赢优惠”等方式，促进用户自发传播，达到“社交裂变”的效果。</w:t>
      </w:r>
    </w:p>
    <w:p w14:paraId="47949920" w14:textId="2F8DBCD5" w:rsidR="00AC20CA" w:rsidRDefault="00AC20CA" w:rsidP="00AC20CA">
      <w:pPr>
        <w:pStyle w:val="a8"/>
        <w:shd w:val="clear" w:color="auto" w:fill="FFFFFF"/>
        <w:spacing w:before="0" w:beforeAutospacing="0" w:after="270" w:afterAutospacing="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 wp14:anchorId="6EB58A9C" wp14:editId="5AD81AEC">
            <wp:extent cx="3837305" cy="2340610"/>
            <wp:effectExtent l="0" t="0" r="0" b="2540"/>
            <wp:docPr id="7" name="图片 7" descr="公寓管理业务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公寓管理业务分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415C" w14:textId="5A62FD00" w:rsidR="00AC20CA" w:rsidRDefault="00AC20CA" w:rsidP="00AC20CA">
      <w:pPr>
        <w:pStyle w:val="a8"/>
        <w:shd w:val="clear" w:color="auto" w:fill="FFFFFF"/>
        <w:spacing w:before="0" w:beforeAutospacing="0" w:after="270" w:afterAutospacing="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/>
          <w:noProof/>
          <w:sz w:val="27"/>
          <w:szCs w:val="27"/>
        </w:rPr>
        <w:lastRenderedPageBreak/>
        <w:drawing>
          <wp:inline distT="0" distB="0" distL="0" distR="0" wp14:anchorId="45937D2E" wp14:editId="7DF3DB45">
            <wp:extent cx="3858895" cy="6640195"/>
            <wp:effectExtent l="0" t="0" r="8255" b="8255"/>
            <wp:docPr id="6" name="图片 6" descr="公寓管理业务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公寓管理业务分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664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2D02" w14:textId="77777777" w:rsidR="00AC20CA" w:rsidRDefault="00AC20CA" w:rsidP="00AC20CA">
      <w:r>
        <w:rPr>
          <w:rFonts w:hint="eastAsia"/>
        </w:rPr>
        <w:t>除了对租客进行运营，</w:t>
      </w:r>
      <w:proofErr w:type="gramStart"/>
      <w:r>
        <w:rPr>
          <w:rFonts w:hint="eastAsia"/>
        </w:rPr>
        <w:t>自如还</w:t>
      </w:r>
      <w:proofErr w:type="gramEnd"/>
      <w:r>
        <w:rPr>
          <w:rFonts w:hint="eastAsia"/>
        </w:rPr>
        <w:t>对业主进行宣传。针对业主的广告形式主要是各个小区的电梯广告，宣传的重点是“房子交给自如托管省心省力”。</w:t>
      </w:r>
    </w:p>
    <w:p w14:paraId="1E5E5D40" w14:textId="77777777" w:rsidR="00AC20CA" w:rsidRDefault="00AC20CA" w:rsidP="00AC20CA">
      <w:r>
        <w:rPr>
          <w:rFonts w:hint="eastAsia"/>
        </w:rPr>
        <w:t>投放广告只是一方面，一些公寓管理公司还会寻求和小区物业的合作。因为小区物业作为和业主接触最紧密的人，最了解房子的空置状态、业主的出租意愿等。当物业向业主重点推荐哪一家的公寓管理公司，业主一看对方开出的租金和各项条件都还不错，就很容易将房子托管出去。对公寓管理公司而言，这种渠道收到的房源比较集中，数量也比较多，是一个比较方便的获取房源的渠道。</w:t>
      </w:r>
    </w:p>
    <w:p w14:paraId="252C2A95" w14:textId="028321A5" w:rsidR="00AC20CA" w:rsidRDefault="004256DC" w:rsidP="00AC20CA">
      <w:pPr>
        <w:pStyle w:val="2"/>
        <w:shd w:val="clear" w:color="auto" w:fill="FFFFFF"/>
        <w:spacing w:before="450" w:beforeAutospacing="0" w:after="150" w:afterAutospacing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五</w:t>
      </w:r>
      <w:r w:rsidR="00AC20CA">
        <w:rPr>
          <w:rFonts w:ascii="微软雅黑" w:eastAsia="微软雅黑" w:hAnsi="微软雅黑" w:hint="eastAsia"/>
          <w:sz w:val="30"/>
          <w:szCs w:val="30"/>
        </w:rPr>
        <w:t>、总结</w:t>
      </w:r>
    </w:p>
    <w:p w14:paraId="2A6A50CD" w14:textId="77777777" w:rsidR="00AC20CA" w:rsidRDefault="00AC20CA" w:rsidP="00AC20CA">
      <w:r>
        <w:rPr>
          <w:rFonts w:hint="eastAsia"/>
        </w:rPr>
        <w:t>相对于传统的租房中介业务，公寓管理业务是一个比较新的业务。</w:t>
      </w:r>
    </w:p>
    <w:p w14:paraId="4BAA8491" w14:textId="77777777" w:rsidR="00AC20CA" w:rsidRDefault="00AC20CA" w:rsidP="00AC20CA">
      <w:r>
        <w:rPr>
          <w:rFonts w:hint="eastAsia"/>
        </w:rPr>
        <w:t>传统的房产业务还有一个将线下业务逐步转为线上的过程，例如线下合同逐渐转为电子合同、账务操作也逐渐地转为线上操作。而公寓管理业务在发展时，相对应的第三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已经非常成熟，所以在系统中，非常自然地就使用最新的服务，例如：电子签约、在线支付、智能设备等功能。所以对于租客、业主、管家这三</w:t>
      </w:r>
      <w:proofErr w:type="gramStart"/>
      <w:r>
        <w:rPr>
          <w:rFonts w:hint="eastAsia"/>
        </w:rPr>
        <w:t>方用户</w:t>
      </w:r>
      <w:proofErr w:type="gramEnd"/>
      <w:r>
        <w:rPr>
          <w:rFonts w:hint="eastAsia"/>
        </w:rPr>
        <w:t>而言，公寓管理业务是一个非常电子化的业务和体验。</w:t>
      </w:r>
    </w:p>
    <w:p w14:paraId="67AC7C13" w14:textId="77777777" w:rsidR="00AC20CA" w:rsidRDefault="00AC20CA" w:rsidP="00AC20CA">
      <w:r>
        <w:rPr>
          <w:rFonts w:hint="eastAsia"/>
        </w:rPr>
        <w:t>当公寓管理市场的进入者越来越多，未来公寓管理业务的竞争趋势更集中在用户服务和体验上。谁能给用户提供更优质的服务、更舒适的体验，谁就有可能在这市场上获得立足之地。</w:t>
      </w:r>
    </w:p>
    <w:p w14:paraId="5F20D717" w14:textId="77777777" w:rsidR="00AC20CA" w:rsidRDefault="00AC20CA" w:rsidP="00AC20CA">
      <w:r>
        <w:rPr>
          <w:rFonts w:hint="eastAsia"/>
        </w:rPr>
        <w:t>当然如何在成本和利润中平衡，这需要公司方自己去探索更稳定的商业模式。</w:t>
      </w:r>
    </w:p>
    <w:p w14:paraId="464FAA08" w14:textId="77777777" w:rsidR="00AC20CA" w:rsidRPr="00AC20CA" w:rsidRDefault="00AC20CA" w:rsidP="00464588"/>
    <w:sectPr w:rsidR="00AC20CA" w:rsidRPr="00AC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7D5FC" w14:textId="77777777" w:rsidR="007A3C6D" w:rsidRDefault="007A3C6D" w:rsidP="00892E9A">
      <w:r>
        <w:separator/>
      </w:r>
    </w:p>
  </w:endnote>
  <w:endnote w:type="continuationSeparator" w:id="0">
    <w:p w14:paraId="27241F4D" w14:textId="77777777" w:rsidR="007A3C6D" w:rsidRDefault="007A3C6D" w:rsidP="0089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A674" w14:textId="77777777" w:rsidR="007A3C6D" w:rsidRDefault="007A3C6D" w:rsidP="00892E9A">
      <w:r>
        <w:separator/>
      </w:r>
    </w:p>
  </w:footnote>
  <w:footnote w:type="continuationSeparator" w:id="0">
    <w:p w14:paraId="37ADD378" w14:textId="77777777" w:rsidR="007A3C6D" w:rsidRDefault="007A3C6D" w:rsidP="0089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B7F"/>
    <w:multiLevelType w:val="hybridMultilevel"/>
    <w:tmpl w:val="3536D74A"/>
    <w:lvl w:ilvl="0" w:tplc="E7B6E7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61839"/>
    <w:multiLevelType w:val="hybridMultilevel"/>
    <w:tmpl w:val="C5781292"/>
    <w:lvl w:ilvl="0" w:tplc="5568D57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73"/>
    <w:rsid w:val="00027D2A"/>
    <w:rsid w:val="000D47A2"/>
    <w:rsid w:val="00183B87"/>
    <w:rsid w:val="001C313D"/>
    <w:rsid w:val="001C4C39"/>
    <w:rsid w:val="00234B35"/>
    <w:rsid w:val="00351702"/>
    <w:rsid w:val="0037672B"/>
    <w:rsid w:val="003E6058"/>
    <w:rsid w:val="004256DC"/>
    <w:rsid w:val="00443DE5"/>
    <w:rsid w:val="00464588"/>
    <w:rsid w:val="004D6531"/>
    <w:rsid w:val="004E45DB"/>
    <w:rsid w:val="00507FA0"/>
    <w:rsid w:val="005C0EDC"/>
    <w:rsid w:val="005D74F9"/>
    <w:rsid w:val="007A3C6D"/>
    <w:rsid w:val="00864F02"/>
    <w:rsid w:val="00892E9A"/>
    <w:rsid w:val="008964C4"/>
    <w:rsid w:val="009346E4"/>
    <w:rsid w:val="00A21505"/>
    <w:rsid w:val="00A3012D"/>
    <w:rsid w:val="00AB1D76"/>
    <w:rsid w:val="00AC20CA"/>
    <w:rsid w:val="00AD6F57"/>
    <w:rsid w:val="00B10FB9"/>
    <w:rsid w:val="00B31002"/>
    <w:rsid w:val="00C230F0"/>
    <w:rsid w:val="00C95839"/>
    <w:rsid w:val="00D138E1"/>
    <w:rsid w:val="00E22088"/>
    <w:rsid w:val="00E52263"/>
    <w:rsid w:val="00E73773"/>
    <w:rsid w:val="00EB3542"/>
    <w:rsid w:val="00EC23AA"/>
    <w:rsid w:val="00F8675E"/>
    <w:rsid w:val="00F9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D862E"/>
  <w15:chartTrackingRefBased/>
  <w15:docId w15:val="{4C88D526-B014-4986-8C54-FE3C05CC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56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867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D6F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E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E9A"/>
    <w:rPr>
      <w:sz w:val="18"/>
      <w:szCs w:val="18"/>
    </w:rPr>
  </w:style>
  <w:style w:type="paragraph" w:styleId="a7">
    <w:name w:val="List Paragraph"/>
    <w:basedOn w:val="a"/>
    <w:uiPriority w:val="34"/>
    <w:qFormat/>
    <w:rsid w:val="00892E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675E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F86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64588"/>
    <w:rPr>
      <w:b/>
      <w:bCs/>
    </w:rPr>
  </w:style>
  <w:style w:type="character" w:customStyle="1" w:styleId="10">
    <w:name w:val="标题 1 字符"/>
    <w:basedOn w:val="a0"/>
    <w:link w:val="1"/>
    <w:uiPriority w:val="9"/>
    <w:rsid w:val="004256DC"/>
    <w:rPr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425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4256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256D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4256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4256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4256D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256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No Spacing"/>
    <w:uiPriority w:val="1"/>
    <w:qFormat/>
    <w:rsid w:val="004256DC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AD6F57"/>
    <w:rPr>
      <w:b/>
      <w:bCs/>
      <w:sz w:val="32"/>
      <w:szCs w:val="32"/>
    </w:rPr>
  </w:style>
  <w:style w:type="table" w:styleId="ad">
    <w:name w:val="Light List"/>
    <w:basedOn w:val="a1"/>
    <w:uiPriority w:val="61"/>
    <w:rsid w:val="00E52263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package" Target="embeddings/Microsoft_Excel_Worksheet2.xls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1.xlsx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Excel_Worksheet.xls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971529354697</dc:creator>
  <cp:keywords/>
  <dc:description/>
  <cp:lastModifiedBy>971529354697</cp:lastModifiedBy>
  <cp:revision>13</cp:revision>
  <dcterms:created xsi:type="dcterms:W3CDTF">2021-05-11T06:31:00Z</dcterms:created>
  <dcterms:modified xsi:type="dcterms:W3CDTF">2021-05-17T14:58:00Z</dcterms:modified>
</cp:coreProperties>
</file>