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3D" w:rsidRPr="0039073D" w:rsidRDefault="0039073D" w:rsidP="0039073D">
      <w:pPr>
        <w:pStyle w:val="a3"/>
      </w:pPr>
      <w:r w:rsidRPr="0039073D">
        <w:t xml:space="preserve">EX5 Quick-Sort </w:t>
      </w:r>
    </w:p>
    <w:p w:rsidR="0039073D" w:rsidRPr="0039073D" w:rsidRDefault="0039073D" w:rsidP="0039073D">
      <w:pPr>
        <w:pStyle w:val="a5"/>
      </w:pPr>
      <w:r w:rsidRPr="0039073D">
        <w:t xml:space="preserve">404410030 </w:t>
      </w:r>
      <w:r w:rsidRPr="0039073D">
        <w:rPr>
          <w:rFonts w:cs="新細明體"/>
        </w:rPr>
        <w:t>資工一</w:t>
      </w:r>
      <w:r w:rsidRPr="0039073D">
        <w:t xml:space="preserve"> </w:t>
      </w:r>
      <w:r w:rsidRPr="0039073D">
        <w:rPr>
          <w:rFonts w:cs="新細明體"/>
        </w:rPr>
        <w:t>鄭光宇</w:t>
      </w:r>
      <w:r w:rsidRPr="0039073D">
        <w:t xml:space="preserve"> </w:t>
      </w:r>
    </w:p>
    <w:p w:rsidR="0039073D" w:rsidRPr="0039073D" w:rsidRDefault="0039073D" w:rsidP="0039073D">
      <w:r w:rsidRPr="0039073D">
        <w:rPr>
          <w:rFonts w:cs="新細明體"/>
        </w:rPr>
        <w:t xml:space="preserve">使用 </w:t>
      </w:r>
      <w:r w:rsidRPr="0039073D">
        <w:t xml:space="preserve">Quick-Sort </w:t>
      </w:r>
      <w:r w:rsidRPr="0039073D">
        <w:rPr>
          <w:rFonts w:cs="新細明體"/>
        </w:rPr>
        <w:t>與</w:t>
      </w:r>
      <w:r w:rsidRPr="0039073D">
        <w:rPr>
          <w:rFonts w:cs="新細明體" w:hint="eastAsia"/>
        </w:rPr>
        <w:t xml:space="preserve"> Insertion-Sort、</w:t>
      </w:r>
      <w:r w:rsidRPr="0039073D">
        <w:t xml:space="preserve">Heap-Sort </w:t>
      </w:r>
      <w:r w:rsidRPr="0039073D">
        <w:rPr>
          <w:rFonts w:cs="新細明體"/>
        </w:rPr>
        <w:t>實作</w:t>
      </w:r>
      <w:r w:rsidRPr="0039073D">
        <w:t xml:space="preserve"> my_qsort() </w:t>
      </w:r>
      <w:r w:rsidRPr="0039073D">
        <w:rPr>
          <w:rFonts w:cs="新細明體"/>
        </w:rPr>
        <w:t xml:space="preserve">函式，使用方法與 </w:t>
      </w:r>
      <w:r w:rsidRPr="0039073D">
        <w:t xml:space="preserve">qsort() </w:t>
      </w:r>
      <w:r w:rsidRPr="0039073D">
        <w:rPr>
          <w:rFonts w:cs="新細明體"/>
        </w:rPr>
        <w:t>相同。原型：</w:t>
      </w:r>
      <w:r w:rsidRPr="0039073D">
        <w:t xml:space="preserve"> </w:t>
      </w:r>
    </w:p>
    <w:p w:rsidR="0039073D" w:rsidRPr="0039073D" w:rsidRDefault="0039073D" w:rsidP="0039073D">
      <w:r w:rsidRPr="0039073D">
        <w:t xml:space="preserve">void my_qsort(void *ptr, size_t n, size_t word_len, int (*cmp)(const void *, const void </w:t>
      </w:r>
    </w:p>
    <w:p w:rsidR="0039073D" w:rsidRPr="0039073D" w:rsidRDefault="0039073D" w:rsidP="0039073D">
      <w:r w:rsidRPr="0039073D">
        <w:t xml:space="preserve">*)) </w:t>
      </w:r>
    </w:p>
    <w:p w:rsidR="0039073D" w:rsidRPr="0039073D" w:rsidRDefault="0039073D" w:rsidP="0039073D">
      <w:pPr>
        <w:rPr>
          <w:rFonts w:cs="新細明體"/>
        </w:rPr>
      </w:pPr>
      <w:r w:rsidRPr="0039073D">
        <w:rPr>
          <w:rFonts w:cs="新細明體"/>
        </w:rPr>
        <w:t>第一個參數接收欲排序的指標</w:t>
      </w:r>
    </w:p>
    <w:p w:rsidR="0039073D" w:rsidRPr="0039073D" w:rsidRDefault="0039073D" w:rsidP="0039073D">
      <w:pPr>
        <w:rPr>
          <w:rFonts w:cs="新細明體"/>
        </w:rPr>
      </w:pPr>
      <w:r w:rsidRPr="0039073D">
        <w:rPr>
          <w:rFonts w:cs="新細明體"/>
        </w:rPr>
        <w:t>第二個參數為欲排序的數量</w:t>
      </w:r>
    </w:p>
    <w:p w:rsidR="0039073D" w:rsidRPr="0039073D" w:rsidRDefault="0039073D" w:rsidP="0039073D">
      <w:r w:rsidRPr="0039073D">
        <w:rPr>
          <w:rFonts w:cs="新細明體"/>
        </w:rPr>
        <w:t>第三個參數為欲排序的單位大小</w:t>
      </w:r>
      <w:r w:rsidRPr="0039073D">
        <w:t xml:space="preserve"> </w:t>
      </w:r>
    </w:p>
    <w:p w:rsidR="0039073D" w:rsidRPr="0039073D" w:rsidRDefault="0039073D" w:rsidP="0039073D">
      <w:r w:rsidRPr="0039073D">
        <w:rPr>
          <w:rFonts w:cs="新細明體"/>
        </w:rPr>
        <w:t>第四個參數為比較函式</w:t>
      </w:r>
      <w:r w:rsidRPr="0039073D">
        <w:t xml:space="preserve"> (</w:t>
      </w:r>
      <w:r w:rsidRPr="0039073D">
        <w:rPr>
          <w:rFonts w:cs="新細明體"/>
        </w:rPr>
        <w:t xml:space="preserve">和 </w:t>
      </w:r>
      <w:r w:rsidRPr="0039073D">
        <w:t xml:space="preserve">qsort </w:t>
      </w:r>
      <w:r w:rsidRPr="0039073D">
        <w:rPr>
          <w:rFonts w:cs="新細明體"/>
        </w:rPr>
        <w:t>相同</w:t>
      </w:r>
      <w:r w:rsidRPr="0039073D">
        <w:t xml:space="preserve">) </w:t>
      </w:r>
    </w:p>
    <w:p w:rsidR="0039073D" w:rsidRPr="0039073D" w:rsidRDefault="0039073D" w:rsidP="0039073D">
      <w:r w:rsidRPr="0039073D">
        <w:t xml:space="preserve"> </w:t>
      </w:r>
    </w:p>
    <w:p w:rsidR="0039073D" w:rsidRDefault="0039073D" w:rsidP="0039073D">
      <w:pPr>
        <w:rPr>
          <w:rFonts w:eastAsiaTheme="minorEastAsia" w:cs="新細明體"/>
        </w:rPr>
      </w:pPr>
      <w:r w:rsidRPr="0039073D">
        <w:rPr>
          <w:rFonts w:cs="新細明體"/>
        </w:rPr>
        <w:t>範例程式使用方法：</w:t>
      </w:r>
    </w:p>
    <w:p w:rsidR="0039073D" w:rsidRPr="0039073D" w:rsidRDefault="0039073D" w:rsidP="0039073D">
      <w:pPr>
        <w:rPr>
          <w:rFonts w:cs="新細明體"/>
        </w:rPr>
      </w:pPr>
      <w:bookmarkStart w:id="0" w:name="_GoBack"/>
      <w:bookmarkEnd w:id="0"/>
      <w:r w:rsidRPr="0039073D">
        <w:rPr>
          <w:rFonts w:cs="新細明體"/>
        </w:rPr>
        <w:t xml:space="preserve">輸入 </w:t>
      </w:r>
      <w:r w:rsidRPr="0039073D">
        <w:t>R</w:t>
      </w:r>
      <w:r w:rsidRPr="0039073D">
        <w:rPr>
          <w:rFonts w:cs="新細明體"/>
        </w:rPr>
        <w:t xml:space="preserve">，讀取檔案；再輸入 </w:t>
      </w:r>
      <w:r w:rsidRPr="0039073D">
        <w:t>S</w:t>
      </w:r>
      <w:r w:rsidRPr="0039073D">
        <w:rPr>
          <w:rFonts w:cs="新細明體"/>
        </w:rPr>
        <w:t>，排序檔案。排序結果會輸出到新的檔案。</w:t>
      </w:r>
    </w:p>
    <w:p w:rsidR="0039073D" w:rsidRPr="0039073D" w:rsidRDefault="0039073D" w:rsidP="0039073D">
      <w:pPr>
        <w:rPr>
          <w:rFonts w:cs="新細明體"/>
        </w:rPr>
      </w:pPr>
      <w:r w:rsidRPr="0039073D">
        <w:rPr>
          <w:rFonts w:cs="新細明體"/>
        </w:rPr>
        <w:t xml:space="preserve">輸入 </w:t>
      </w:r>
      <w:r w:rsidRPr="0039073D">
        <w:t>C</w:t>
      </w:r>
      <w:r w:rsidRPr="0039073D">
        <w:rPr>
          <w:rFonts w:cs="新細明體"/>
        </w:rPr>
        <w:t>，建立檔案。</w:t>
      </w:r>
    </w:p>
    <w:p w:rsidR="0039073D" w:rsidRPr="0039073D" w:rsidRDefault="0039073D" w:rsidP="0039073D">
      <w:r w:rsidRPr="0039073D">
        <w:rPr>
          <w:rFonts w:cs="新細明體"/>
        </w:rPr>
        <w:t xml:space="preserve">輸入 </w:t>
      </w:r>
      <w:r w:rsidRPr="0039073D">
        <w:t>Q</w:t>
      </w:r>
      <w:r w:rsidRPr="0039073D">
        <w:rPr>
          <w:rFonts w:cs="新細明體"/>
        </w:rPr>
        <w:t>，離開程式。</w:t>
      </w:r>
      <w:r w:rsidRPr="0039073D">
        <w:t xml:space="preserve"> </w:t>
      </w:r>
    </w:p>
    <w:p w:rsidR="0039073D" w:rsidRPr="0039073D" w:rsidRDefault="0039073D" w:rsidP="0039073D">
      <w:r w:rsidRPr="0039073D">
        <w:t xml:space="preserve"> </w:t>
      </w:r>
    </w:p>
    <w:p w:rsidR="0039073D" w:rsidRPr="0039073D" w:rsidRDefault="0039073D" w:rsidP="0039073D">
      <w:r w:rsidRPr="0039073D">
        <w:t xml:space="preserve"> </w:t>
      </w:r>
      <w:r w:rsidRPr="0039073D">
        <w:tab/>
        <w:t xml:space="preserve"> </w:t>
      </w:r>
    </w:p>
    <w:p w:rsidR="0039073D" w:rsidRPr="0039073D" w:rsidRDefault="0039073D" w:rsidP="0039073D">
      <w:pPr>
        <w:rPr>
          <w:rFonts w:cs="新細明體"/>
        </w:rPr>
      </w:pPr>
      <w:r w:rsidRPr="0039073D">
        <w:rPr>
          <w:rFonts w:cs="新細明體"/>
        </w:rPr>
        <w:br w:type="page"/>
      </w:r>
    </w:p>
    <w:p w:rsidR="0039073D" w:rsidRPr="0039073D" w:rsidRDefault="0039073D" w:rsidP="0039073D">
      <w:r w:rsidRPr="0039073D">
        <w:rPr>
          <w:rFonts w:cs="新細明體"/>
        </w:rPr>
        <w:lastRenderedPageBreak/>
        <w:t>程式範例：</w:t>
      </w:r>
      <w:r w:rsidRPr="0039073D">
        <w:rPr>
          <w:noProof/>
        </w:rPr>
        <w:drawing>
          <wp:inline distT="0" distB="0" distL="0" distR="0" wp14:anchorId="2186FCAC" wp14:editId="52980EE0">
            <wp:extent cx="5274564" cy="4916424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49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3D">
        <w:t xml:space="preserve"> </w:t>
      </w:r>
    </w:p>
    <w:p w:rsidR="0039073D" w:rsidRPr="0039073D" w:rsidRDefault="0039073D" w:rsidP="0039073D">
      <w:r w:rsidRPr="0039073D">
        <w:rPr>
          <w:noProof/>
        </w:rPr>
        <w:lastRenderedPageBreak/>
        <w:drawing>
          <wp:inline distT="0" distB="0" distL="0" distR="0" wp14:anchorId="2E7F90A7" wp14:editId="6EDD1202">
            <wp:extent cx="5274564" cy="5129784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3D">
        <w:t xml:space="preserve"> </w:t>
      </w:r>
    </w:p>
    <w:p w:rsidR="0039073D" w:rsidRPr="0039073D" w:rsidRDefault="0039073D" w:rsidP="0039073D">
      <w:r w:rsidRPr="0039073D">
        <w:rPr>
          <w:noProof/>
        </w:rPr>
        <w:lastRenderedPageBreak/>
        <w:drawing>
          <wp:inline distT="0" distB="0" distL="0" distR="0" wp14:anchorId="3208D189" wp14:editId="175B4386">
            <wp:extent cx="5274564" cy="3768852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7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3D">
        <w:t xml:space="preserve"> </w:t>
      </w:r>
    </w:p>
    <w:p w:rsidR="00344E15" w:rsidRPr="0039073D" w:rsidRDefault="00344E15" w:rsidP="0039073D"/>
    <w:sectPr w:rsidR="00344E15" w:rsidRPr="0039073D">
      <w:pgSz w:w="11906" w:h="16838"/>
      <w:pgMar w:top="1500" w:right="1741" w:bottom="714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3D"/>
    <w:rsid w:val="00344E15"/>
    <w:rsid w:val="0039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81C2"/>
  <w15:chartTrackingRefBased/>
  <w15:docId w15:val="{F24546B0-E99A-4521-AECE-580192AD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3D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07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9073D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073D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6">
    <w:name w:val="副標題 字元"/>
    <w:basedOn w:val="a0"/>
    <w:link w:val="a5"/>
    <w:uiPriority w:val="11"/>
    <w:rsid w:val="0039073D"/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</cp:revision>
  <dcterms:created xsi:type="dcterms:W3CDTF">2016-05-23T08:49:00Z</dcterms:created>
  <dcterms:modified xsi:type="dcterms:W3CDTF">2016-05-23T08:52:00Z</dcterms:modified>
</cp:coreProperties>
</file>