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AC75FA" w14:textId="77777777" w:rsidR="00797A88" w:rsidRPr="00797A88" w:rsidRDefault="00797A88" w:rsidP="00797A88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noProof/>
          <w:sz w:val="44"/>
          <w:szCs w:val="24"/>
        </w:rPr>
      </w:pPr>
      <w:r w:rsidRPr="00797A88">
        <w:rPr>
          <w:rFonts w:ascii="Times New Roman" w:eastAsia="Times New Roman" w:hAnsi="Times New Roman" w:cs="Times New Roman"/>
          <w:noProof/>
          <w:sz w:val="44"/>
          <w:szCs w:val="24"/>
        </w:rPr>
        <w:t>ДЕСЕТО НАЦИОНАЛНО СЪСТЕЗАНИЕ ПО ИНФОРМАЦИОННИ ТЕХНОЛОГИИ</w:t>
      </w:r>
      <w:bookmarkStart w:id="0" w:name="_GoBack"/>
      <w:bookmarkEnd w:id="0"/>
    </w:p>
    <w:p w14:paraId="2540EEAC" w14:textId="2936D0B0" w:rsidR="00115806" w:rsidRPr="009722BE" w:rsidRDefault="00797A88" w:rsidP="00797A88">
      <w:pPr>
        <w:spacing w:before="0" w:after="0" w:line="240" w:lineRule="auto"/>
        <w:jc w:val="center"/>
        <w:rPr>
          <w:rFonts w:ascii="Tahoma" w:eastAsia="Times New Roman" w:hAnsi="Tahoma"/>
          <w:sz w:val="16"/>
          <w:szCs w:val="16"/>
        </w:rPr>
      </w:pPr>
      <w:r w:rsidRPr="00797A88">
        <w:rPr>
          <w:rFonts w:ascii="Times New Roman" w:eastAsia="Times New Roman" w:hAnsi="Times New Roman" w:cs="Times New Roman"/>
          <w:noProof/>
          <w:sz w:val="44"/>
          <w:szCs w:val="24"/>
        </w:rPr>
        <w:t>гр. Благоевград, 23 март– 24 март  2018 г.</w:t>
      </w:r>
    </w:p>
    <w:p w14:paraId="4710F667" w14:textId="618A3AA9" w:rsidR="00E6004A" w:rsidRPr="009722BE" w:rsidRDefault="00540698" w:rsidP="008F262F">
      <w:pPr>
        <w:pStyle w:val="Heading1"/>
        <w:numPr>
          <w:ilvl w:val="0"/>
          <w:numId w:val="4"/>
        </w:numPr>
        <w:pBdr>
          <w:left w:val="single" w:sz="24" w:space="15" w:color="B7CA12"/>
        </w:pBdr>
        <w:jc w:val="both"/>
        <w:rPr>
          <w:rFonts w:ascii="Times New Roman" w:hAnsi="Times New Roman" w:cs="Times New Roman"/>
          <w:sz w:val="34"/>
          <w:szCs w:val="34"/>
        </w:rPr>
      </w:pPr>
      <w:r w:rsidRPr="009722BE">
        <w:rPr>
          <w:rFonts w:ascii="Times New Roman" w:hAnsi="Times New Roman" w:cs="Times New Roman"/>
          <w:sz w:val="34"/>
          <w:szCs w:val="34"/>
        </w:rPr>
        <w:t>Те</w:t>
      </w:r>
      <w:r w:rsidR="00115806" w:rsidRPr="009722BE">
        <w:rPr>
          <w:rFonts w:ascii="Times New Roman" w:hAnsi="Times New Roman" w:cs="Times New Roman"/>
          <w:sz w:val="34"/>
          <w:szCs w:val="34"/>
        </w:rPr>
        <w:t>ма</w:t>
      </w:r>
      <w:r w:rsidR="00D408D4" w:rsidRPr="009722BE">
        <w:rPr>
          <w:rFonts w:ascii="Times New Roman" w:hAnsi="Times New Roman" w:cs="Times New Roman"/>
          <w:sz w:val="34"/>
          <w:szCs w:val="34"/>
        </w:rPr>
        <w:t xml:space="preserve"> </w:t>
      </w:r>
    </w:p>
    <w:p w14:paraId="0D0F1731" w14:textId="054B8B09" w:rsidR="00540698" w:rsidRPr="009722BE" w:rsidRDefault="00540698" w:rsidP="00540698">
      <w:pPr>
        <w:jc w:val="center"/>
        <w:rPr>
          <w:sz w:val="36"/>
        </w:rPr>
      </w:pPr>
      <w:r w:rsidRPr="009722BE">
        <w:rPr>
          <w:sz w:val="36"/>
        </w:rPr>
        <w:t>BG TAXI – управление на таксиметрови компании</w:t>
      </w:r>
    </w:p>
    <w:p w14:paraId="70C9B6EA" w14:textId="695966C7" w:rsidR="0045705D" w:rsidRPr="009722BE" w:rsidRDefault="00C83F59" w:rsidP="00ED4884">
      <w:pPr>
        <w:jc w:val="center"/>
      </w:pPr>
      <w:r w:rsidRPr="009722BE">
        <w:rPr>
          <w:noProof/>
        </w:rPr>
        <w:drawing>
          <wp:inline distT="0" distB="0" distL="0" distR="0" wp14:anchorId="1CFBEB4B" wp14:editId="2D90CD08">
            <wp:extent cx="1333500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06" cy="13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884" w:rsidRPr="009722BE">
        <w:t xml:space="preserve">                       </w:t>
      </w:r>
      <w:r w:rsidRPr="009722BE">
        <w:rPr>
          <w:noProof/>
        </w:rPr>
        <w:drawing>
          <wp:inline distT="0" distB="0" distL="0" distR="0" wp14:anchorId="5478B88B" wp14:editId="76F3C313">
            <wp:extent cx="2880360" cy="1366772"/>
            <wp:effectExtent l="0" t="0" r="0" b="5080"/>
            <wp:docPr id="20" name="Picture 20" descr="C:\Users\Peter\Desktop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Desktop\unnamed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23" cy="13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25A0" w14:textId="77777777" w:rsidR="00E6004A" w:rsidRPr="009722BE" w:rsidRDefault="00E6004A" w:rsidP="008F262F">
      <w:pPr>
        <w:pStyle w:val="Heading1"/>
        <w:numPr>
          <w:ilvl w:val="0"/>
          <w:numId w:val="4"/>
        </w:numPr>
        <w:pBdr>
          <w:left w:val="single" w:sz="24" w:space="15" w:color="B7CA12"/>
        </w:pBdr>
        <w:jc w:val="both"/>
        <w:rPr>
          <w:rFonts w:ascii="Times New Roman" w:hAnsi="Times New Roman" w:cs="Times New Roman"/>
        </w:rPr>
      </w:pPr>
      <w:r w:rsidRPr="009722BE">
        <w:rPr>
          <w:rFonts w:ascii="Times New Roman" w:hAnsi="Times New Roman" w:cs="Times New Roman"/>
          <w:sz w:val="34"/>
          <w:szCs w:val="34"/>
        </w:rPr>
        <w:t>Автори</w:t>
      </w:r>
    </w:p>
    <w:p w14:paraId="605F0CEB" w14:textId="77777777" w:rsidR="00E6004A" w:rsidRPr="009722BE" w:rsidRDefault="00E6004A" w:rsidP="008F262F">
      <w:pPr>
        <w:jc w:val="both"/>
      </w:pPr>
    </w:p>
    <w:p w14:paraId="397F6A24" w14:textId="77777777" w:rsidR="00E6004A" w:rsidRPr="009722BE" w:rsidRDefault="0045705D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b/>
          <w:sz w:val="32"/>
        </w:rPr>
      </w:pPr>
      <w:r w:rsidRPr="009722BE">
        <w:rPr>
          <w:rFonts w:ascii="Times New Roman" w:hAnsi="Times New Roman" w:cs="Times New Roman"/>
          <w:b/>
          <w:sz w:val="32"/>
        </w:rPr>
        <w:t>АВТОР</w:t>
      </w:r>
      <w:r w:rsidR="00E6004A" w:rsidRPr="009722BE">
        <w:rPr>
          <w:rFonts w:ascii="Times New Roman" w:hAnsi="Times New Roman" w:cs="Times New Roman"/>
          <w:b/>
          <w:sz w:val="32"/>
        </w:rPr>
        <w:t>:</w:t>
      </w:r>
    </w:p>
    <w:p w14:paraId="6817A797" w14:textId="3663AE3F" w:rsidR="0045705D" w:rsidRPr="009722BE" w:rsidRDefault="00D408D4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 w:rsidRPr="009722BE">
        <w:rPr>
          <w:rFonts w:ascii="Times New Roman" w:hAnsi="Times New Roman" w:cs="Times New Roman"/>
          <w:sz w:val="26"/>
          <w:szCs w:val="26"/>
        </w:rPr>
        <w:t>Петър Светославов Бечев</w:t>
      </w:r>
      <w:r w:rsidR="0045705D" w:rsidRPr="009722BE">
        <w:rPr>
          <w:rFonts w:ascii="Times New Roman" w:hAnsi="Times New Roman" w:cs="Times New Roman"/>
          <w:sz w:val="26"/>
          <w:szCs w:val="26"/>
        </w:rPr>
        <w:t xml:space="preserve">, гр. Пловдив, ул. Захари Стоянов 39а, </w:t>
      </w:r>
    </w:p>
    <w:p w14:paraId="6E8534C1" w14:textId="77777777" w:rsidR="0045705D" w:rsidRPr="009722BE" w:rsidRDefault="0045705D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 w:rsidRPr="009722BE">
        <w:rPr>
          <w:rFonts w:ascii="Times New Roman" w:hAnsi="Times New Roman" w:cs="Times New Roman"/>
          <w:sz w:val="26"/>
          <w:szCs w:val="26"/>
        </w:rPr>
        <w:t>GSM: 0896</w:t>
      </w:r>
      <w:r w:rsidR="000564E8" w:rsidRPr="009722BE">
        <w:rPr>
          <w:rFonts w:ascii="Times New Roman" w:hAnsi="Times New Roman" w:cs="Times New Roman"/>
          <w:sz w:val="26"/>
          <w:szCs w:val="26"/>
        </w:rPr>
        <w:t xml:space="preserve"> </w:t>
      </w:r>
      <w:r w:rsidRPr="009722BE">
        <w:rPr>
          <w:rFonts w:ascii="Times New Roman" w:hAnsi="Times New Roman" w:cs="Times New Roman"/>
          <w:sz w:val="26"/>
          <w:szCs w:val="26"/>
        </w:rPr>
        <w:t>314</w:t>
      </w:r>
      <w:r w:rsidR="000564E8" w:rsidRPr="009722BE">
        <w:rPr>
          <w:rFonts w:ascii="Times New Roman" w:hAnsi="Times New Roman" w:cs="Times New Roman"/>
          <w:sz w:val="26"/>
          <w:szCs w:val="26"/>
        </w:rPr>
        <w:t xml:space="preserve"> </w:t>
      </w:r>
      <w:r w:rsidRPr="009722BE">
        <w:rPr>
          <w:rFonts w:ascii="Times New Roman" w:hAnsi="Times New Roman" w:cs="Times New Roman"/>
          <w:sz w:val="26"/>
          <w:szCs w:val="26"/>
        </w:rPr>
        <w:t>939, e-mail: bechev2@gmail.com</w:t>
      </w:r>
    </w:p>
    <w:p w14:paraId="0745B558" w14:textId="5106DEE7" w:rsidR="0045705D" w:rsidRPr="009722BE" w:rsidRDefault="00D33F45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 w:rsidRPr="009722BE">
        <w:rPr>
          <w:rFonts w:ascii="Times New Roman" w:hAnsi="Times New Roman" w:cs="Times New Roman"/>
          <w:sz w:val="26"/>
          <w:szCs w:val="26"/>
        </w:rPr>
        <w:t xml:space="preserve">МГ „Академик Кирил Попов“ гр. Пловдив </w:t>
      </w:r>
    </w:p>
    <w:p w14:paraId="184AB3BC" w14:textId="77777777" w:rsidR="0045705D" w:rsidRPr="009722BE" w:rsidRDefault="0045705D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4DDE0B5" w14:textId="77777777" w:rsidR="0045705D" w:rsidRPr="009722BE" w:rsidRDefault="0045705D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b/>
          <w:sz w:val="32"/>
        </w:rPr>
      </w:pPr>
      <w:r w:rsidRPr="009722BE">
        <w:rPr>
          <w:rFonts w:ascii="Times New Roman" w:hAnsi="Times New Roman" w:cs="Times New Roman"/>
          <w:b/>
          <w:sz w:val="32"/>
        </w:rPr>
        <w:t>РЪКОВОДИТЕЛ:</w:t>
      </w:r>
    </w:p>
    <w:p w14:paraId="4F023614" w14:textId="77777777" w:rsidR="0045705D" w:rsidRPr="009722BE" w:rsidRDefault="0045705D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 w:rsidRPr="009722BE">
        <w:rPr>
          <w:rFonts w:ascii="Times New Roman" w:hAnsi="Times New Roman" w:cs="Times New Roman"/>
          <w:sz w:val="26"/>
          <w:szCs w:val="26"/>
        </w:rPr>
        <w:t>Инж. Дарина Брънчева, 0888 992 447, e-mail: dary_brancheva@abv.bg</w:t>
      </w:r>
      <w:r w:rsidRPr="009722BE">
        <w:rPr>
          <w:rFonts w:ascii="Times New Roman" w:hAnsi="Times New Roman" w:cs="Times New Roman"/>
          <w:sz w:val="26"/>
          <w:szCs w:val="26"/>
        </w:rPr>
        <w:tab/>
      </w:r>
    </w:p>
    <w:p w14:paraId="22E16B31" w14:textId="12DF9AEA" w:rsidR="0045705D" w:rsidRPr="009722BE" w:rsidRDefault="0045705D" w:rsidP="008F262F">
      <w:pPr>
        <w:tabs>
          <w:tab w:val="left" w:pos="1222"/>
        </w:tabs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 w:rsidRPr="009722BE">
        <w:rPr>
          <w:rFonts w:ascii="Times New Roman" w:hAnsi="Times New Roman" w:cs="Times New Roman"/>
          <w:sz w:val="26"/>
          <w:szCs w:val="26"/>
        </w:rPr>
        <w:t>Старши</w:t>
      </w:r>
      <w:r w:rsidR="00D33F45" w:rsidRPr="009722BE">
        <w:rPr>
          <w:rFonts w:ascii="Times New Roman" w:hAnsi="Times New Roman" w:cs="Times New Roman"/>
          <w:sz w:val="26"/>
          <w:szCs w:val="26"/>
        </w:rPr>
        <w:t xml:space="preserve"> учител по информатика и ИТ  в М</w:t>
      </w:r>
      <w:r w:rsidRPr="009722BE">
        <w:rPr>
          <w:rFonts w:ascii="Times New Roman" w:hAnsi="Times New Roman" w:cs="Times New Roman"/>
          <w:sz w:val="26"/>
          <w:szCs w:val="26"/>
        </w:rPr>
        <w:t xml:space="preserve">Г </w:t>
      </w:r>
    </w:p>
    <w:p w14:paraId="3CDA0D0B" w14:textId="77777777" w:rsidR="00E6004A" w:rsidRPr="009722BE" w:rsidRDefault="00E6004A" w:rsidP="008F262F">
      <w:pPr>
        <w:tabs>
          <w:tab w:val="left" w:pos="1222"/>
        </w:tabs>
        <w:jc w:val="both"/>
      </w:pPr>
    </w:p>
    <w:p w14:paraId="14333B76" w14:textId="7B530AC8" w:rsidR="00E4689F" w:rsidRPr="009722BE" w:rsidRDefault="00FC5564" w:rsidP="008F262F">
      <w:pPr>
        <w:pStyle w:val="Heading1"/>
        <w:numPr>
          <w:ilvl w:val="0"/>
          <w:numId w:val="4"/>
        </w:numPr>
        <w:pBdr>
          <w:left w:val="single" w:sz="24" w:space="15" w:color="B7CA12"/>
        </w:pBdr>
        <w:ind w:left="709" w:hanging="349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Изложение</w:t>
      </w:r>
    </w:p>
    <w:p w14:paraId="0C7CD6E4" w14:textId="1BEC2D25" w:rsidR="00E6004A" w:rsidRPr="009722BE" w:rsidRDefault="00E4689F" w:rsidP="008F262F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3.1</w:t>
      </w:r>
      <w:r w:rsidR="00870594" w:rsidRPr="009722BE">
        <w:rPr>
          <w:rFonts w:ascii="Times New Roman" w:hAnsi="Times New Roman" w:cs="Times New Roman"/>
          <w:sz w:val="28"/>
          <w:szCs w:val="28"/>
        </w:rPr>
        <w:t>.</w:t>
      </w:r>
      <w:r w:rsidRPr="009722BE">
        <w:rPr>
          <w:rFonts w:ascii="Times New Roman" w:hAnsi="Times New Roman" w:cs="Times New Roman"/>
          <w:sz w:val="28"/>
          <w:szCs w:val="28"/>
        </w:rPr>
        <w:t xml:space="preserve"> </w:t>
      </w:r>
      <w:r w:rsidR="00FC5564">
        <w:rPr>
          <w:rFonts w:ascii="Times New Roman" w:hAnsi="Times New Roman" w:cs="Times New Roman"/>
          <w:sz w:val="28"/>
          <w:szCs w:val="28"/>
        </w:rPr>
        <w:t>Увод</w:t>
      </w:r>
    </w:p>
    <w:p w14:paraId="38CCAF91" w14:textId="36A6192F" w:rsidR="00C539EE" w:rsidRPr="009722BE" w:rsidRDefault="00D33F45" w:rsidP="00866B0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BG TAXI е интернет приложение,</w:t>
      </w:r>
      <w:r w:rsidR="00ED4884" w:rsidRPr="009722BE">
        <w:rPr>
          <w:rFonts w:ascii="Times New Roman" w:hAnsi="Times New Roman" w:cs="Times New Roman"/>
          <w:sz w:val="24"/>
        </w:rPr>
        <w:t xml:space="preserve"> имащо за цел да уле</w:t>
      </w:r>
      <w:r w:rsidR="00BE31B7" w:rsidRPr="009722BE">
        <w:rPr>
          <w:rFonts w:ascii="Times New Roman" w:hAnsi="Times New Roman" w:cs="Times New Roman"/>
          <w:sz w:val="24"/>
        </w:rPr>
        <w:t>сни управлението на таксиметрови компании</w:t>
      </w:r>
      <w:r w:rsidR="00290347" w:rsidRPr="009722BE">
        <w:rPr>
          <w:rFonts w:ascii="Times New Roman" w:hAnsi="Times New Roman" w:cs="Times New Roman"/>
          <w:sz w:val="24"/>
        </w:rPr>
        <w:t xml:space="preserve"> и да замени използването на радиосатанции с по-ефективен метод</w:t>
      </w:r>
      <w:r w:rsidR="00ED4884" w:rsidRPr="009722BE">
        <w:rPr>
          <w:rFonts w:ascii="Times New Roman" w:hAnsi="Times New Roman" w:cs="Times New Roman"/>
          <w:sz w:val="24"/>
        </w:rPr>
        <w:t xml:space="preserve">. То се състои от уеб порталът </w:t>
      </w:r>
      <w:r w:rsidR="00206B79" w:rsidRPr="009722BE">
        <w:rPr>
          <w:rFonts w:ascii="Times New Roman" w:hAnsi="Times New Roman" w:cs="Times New Roman"/>
          <w:sz w:val="24"/>
        </w:rPr>
        <w:t xml:space="preserve">bgtaxi.net, </w:t>
      </w:r>
      <w:r w:rsidR="00ED4884" w:rsidRPr="009722BE">
        <w:rPr>
          <w:rFonts w:ascii="Times New Roman" w:hAnsi="Times New Roman" w:cs="Times New Roman"/>
          <w:sz w:val="24"/>
        </w:rPr>
        <w:t>от мобилното приложение за таксиметрови шофьори</w:t>
      </w:r>
      <w:r w:rsidR="00206B79" w:rsidRPr="009722BE">
        <w:rPr>
          <w:rFonts w:ascii="Times New Roman" w:hAnsi="Times New Roman" w:cs="Times New Roman"/>
          <w:sz w:val="24"/>
        </w:rPr>
        <w:t xml:space="preserve"> и от мобилно приложение за клиенти</w:t>
      </w:r>
      <w:r w:rsidR="00ED4884" w:rsidRPr="009722BE">
        <w:rPr>
          <w:rFonts w:ascii="Times New Roman" w:hAnsi="Times New Roman" w:cs="Times New Roman"/>
          <w:sz w:val="24"/>
        </w:rPr>
        <w:t>. През уеб сайтът става</w:t>
      </w:r>
      <w:r w:rsidR="00206B79" w:rsidRPr="009722BE">
        <w:rPr>
          <w:rFonts w:ascii="Times New Roman" w:hAnsi="Times New Roman" w:cs="Times New Roman"/>
          <w:sz w:val="24"/>
        </w:rPr>
        <w:t xml:space="preserve"> регистрацията на нова фирма и </w:t>
      </w:r>
      <w:r w:rsidR="00ED4884" w:rsidRPr="009722BE">
        <w:rPr>
          <w:rFonts w:ascii="Times New Roman" w:hAnsi="Times New Roman" w:cs="Times New Roman"/>
          <w:sz w:val="24"/>
        </w:rPr>
        <w:t xml:space="preserve"> управлението на </w:t>
      </w:r>
      <w:r w:rsidR="00ED4884" w:rsidRPr="009722BE">
        <w:rPr>
          <w:rFonts w:ascii="Times New Roman" w:hAnsi="Times New Roman" w:cs="Times New Roman"/>
          <w:sz w:val="24"/>
        </w:rPr>
        <w:lastRenderedPageBreak/>
        <w:t>всички потребителски роли, а именно управител, шофьор, диспечер. Управ</w:t>
      </w:r>
      <w:r w:rsidR="00290347" w:rsidRPr="009722BE">
        <w:rPr>
          <w:rFonts w:ascii="Times New Roman" w:hAnsi="Times New Roman" w:cs="Times New Roman"/>
          <w:sz w:val="24"/>
        </w:rPr>
        <w:t>ителя може да притежава фирма, а</w:t>
      </w:r>
      <w:r w:rsidR="00ED4884" w:rsidRPr="009722BE">
        <w:rPr>
          <w:rFonts w:ascii="Times New Roman" w:hAnsi="Times New Roman" w:cs="Times New Roman"/>
          <w:sz w:val="24"/>
        </w:rPr>
        <w:t xml:space="preserve"> шофьорите и диспечерите работят за нея. През диспечерския акаунт диспечерите изпращат заявки към шофьорите, които могат да ги приемат през мобилното приложение. </w:t>
      </w:r>
      <w:r w:rsidR="00DF7563" w:rsidRPr="009722BE">
        <w:rPr>
          <w:rFonts w:ascii="Times New Roman" w:hAnsi="Times New Roman" w:cs="Times New Roman"/>
          <w:sz w:val="24"/>
        </w:rPr>
        <w:t>П</w:t>
      </w:r>
      <w:r w:rsidRPr="009722BE">
        <w:rPr>
          <w:rFonts w:ascii="Times New Roman" w:hAnsi="Times New Roman" w:cs="Times New Roman"/>
          <w:sz w:val="24"/>
        </w:rPr>
        <w:t>риложение</w:t>
      </w:r>
      <w:r w:rsidR="00DF7563" w:rsidRPr="009722BE">
        <w:rPr>
          <w:rFonts w:ascii="Times New Roman" w:hAnsi="Times New Roman" w:cs="Times New Roman"/>
          <w:sz w:val="24"/>
        </w:rPr>
        <w:t>то</w:t>
      </w:r>
      <w:r w:rsidRPr="009722BE">
        <w:rPr>
          <w:rFonts w:ascii="Times New Roman" w:hAnsi="Times New Roman" w:cs="Times New Roman"/>
          <w:sz w:val="24"/>
        </w:rPr>
        <w:t xml:space="preserve"> за таксиметрови коли</w:t>
      </w:r>
      <w:r w:rsidR="00DF7563" w:rsidRPr="009722BE">
        <w:rPr>
          <w:rFonts w:ascii="Times New Roman" w:hAnsi="Times New Roman" w:cs="Times New Roman"/>
          <w:sz w:val="24"/>
        </w:rPr>
        <w:t xml:space="preserve"> служи за визуализиране</w:t>
      </w:r>
      <w:r w:rsidR="00290347" w:rsidRPr="009722BE">
        <w:rPr>
          <w:rFonts w:ascii="Times New Roman" w:hAnsi="Times New Roman" w:cs="Times New Roman"/>
          <w:sz w:val="24"/>
        </w:rPr>
        <w:t xml:space="preserve"> на заявките, то изпраща непрекъснато информация за текущото местоположение на колата и по този начин сървърът определя към коя кола да изпрати въведената от дипечера заявка</w:t>
      </w:r>
      <w:r w:rsidR="00866B00">
        <w:rPr>
          <w:rFonts w:ascii="Times New Roman" w:hAnsi="Times New Roman" w:cs="Times New Roman"/>
          <w:sz w:val="24"/>
        </w:rPr>
        <w:t>,</w:t>
      </w:r>
      <w:r w:rsidR="00290347" w:rsidRPr="009722BE">
        <w:rPr>
          <w:rFonts w:ascii="Times New Roman" w:hAnsi="Times New Roman" w:cs="Times New Roman"/>
          <w:sz w:val="24"/>
        </w:rPr>
        <w:t xml:space="preserve"> като приоритетът е на база на р</w:t>
      </w:r>
      <w:r w:rsidR="00DF7C78" w:rsidRPr="009722BE">
        <w:rPr>
          <w:rFonts w:ascii="Times New Roman" w:hAnsi="Times New Roman" w:cs="Times New Roman"/>
          <w:sz w:val="24"/>
        </w:rPr>
        <w:t xml:space="preserve">азстоянието на колата от адреса </w:t>
      </w:r>
      <w:r w:rsidR="00290347" w:rsidRPr="009722BE">
        <w:rPr>
          <w:rFonts w:ascii="Times New Roman" w:hAnsi="Times New Roman" w:cs="Times New Roman"/>
          <w:sz w:val="24"/>
        </w:rPr>
        <w:t>на заявката</w:t>
      </w:r>
      <w:r w:rsidR="00DF7563" w:rsidRPr="009722BE">
        <w:rPr>
          <w:rFonts w:ascii="Times New Roman" w:hAnsi="Times New Roman" w:cs="Times New Roman"/>
          <w:sz w:val="24"/>
        </w:rPr>
        <w:t>.</w:t>
      </w:r>
      <w:r w:rsidR="00206B79" w:rsidRPr="009722BE">
        <w:rPr>
          <w:rFonts w:ascii="Times New Roman" w:hAnsi="Times New Roman" w:cs="Times New Roman"/>
          <w:sz w:val="24"/>
        </w:rPr>
        <w:t xml:space="preserve"> Приложението за клиенти дава възможност на клиентите да поръчат своето такси дирекно от своя смартфон без да се налага свързване с диспечер. По този начин се намаляват грешките, който могат да се допуснат от диспечерите и предоставя на клиентите възможността за връзка с шофьора в реално време. </w:t>
      </w:r>
    </w:p>
    <w:p w14:paraId="4EDA7471" w14:textId="373EFCEE" w:rsidR="002A6CFE" w:rsidRPr="009722BE" w:rsidRDefault="006A300D" w:rsidP="008F262F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 w:rsidR="002A6CFE" w:rsidRPr="009722BE">
        <w:rPr>
          <w:rFonts w:ascii="Times New Roman" w:hAnsi="Times New Roman" w:cs="Times New Roman"/>
          <w:sz w:val="28"/>
          <w:szCs w:val="28"/>
        </w:rPr>
        <w:t xml:space="preserve">. </w:t>
      </w:r>
      <w:r w:rsidR="00C05A70" w:rsidRPr="009722BE">
        <w:rPr>
          <w:rFonts w:ascii="Times New Roman" w:hAnsi="Times New Roman" w:cs="Times New Roman"/>
          <w:sz w:val="28"/>
          <w:szCs w:val="28"/>
        </w:rPr>
        <w:t xml:space="preserve">описание на </w:t>
      </w:r>
      <w:r w:rsidR="001542AF" w:rsidRPr="009722BE">
        <w:rPr>
          <w:rFonts w:ascii="Times New Roman" w:hAnsi="Times New Roman" w:cs="Times New Roman"/>
          <w:sz w:val="28"/>
          <w:szCs w:val="28"/>
        </w:rPr>
        <w:t>Приложението</w:t>
      </w:r>
    </w:p>
    <w:p w14:paraId="198DF3B4" w14:textId="47C9FF96" w:rsidR="00206B79" w:rsidRPr="009722BE" w:rsidRDefault="00206B79" w:rsidP="00FA4869">
      <w:pPr>
        <w:pStyle w:val="Heading3"/>
        <w:rPr>
          <w:sz w:val="24"/>
        </w:rPr>
      </w:pPr>
      <w:r w:rsidRPr="009722BE">
        <w:rPr>
          <w:sz w:val="24"/>
        </w:rPr>
        <w:t>За управителите на фирмите</w:t>
      </w:r>
    </w:p>
    <w:p w14:paraId="1C864F6A" w14:textId="35789E1D" w:rsidR="00380F02" w:rsidRPr="009722BE" w:rsidRDefault="00BA4701" w:rsidP="00380F0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49D37683" wp14:editId="689CA341">
            <wp:simplePos x="0" y="0"/>
            <wp:positionH relativeFrom="margin">
              <wp:posOffset>38100</wp:posOffset>
            </wp:positionH>
            <wp:positionV relativeFrom="margin">
              <wp:posOffset>5265420</wp:posOffset>
            </wp:positionV>
            <wp:extent cx="3728085" cy="1783080"/>
            <wp:effectExtent l="0" t="0" r="5715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rtal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712" w:rsidRPr="009722BE">
        <w:rPr>
          <w:rFonts w:ascii="Times New Roman" w:hAnsi="Times New Roman" w:cs="Times New Roman"/>
          <w:sz w:val="24"/>
        </w:rPr>
        <w:t>Уеб сайтът bgtaxi.net представлява администраторската част. Чрез сайта управителите на отделнете компании могат да управяват своя бизнес. След като си</w:t>
      </w:r>
      <w:r w:rsidR="00545231" w:rsidRPr="009722BE">
        <w:rPr>
          <w:rFonts w:ascii="Times New Roman" w:hAnsi="Times New Roman" w:cs="Times New Roman"/>
          <w:sz w:val="24"/>
        </w:rPr>
        <w:t xml:space="preserve"> направят регистрация като фирма н</w:t>
      </w:r>
      <w:r w:rsidR="00FE6865" w:rsidRPr="009722BE">
        <w:rPr>
          <w:rFonts w:ascii="Times New Roman" w:hAnsi="Times New Roman" w:cs="Times New Roman"/>
          <w:sz w:val="24"/>
        </w:rPr>
        <w:t>а</w:t>
      </w:r>
      <w:r w:rsidR="00545231" w:rsidRPr="009722BE">
        <w:rPr>
          <w:rFonts w:ascii="Times New Roman" w:hAnsi="Times New Roman" w:cs="Times New Roman"/>
          <w:sz w:val="24"/>
        </w:rPr>
        <w:t xml:space="preserve"> посочения имейл адрес</w:t>
      </w:r>
      <w:r w:rsidR="00FE6865" w:rsidRPr="009722BE">
        <w:rPr>
          <w:rFonts w:ascii="Times New Roman" w:hAnsi="Times New Roman" w:cs="Times New Roman"/>
          <w:sz w:val="24"/>
        </w:rPr>
        <w:t xml:space="preserve"> получават кода за активация както и уникалния код на фирмата. Всеки шофьор </w:t>
      </w:r>
      <w:r w:rsidR="00290347" w:rsidRPr="009722BE">
        <w:rPr>
          <w:rFonts w:ascii="Times New Roman" w:hAnsi="Times New Roman" w:cs="Times New Roman"/>
          <w:sz w:val="24"/>
        </w:rPr>
        <w:t xml:space="preserve">или диспечер </w:t>
      </w:r>
      <w:r w:rsidR="00FE6865" w:rsidRPr="009722BE">
        <w:rPr>
          <w:rFonts w:ascii="Times New Roman" w:hAnsi="Times New Roman" w:cs="Times New Roman"/>
          <w:sz w:val="24"/>
        </w:rPr>
        <w:t>въвежда този код при своята регистрация и по този начин</w:t>
      </w:r>
      <w:r w:rsidR="00BE31B7" w:rsidRPr="009722BE">
        <w:rPr>
          <w:rFonts w:ascii="Times New Roman" w:hAnsi="Times New Roman" w:cs="Times New Roman"/>
          <w:sz w:val="24"/>
        </w:rPr>
        <w:t xml:space="preserve"> се</w:t>
      </w:r>
      <w:r w:rsidR="00FE6865" w:rsidRPr="009722BE">
        <w:rPr>
          <w:rFonts w:ascii="Times New Roman" w:hAnsi="Times New Roman" w:cs="Times New Roman"/>
          <w:sz w:val="24"/>
        </w:rPr>
        <w:t xml:space="preserve"> идентифицира като </w:t>
      </w:r>
      <w:r w:rsidR="00290347" w:rsidRPr="009722BE">
        <w:rPr>
          <w:rFonts w:ascii="Times New Roman" w:hAnsi="Times New Roman" w:cs="Times New Roman"/>
          <w:sz w:val="24"/>
        </w:rPr>
        <w:t>служител</w:t>
      </w:r>
      <w:r w:rsidR="00FE6865" w:rsidRPr="009722BE">
        <w:rPr>
          <w:rFonts w:ascii="Times New Roman" w:hAnsi="Times New Roman" w:cs="Times New Roman"/>
          <w:sz w:val="24"/>
        </w:rPr>
        <w:t xml:space="preserve"> в конкретната фирма. В профила на </w:t>
      </w:r>
      <w:r w:rsidR="00545231" w:rsidRPr="009722BE">
        <w:rPr>
          <w:rFonts w:ascii="Times New Roman" w:hAnsi="Times New Roman" w:cs="Times New Roman"/>
          <w:sz w:val="24"/>
        </w:rPr>
        <w:t>компанията</w:t>
      </w:r>
      <w:r w:rsidR="00AC0ADE" w:rsidRPr="009722BE">
        <w:rPr>
          <w:rFonts w:ascii="Times New Roman" w:hAnsi="Times New Roman" w:cs="Times New Roman"/>
          <w:sz w:val="24"/>
        </w:rPr>
        <w:t xml:space="preserve"> има 4 полета: „Обща информация“, „Шофьори“, „Диспечери“, „Автомобили“. В секцията „Обща информация“ управителят може да променя информацията за текущата фирма. В „Шофьори“ се преглеждат данните за всички шофьори въвели при регистрацията уникалния </w:t>
      </w:r>
      <w:r w:rsidR="004E7301" w:rsidRPr="009722BE">
        <w:rPr>
          <w:rFonts w:ascii="Times New Roman" w:hAnsi="Times New Roman" w:cs="Times New Roman"/>
          <w:sz w:val="24"/>
        </w:rPr>
        <w:t>код на фирмата. Управителят също</w:t>
      </w:r>
      <w:r w:rsidR="00AC0ADE" w:rsidRPr="009722BE">
        <w:rPr>
          <w:rFonts w:ascii="Times New Roman" w:hAnsi="Times New Roman" w:cs="Times New Roman"/>
          <w:sz w:val="24"/>
        </w:rPr>
        <w:t xml:space="preserve"> да</w:t>
      </w:r>
      <w:r w:rsidR="004E7301" w:rsidRPr="009722BE">
        <w:rPr>
          <w:rFonts w:ascii="Times New Roman" w:hAnsi="Times New Roman" w:cs="Times New Roman"/>
          <w:sz w:val="24"/>
        </w:rPr>
        <w:t xml:space="preserve"> ги</w:t>
      </w:r>
      <w:r w:rsidR="00AC0ADE" w:rsidRPr="009722BE">
        <w:rPr>
          <w:rFonts w:ascii="Times New Roman" w:hAnsi="Times New Roman" w:cs="Times New Roman"/>
          <w:sz w:val="24"/>
        </w:rPr>
        <w:t xml:space="preserve"> премахва </w:t>
      </w:r>
      <w:r w:rsidR="004E7301" w:rsidRPr="009722BE">
        <w:rPr>
          <w:rFonts w:ascii="Times New Roman" w:hAnsi="Times New Roman" w:cs="Times New Roman"/>
          <w:sz w:val="24"/>
        </w:rPr>
        <w:t xml:space="preserve">с бутона „Премахни“, който се намира в десния ъгъл на всеки ред от таблицата. . В „Деспечери“ се преглеждат данните за всички диспечери въвели при </w:t>
      </w:r>
      <w:r w:rsidR="00580629" w:rsidRPr="009722BE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038FA291" wp14:editId="423DCCFD">
            <wp:simplePos x="0" y="0"/>
            <wp:positionH relativeFrom="margin">
              <wp:posOffset>1363980</wp:posOffset>
            </wp:positionH>
            <wp:positionV relativeFrom="margin">
              <wp:posOffset>38100</wp:posOffset>
            </wp:positionV>
            <wp:extent cx="4786630" cy="21869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rtal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301" w:rsidRPr="009722BE">
        <w:rPr>
          <w:rFonts w:ascii="Times New Roman" w:hAnsi="Times New Roman" w:cs="Times New Roman"/>
          <w:sz w:val="24"/>
        </w:rPr>
        <w:t>регистрацията уникалния код на фирмата. Управителят също да ги премахва с бутона „Премахни“, който се намира в десния ъгъл на всеки ред от таблицата.  В</w:t>
      </w:r>
      <w:r w:rsidR="00AC0ADE" w:rsidRPr="009722BE">
        <w:rPr>
          <w:rFonts w:ascii="Times New Roman" w:hAnsi="Times New Roman" w:cs="Times New Roman"/>
          <w:sz w:val="24"/>
        </w:rPr>
        <w:t xml:space="preserve"> </w:t>
      </w:r>
      <w:r w:rsidR="004E7301" w:rsidRPr="009722BE">
        <w:rPr>
          <w:rFonts w:ascii="Times New Roman" w:hAnsi="Times New Roman" w:cs="Times New Roman"/>
          <w:sz w:val="24"/>
        </w:rPr>
        <w:t>„Автомобили“ на всеки шофьор се дава кола, която е или предварително въведена или се регистрира от бутона „+Автомобил“, намиращ се в горният ляв ъгъл непосредствено преди таблицата с всички автомобили. Всеки вече съществуващ автомобил може да се преглежда и редактира от бутона „Промени“. Шофьор, който вече притежава автомобил, не може да бъде избиран втори път за друг автомобил.</w:t>
      </w:r>
      <w:r w:rsidR="00AC0ADE" w:rsidRPr="009722BE">
        <w:rPr>
          <w:rFonts w:ascii="Times New Roman" w:hAnsi="Times New Roman" w:cs="Times New Roman"/>
          <w:sz w:val="24"/>
        </w:rPr>
        <w:t xml:space="preserve"> </w:t>
      </w:r>
      <w:r w:rsidR="00FE6865" w:rsidRPr="009722BE">
        <w:rPr>
          <w:rFonts w:ascii="Times New Roman" w:hAnsi="Times New Roman" w:cs="Times New Roman"/>
          <w:sz w:val="24"/>
        </w:rPr>
        <w:t xml:space="preserve"> Важно е да се спомене, че шофьор без зададен автомобил не може да използва услугите на проекта. Ето защо уеб порталът е толкова важен и значим за работата на</w:t>
      </w:r>
      <w:r w:rsidR="00290347" w:rsidRPr="009722BE">
        <w:rPr>
          <w:rFonts w:ascii="Times New Roman" w:hAnsi="Times New Roman" w:cs="Times New Roman"/>
          <w:sz w:val="24"/>
        </w:rPr>
        <w:t xml:space="preserve"> мобилното приложение</w:t>
      </w:r>
      <w:r w:rsidR="00FE6865" w:rsidRPr="009722BE">
        <w:rPr>
          <w:rFonts w:ascii="Times New Roman" w:hAnsi="Times New Roman" w:cs="Times New Roman"/>
          <w:sz w:val="24"/>
        </w:rPr>
        <w:t>.</w:t>
      </w:r>
      <w:r w:rsidR="00290347" w:rsidRPr="009722BE">
        <w:rPr>
          <w:rFonts w:ascii="Times New Roman" w:hAnsi="Times New Roman" w:cs="Times New Roman"/>
          <w:sz w:val="24"/>
        </w:rPr>
        <w:t xml:space="preserve"> </w:t>
      </w:r>
    </w:p>
    <w:p w14:paraId="28EDF9DA" w14:textId="1A5A7D51" w:rsidR="00380F02" w:rsidRPr="009722BE" w:rsidRDefault="00380F02" w:rsidP="00380F02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22BE">
        <w:rPr>
          <w:rFonts w:ascii="Times New Roman" w:hAnsi="Times New Roman" w:cs="Times New Roman"/>
          <w:b/>
          <w:sz w:val="24"/>
        </w:rPr>
        <w:t>Фирма: bechev2@gmail.com</w:t>
      </w:r>
      <w:r w:rsidRPr="009722BE">
        <w:rPr>
          <w:rFonts w:ascii="Times New Roman" w:hAnsi="Times New Roman" w:cs="Times New Roman"/>
          <w:b/>
          <w:sz w:val="24"/>
        </w:rPr>
        <w:tab/>
        <w:t>pass: 123456</w:t>
      </w:r>
    </w:p>
    <w:p w14:paraId="6C029A19" w14:textId="31FDB1AC" w:rsidR="00206B79" w:rsidRPr="009722BE" w:rsidRDefault="00380F02" w:rsidP="008F262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22BE">
        <w:rPr>
          <w:rFonts w:ascii="Times New Roman" w:hAnsi="Times New Roman" w:cs="Times New Roman"/>
          <w:b/>
          <w:sz w:val="24"/>
        </w:rPr>
        <w:t>Уникален код на фирма: IOE0ZV</w:t>
      </w:r>
    </w:p>
    <w:p w14:paraId="6868B23B" w14:textId="10405DE7" w:rsidR="00206B79" w:rsidRPr="009722BE" w:rsidRDefault="00206B79" w:rsidP="008F262F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1749593" w14:textId="500E3656" w:rsidR="00206B79" w:rsidRPr="009722BE" w:rsidRDefault="00206B79" w:rsidP="00FA4869">
      <w:pPr>
        <w:pStyle w:val="Heading3"/>
        <w:rPr>
          <w:sz w:val="24"/>
        </w:rPr>
      </w:pPr>
      <w:r w:rsidRPr="009722BE">
        <w:rPr>
          <w:sz w:val="24"/>
        </w:rPr>
        <w:t>За диспечерите</w:t>
      </w:r>
    </w:p>
    <w:p w14:paraId="51FEEA18" w14:textId="286E25A2" w:rsidR="00FA4869" w:rsidRPr="009722BE" w:rsidRDefault="00290347" w:rsidP="008F262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Всеки диспечер освен базовите настройки има и секция „Работен плот“, където реално се случва изпращането на заявките към шофьорите.</w:t>
      </w:r>
      <w:r w:rsidR="00FA4869" w:rsidRPr="009722BE">
        <w:rPr>
          <w:rFonts w:ascii="Times New Roman" w:hAnsi="Times New Roman" w:cs="Times New Roman"/>
          <w:sz w:val="24"/>
        </w:rPr>
        <w:t xml:space="preserve"> BG TAXI предоставя на дипечерите една абсолютно автоматизирана система за изпращане на заявки, като единственото, което се изисква от диспечера е въвеждането на начален и краен адрес, а системата от там натък се грижи заявката да бъде приета възможно най-скоро от най-близката кола в района. </w:t>
      </w:r>
    </w:p>
    <w:p w14:paraId="07AA449E" w14:textId="6FD60FE6" w:rsidR="00580629" w:rsidRDefault="00FA4869" w:rsidP="008F262F">
      <w:pPr>
        <w:spacing w:line="360" w:lineRule="auto"/>
        <w:jc w:val="both"/>
        <w:rPr>
          <w:noProof/>
        </w:rPr>
      </w:pPr>
      <w:r w:rsidRPr="009722BE">
        <w:rPr>
          <w:rFonts w:ascii="Times New Roman" w:hAnsi="Times New Roman" w:cs="Times New Roman"/>
          <w:sz w:val="24"/>
        </w:rPr>
        <w:t>А самият „Работен плот“</w:t>
      </w:r>
      <w:r w:rsidR="00290347" w:rsidRPr="009722BE">
        <w:rPr>
          <w:rFonts w:ascii="Times New Roman" w:hAnsi="Times New Roman" w:cs="Times New Roman"/>
          <w:sz w:val="24"/>
        </w:rPr>
        <w:t xml:space="preserve"> има карта, на която в реално време се следят местоположенията на шофьорите</w:t>
      </w:r>
      <w:r w:rsidR="004E7301" w:rsidRPr="009722BE">
        <w:rPr>
          <w:rFonts w:ascii="Times New Roman" w:hAnsi="Times New Roman" w:cs="Times New Roman"/>
          <w:sz w:val="24"/>
        </w:rPr>
        <w:t xml:space="preserve">. Добавена е и </w:t>
      </w:r>
      <w:r w:rsidR="00F550E6" w:rsidRPr="009722BE">
        <w:rPr>
          <w:rFonts w:ascii="Times New Roman" w:hAnsi="Times New Roman" w:cs="Times New Roman"/>
          <w:sz w:val="24"/>
        </w:rPr>
        <w:t>друга функционалност</w:t>
      </w:r>
      <w:r w:rsidR="00DD7B76" w:rsidRPr="009722BE">
        <w:rPr>
          <w:rFonts w:ascii="Times New Roman" w:hAnsi="Times New Roman" w:cs="Times New Roman"/>
          <w:sz w:val="24"/>
        </w:rPr>
        <w:t>, която оцветява в</w:t>
      </w:r>
      <w:r w:rsidR="00F550E6" w:rsidRPr="009722BE">
        <w:rPr>
          <w:rFonts w:ascii="Times New Roman" w:hAnsi="Times New Roman" w:cs="Times New Roman"/>
          <w:sz w:val="24"/>
        </w:rPr>
        <w:t xml:space="preserve"> разли</w:t>
      </w:r>
      <w:r w:rsidR="00DD7B76" w:rsidRPr="009722BE">
        <w:rPr>
          <w:rFonts w:ascii="Times New Roman" w:hAnsi="Times New Roman" w:cs="Times New Roman"/>
          <w:sz w:val="24"/>
        </w:rPr>
        <w:t>чни</w:t>
      </w:r>
      <w:r w:rsidR="00BE31B7" w:rsidRPr="009722BE">
        <w:rPr>
          <w:rFonts w:ascii="Times New Roman" w:hAnsi="Times New Roman" w:cs="Times New Roman"/>
          <w:sz w:val="24"/>
        </w:rPr>
        <w:t xml:space="preserve"> цветове на маркерите в зав</w:t>
      </w:r>
      <w:r w:rsidR="00F550E6" w:rsidRPr="009722BE">
        <w:rPr>
          <w:rFonts w:ascii="Times New Roman" w:hAnsi="Times New Roman" w:cs="Times New Roman"/>
          <w:sz w:val="24"/>
        </w:rPr>
        <w:t>исимост от текущия статус на колата. Има с</w:t>
      </w:r>
      <w:r w:rsidR="00290347" w:rsidRPr="009722BE">
        <w:rPr>
          <w:rFonts w:ascii="Times New Roman" w:hAnsi="Times New Roman" w:cs="Times New Roman"/>
          <w:sz w:val="24"/>
        </w:rPr>
        <w:t xml:space="preserve">ъщо така таблица с текущите </w:t>
      </w:r>
      <w:r w:rsidR="00290347" w:rsidRPr="009722BE">
        <w:rPr>
          <w:rFonts w:ascii="Times New Roman" w:hAnsi="Times New Roman" w:cs="Times New Roman"/>
          <w:sz w:val="24"/>
        </w:rPr>
        <w:lastRenderedPageBreak/>
        <w:t>изпратени заявки и форма за изпращане на нови</w:t>
      </w:r>
      <w:r w:rsidR="00DD7B76" w:rsidRPr="009722BE">
        <w:rPr>
          <w:rFonts w:ascii="Times New Roman" w:hAnsi="Times New Roman" w:cs="Times New Roman"/>
          <w:sz w:val="24"/>
        </w:rPr>
        <w:t>, изискваща попълването на „Начален адрес“ и „Краен адрес“</w:t>
      </w:r>
      <w:r w:rsidR="00290347" w:rsidRPr="009722BE">
        <w:rPr>
          <w:rFonts w:ascii="Times New Roman" w:hAnsi="Times New Roman" w:cs="Times New Roman"/>
          <w:sz w:val="24"/>
        </w:rPr>
        <w:t xml:space="preserve">. </w:t>
      </w:r>
      <w:r w:rsidR="00D234DD" w:rsidRPr="009722BE">
        <w:rPr>
          <w:rFonts w:ascii="Times New Roman" w:hAnsi="Times New Roman" w:cs="Times New Roman"/>
          <w:sz w:val="24"/>
        </w:rPr>
        <w:t>Самата страница функционира като се обновява без да се презарежда, което я прави много по-бърза и интуитивна. След като бъде изпратена заявата, сървърът определя най-близката кола в региона</w:t>
      </w:r>
      <w:r w:rsidR="00F550E6" w:rsidRPr="009722BE">
        <w:rPr>
          <w:rFonts w:ascii="Times New Roman" w:hAnsi="Times New Roman" w:cs="Times New Roman"/>
          <w:sz w:val="24"/>
        </w:rPr>
        <w:t>, съобразявайки се със нейния статус</w:t>
      </w:r>
      <w:r w:rsidR="00D234DD" w:rsidRPr="009722BE">
        <w:rPr>
          <w:rFonts w:ascii="Times New Roman" w:hAnsi="Times New Roman" w:cs="Times New Roman"/>
          <w:sz w:val="24"/>
        </w:rPr>
        <w:t xml:space="preserve"> и я изпраща към нея</w:t>
      </w:r>
      <w:r w:rsidR="00BE31B7" w:rsidRPr="009722BE">
        <w:rPr>
          <w:rFonts w:ascii="Times New Roman" w:hAnsi="Times New Roman" w:cs="Times New Roman"/>
          <w:sz w:val="24"/>
        </w:rPr>
        <w:t>. С</w:t>
      </w:r>
      <w:r w:rsidR="00D234DD" w:rsidRPr="009722BE">
        <w:rPr>
          <w:rFonts w:ascii="Times New Roman" w:hAnsi="Times New Roman" w:cs="Times New Roman"/>
          <w:sz w:val="24"/>
        </w:rPr>
        <w:t>ъответния шофьор има 15 секунди да отговори с „Да“ или „Не“ и след това заявката се прехвърля към следващата най-близка кола. При отговор с „Да“ се изписва номера на колата и приблизителното време изчислено и помоща на  Google Maps Distance Matrix API.</w:t>
      </w:r>
      <w:r w:rsidR="00580629" w:rsidRPr="00580629">
        <w:rPr>
          <w:noProof/>
        </w:rPr>
        <w:t xml:space="preserve"> </w:t>
      </w:r>
    </w:p>
    <w:p w14:paraId="06736230" w14:textId="0A2EA8BD" w:rsidR="00675887" w:rsidRDefault="00675887" w:rsidP="00866B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2460E9" wp14:editId="24239411">
            <wp:extent cx="6285230" cy="277368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BFE7A" w14:textId="7EBD88C8" w:rsidR="00675887" w:rsidRPr="00675887" w:rsidRDefault="00675887" w:rsidP="00866B00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675887">
        <w:rPr>
          <w:rFonts w:ascii="Times New Roman" w:hAnsi="Times New Roman" w:cs="Times New Roman"/>
          <w:b/>
          <w:sz w:val="24"/>
        </w:rPr>
        <w:t>Диспечер: sv_bechev@abv.bg                   pass: 123456</w:t>
      </w:r>
    </w:p>
    <w:p w14:paraId="1189D3DD" w14:textId="64E9593C" w:rsidR="00675887" w:rsidRPr="00675887" w:rsidRDefault="00675887" w:rsidP="00675887">
      <w:pPr>
        <w:pStyle w:val="Heading3"/>
        <w:rPr>
          <w:sz w:val="24"/>
        </w:rPr>
      </w:pPr>
      <w:r w:rsidRPr="009722B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0" locked="0" layoutInCell="1" allowOverlap="1" wp14:anchorId="5B790A28" wp14:editId="6380204A">
            <wp:simplePos x="0" y="0"/>
            <wp:positionH relativeFrom="margin">
              <wp:posOffset>-44450</wp:posOffset>
            </wp:positionH>
            <wp:positionV relativeFrom="margin">
              <wp:posOffset>5501640</wp:posOffset>
            </wp:positionV>
            <wp:extent cx="3952875" cy="210312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887">
        <w:rPr>
          <w:sz w:val="24"/>
        </w:rPr>
        <w:t>За шофьори</w:t>
      </w:r>
    </w:p>
    <w:p w14:paraId="7E6B7E7C" w14:textId="096A45F9" w:rsidR="00866B00" w:rsidRDefault="00D234DD" w:rsidP="00866B00">
      <w:pPr>
        <w:spacing w:line="360" w:lineRule="auto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За използването на приложението за шофьорите също е необходима регистрация, но тя може да стане само чрез сайта bgtaxi.net. Потребителите принадлежащи на втората група потребители – „Шофьори“, могат да използват приложението. За да започнат работата си с апликацията е необходимо преди това да е потвърден имейла, да принадлежат на </w:t>
      </w:r>
      <w:r w:rsidR="00675887" w:rsidRPr="009722BE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4F1566FF" wp14:editId="726CF243">
            <wp:simplePos x="0" y="0"/>
            <wp:positionH relativeFrom="margin">
              <wp:posOffset>2430780</wp:posOffset>
            </wp:positionH>
            <wp:positionV relativeFrom="margin">
              <wp:posOffset>41910</wp:posOffset>
            </wp:positionV>
            <wp:extent cx="3823970" cy="2034540"/>
            <wp:effectExtent l="0" t="0" r="508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2BE">
        <w:rPr>
          <w:rFonts w:ascii="Times New Roman" w:hAnsi="Times New Roman" w:cs="Times New Roman"/>
          <w:sz w:val="24"/>
        </w:rPr>
        <w:t>дадена фирма и на техния акаунт да съответства автомобил. Ако някое от тези 3 неща не е изпълнено те не могат да получават или приемат заявки. Ако всичко е наред, те влизат в приложението, и то автоматично започва да изпраща заявки към сървъра с текущото местоположение.</w:t>
      </w:r>
      <w:r w:rsidR="00DD7B76" w:rsidRPr="009722BE">
        <w:rPr>
          <w:rFonts w:ascii="Times New Roman" w:hAnsi="Times New Roman" w:cs="Times New Roman"/>
          <w:sz w:val="24"/>
        </w:rPr>
        <w:t xml:space="preserve"> В менюто те имат достъп до „Карта“, също има бутон за „Изход“, който шофьорът излиза от профила и неговият статус става „Offduty“. </w:t>
      </w:r>
      <w:r w:rsidRPr="009722BE">
        <w:rPr>
          <w:rFonts w:ascii="Times New Roman" w:hAnsi="Times New Roman" w:cs="Times New Roman"/>
          <w:sz w:val="24"/>
        </w:rPr>
        <w:t xml:space="preserve"> При получаване на заявка се отваря нов екран, на който има информация за </w:t>
      </w:r>
      <w:r w:rsidR="00BE31B7" w:rsidRPr="009722BE">
        <w:rPr>
          <w:rFonts w:ascii="Times New Roman" w:hAnsi="Times New Roman" w:cs="Times New Roman"/>
          <w:sz w:val="24"/>
        </w:rPr>
        <w:t>нея</w:t>
      </w:r>
      <w:r w:rsidRPr="009722BE">
        <w:rPr>
          <w:rFonts w:ascii="Times New Roman" w:hAnsi="Times New Roman" w:cs="Times New Roman"/>
          <w:sz w:val="24"/>
        </w:rPr>
        <w:t xml:space="preserve"> както и бутоните за „Да“ и „Не“. Шофьорът има 15 секунди да отговори и след това заявката автоматично се прехвърля на друг</w:t>
      </w:r>
      <w:r w:rsidR="00BE31B7" w:rsidRPr="009722BE">
        <w:rPr>
          <w:rFonts w:ascii="Times New Roman" w:hAnsi="Times New Roman" w:cs="Times New Roman"/>
          <w:sz w:val="24"/>
        </w:rPr>
        <w:t xml:space="preserve"> шофьор</w:t>
      </w:r>
      <w:r w:rsidRPr="009722BE">
        <w:rPr>
          <w:rFonts w:ascii="Times New Roman" w:hAnsi="Times New Roman" w:cs="Times New Roman"/>
          <w:sz w:val="24"/>
        </w:rPr>
        <w:t>. При приемане на заявката се визуализира трети екран, чрез който</w:t>
      </w:r>
      <w:r w:rsidR="00AC0ADE" w:rsidRPr="009722BE">
        <w:rPr>
          <w:rFonts w:ascii="Times New Roman" w:hAnsi="Times New Roman" w:cs="Times New Roman"/>
          <w:sz w:val="24"/>
        </w:rPr>
        <w:t xml:space="preserve"> шофьорът</w:t>
      </w:r>
      <w:r w:rsidRPr="009722BE">
        <w:rPr>
          <w:rFonts w:ascii="Times New Roman" w:hAnsi="Times New Roman" w:cs="Times New Roman"/>
          <w:sz w:val="24"/>
        </w:rPr>
        <w:t xml:space="preserve"> </w:t>
      </w:r>
      <w:r w:rsidR="00AC0ADE" w:rsidRPr="009722BE">
        <w:rPr>
          <w:rFonts w:ascii="Times New Roman" w:hAnsi="Times New Roman" w:cs="Times New Roman"/>
          <w:sz w:val="24"/>
        </w:rPr>
        <w:t>има достъп</w:t>
      </w:r>
      <w:r w:rsidRPr="009722BE">
        <w:rPr>
          <w:rFonts w:ascii="Times New Roman" w:hAnsi="Times New Roman" w:cs="Times New Roman"/>
          <w:sz w:val="24"/>
        </w:rPr>
        <w:t xml:space="preserve"> до </w:t>
      </w:r>
      <w:r w:rsidR="00AC0ADE" w:rsidRPr="009722BE">
        <w:rPr>
          <w:rFonts w:ascii="Times New Roman" w:hAnsi="Times New Roman" w:cs="Times New Roman"/>
          <w:sz w:val="24"/>
        </w:rPr>
        <w:t>картата и може да</w:t>
      </w:r>
      <w:r w:rsidR="00F550E6" w:rsidRPr="009722BE">
        <w:rPr>
          <w:rFonts w:ascii="Times New Roman" w:hAnsi="Times New Roman" w:cs="Times New Roman"/>
          <w:sz w:val="24"/>
        </w:rPr>
        <w:t xml:space="preserve"> уведомява</w:t>
      </w:r>
      <w:r w:rsidR="00AC0ADE" w:rsidRPr="009722BE">
        <w:rPr>
          <w:rFonts w:ascii="Times New Roman" w:hAnsi="Times New Roman" w:cs="Times New Roman"/>
          <w:sz w:val="24"/>
        </w:rPr>
        <w:t xml:space="preserve"> диспечера</w:t>
      </w:r>
      <w:r w:rsidR="00FA4869" w:rsidRPr="009722BE">
        <w:rPr>
          <w:rFonts w:ascii="Times New Roman" w:hAnsi="Times New Roman" w:cs="Times New Roman"/>
          <w:sz w:val="24"/>
        </w:rPr>
        <w:t xml:space="preserve"> или клиентът</w:t>
      </w:r>
      <w:r w:rsidR="00F550E6" w:rsidRPr="009722BE">
        <w:rPr>
          <w:rFonts w:ascii="Times New Roman" w:hAnsi="Times New Roman" w:cs="Times New Roman"/>
          <w:sz w:val="24"/>
        </w:rPr>
        <w:t xml:space="preserve"> за пристигане на адреса, като това в повечет</w:t>
      </w:r>
      <w:r w:rsidR="00AC0ADE" w:rsidRPr="009722BE">
        <w:rPr>
          <w:rFonts w:ascii="Times New Roman" w:hAnsi="Times New Roman" w:cs="Times New Roman"/>
          <w:sz w:val="24"/>
        </w:rPr>
        <w:t>о  случаи</w:t>
      </w:r>
      <w:r w:rsidR="00F550E6" w:rsidRPr="009722BE">
        <w:rPr>
          <w:rFonts w:ascii="Times New Roman" w:hAnsi="Times New Roman" w:cs="Times New Roman"/>
          <w:sz w:val="24"/>
        </w:rPr>
        <w:t xml:space="preserve"> се случва автоматично в мига, в който шофьорът се намира на 20 метра радиус от адреса на заявката. Докато шофьорът е в заявка не може да получава  други заявки. След приключване неговият статус е „СВОБОДЕН“ и отново може да приема нови заявки. Има също така и възможност за минаване на статус </w:t>
      </w:r>
      <w:r w:rsidR="00BA4701" w:rsidRPr="009722BE">
        <w:rPr>
          <w:rFonts w:ascii="Times New Roman" w:hAnsi="Times New Roman" w:cs="Times New Roman"/>
          <w:sz w:val="24"/>
        </w:rPr>
        <w:t xml:space="preserve"> </w:t>
      </w:r>
      <w:r w:rsidR="00F550E6" w:rsidRPr="009722BE">
        <w:rPr>
          <w:rFonts w:ascii="Times New Roman" w:hAnsi="Times New Roman" w:cs="Times New Roman"/>
          <w:sz w:val="24"/>
        </w:rPr>
        <w:t xml:space="preserve">„ОТСЪСТВАЩ“, като по същия </w:t>
      </w:r>
      <w:r w:rsidR="00866B00">
        <w:rPr>
          <w:rFonts w:ascii="Times New Roman" w:hAnsi="Times New Roman" w:cs="Times New Roman"/>
          <w:sz w:val="24"/>
        </w:rPr>
        <w:t xml:space="preserve">начин не </w:t>
      </w:r>
      <w:r w:rsidR="00F550E6" w:rsidRPr="009722BE">
        <w:rPr>
          <w:rFonts w:ascii="Times New Roman" w:hAnsi="Times New Roman" w:cs="Times New Roman"/>
          <w:sz w:val="24"/>
        </w:rPr>
        <w:t>приема заявки.</w:t>
      </w:r>
    </w:p>
    <w:p w14:paraId="3B22D554" w14:textId="12450F60" w:rsidR="00BE31B7" w:rsidRPr="009722BE" w:rsidRDefault="00866B00" w:rsidP="00BA470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866B00">
        <w:rPr>
          <w:rFonts w:ascii="Times New Roman" w:hAnsi="Times New Roman" w:cs="Times New Roman"/>
          <w:noProof/>
          <w:sz w:val="24"/>
        </w:rPr>
        <w:t xml:space="preserve"> </w:t>
      </w:r>
      <w:r w:rsidRPr="009722B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A41EA9" wp14:editId="1D393E78">
            <wp:extent cx="4117340" cy="2193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701" w:rsidRPr="00BA4701">
        <w:rPr>
          <w:rFonts w:ascii="Times New Roman" w:hAnsi="Times New Roman" w:cs="Times New Roman"/>
          <w:noProof/>
          <w:sz w:val="24"/>
        </w:rPr>
        <w:t xml:space="preserve"> </w:t>
      </w:r>
    </w:p>
    <w:p w14:paraId="3BAFE711" w14:textId="64C47532" w:rsidR="001542AF" w:rsidRDefault="00D234DD" w:rsidP="00D234DD">
      <w:pPr>
        <w:jc w:val="both"/>
        <w:rPr>
          <w:rFonts w:ascii="Times New Roman" w:hAnsi="Times New Roman" w:cs="Times New Roman"/>
          <w:b/>
          <w:sz w:val="24"/>
        </w:rPr>
      </w:pPr>
      <w:r w:rsidRPr="009722BE">
        <w:rPr>
          <w:rFonts w:ascii="Times New Roman" w:hAnsi="Times New Roman" w:cs="Times New Roman"/>
          <w:b/>
          <w:sz w:val="24"/>
        </w:rPr>
        <w:t xml:space="preserve">Шофьор: </w:t>
      </w:r>
      <w:r w:rsidR="00C726E5">
        <w:fldChar w:fldCharType="begin"/>
      </w:r>
      <w:r w:rsidR="00C726E5">
        <w:instrText xml:space="preserve"> HYPERLINK "mailto:pbechev@schoolmath.eu" </w:instrText>
      </w:r>
      <w:r w:rsidR="00C726E5">
        <w:fldChar w:fldCharType="separate"/>
      </w:r>
      <w:r w:rsidRPr="009722BE">
        <w:rPr>
          <w:rStyle w:val="Hyperlink"/>
          <w:rFonts w:ascii="Arial" w:hAnsi="Arial" w:cs="Arial"/>
          <w:sz w:val="21"/>
          <w:szCs w:val="21"/>
          <w:shd w:val="clear" w:color="auto" w:fill="F7F7F7"/>
        </w:rPr>
        <w:t>pbechev@schoolmath.eu</w:t>
      </w:r>
      <w:r w:rsidR="00C726E5">
        <w:rPr>
          <w:rStyle w:val="Hyperlink"/>
          <w:rFonts w:ascii="Arial" w:hAnsi="Arial" w:cs="Arial"/>
          <w:sz w:val="21"/>
          <w:szCs w:val="21"/>
          <w:shd w:val="clear" w:color="auto" w:fill="F7F7F7"/>
        </w:rPr>
        <w:fldChar w:fldCharType="end"/>
      </w:r>
      <w:r w:rsidRPr="009722BE">
        <w:rPr>
          <w:rFonts w:ascii="Arial" w:hAnsi="Arial" w:cs="Arial"/>
          <w:color w:val="404040"/>
          <w:sz w:val="21"/>
          <w:szCs w:val="21"/>
          <w:shd w:val="clear" w:color="auto" w:fill="F7F7F7"/>
        </w:rPr>
        <w:t xml:space="preserve"> </w:t>
      </w:r>
      <w:r w:rsidRPr="009722BE">
        <w:rPr>
          <w:rFonts w:ascii="Times New Roman" w:hAnsi="Times New Roman" w:cs="Times New Roman"/>
          <w:b/>
          <w:sz w:val="24"/>
        </w:rPr>
        <w:tab/>
      </w:r>
      <w:r w:rsidRPr="009722BE">
        <w:rPr>
          <w:rFonts w:ascii="Times New Roman" w:hAnsi="Times New Roman" w:cs="Times New Roman"/>
          <w:b/>
          <w:sz w:val="24"/>
        </w:rPr>
        <w:tab/>
        <w:t>pass: 123456</w:t>
      </w:r>
    </w:p>
    <w:p w14:paraId="7CEBA0D0" w14:textId="5CF16A23" w:rsidR="00BA4701" w:rsidRPr="009722BE" w:rsidRDefault="00BA4701" w:rsidP="00D234DD">
      <w:pPr>
        <w:jc w:val="both"/>
        <w:rPr>
          <w:rFonts w:ascii="Times New Roman" w:hAnsi="Times New Roman" w:cs="Times New Roman"/>
          <w:b/>
          <w:sz w:val="24"/>
        </w:rPr>
      </w:pPr>
    </w:p>
    <w:p w14:paraId="2C290AEC" w14:textId="7BBB6F00" w:rsidR="00206B79" w:rsidRPr="009722BE" w:rsidRDefault="00675887" w:rsidP="00FA4869">
      <w:pPr>
        <w:pStyle w:val="Heading3"/>
        <w:rPr>
          <w:sz w:val="24"/>
        </w:rPr>
      </w:pPr>
      <w:r w:rsidRPr="009722B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63EE77B" wp14:editId="4A1079F4">
            <wp:simplePos x="0" y="0"/>
            <wp:positionH relativeFrom="margin">
              <wp:posOffset>-144780</wp:posOffset>
            </wp:positionH>
            <wp:positionV relativeFrom="margin">
              <wp:posOffset>-45720</wp:posOffset>
            </wp:positionV>
            <wp:extent cx="1882140" cy="322770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3" t="20040" r="40970" b="13808"/>
                    <a:stretch/>
                  </pic:blipFill>
                  <pic:spPr bwMode="auto">
                    <a:xfrm>
                      <a:off x="0" y="0"/>
                      <a:ext cx="1882140" cy="322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2B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4AD57CB5" wp14:editId="44475E87">
            <wp:simplePos x="0" y="0"/>
            <wp:positionH relativeFrom="margin">
              <wp:posOffset>4899660</wp:posOffset>
            </wp:positionH>
            <wp:positionV relativeFrom="margin">
              <wp:posOffset>19050</wp:posOffset>
            </wp:positionV>
            <wp:extent cx="1379220" cy="1379220"/>
            <wp:effectExtent l="0" t="0" r="0" b="0"/>
            <wp:wrapSquare wrapText="bothSides"/>
            <wp:docPr id="10" name="Picture 10" descr="C:\Users\Peter\Pictures\log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\Pictures\log6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4869" w:rsidRPr="009722BE">
        <w:rPr>
          <w:sz w:val="24"/>
        </w:rPr>
        <w:t>За клиенти</w:t>
      </w:r>
    </w:p>
    <w:p w14:paraId="60883E3C" w14:textId="0AEB30CA" w:rsidR="00FA4869" w:rsidRDefault="00675887" w:rsidP="00380F02">
      <w:pPr>
        <w:spacing w:line="360" w:lineRule="auto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3600" behindDoc="0" locked="0" layoutInCell="1" allowOverlap="1" wp14:anchorId="41B467ED" wp14:editId="0C0F253A">
            <wp:simplePos x="0" y="0"/>
            <wp:positionH relativeFrom="margin">
              <wp:posOffset>3992880</wp:posOffset>
            </wp:positionH>
            <wp:positionV relativeFrom="margin">
              <wp:posOffset>4389120</wp:posOffset>
            </wp:positionV>
            <wp:extent cx="2110740" cy="375539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entApp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869" w:rsidRPr="009722BE">
        <w:rPr>
          <w:rFonts w:ascii="Times New Roman" w:hAnsi="Times New Roman" w:cs="Times New Roman"/>
          <w:sz w:val="24"/>
        </w:rPr>
        <w:t xml:space="preserve">Приложението за клиенти има за цел да улесни поръчката на таксиметрова кола, като вместо клиента да звъни и да чака </w:t>
      </w:r>
      <w:r w:rsidR="00BC26F5" w:rsidRPr="009722BE">
        <w:rPr>
          <w:rFonts w:ascii="Times New Roman" w:hAnsi="Times New Roman" w:cs="Times New Roman"/>
          <w:sz w:val="24"/>
        </w:rPr>
        <w:t>диспечерите да приемат неговото обаждане, той директно може да си инсталира апликацията на BG TAXI за клиенти и след бърза регистрация може да започне да използва приложението. Веднага след стартирането автоматично се засичат координатите на устройството и адресът се установява благодарение на Google Maps Geocoding API. Възможно е и избиране на точка от картата за начален адрес, като това се осъществяване на влачене на картата. Добавена е и функционалност за търсене на адрес или място. За да се отвори менюто за търсене, трябва да се натисне лупата разположена в горния десен ъгъл. В полето търси тук се въвежда пълното наименование или част от него на мястото (заведение, ресторант, търговски център, магазин и др.) или улицата и се натиска бутона „Търси“.</w:t>
      </w:r>
      <w:r w:rsidR="00F32FA9" w:rsidRPr="009722BE">
        <w:rPr>
          <w:rFonts w:ascii="Times New Roman" w:hAnsi="Times New Roman" w:cs="Times New Roman"/>
          <w:sz w:val="24"/>
        </w:rPr>
        <w:t xml:space="preserve"> За по-</w:t>
      </w:r>
      <w:r w:rsidR="00BC26F5" w:rsidRPr="009722BE">
        <w:rPr>
          <w:rFonts w:ascii="Times New Roman" w:hAnsi="Times New Roman" w:cs="Times New Roman"/>
          <w:sz w:val="24"/>
        </w:rPr>
        <w:t xml:space="preserve">прецизно търсене може да </w:t>
      </w:r>
      <w:r w:rsidR="00F32FA9" w:rsidRPr="009722BE">
        <w:rPr>
          <w:rFonts w:ascii="Times New Roman" w:hAnsi="Times New Roman" w:cs="Times New Roman"/>
          <w:sz w:val="24"/>
        </w:rPr>
        <w:t xml:space="preserve">се </w:t>
      </w:r>
      <w:r w:rsidR="00BC26F5" w:rsidRPr="009722BE">
        <w:rPr>
          <w:rFonts w:ascii="Times New Roman" w:hAnsi="Times New Roman" w:cs="Times New Roman"/>
          <w:sz w:val="24"/>
        </w:rPr>
        <w:t xml:space="preserve">избере някое от посочениете категории обекти („Улици“, „Ресторанти“, „Магазини“, „Хотели“). От визуализираните разултати </w:t>
      </w:r>
      <w:r w:rsidR="00F32FA9" w:rsidRPr="009722BE">
        <w:rPr>
          <w:rFonts w:ascii="Times New Roman" w:hAnsi="Times New Roman" w:cs="Times New Roman"/>
          <w:sz w:val="24"/>
        </w:rPr>
        <w:t>се натиска върху</w:t>
      </w:r>
      <w:r w:rsidR="00BC26F5" w:rsidRPr="009722BE">
        <w:rPr>
          <w:rFonts w:ascii="Times New Roman" w:hAnsi="Times New Roman" w:cs="Times New Roman"/>
          <w:sz w:val="24"/>
        </w:rPr>
        <w:t xml:space="preserve"> желания и автоматично картата ще се премести на този обект. </w:t>
      </w:r>
      <w:r w:rsidR="00F32FA9" w:rsidRPr="009722BE">
        <w:rPr>
          <w:rFonts w:ascii="Times New Roman" w:hAnsi="Times New Roman" w:cs="Times New Roman"/>
          <w:sz w:val="24"/>
        </w:rPr>
        <w:t>Когато клиента е готов</w:t>
      </w:r>
      <w:r w:rsidR="00BC26F5" w:rsidRPr="009722BE">
        <w:rPr>
          <w:rFonts w:ascii="Times New Roman" w:hAnsi="Times New Roman" w:cs="Times New Roman"/>
          <w:sz w:val="24"/>
        </w:rPr>
        <w:t xml:space="preserve"> с избора за </w:t>
      </w:r>
      <w:r w:rsidR="00F32FA9" w:rsidRPr="009722BE">
        <w:rPr>
          <w:rFonts w:ascii="Times New Roman" w:hAnsi="Times New Roman" w:cs="Times New Roman"/>
          <w:sz w:val="24"/>
        </w:rPr>
        <w:t xml:space="preserve">„Начален адрес“, натиска „Напред“, за да избере „Краен адрес“. Навигацията е напълно идентична с тази на „Начален адрес“. Последната стъпка е натискането на бутона </w:t>
      </w:r>
      <w:r w:rsidR="00866B00">
        <w:rPr>
          <w:rFonts w:ascii="Times New Roman" w:hAnsi="Times New Roman" w:cs="Times New Roman"/>
          <w:sz w:val="24"/>
        </w:rPr>
        <w:t>„П</w:t>
      </w:r>
      <w:r w:rsidR="00F32FA9" w:rsidRPr="009722BE">
        <w:rPr>
          <w:rFonts w:ascii="Times New Roman" w:hAnsi="Times New Roman" w:cs="Times New Roman"/>
          <w:sz w:val="24"/>
        </w:rPr>
        <w:t>оръчай</w:t>
      </w:r>
      <w:r w:rsidR="00866B00">
        <w:rPr>
          <w:rFonts w:ascii="Times New Roman" w:hAnsi="Times New Roman" w:cs="Times New Roman"/>
          <w:sz w:val="24"/>
        </w:rPr>
        <w:t>“</w:t>
      </w:r>
      <w:r w:rsidR="00F32FA9" w:rsidRPr="009722BE">
        <w:rPr>
          <w:rFonts w:ascii="Times New Roman" w:hAnsi="Times New Roman" w:cs="Times New Roman"/>
          <w:sz w:val="24"/>
        </w:rPr>
        <w:t xml:space="preserve">. Преди това се има възможност още веднъж да прегледа избора за начален и краен адрес. При натискането на бутона „Поръчай“, заявката се изпраща на шофьора, който е най-близо до съответната заявка. Аналогично ако той не я приеме до 15 секунди се прехвърля до следващия най-близък в региона. Когато бъде приета заявката от шофьор, клиентът има въможност да следи на карта неговото </w:t>
      </w:r>
      <w:r w:rsidR="00F32FA9" w:rsidRPr="009722BE">
        <w:rPr>
          <w:rFonts w:ascii="Times New Roman" w:hAnsi="Times New Roman" w:cs="Times New Roman"/>
          <w:sz w:val="24"/>
        </w:rPr>
        <w:lastRenderedPageBreak/>
        <w:t xml:space="preserve">движение в реално време, като също така разполага с информация за приблизителното време за достигане до адреса и регистрациония номер на автомобила, за да бъде сигурен, че това е автомобилът приел заявката му. </w:t>
      </w:r>
    </w:p>
    <w:p w14:paraId="103DD9FD" w14:textId="504CBCB6" w:rsidR="00BA4701" w:rsidRPr="00BA4701" w:rsidRDefault="00BA4701" w:rsidP="00BA4701">
      <w:pPr>
        <w:pBdr>
          <w:top w:val="single" w:sz="24" w:space="0" w:color="FFF4CD" w:themeColor="accent1" w:themeTint="33"/>
          <w:left w:val="single" w:sz="24" w:space="0" w:color="FFF4CD" w:themeColor="accent1" w:themeTint="33"/>
          <w:bottom w:val="single" w:sz="24" w:space="0" w:color="FFF4CD" w:themeColor="accent1" w:themeTint="33"/>
          <w:right w:val="single" w:sz="24" w:space="0" w:color="FFF4CD" w:themeColor="accent1" w:themeTint="33"/>
        </w:pBdr>
        <w:shd w:val="clear" w:color="auto" w:fill="FFF4CD" w:themeFill="accent1" w:themeFillTint="33"/>
        <w:spacing w:after="0"/>
        <w:jc w:val="both"/>
        <w:outlineLvl w:val="1"/>
        <w:rPr>
          <w:rFonts w:ascii="Times New Roman" w:hAnsi="Times New Roman" w:cs="Times New Roman"/>
          <w:caps/>
          <w:spacing w:val="15"/>
          <w:sz w:val="28"/>
          <w:szCs w:val="28"/>
        </w:rPr>
      </w:pPr>
      <w:r w:rsidRPr="00BA4701">
        <w:rPr>
          <w:rFonts w:ascii="Times New Roman" w:hAnsi="Times New Roman" w:cs="Times New Roman"/>
          <w:caps/>
          <w:spacing w:val="15"/>
          <w:sz w:val="28"/>
          <w:szCs w:val="28"/>
        </w:rPr>
        <w:t>3.</w:t>
      </w:r>
      <w:r w:rsidR="006A300D">
        <w:rPr>
          <w:rFonts w:ascii="Times New Roman" w:hAnsi="Times New Roman" w:cs="Times New Roman"/>
          <w:caps/>
          <w:spacing w:val="15"/>
          <w:sz w:val="28"/>
          <w:szCs w:val="28"/>
        </w:rPr>
        <w:t>3</w:t>
      </w:r>
      <w:r w:rsidRPr="00BA4701">
        <w:rPr>
          <w:rFonts w:ascii="Times New Roman" w:hAnsi="Times New Roman" w:cs="Times New Roman"/>
          <w:caps/>
          <w:spacing w:val="15"/>
          <w:sz w:val="28"/>
          <w:szCs w:val="28"/>
        </w:rPr>
        <w:t>. основните етапи в реализирането на проекта</w:t>
      </w:r>
    </w:p>
    <w:p w14:paraId="2FE07529" w14:textId="77777777" w:rsidR="00BA4701" w:rsidRPr="00BA4701" w:rsidRDefault="00BA4701" w:rsidP="00BA470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При реализирането на проекта преминах през следните етапи:</w:t>
      </w:r>
    </w:p>
    <w:p w14:paraId="50FB6CDA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Обмислянето на структурата на проекта</w:t>
      </w:r>
    </w:p>
    <w:p w14:paraId="588BC18F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Изграждане на Data layer – бази данни</w:t>
      </w:r>
    </w:p>
    <w:p w14:paraId="048D670A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 xml:space="preserve">Проектирането на сървърната част </w:t>
      </w:r>
    </w:p>
    <w:p w14:paraId="3FB6A72D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Имплементиране на администраторската част – уеб приложението</w:t>
      </w:r>
    </w:p>
    <w:p w14:paraId="5D383A32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Изработване на подходящ дизайн и навигация</w:t>
      </w:r>
    </w:p>
    <w:p w14:paraId="511D69A1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 xml:space="preserve">Дефиниране на четирите основни потребителски роли в проекта </w:t>
      </w:r>
    </w:p>
    <w:p w14:paraId="706A1AAE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Създаване на мобилното приложение за шофьори</w:t>
      </w:r>
    </w:p>
    <w:p w14:paraId="318E7335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Създаване на мобилно приложение за клиенти</w:t>
      </w:r>
    </w:p>
    <w:p w14:paraId="40E6849B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 xml:space="preserve">Проектиране на потребителския интерфейс </w:t>
      </w:r>
    </w:p>
    <w:p w14:paraId="667A0BAB" w14:textId="77777777" w:rsidR="00BA4701" w:rsidRPr="00BA4701" w:rsidRDefault="00BA4701" w:rsidP="00BA4701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Документиране и внедряване</w:t>
      </w:r>
    </w:p>
    <w:p w14:paraId="731E8565" w14:textId="260B62B2" w:rsidR="00BA4701" w:rsidRPr="00BA4701" w:rsidRDefault="00BA4701" w:rsidP="00BA4701">
      <w:pPr>
        <w:pBdr>
          <w:top w:val="single" w:sz="24" w:space="0" w:color="FFF4CD" w:themeColor="accent1" w:themeTint="33"/>
          <w:left w:val="single" w:sz="24" w:space="0" w:color="FFF4CD" w:themeColor="accent1" w:themeTint="33"/>
          <w:bottom w:val="single" w:sz="24" w:space="0" w:color="FFF4CD" w:themeColor="accent1" w:themeTint="33"/>
          <w:right w:val="single" w:sz="24" w:space="0" w:color="FFF4CD" w:themeColor="accent1" w:themeTint="33"/>
        </w:pBdr>
        <w:shd w:val="clear" w:color="auto" w:fill="FFF4CD" w:themeFill="accent1" w:themeFillTint="33"/>
        <w:spacing w:after="0"/>
        <w:jc w:val="both"/>
        <w:outlineLvl w:val="1"/>
        <w:rPr>
          <w:rFonts w:ascii="Times New Roman" w:hAnsi="Times New Roman" w:cs="Times New Roman"/>
          <w:caps/>
          <w:spacing w:val="15"/>
          <w:sz w:val="28"/>
          <w:szCs w:val="28"/>
        </w:rPr>
      </w:pPr>
      <w:r w:rsidRPr="00BA4701">
        <w:rPr>
          <w:rFonts w:ascii="Times New Roman" w:hAnsi="Times New Roman" w:cs="Times New Roman"/>
          <w:caps/>
          <w:spacing w:val="15"/>
          <w:sz w:val="28"/>
          <w:szCs w:val="28"/>
        </w:rPr>
        <w:t>3.</w:t>
      </w:r>
      <w:r w:rsidR="006A300D">
        <w:rPr>
          <w:rFonts w:ascii="Times New Roman" w:hAnsi="Times New Roman" w:cs="Times New Roman"/>
          <w:caps/>
          <w:spacing w:val="15"/>
          <w:sz w:val="28"/>
          <w:szCs w:val="28"/>
        </w:rPr>
        <w:t>4</w:t>
      </w:r>
      <w:r w:rsidRPr="00BA4701">
        <w:rPr>
          <w:rFonts w:ascii="Times New Roman" w:hAnsi="Times New Roman" w:cs="Times New Roman"/>
          <w:caps/>
          <w:spacing w:val="15"/>
          <w:sz w:val="28"/>
          <w:szCs w:val="28"/>
        </w:rPr>
        <w:t xml:space="preserve">. Ниво на сложност </w:t>
      </w:r>
    </w:p>
    <w:p w14:paraId="74F07191" w14:textId="77777777" w:rsidR="00BA4701" w:rsidRPr="00BA4701" w:rsidRDefault="00BA4701" w:rsidP="00556B1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По време на реализирането на проекта се справих с някои основни проблеми като:</w:t>
      </w:r>
    </w:p>
    <w:p w14:paraId="4741CDDF" w14:textId="77777777" w:rsidR="00BA4701" w:rsidRPr="00BA4701" w:rsidRDefault="00BA4701" w:rsidP="00556B1C">
      <w:pPr>
        <w:numPr>
          <w:ilvl w:val="0"/>
          <w:numId w:val="8"/>
        </w:numPr>
        <w:spacing w:line="360" w:lineRule="auto"/>
        <w:ind w:left="709" w:hanging="425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 xml:space="preserve">Изясняването на структурата на проекта и връзката между отделните компоненти </w:t>
      </w:r>
    </w:p>
    <w:p w14:paraId="4283CA24" w14:textId="77777777" w:rsidR="00BA4701" w:rsidRPr="00BA4701" w:rsidRDefault="00BA4701" w:rsidP="00556B1C">
      <w:pPr>
        <w:numPr>
          <w:ilvl w:val="0"/>
          <w:numId w:val="8"/>
        </w:numPr>
        <w:spacing w:line="360" w:lineRule="auto"/>
        <w:ind w:left="709" w:hanging="425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 xml:space="preserve">Избор на подходящи технологии, за доброто реализиране на проекта </w:t>
      </w:r>
    </w:p>
    <w:p w14:paraId="54EE90A8" w14:textId="77777777" w:rsidR="00BA4701" w:rsidRPr="00BA4701" w:rsidRDefault="00BA4701" w:rsidP="00556B1C">
      <w:pPr>
        <w:numPr>
          <w:ilvl w:val="0"/>
          <w:numId w:val="8"/>
        </w:numPr>
        <w:spacing w:line="360" w:lineRule="auto"/>
        <w:ind w:left="709" w:hanging="425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Изработване на мобилно приложение, което да работи на трите основни мобилни платформи: Android, Windows Phone, IOS</w:t>
      </w:r>
      <w:r w:rsidRPr="00BA4701">
        <w:rPr>
          <w:rFonts w:ascii="Times New Roman" w:hAnsi="Times New Roman" w:cs="Times New Roman"/>
          <w:sz w:val="24"/>
        </w:rPr>
        <w:tab/>
      </w:r>
    </w:p>
    <w:p w14:paraId="5F30651B" w14:textId="77777777" w:rsidR="00BA4701" w:rsidRPr="00BA4701" w:rsidRDefault="00BA4701" w:rsidP="00556B1C">
      <w:pPr>
        <w:numPr>
          <w:ilvl w:val="0"/>
          <w:numId w:val="8"/>
        </w:numPr>
        <w:spacing w:line="360" w:lineRule="auto"/>
        <w:ind w:left="709" w:hanging="425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>Следване на добри практики при използването на програмните средства</w:t>
      </w:r>
    </w:p>
    <w:p w14:paraId="5EA3A21C" w14:textId="77777777" w:rsidR="00BA4701" w:rsidRPr="00BA4701" w:rsidRDefault="00BA4701" w:rsidP="00556B1C">
      <w:pPr>
        <w:numPr>
          <w:ilvl w:val="0"/>
          <w:numId w:val="8"/>
        </w:numPr>
        <w:spacing w:line="360" w:lineRule="auto"/>
        <w:ind w:left="709" w:hanging="425"/>
        <w:contextualSpacing/>
        <w:jc w:val="both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t xml:space="preserve">Свързването на всички части в един цялостен проект  </w:t>
      </w:r>
    </w:p>
    <w:p w14:paraId="468EFC31" w14:textId="77777777" w:rsidR="00BA4701" w:rsidRPr="00BA4701" w:rsidRDefault="00BA4701" w:rsidP="00BA4701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BA4701">
        <w:rPr>
          <w:rFonts w:ascii="Times New Roman" w:hAnsi="Times New Roman" w:cs="Times New Roman"/>
          <w:sz w:val="24"/>
        </w:rPr>
        <w:lastRenderedPageBreak/>
        <w:t xml:space="preserve">Графиката по-долу обуславя начина, по който се усъществява комуникацията между приложенията и сървъра: </w:t>
      </w:r>
      <w:r w:rsidRPr="00BA470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6DAC7A" wp14:editId="687ECBDD">
            <wp:extent cx="5834198" cy="45478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curity graph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87" cy="45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3583" w14:textId="3B2E0339" w:rsidR="00BA4701" w:rsidRPr="00C961C5" w:rsidRDefault="001D182C" w:rsidP="00380F0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първоначално стартиране на приложението се изпраща заявка, с която се регистрира съответното устройство в системата и сървърът изпраща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AccessToken</w:t>
      </w:r>
      <w:proofErr w:type="spellEnd"/>
      <w:r>
        <w:rPr>
          <w:rFonts w:ascii="Times New Roman" w:hAnsi="Times New Roman" w:cs="Times New Roman"/>
          <w:sz w:val="24"/>
        </w:rPr>
        <w:t xml:space="preserve"> или с други думи </w:t>
      </w:r>
      <w:r w:rsidR="00866B00">
        <w:rPr>
          <w:rFonts w:ascii="Times New Roman" w:hAnsi="Times New Roman" w:cs="Times New Roman"/>
          <w:sz w:val="24"/>
        </w:rPr>
        <w:t xml:space="preserve">казано </w:t>
      </w:r>
      <w:r>
        <w:rPr>
          <w:rFonts w:ascii="Times New Roman" w:hAnsi="Times New Roman" w:cs="Times New Roman"/>
          <w:sz w:val="24"/>
        </w:rPr>
        <w:t xml:space="preserve">уникален ключ за достъп. Когато се изпратят паролата и имейла </w:t>
      </w:r>
      <w:r>
        <w:rPr>
          <w:rFonts w:ascii="Times New Roman" w:hAnsi="Times New Roman" w:cs="Times New Roman"/>
          <w:sz w:val="24"/>
          <w:lang w:val="en-US"/>
        </w:rPr>
        <w:t>(Credentials)</w:t>
      </w:r>
      <w:r w:rsidR="00866B0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естествено в кодиран вид</w:t>
      </w:r>
      <w:r w:rsidR="00866B0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се из</w:t>
      </w:r>
      <w:r w:rsidR="00866B00">
        <w:rPr>
          <w:rFonts w:ascii="Times New Roman" w:hAnsi="Times New Roman" w:cs="Times New Roman"/>
          <w:sz w:val="24"/>
        </w:rPr>
        <w:t>праща и този уникален ключ за достъп заедно</w:t>
      </w:r>
      <w:r>
        <w:rPr>
          <w:rFonts w:ascii="Times New Roman" w:hAnsi="Times New Roman" w:cs="Times New Roman"/>
          <w:sz w:val="24"/>
        </w:rPr>
        <w:t xml:space="preserve"> със заявката и сървърът о</w:t>
      </w:r>
      <w:r w:rsidR="00866B00">
        <w:rPr>
          <w:rFonts w:ascii="Times New Roman" w:hAnsi="Times New Roman" w:cs="Times New Roman"/>
          <w:sz w:val="24"/>
        </w:rPr>
        <w:t>с</w:t>
      </w:r>
      <w:r w:rsidR="00C961C5">
        <w:rPr>
          <w:rFonts w:ascii="Times New Roman" w:hAnsi="Times New Roman" w:cs="Times New Roman"/>
          <w:sz w:val="24"/>
        </w:rPr>
        <w:t xml:space="preserve">вен отговор за валидността на данните връща и нов уникален ключ за достъп, а старият става неактивен. Ако бъдат валидни данните, всека следваща заявка към сървъра ще използва ключа за достъп за аутентикация и няма да се налага пращането на паролата и имейла при всяка заявка. Ползите са следните: имейла и паролата </w:t>
      </w:r>
      <w:r w:rsidR="00C961C5">
        <w:rPr>
          <w:rFonts w:ascii="Times New Roman" w:hAnsi="Times New Roman" w:cs="Times New Roman"/>
          <w:sz w:val="24"/>
          <w:lang w:val="en-US"/>
        </w:rPr>
        <w:t>(sensitive data)</w:t>
      </w:r>
      <w:r w:rsidR="00C961C5">
        <w:rPr>
          <w:rFonts w:ascii="Times New Roman" w:hAnsi="Times New Roman" w:cs="Times New Roman"/>
          <w:sz w:val="24"/>
        </w:rPr>
        <w:t xml:space="preserve"> няма да се пазят под никаква форма на устройството</w:t>
      </w:r>
      <w:r w:rsidR="00C961C5">
        <w:rPr>
          <w:rFonts w:ascii="Times New Roman" w:hAnsi="Times New Roman" w:cs="Times New Roman"/>
          <w:sz w:val="24"/>
          <w:lang w:val="en-US"/>
        </w:rPr>
        <w:t xml:space="preserve">; </w:t>
      </w:r>
      <w:r w:rsidR="00C961C5">
        <w:rPr>
          <w:rFonts w:ascii="Times New Roman" w:hAnsi="Times New Roman" w:cs="Times New Roman"/>
          <w:sz w:val="24"/>
        </w:rPr>
        <w:t xml:space="preserve">ключът за достъп се изменя постоянно и всички предходни стават невалидни тоет дори и някой да успее да вземе този ключ, той ще бъде изтекъл в момента в </w:t>
      </w:r>
      <w:r w:rsidR="00C961C5">
        <w:rPr>
          <w:rFonts w:ascii="Times New Roman" w:hAnsi="Times New Roman" w:cs="Times New Roman"/>
          <w:sz w:val="24"/>
        </w:rPr>
        <w:lastRenderedPageBreak/>
        <w:t>който реши да го използва</w:t>
      </w:r>
      <w:r w:rsidR="00C961C5">
        <w:rPr>
          <w:rFonts w:ascii="Times New Roman" w:hAnsi="Times New Roman" w:cs="Times New Roman"/>
          <w:sz w:val="24"/>
          <w:lang w:val="en-US"/>
        </w:rPr>
        <w:t xml:space="preserve">; </w:t>
      </w:r>
      <w:r w:rsidR="00C961C5">
        <w:rPr>
          <w:rFonts w:ascii="Times New Roman" w:hAnsi="Times New Roman" w:cs="Times New Roman"/>
          <w:sz w:val="24"/>
        </w:rPr>
        <w:t>ключът за достъп позволява да се реализира функционалност, която не допу</w:t>
      </w:r>
      <w:r w:rsidR="00866B00">
        <w:rPr>
          <w:rFonts w:ascii="Times New Roman" w:hAnsi="Times New Roman" w:cs="Times New Roman"/>
          <w:sz w:val="24"/>
        </w:rPr>
        <w:t>ска две устройства да са влезнали в един и същ профил по едно и също време.</w:t>
      </w:r>
    </w:p>
    <w:p w14:paraId="0FBFD238" w14:textId="3A7E1D61" w:rsidR="00524776" w:rsidRPr="009722BE" w:rsidRDefault="00524776" w:rsidP="008F262F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3.</w:t>
      </w:r>
      <w:r w:rsidR="001542AF" w:rsidRPr="009722BE">
        <w:rPr>
          <w:rFonts w:ascii="Times New Roman" w:hAnsi="Times New Roman" w:cs="Times New Roman"/>
          <w:sz w:val="28"/>
          <w:szCs w:val="28"/>
        </w:rPr>
        <w:t>5</w:t>
      </w:r>
      <w:r w:rsidRPr="009722BE">
        <w:rPr>
          <w:rFonts w:ascii="Times New Roman" w:hAnsi="Times New Roman" w:cs="Times New Roman"/>
          <w:sz w:val="28"/>
          <w:szCs w:val="28"/>
        </w:rPr>
        <w:t xml:space="preserve">. </w:t>
      </w:r>
      <w:r w:rsidR="00545231" w:rsidRPr="009722BE">
        <w:rPr>
          <w:rFonts w:ascii="Times New Roman" w:hAnsi="Times New Roman" w:cs="Times New Roman"/>
          <w:sz w:val="28"/>
          <w:szCs w:val="28"/>
        </w:rPr>
        <w:t>Реализация</w:t>
      </w:r>
    </w:p>
    <w:p w14:paraId="4CF06078" w14:textId="0A9947B7" w:rsidR="00524776" w:rsidRPr="009722BE" w:rsidRDefault="00545231" w:rsidP="008F262F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Проектът е реализиран с помощта на следните технологии:</w:t>
      </w:r>
    </w:p>
    <w:p w14:paraId="7A9A4014" w14:textId="2BCD8E47" w:rsidR="00545231" w:rsidRPr="009722BE" w:rsidRDefault="00545231" w:rsidP="0054523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ASP.NET MVC - е платформа, която служи за изработване на уеб приложения, използвайки модела Model-View-Controller (MVC). Тя позволява имплементирането на администраторската част така и на web services. При изпращане на HTTP заявка към сървъра той върща данни във JSON формат, който се презентират по подходящ начин на потребителите</w:t>
      </w:r>
      <w:r w:rsidR="00E325ED" w:rsidRPr="009722BE">
        <w:rPr>
          <w:rFonts w:ascii="Times New Roman" w:hAnsi="Times New Roman" w:cs="Times New Roman"/>
          <w:sz w:val="24"/>
        </w:rPr>
        <w:t>.</w:t>
      </w:r>
    </w:p>
    <w:p w14:paraId="07D81536" w14:textId="49BA5AA4" w:rsidR="00E325ED" w:rsidRPr="009722BE" w:rsidRDefault="00E325ED" w:rsidP="0054523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Telerik Platform – уеб базирана платформа за създаване на хибридни мобилни приложения, с помоща на HTML, CSS, JAVASCRIPT, за трите основни мобилни платформи. </w:t>
      </w:r>
    </w:p>
    <w:p w14:paraId="346445F9" w14:textId="7971352F" w:rsidR="00E325ED" w:rsidRPr="009722BE" w:rsidRDefault="00E325ED" w:rsidP="0054523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Google Console API – уеб сървиси, които връщат определен тип данни в JSON формат като например разстоянието между две точки или адреса на точка с определени к</w:t>
      </w:r>
      <w:r w:rsidR="00D408D4" w:rsidRPr="009722BE">
        <w:rPr>
          <w:rFonts w:ascii="Times New Roman" w:hAnsi="Times New Roman" w:cs="Times New Roman"/>
          <w:sz w:val="24"/>
        </w:rPr>
        <w:t>о</w:t>
      </w:r>
      <w:r w:rsidRPr="009722BE">
        <w:rPr>
          <w:rFonts w:ascii="Times New Roman" w:hAnsi="Times New Roman" w:cs="Times New Roman"/>
          <w:sz w:val="24"/>
        </w:rPr>
        <w:t xml:space="preserve">ординати. </w:t>
      </w:r>
    </w:p>
    <w:p w14:paraId="3F5A71DE" w14:textId="7D522192" w:rsidR="00214D11" w:rsidRPr="009722BE" w:rsidRDefault="00E325ED" w:rsidP="002845A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 SQL Database – за data layer е използвана SQL база данни с помощ</w:t>
      </w:r>
      <w:r w:rsidR="005B76FC">
        <w:rPr>
          <w:rFonts w:ascii="Times New Roman" w:hAnsi="Times New Roman" w:cs="Times New Roman"/>
          <w:sz w:val="24"/>
        </w:rPr>
        <w:t>т</w:t>
      </w:r>
      <w:r w:rsidRPr="009722BE">
        <w:rPr>
          <w:rFonts w:ascii="Times New Roman" w:hAnsi="Times New Roman" w:cs="Times New Roman"/>
          <w:sz w:val="24"/>
        </w:rPr>
        <w:t xml:space="preserve">а на Entity Framework Code First  подхода </w:t>
      </w:r>
    </w:p>
    <w:p w14:paraId="4017C791" w14:textId="77777777" w:rsidR="002845A7" w:rsidRPr="009722BE" w:rsidRDefault="002845A7" w:rsidP="002845A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14:paraId="0FF7D25F" w14:textId="16F67527" w:rsidR="00214D11" w:rsidRPr="009722BE" w:rsidRDefault="00214D11" w:rsidP="00D408D4">
      <w:pPr>
        <w:pStyle w:val="ListParagraph"/>
        <w:spacing w:line="360" w:lineRule="auto"/>
        <w:ind w:left="1080" w:hanging="1222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Използвани библиотеки (всички open source) :</w:t>
      </w:r>
    </w:p>
    <w:p w14:paraId="0C592BB7" w14:textId="7749EA40" w:rsidR="00214D11" w:rsidRPr="009722BE" w:rsidRDefault="00214D11" w:rsidP="00214D1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jQuery – DOM </w:t>
      </w:r>
      <w:r w:rsidR="005B76FC">
        <w:rPr>
          <w:rFonts w:ascii="Times New Roman" w:hAnsi="Times New Roman" w:cs="Times New Roman"/>
          <w:sz w:val="24"/>
        </w:rPr>
        <w:t>манипула</w:t>
      </w:r>
      <w:r w:rsidRPr="009722BE">
        <w:rPr>
          <w:rFonts w:ascii="Times New Roman" w:hAnsi="Times New Roman" w:cs="Times New Roman"/>
          <w:sz w:val="24"/>
        </w:rPr>
        <w:t>ция</w:t>
      </w:r>
    </w:p>
    <w:p w14:paraId="0D342544" w14:textId="36522DCA" w:rsidR="00E325ED" w:rsidRPr="009722BE" w:rsidRDefault="00214D11" w:rsidP="00C51EB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Bootstrap – front-end framework </w:t>
      </w:r>
      <w:r w:rsidR="00C51EB1" w:rsidRPr="009722BE">
        <w:rPr>
          <w:rFonts w:ascii="Times New Roman" w:hAnsi="Times New Roman" w:cs="Times New Roman"/>
          <w:sz w:val="24"/>
        </w:rPr>
        <w:t xml:space="preserve">за дизaйн </w:t>
      </w:r>
    </w:p>
    <w:p w14:paraId="09B36964" w14:textId="58F33684" w:rsidR="00F550E6" w:rsidRPr="009722BE" w:rsidRDefault="00F550E6" w:rsidP="00C51EB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Ninject- open source dependency injector</w:t>
      </w:r>
    </w:p>
    <w:p w14:paraId="178BC84B" w14:textId="68326A20" w:rsidR="00207442" w:rsidRPr="009722BE" w:rsidRDefault="00207442" w:rsidP="00C51EB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Knockout.js – библиотека за направата на single-page apps</w:t>
      </w:r>
    </w:p>
    <w:p w14:paraId="711E3C71" w14:textId="3BD402CC" w:rsidR="00D408D4" w:rsidRPr="009722BE" w:rsidRDefault="00D408D4" w:rsidP="00C51EB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Chart.js – библиотека за създаването на графиките</w:t>
      </w:r>
    </w:p>
    <w:p w14:paraId="28F0E790" w14:textId="0C68E661" w:rsidR="00E841F5" w:rsidRPr="009722BE" w:rsidRDefault="00E841F5" w:rsidP="00E841F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Системата е защитена от популярните уеб атаки : </w:t>
      </w:r>
    </w:p>
    <w:p w14:paraId="1024F3F0" w14:textId="40A96B0F" w:rsidR="00480E0E" w:rsidRPr="009722BE" w:rsidRDefault="00E841F5" w:rsidP="0063655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SQL Injection, Parameter tampering, XSS attack (cross site scripting), CSRF (Cross site request</w:t>
      </w:r>
      <w:r w:rsidR="00636553" w:rsidRPr="009722BE">
        <w:rPr>
          <w:rFonts w:ascii="Times New Roman" w:hAnsi="Times New Roman" w:cs="Times New Roman"/>
          <w:sz w:val="24"/>
        </w:rPr>
        <w:t xml:space="preserve"> forgery), etc</w:t>
      </w:r>
    </w:p>
    <w:p w14:paraId="2AED3DBE" w14:textId="78D13894" w:rsidR="00480E0E" w:rsidRPr="009722BE" w:rsidRDefault="00480E0E" w:rsidP="00480E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Мобилн</w:t>
      </w:r>
      <w:r w:rsidR="008E3087" w:rsidRPr="009722BE">
        <w:rPr>
          <w:rFonts w:ascii="Times New Roman" w:hAnsi="Times New Roman" w:cs="Times New Roman"/>
          <w:sz w:val="24"/>
        </w:rPr>
        <w:t>ото</w:t>
      </w:r>
      <w:r w:rsidRPr="009722BE">
        <w:rPr>
          <w:rFonts w:ascii="Times New Roman" w:hAnsi="Times New Roman" w:cs="Times New Roman"/>
          <w:sz w:val="24"/>
        </w:rPr>
        <w:t xml:space="preserve"> приложени</w:t>
      </w:r>
      <w:r w:rsidR="008E3087" w:rsidRPr="009722BE">
        <w:rPr>
          <w:rFonts w:ascii="Times New Roman" w:hAnsi="Times New Roman" w:cs="Times New Roman"/>
          <w:sz w:val="24"/>
        </w:rPr>
        <w:t>е</w:t>
      </w:r>
      <w:r w:rsidRPr="009722BE">
        <w:rPr>
          <w:rFonts w:ascii="Times New Roman" w:hAnsi="Times New Roman" w:cs="Times New Roman"/>
          <w:sz w:val="24"/>
        </w:rPr>
        <w:t xml:space="preserve"> за шофьори :</w:t>
      </w:r>
    </w:p>
    <w:p w14:paraId="2CBBA61C" w14:textId="172D773B" w:rsidR="00480E0E" w:rsidRPr="00866B00" w:rsidRDefault="00480E0E" w:rsidP="00480E0E">
      <w:pPr>
        <w:spacing w:line="360" w:lineRule="auto"/>
        <w:ind w:firstLine="720"/>
        <w:jc w:val="both"/>
        <w:rPr>
          <w:rStyle w:val="Hyperlink"/>
        </w:rPr>
      </w:pPr>
      <w:r w:rsidRPr="009722BE">
        <w:rPr>
          <w:rFonts w:ascii="Times New Roman" w:hAnsi="Times New Roman" w:cs="Times New Roman"/>
          <w:sz w:val="24"/>
        </w:rPr>
        <w:lastRenderedPageBreak/>
        <w:t xml:space="preserve">Android </w:t>
      </w:r>
      <w:r w:rsidR="00636553" w:rsidRPr="009722BE">
        <w:rPr>
          <w:rFonts w:ascii="Times New Roman" w:hAnsi="Times New Roman" w:cs="Times New Roman"/>
          <w:sz w:val="24"/>
        </w:rPr>
        <w:t>–</w:t>
      </w:r>
      <w:r w:rsidRPr="009722BE">
        <w:rPr>
          <w:rFonts w:ascii="Times New Roman" w:hAnsi="Times New Roman" w:cs="Times New Roman"/>
          <w:sz w:val="24"/>
        </w:rPr>
        <w:t xml:space="preserve"> </w:t>
      </w:r>
      <w:hyperlink r:id="rId21" w:history="1">
        <w:r w:rsidR="00636553" w:rsidRPr="009722BE">
          <w:rPr>
            <w:rStyle w:val="Hyperlink"/>
            <w:rFonts w:ascii="Times New Roman" w:hAnsi="Times New Roman" w:cs="Times New Roman"/>
            <w:sz w:val="24"/>
          </w:rPr>
          <w:t>http://</w:t>
        </w:r>
        <w:r w:rsidR="00636553" w:rsidRPr="00866B00">
          <w:rPr>
            <w:rStyle w:val="Hyperlink"/>
            <w:rFonts w:ascii="Times New Roman" w:hAnsi="Times New Roman" w:cs="Times New Roman"/>
            <w:sz w:val="24"/>
          </w:rPr>
          <w:t>bgtaxi.net/download/driver/apk</w:t>
        </w:r>
      </w:hyperlink>
      <w:r w:rsidR="00636553" w:rsidRPr="00866B00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4AEDF8D2" w14:textId="10743508" w:rsidR="00480E0E" w:rsidRPr="00866B00" w:rsidRDefault="00480E0E" w:rsidP="00C83F59">
      <w:pPr>
        <w:spacing w:line="360" w:lineRule="auto"/>
        <w:ind w:firstLine="720"/>
        <w:jc w:val="both"/>
        <w:rPr>
          <w:rStyle w:val="Hyperlink"/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Windows Phone - </w:t>
      </w:r>
      <w:hyperlink r:id="rId22" w:history="1">
        <w:r w:rsidR="00636553" w:rsidRPr="009722BE">
          <w:rPr>
            <w:rStyle w:val="Hyperlink"/>
            <w:rFonts w:ascii="Times New Roman" w:hAnsi="Times New Roman" w:cs="Times New Roman"/>
            <w:sz w:val="24"/>
          </w:rPr>
          <w:t>http://</w:t>
        </w:r>
        <w:r w:rsidR="00636553" w:rsidRPr="00866B00">
          <w:rPr>
            <w:rStyle w:val="Hyperlink"/>
            <w:rFonts w:ascii="Times New Roman" w:hAnsi="Times New Roman" w:cs="Times New Roman"/>
            <w:sz w:val="24"/>
          </w:rPr>
          <w:t>bgtaxi.net/download/driver/xap</w:t>
        </w:r>
      </w:hyperlink>
      <w:r w:rsidR="00636553" w:rsidRPr="00866B00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55232AAE" w14:textId="255F2CEF" w:rsidR="00380F02" w:rsidRPr="009722BE" w:rsidRDefault="00380F02" w:rsidP="00380F0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Мобилното приложение за клиенти:</w:t>
      </w:r>
    </w:p>
    <w:p w14:paraId="0D05A323" w14:textId="599AE5EE" w:rsidR="00380F02" w:rsidRPr="009722BE" w:rsidRDefault="00380F02" w:rsidP="00380F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Android – </w:t>
      </w:r>
      <w:hyperlink r:id="rId23" w:history="1">
        <w:r w:rsidRPr="009722BE">
          <w:rPr>
            <w:rStyle w:val="Hyperlink"/>
            <w:rFonts w:ascii="Times New Roman" w:hAnsi="Times New Roman" w:cs="Times New Roman"/>
            <w:sz w:val="24"/>
          </w:rPr>
          <w:t>http://bgtaxi.net/download/client/apk</w:t>
        </w:r>
      </w:hyperlink>
      <w:r w:rsidRPr="009722BE">
        <w:rPr>
          <w:rFonts w:ascii="Times New Roman" w:hAnsi="Times New Roman" w:cs="Times New Roman"/>
          <w:sz w:val="24"/>
        </w:rPr>
        <w:t xml:space="preserve"> </w:t>
      </w:r>
    </w:p>
    <w:p w14:paraId="4F4B8CBD" w14:textId="15C7E210" w:rsidR="00380F02" w:rsidRPr="009722BE" w:rsidRDefault="00380F02" w:rsidP="00380F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Windows Phone -</w:t>
      </w:r>
      <w:hyperlink r:id="rId24" w:history="1">
        <w:r w:rsidRPr="009722BE">
          <w:rPr>
            <w:rStyle w:val="Hyperlink"/>
            <w:rFonts w:ascii="Times New Roman" w:hAnsi="Times New Roman" w:cs="Times New Roman"/>
            <w:sz w:val="24"/>
          </w:rPr>
          <w:t xml:space="preserve"> http://bgtaxi.net/download/client/xap</w:t>
        </w:r>
      </w:hyperlink>
    </w:p>
    <w:p w14:paraId="6DE7F703" w14:textId="03ECB219" w:rsidR="00380F02" w:rsidRDefault="00380F02" w:rsidP="00380F0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BD3789" w14:textId="41FAE9B9" w:rsidR="00FC5564" w:rsidRPr="00FC5564" w:rsidRDefault="00FC5564" w:rsidP="00FC5564">
      <w:pPr>
        <w:pBdr>
          <w:top w:val="single" w:sz="24" w:space="0" w:color="FFF4CD" w:themeColor="accent1" w:themeTint="33"/>
          <w:left w:val="single" w:sz="24" w:space="0" w:color="FFF4CD" w:themeColor="accent1" w:themeTint="33"/>
          <w:bottom w:val="single" w:sz="24" w:space="0" w:color="FFF4CD" w:themeColor="accent1" w:themeTint="33"/>
          <w:right w:val="single" w:sz="24" w:space="0" w:color="FFF4CD" w:themeColor="accent1" w:themeTint="33"/>
        </w:pBdr>
        <w:shd w:val="clear" w:color="auto" w:fill="FFF4CD" w:themeFill="accent1" w:themeFillTint="33"/>
        <w:spacing w:after="0"/>
        <w:jc w:val="both"/>
        <w:outlineLvl w:val="1"/>
        <w:rPr>
          <w:rFonts w:ascii="Times New Roman" w:hAnsi="Times New Roman" w:cs="Times New Roman"/>
          <w:caps/>
          <w:spacing w:val="15"/>
          <w:sz w:val="28"/>
          <w:szCs w:val="28"/>
        </w:rPr>
      </w:pPr>
      <w:r>
        <w:rPr>
          <w:rFonts w:ascii="Times New Roman" w:hAnsi="Times New Roman" w:cs="Times New Roman"/>
          <w:caps/>
          <w:spacing w:val="15"/>
          <w:sz w:val="28"/>
          <w:szCs w:val="28"/>
        </w:rPr>
        <w:t>3.6. Заключение</w:t>
      </w:r>
    </w:p>
    <w:p w14:paraId="79EEC920" w14:textId="564C7764" w:rsidR="00FC5564" w:rsidRDefault="00FC5564" w:rsidP="00FC556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заключение мога да заявя, че въпреки същесвтвуването на подобни приложение и проекти аз успях да създам една система, която превъзхожда останалите по няколко ключови аспекта. </w:t>
      </w:r>
      <w:r>
        <w:rPr>
          <w:rFonts w:ascii="Times New Roman" w:hAnsi="Times New Roman" w:cs="Times New Roman"/>
          <w:sz w:val="24"/>
          <w:lang w:val="en-US"/>
        </w:rPr>
        <w:t xml:space="preserve">BG TAXI </w:t>
      </w:r>
      <w:r>
        <w:rPr>
          <w:rFonts w:ascii="Times New Roman" w:hAnsi="Times New Roman" w:cs="Times New Roman"/>
          <w:sz w:val="24"/>
        </w:rPr>
        <w:t>изпраща заявките само на близките коли в региона, което не се наблюдава при някои от веч</w:t>
      </w:r>
      <w:r w:rsidR="00156D3D">
        <w:rPr>
          <w:rFonts w:ascii="Times New Roman" w:hAnsi="Times New Roman" w:cs="Times New Roman"/>
          <w:sz w:val="24"/>
        </w:rPr>
        <w:t xml:space="preserve">е съществуващите системи, които изпращат заявките на всички коли дори и да се намират на огромно разстояние от заявката, което много прилича на остарелия метод с използването на радиостанции. </w:t>
      </w:r>
      <w:r w:rsidR="00580629">
        <w:rPr>
          <w:rFonts w:ascii="Times New Roman" w:hAnsi="Times New Roman" w:cs="Times New Roman"/>
          <w:sz w:val="24"/>
        </w:rPr>
        <w:t>Другото</w:t>
      </w:r>
      <w:r w:rsidR="00156D3D">
        <w:rPr>
          <w:rFonts w:ascii="Times New Roman" w:hAnsi="Times New Roman" w:cs="Times New Roman"/>
          <w:sz w:val="24"/>
        </w:rPr>
        <w:t xml:space="preserve"> нещо е, че проектът предпоставя бъдещото премахване изцяло на диспечер</w:t>
      </w:r>
      <w:r w:rsidR="008A4869">
        <w:rPr>
          <w:rFonts w:ascii="Times New Roman" w:hAnsi="Times New Roman" w:cs="Times New Roman"/>
          <w:sz w:val="24"/>
        </w:rPr>
        <w:t>ите и преминаването към алтерна</w:t>
      </w:r>
      <w:r w:rsidR="00580629">
        <w:rPr>
          <w:rFonts w:ascii="Times New Roman" w:hAnsi="Times New Roman" w:cs="Times New Roman"/>
          <w:sz w:val="24"/>
        </w:rPr>
        <w:t>тивен</w:t>
      </w:r>
      <w:r w:rsidR="008A4869">
        <w:rPr>
          <w:rFonts w:ascii="Times New Roman" w:hAnsi="Times New Roman" w:cs="Times New Roman"/>
          <w:sz w:val="24"/>
        </w:rPr>
        <w:t xml:space="preserve"> нов метод, а именно приложението за клиенти, </w:t>
      </w:r>
      <w:r w:rsidR="00580629">
        <w:rPr>
          <w:rFonts w:ascii="Times New Roman" w:hAnsi="Times New Roman" w:cs="Times New Roman"/>
          <w:sz w:val="24"/>
        </w:rPr>
        <w:t xml:space="preserve">който е </w:t>
      </w:r>
      <w:r w:rsidR="008A4869">
        <w:rPr>
          <w:rFonts w:ascii="Times New Roman" w:hAnsi="Times New Roman" w:cs="Times New Roman"/>
          <w:sz w:val="24"/>
        </w:rPr>
        <w:t xml:space="preserve">по-лесен, удобен и предпочитан от хората </w:t>
      </w:r>
      <w:r w:rsidR="00580629">
        <w:rPr>
          <w:rFonts w:ascii="Times New Roman" w:hAnsi="Times New Roman" w:cs="Times New Roman"/>
          <w:sz w:val="24"/>
        </w:rPr>
        <w:t>в днешно време</w:t>
      </w:r>
      <w:r w:rsidR="008A4869">
        <w:rPr>
          <w:rFonts w:ascii="Times New Roman" w:hAnsi="Times New Roman" w:cs="Times New Roman"/>
          <w:sz w:val="24"/>
        </w:rPr>
        <w:t>.</w:t>
      </w:r>
    </w:p>
    <w:p w14:paraId="4E8D15BD" w14:textId="77777777" w:rsidR="00580629" w:rsidRPr="00FC5564" w:rsidRDefault="00580629" w:rsidP="00FC556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C279F6" w14:textId="7448312B" w:rsidR="00C51EB1" w:rsidRPr="009722BE" w:rsidRDefault="00C51EB1" w:rsidP="00C51EB1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 w:rsidRPr="009722BE">
        <w:rPr>
          <w:rFonts w:ascii="Times New Roman" w:hAnsi="Times New Roman" w:cs="Times New Roman"/>
          <w:sz w:val="28"/>
          <w:szCs w:val="28"/>
        </w:rPr>
        <w:t>3.</w:t>
      </w:r>
      <w:r w:rsidR="00FC5564">
        <w:rPr>
          <w:rFonts w:ascii="Times New Roman" w:hAnsi="Times New Roman" w:cs="Times New Roman"/>
          <w:sz w:val="28"/>
          <w:szCs w:val="28"/>
        </w:rPr>
        <w:t>7</w:t>
      </w:r>
      <w:r w:rsidRPr="009722BE">
        <w:rPr>
          <w:rFonts w:ascii="Times New Roman" w:hAnsi="Times New Roman" w:cs="Times New Roman"/>
          <w:sz w:val="28"/>
          <w:szCs w:val="28"/>
        </w:rPr>
        <w:t>. Използвана литература</w:t>
      </w:r>
    </w:p>
    <w:p w14:paraId="670CA723" w14:textId="00AEC9F5" w:rsidR="00C51EB1" w:rsidRPr="009722BE" w:rsidRDefault="00C51EB1" w:rsidP="00C51E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>За реализацията на проекта използвах следните източници на информация:</w:t>
      </w:r>
    </w:p>
    <w:p w14:paraId="66B5E342" w14:textId="77777777" w:rsidR="00C51EB1" w:rsidRPr="009722BE" w:rsidRDefault="00C51EB1" w:rsidP="00C51E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722BE">
        <w:rPr>
          <w:rFonts w:ascii="Times New Roman" w:hAnsi="Times New Roman" w:cs="Times New Roman"/>
          <w:sz w:val="24"/>
        </w:rPr>
        <w:t xml:space="preserve">Introduction to programming with C# - </w:t>
      </w:r>
      <w:hyperlink r:id="rId25" w:history="1">
        <w:r w:rsidRPr="009722BE">
          <w:rPr>
            <w:rFonts w:ascii="Times New Roman" w:hAnsi="Times New Roman"/>
            <w:sz w:val="24"/>
          </w:rPr>
          <w:t>http://www.introprogramming.info/</w:t>
        </w:r>
      </w:hyperlink>
      <w:r w:rsidRPr="009722BE">
        <w:rPr>
          <w:rFonts w:ascii="Times New Roman" w:hAnsi="Times New Roman" w:cs="Times New Roman"/>
          <w:sz w:val="24"/>
        </w:rPr>
        <w:t xml:space="preserve"> - Светлин Наков</w:t>
      </w:r>
    </w:p>
    <w:p w14:paraId="3CB1C94A" w14:textId="762D1A45" w:rsidR="00524776" w:rsidRPr="009722BE" w:rsidRDefault="00C377E7" w:rsidP="007327B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hyperlink r:id="rId26" w:history="1">
        <w:r w:rsidR="00C51EB1" w:rsidRPr="009722BE">
          <w:rPr>
            <w:rFonts w:ascii="Times New Roman" w:hAnsi="Times New Roman"/>
            <w:sz w:val="24"/>
          </w:rPr>
          <w:t>http://telerikacademy.com/</w:t>
        </w:r>
      </w:hyperlink>
      <w:r w:rsidR="00C51EB1" w:rsidRPr="009722BE">
        <w:rPr>
          <w:rFonts w:ascii="Times New Roman" w:hAnsi="Times New Roman" w:cs="Times New Roman"/>
          <w:sz w:val="24"/>
        </w:rPr>
        <w:t xml:space="preserve"> - онлайн курсове по C#, ASP.NET MVC; </w:t>
      </w:r>
      <w:hyperlink r:id="rId27" w:history="1">
        <w:r w:rsidR="00480E0E" w:rsidRPr="009722BE">
          <w:rPr>
            <w:rStyle w:val="Hyperlink"/>
            <w:rFonts w:ascii="Times New Roman" w:hAnsi="Times New Roman" w:cs="Times New Roman"/>
            <w:sz w:val="24"/>
          </w:rPr>
          <w:t>http://www.w3schools.com/</w:t>
        </w:r>
      </w:hyperlink>
      <w:r w:rsidR="00480E0E" w:rsidRPr="009722BE">
        <w:rPr>
          <w:rFonts w:ascii="Times New Roman" w:hAnsi="Times New Roman" w:cs="Times New Roman"/>
          <w:sz w:val="24"/>
        </w:rPr>
        <w:t xml:space="preserve"> - HTML, JAVASCRIPT, CSS, BOOTSTRAP </w:t>
      </w:r>
    </w:p>
    <w:p w14:paraId="3B55AED2" w14:textId="74494E26" w:rsidR="00C12D15" w:rsidRPr="009722BE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480A2E" w14:textId="56220985" w:rsidR="00C12D15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2D40C07" w14:textId="451AEA36" w:rsidR="00C12D15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497EFB6" w14:textId="13DFBAC0" w:rsidR="00C12D15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90C13C5" w14:textId="5CF87AD9" w:rsidR="00C12D15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8317AB8" w14:textId="2BC28C81" w:rsidR="00C12D15" w:rsidRPr="00C12D15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 wp14:anchorId="350088FD" wp14:editId="31B99B3D">
            <wp:simplePos x="0" y="0"/>
            <wp:positionH relativeFrom="margin">
              <wp:posOffset>-541020</wp:posOffset>
            </wp:positionH>
            <wp:positionV relativeFrom="margin">
              <wp:posOffset>449580</wp:posOffset>
            </wp:positionV>
            <wp:extent cx="7067550" cy="53797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 scheme 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2D15">
        <w:rPr>
          <w:rFonts w:ascii="Times New Roman" w:hAnsi="Times New Roman" w:cs="Times New Roman"/>
          <w:sz w:val="40"/>
        </w:rPr>
        <w:t>СХЕМА НА БАЗАТА ДАННИ НА ПРИЛОЖЕНИЕТО</w:t>
      </w:r>
    </w:p>
    <w:p w14:paraId="37C95AFD" w14:textId="43B2570E" w:rsidR="00C12D15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38DB744" w14:textId="4496AFA0" w:rsidR="00C12D15" w:rsidRPr="007327B3" w:rsidRDefault="00C12D15" w:rsidP="007327B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sectPr w:rsidR="00C12D15" w:rsidRPr="007327B3" w:rsidSect="0045705D">
      <w:footerReference w:type="default" r:id="rId29"/>
      <w:pgSz w:w="12240" w:h="15840"/>
      <w:pgMar w:top="1440" w:right="90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A9622" w14:textId="77777777" w:rsidR="00C377E7" w:rsidRDefault="00C377E7">
      <w:pPr>
        <w:spacing w:after="0" w:line="240" w:lineRule="auto"/>
      </w:pPr>
      <w:r>
        <w:separator/>
      </w:r>
    </w:p>
  </w:endnote>
  <w:endnote w:type="continuationSeparator" w:id="0">
    <w:p w14:paraId="41B4FCA6" w14:textId="77777777" w:rsidR="00C377E7" w:rsidRDefault="00C37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7F081" w14:textId="577D10F8" w:rsidR="00BD696B" w:rsidRDefault="00BD696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97A88">
      <w:rPr>
        <w:noProof/>
      </w:rPr>
      <w:t>2</w:t>
    </w:r>
    <w:r>
      <w:rPr>
        <w:noProof/>
      </w:rPr>
      <w:fldChar w:fldCharType="end"/>
    </w:r>
  </w:p>
  <w:p w14:paraId="31924993" w14:textId="77777777" w:rsidR="00BD696B" w:rsidRDefault="00BD69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CEBAF3" w14:textId="77777777" w:rsidR="00C377E7" w:rsidRDefault="00C377E7">
      <w:pPr>
        <w:spacing w:after="0" w:line="240" w:lineRule="auto"/>
      </w:pPr>
      <w:r>
        <w:separator/>
      </w:r>
    </w:p>
  </w:footnote>
  <w:footnote w:type="continuationSeparator" w:id="0">
    <w:p w14:paraId="4D779128" w14:textId="77777777" w:rsidR="00C377E7" w:rsidRDefault="00C37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D25"/>
    <w:multiLevelType w:val="hybridMultilevel"/>
    <w:tmpl w:val="A8BEF1F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D1F49"/>
    <w:multiLevelType w:val="hybridMultilevel"/>
    <w:tmpl w:val="CA44350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166A8"/>
    <w:multiLevelType w:val="hybridMultilevel"/>
    <w:tmpl w:val="EB7C76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A04E6"/>
    <w:multiLevelType w:val="hybridMultilevel"/>
    <w:tmpl w:val="F5E26CCE"/>
    <w:lvl w:ilvl="0" w:tplc="650E4E2A">
      <w:start w:val="4"/>
      <w:numFmt w:val="decimal"/>
      <w:lvlText w:val="%1."/>
      <w:lvlJc w:val="left"/>
      <w:pPr>
        <w:ind w:left="720" w:hanging="360"/>
      </w:pPr>
      <w:rPr>
        <w:rFonts w:hint="default"/>
        <w:sz w:val="3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060CE"/>
    <w:multiLevelType w:val="hybridMultilevel"/>
    <w:tmpl w:val="1B726EC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4458C"/>
    <w:multiLevelType w:val="multilevel"/>
    <w:tmpl w:val="B9EE536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4"/>
        <w:szCs w:val="3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8"/>
  </w:num>
  <w:num w:numId="5">
    <w:abstractNumId w:val="4"/>
  </w:num>
  <w:num w:numId="6">
    <w:abstractNumId w:val="3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06"/>
    <w:rsid w:val="00002BC8"/>
    <w:rsid w:val="00030778"/>
    <w:rsid w:val="000547FE"/>
    <w:rsid w:val="000564E8"/>
    <w:rsid w:val="00065E49"/>
    <w:rsid w:val="00074D40"/>
    <w:rsid w:val="00091654"/>
    <w:rsid w:val="000B51C9"/>
    <w:rsid w:val="000E3B19"/>
    <w:rsid w:val="000F780E"/>
    <w:rsid w:val="00103720"/>
    <w:rsid w:val="001061FD"/>
    <w:rsid w:val="00111BF5"/>
    <w:rsid w:val="00115806"/>
    <w:rsid w:val="00134A18"/>
    <w:rsid w:val="001542AF"/>
    <w:rsid w:val="00156D3D"/>
    <w:rsid w:val="0015773D"/>
    <w:rsid w:val="001D182C"/>
    <w:rsid w:val="00206B79"/>
    <w:rsid w:val="00207442"/>
    <w:rsid w:val="00214D11"/>
    <w:rsid w:val="002845A7"/>
    <w:rsid w:val="002860C1"/>
    <w:rsid w:val="00290347"/>
    <w:rsid w:val="002A6CFE"/>
    <w:rsid w:val="002B1C20"/>
    <w:rsid w:val="002C4584"/>
    <w:rsid w:val="002D773C"/>
    <w:rsid w:val="002E61FD"/>
    <w:rsid w:val="00304139"/>
    <w:rsid w:val="00361649"/>
    <w:rsid w:val="0037707B"/>
    <w:rsid w:val="00380F02"/>
    <w:rsid w:val="003B6DA8"/>
    <w:rsid w:val="003F0032"/>
    <w:rsid w:val="0045705D"/>
    <w:rsid w:val="00480E0E"/>
    <w:rsid w:val="00486940"/>
    <w:rsid w:val="004D4712"/>
    <w:rsid w:val="004D4A36"/>
    <w:rsid w:val="004E7301"/>
    <w:rsid w:val="00524776"/>
    <w:rsid w:val="00540698"/>
    <w:rsid w:val="00545231"/>
    <w:rsid w:val="00554A2C"/>
    <w:rsid w:val="00556B1C"/>
    <w:rsid w:val="00565E8D"/>
    <w:rsid w:val="00576782"/>
    <w:rsid w:val="00580629"/>
    <w:rsid w:val="00585906"/>
    <w:rsid w:val="005A32ED"/>
    <w:rsid w:val="005B4858"/>
    <w:rsid w:val="005B76FC"/>
    <w:rsid w:val="0061031F"/>
    <w:rsid w:val="00625539"/>
    <w:rsid w:val="00636553"/>
    <w:rsid w:val="0065590C"/>
    <w:rsid w:val="006626D7"/>
    <w:rsid w:val="00675887"/>
    <w:rsid w:val="0069523C"/>
    <w:rsid w:val="006A300D"/>
    <w:rsid w:val="007327B3"/>
    <w:rsid w:val="00767FE5"/>
    <w:rsid w:val="00776990"/>
    <w:rsid w:val="00795FBE"/>
    <w:rsid w:val="00797A88"/>
    <w:rsid w:val="007A0886"/>
    <w:rsid w:val="007A5BB0"/>
    <w:rsid w:val="007F2EB2"/>
    <w:rsid w:val="008061CE"/>
    <w:rsid w:val="008403A9"/>
    <w:rsid w:val="00856A19"/>
    <w:rsid w:val="00865850"/>
    <w:rsid w:val="00866B00"/>
    <w:rsid w:val="00870594"/>
    <w:rsid w:val="0088180F"/>
    <w:rsid w:val="008A4869"/>
    <w:rsid w:val="008E3087"/>
    <w:rsid w:val="008F262F"/>
    <w:rsid w:val="00921ACE"/>
    <w:rsid w:val="00962AA5"/>
    <w:rsid w:val="009722BE"/>
    <w:rsid w:val="00973CB2"/>
    <w:rsid w:val="009817AF"/>
    <w:rsid w:val="00986E31"/>
    <w:rsid w:val="00997C4D"/>
    <w:rsid w:val="00997E2B"/>
    <w:rsid w:val="009A03BC"/>
    <w:rsid w:val="009A17A7"/>
    <w:rsid w:val="009B2F61"/>
    <w:rsid w:val="009D3BAB"/>
    <w:rsid w:val="00A44FB1"/>
    <w:rsid w:val="00A53449"/>
    <w:rsid w:val="00A925DB"/>
    <w:rsid w:val="00A92FDF"/>
    <w:rsid w:val="00AA6DCF"/>
    <w:rsid w:val="00AC0ADE"/>
    <w:rsid w:val="00AF357F"/>
    <w:rsid w:val="00B72107"/>
    <w:rsid w:val="00BA4701"/>
    <w:rsid w:val="00BA668C"/>
    <w:rsid w:val="00BA78AA"/>
    <w:rsid w:val="00BC26F5"/>
    <w:rsid w:val="00BD696B"/>
    <w:rsid w:val="00BE255D"/>
    <w:rsid w:val="00BE31B7"/>
    <w:rsid w:val="00C05A70"/>
    <w:rsid w:val="00C12D15"/>
    <w:rsid w:val="00C377E7"/>
    <w:rsid w:val="00C51EB1"/>
    <w:rsid w:val="00C539EE"/>
    <w:rsid w:val="00C572A5"/>
    <w:rsid w:val="00C615C1"/>
    <w:rsid w:val="00C726E5"/>
    <w:rsid w:val="00C83F59"/>
    <w:rsid w:val="00C94F76"/>
    <w:rsid w:val="00C961C5"/>
    <w:rsid w:val="00CF5659"/>
    <w:rsid w:val="00D234DD"/>
    <w:rsid w:val="00D27D95"/>
    <w:rsid w:val="00D33F45"/>
    <w:rsid w:val="00D408D4"/>
    <w:rsid w:val="00D60851"/>
    <w:rsid w:val="00D6250D"/>
    <w:rsid w:val="00DD7B76"/>
    <w:rsid w:val="00DF7563"/>
    <w:rsid w:val="00DF7C78"/>
    <w:rsid w:val="00E05AE3"/>
    <w:rsid w:val="00E06EA6"/>
    <w:rsid w:val="00E20CC3"/>
    <w:rsid w:val="00E22D71"/>
    <w:rsid w:val="00E325ED"/>
    <w:rsid w:val="00E4689F"/>
    <w:rsid w:val="00E6004A"/>
    <w:rsid w:val="00E773FC"/>
    <w:rsid w:val="00E841F5"/>
    <w:rsid w:val="00EA01D3"/>
    <w:rsid w:val="00EA63AA"/>
    <w:rsid w:val="00ED4884"/>
    <w:rsid w:val="00ED7FFA"/>
    <w:rsid w:val="00EE656C"/>
    <w:rsid w:val="00F32FA9"/>
    <w:rsid w:val="00F44867"/>
    <w:rsid w:val="00F550E6"/>
    <w:rsid w:val="00F60630"/>
    <w:rsid w:val="00FA4869"/>
    <w:rsid w:val="00FC5564"/>
    <w:rsid w:val="00FE6865"/>
    <w:rsid w:val="00FF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40CD98"/>
  <w15:docId w15:val="{D2097E48-06BF-42D2-8351-290DC6FD9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bg-BG" w:eastAsia="bg-BG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5564"/>
  </w:style>
  <w:style w:type="paragraph" w:styleId="Heading1">
    <w:name w:val="heading 1"/>
    <w:basedOn w:val="Normal"/>
    <w:next w:val="Normal"/>
    <w:link w:val="Heading1Char"/>
    <w:uiPriority w:val="9"/>
    <w:qFormat/>
    <w:rsid w:val="00D33F45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F45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F45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3F45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F45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F45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F45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F4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F4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F45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33F45"/>
    <w:rPr>
      <w:caps/>
      <w:spacing w:val="15"/>
      <w:shd w:val="clear" w:color="auto" w:fill="FFF4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33F45"/>
    <w:rPr>
      <w:caps/>
      <w:color w:val="826600" w:themeColor="accent1" w:themeShade="7F"/>
      <w:spacing w:val="15"/>
    </w:rPr>
  </w:style>
  <w:style w:type="table" w:styleId="TableGrid">
    <w:name w:val="Table Grid"/>
    <w:basedOn w:val="TableNormal"/>
    <w:uiPriority w:val="1"/>
    <w:tblPr>
      <w:tblBorders>
        <w:top w:val="single" w:sz="4" w:space="0" w:color="2C2C2C"/>
        <w:left w:val="single" w:sz="4" w:space="0" w:color="2C2C2C"/>
        <w:bottom w:val="single" w:sz="4" w:space="0" w:color="2C2C2C"/>
        <w:right w:val="single" w:sz="4" w:space="0" w:color="2C2C2C"/>
        <w:insideH w:val="single" w:sz="4" w:space="0" w:color="2C2C2C"/>
        <w:insideV w:val="single" w:sz="4" w:space="0" w:color="2C2C2C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33F45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3F45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F4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33F45"/>
    <w:rPr>
      <w:caps/>
      <w:color w:val="595959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sid w:val="00D33F45"/>
    <w:rPr>
      <w:b/>
      <w:bCs/>
      <w:color w:val="FFCA08" w:themeColor="accent1"/>
    </w:rPr>
  </w:style>
  <w:style w:type="character" w:styleId="SubtleEmphasis">
    <w:name w:val="Subtle Emphasis"/>
    <w:uiPriority w:val="19"/>
    <w:qFormat/>
    <w:rsid w:val="00D33F45"/>
    <w:rPr>
      <w:i/>
      <w:iCs/>
      <w:color w:val="826600" w:themeColor="accent1" w:themeShade="7F"/>
    </w:rPr>
  </w:style>
  <w:style w:type="character" w:styleId="Emphasis">
    <w:name w:val="Emphasis"/>
    <w:uiPriority w:val="20"/>
    <w:qFormat/>
    <w:rsid w:val="00D33F45"/>
    <w:rPr>
      <w:caps/>
      <w:color w:val="82660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D33F4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3F45"/>
    <w:rPr>
      <w:i/>
      <w:iCs/>
      <w:sz w:val="24"/>
      <w:szCs w:val="24"/>
    </w:rPr>
  </w:style>
  <w:style w:type="character" w:styleId="IntenseEmphasis">
    <w:name w:val="Intense Emphasis"/>
    <w:uiPriority w:val="21"/>
    <w:qFormat/>
    <w:rsid w:val="00D33F45"/>
    <w:rPr>
      <w:b/>
      <w:bCs/>
      <w:caps/>
      <w:color w:val="82660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F45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F45"/>
    <w:rPr>
      <w:color w:val="FFCA08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33F45"/>
    <w:rPr>
      <w:caps/>
      <w:color w:val="C49A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F45"/>
    <w:rPr>
      <w:caps/>
      <w:color w:val="C49A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F45"/>
    <w:rPr>
      <w:caps/>
      <w:color w:val="C49A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F45"/>
    <w:rPr>
      <w:caps/>
      <w:color w:val="C49A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F4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F45"/>
    <w:rPr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rsid w:val="00D33F45"/>
    <w:pPr>
      <w:spacing w:after="0" w:line="240" w:lineRule="auto"/>
    </w:pPr>
  </w:style>
  <w:style w:type="character" w:styleId="BookTitle">
    <w:name w:val="Book Title"/>
    <w:uiPriority w:val="33"/>
    <w:qFormat/>
    <w:rsid w:val="00D33F45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3F45"/>
    <w:rPr>
      <w:b/>
      <w:bCs/>
      <w:color w:val="C49A00" w:themeColor="accent1" w:themeShade="BF"/>
      <w:sz w:val="16"/>
      <w:szCs w:val="16"/>
    </w:rPr>
  </w:style>
  <w:style w:type="character" w:styleId="IntenseReference">
    <w:name w:val="Intense Reference"/>
    <w:uiPriority w:val="32"/>
    <w:qFormat/>
    <w:rsid w:val="00D33F45"/>
    <w:rPr>
      <w:b/>
      <w:bCs/>
      <w:i/>
      <w:iCs/>
      <w:caps/>
      <w:color w:val="FFCA08" w:themeColor="accent1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sid w:val="00D33F45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3F4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1580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806"/>
  </w:style>
  <w:style w:type="paragraph" w:styleId="Footer">
    <w:name w:val="footer"/>
    <w:basedOn w:val="Normal"/>
    <w:link w:val="FooterChar"/>
    <w:uiPriority w:val="99"/>
    <w:unhideWhenUsed/>
    <w:rsid w:val="0011580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806"/>
  </w:style>
  <w:style w:type="character" w:styleId="Hyperlink">
    <w:name w:val="Hyperlink"/>
    <w:uiPriority w:val="99"/>
    <w:unhideWhenUsed/>
    <w:rsid w:val="00E6004A"/>
    <w:rPr>
      <w:color w:val="005DBA"/>
      <w:u w:val="single"/>
    </w:rPr>
  </w:style>
  <w:style w:type="character" w:customStyle="1" w:styleId="apple-converted-space">
    <w:name w:val="apple-converted-space"/>
    <w:basedOn w:val="DefaultParagraphFont"/>
    <w:rsid w:val="000F780E"/>
  </w:style>
  <w:style w:type="character" w:styleId="FollowedHyperlink">
    <w:name w:val="FollowedHyperlink"/>
    <w:basedOn w:val="DefaultParagraphFont"/>
    <w:uiPriority w:val="99"/>
    <w:semiHidden/>
    <w:unhideWhenUsed/>
    <w:rsid w:val="006A300D"/>
    <w:rPr>
      <w:color w:val="7F723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telerikacademy.com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bgtaxi.net/download/driver/apk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introprogramming.inf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%20http:/bgtaxi.net/download/client/xa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bgtaxi.net/download/client/apk%20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bgtaxi.net/download/driver/xap" TargetMode="External"/><Relationship Id="rId27" Type="http://schemas.openxmlformats.org/officeDocument/2006/relationships/hyperlink" Target="http://www.w3schools.com/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Banded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89E3FA-22D2-49C1-8046-3E359FD27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86</TotalTime>
  <Pages>11</Pages>
  <Words>2005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13414</CharactersWithSpaces>
  <SharedDoc>false</SharedDoc>
  <HLinks>
    <vt:vector size="6" baseType="variant">
      <vt:variant>
        <vt:i4>1179655</vt:i4>
      </vt:variant>
      <vt:variant>
        <vt:i4>0</vt:i4>
      </vt:variant>
      <vt:variant>
        <vt:i4>0</vt:i4>
      </vt:variant>
      <vt:variant>
        <vt:i4>5</vt:i4>
      </vt:variant>
      <vt:variant>
        <vt:lpwstr>mailto:omg_plovdiv@abv.bg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Bechev</dc:creator>
  <cp:keywords/>
  <cp:lastModifiedBy>Peter Bechev</cp:lastModifiedBy>
  <cp:revision>11</cp:revision>
  <cp:lastPrinted>2016-02-24T22:36:00Z</cp:lastPrinted>
  <dcterms:created xsi:type="dcterms:W3CDTF">2017-11-29T19:36:00Z</dcterms:created>
  <dcterms:modified xsi:type="dcterms:W3CDTF">2018-02-13T12:00:00Z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