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78942" w14:textId="3625DF34" w:rsidR="0045705D" w:rsidRPr="00540698" w:rsidRDefault="00540698" w:rsidP="00636553">
      <w:pPr>
        <w:spacing w:before="0" w:after="0" w:line="240" w:lineRule="auto"/>
        <w:jc w:val="center"/>
        <w:rPr>
          <w:rFonts w:ascii="Times New Roman" w:hAnsi="Times New Roman" w:cs="Times New Roman"/>
          <w:b/>
          <w:sz w:val="56"/>
          <w:szCs w:val="36"/>
        </w:rPr>
      </w:pPr>
      <w:r w:rsidRPr="00540698">
        <w:rPr>
          <w:rFonts w:ascii="Times New Roman" w:hAnsi="Times New Roman" w:cs="Times New Roman"/>
          <w:sz w:val="72"/>
        </w:rPr>
        <w:t>НАЦИОНАЛЕН КОНКУРС „МЛАДИ ТАЛАНТИ“ 2017 г.</w:t>
      </w:r>
    </w:p>
    <w:p w14:paraId="0D1978EE" w14:textId="77777777" w:rsidR="0045705D" w:rsidRPr="00115806" w:rsidRDefault="0045705D" w:rsidP="008F262F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40EEAC" w14:textId="77777777" w:rsidR="00115806" w:rsidRPr="00115806" w:rsidRDefault="00115806" w:rsidP="008F262F">
      <w:pPr>
        <w:spacing w:before="0" w:after="0" w:line="240" w:lineRule="auto"/>
        <w:jc w:val="both"/>
        <w:rPr>
          <w:rFonts w:ascii="Tahoma" w:eastAsia="Times New Roman" w:hAnsi="Tahoma"/>
          <w:sz w:val="16"/>
          <w:szCs w:val="16"/>
        </w:rPr>
      </w:pPr>
    </w:p>
    <w:p w14:paraId="4710F667" w14:textId="52FAA019" w:rsidR="00E6004A" w:rsidRDefault="00540698" w:rsidP="008F262F">
      <w:pPr>
        <w:pStyle w:val="Heading1"/>
        <w:numPr>
          <w:ilvl w:val="0"/>
          <w:numId w:val="4"/>
        </w:numPr>
        <w:pBdr>
          <w:left w:val="single" w:sz="24" w:space="15" w:color="B7CA12"/>
        </w:pBd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Те</w:t>
      </w:r>
      <w:r w:rsidR="00115806" w:rsidRPr="00361649">
        <w:rPr>
          <w:rFonts w:ascii="Times New Roman" w:hAnsi="Times New Roman" w:cs="Times New Roman"/>
          <w:sz w:val="34"/>
          <w:szCs w:val="34"/>
        </w:rPr>
        <w:t>ма</w:t>
      </w:r>
    </w:p>
    <w:p w14:paraId="0D0F1731" w14:textId="054B8B09" w:rsidR="00540698" w:rsidRPr="00540698" w:rsidRDefault="00540698" w:rsidP="00540698">
      <w:pPr>
        <w:jc w:val="center"/>
        <w:rPr>
          <w:sz w:val="36"/>
        </w:rPr>
      </w:pPr>
      <w:r w:rsidRPr="00540698">
        <w:rPr>
          <w:sz w:val="36"/>
          <w:lang w:val="en-US"/>
        </w:rPr>
        <w:t xml:space="preserve">BG TAXI – </w:t>
      </w:r>
      <w:r w:rsidRPr="00540698">
        <w:rPr>
          <w:sz w:val="36"/>
        </w:rPr>
        <w:t>управление на таксиметрови компании</w:t>
      </w:r>
    </w:p>
    <w:p w14:paraId="70C9B6EA" w14:textId="695966C7" w:rsidR="0045705D" w:rsidRPr="0045705D" w:rsidRDefault="00C83F59" w:rsidP="00ED4884">
      <w:pPr>
        <w:jc w:val="center"/>
      </w:pPr>
      <w:r>
        <w:rPr>
          <w:noProof/>
        </w:rPr>
        <w:drawing>
          <wp:inline distT="0" distB="0" distL="0" distR="0" wp14:anchorId="1CFBEB4B" wp14:editId="2D90CD08">
            <wp:extent cx="133350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5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706" cy="133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884">
        <w:t xml:space="preserve">                       </w:t>
      </w:r>
      <w:r>
        <w:rPr>
          <w:noProof/>
        </w:rPr>
        <w:drawing>
          <wp:inline distT="0" distB="0" distL="0" distR="0" wp14:anchorId="5478B88B" wp14:editId="76F3C313">
            <wp:extent cx="2880360" cy="1366772"/>
            <wp:effectExtent l="0" t="0" r="0" b="5080"/>
            <wp:docPr id="20" name="Picture 20" descr="C:\Users\Peter\Desktop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Desktop\unnamed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23" cy="13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25A0" w14:textId="77777777" w:rsidR="00E6004A" w:rsidRPr="00E6004A" w:rsidRDefault="00E6004A" w:rsidP="008F262F">
      <w:pPr>
        <w:pStyle w:val="Heading1"/>
        <w:numPr>
          <w:ilvl w:val="0"/>
          <w:numId w:val="4"/>
        </w:numPr>
        <w:pBdr>
          <w:left w:val="single" w:sz="24" w:space="15" w:color="B7CA12"/>
        </w:pBdr>
        <w:jc w:val="both"/>
        <w:rPr>
          <w:rFonts w:ascii="Times New Roman" w:hAnsi="Times New Roman" w:cs="Times New Roman"/>
        </w:rPr>
      </w:pPr>
      <w:r w:rsidRPr="00E6004A">
        <w:rPr>
          <w:rFonts w:ascii="Times New Roman" w:hAnsi="Times New Roman" w:cs="Times New Roman"/>
          <w:sz w:val="34"/>
          <w:szCs w:val="34"/>
        </w:rPr>
        <w:t>Автори</w:t>
      </w:r>
    </w:p>
    <w:p w14:paraId="605F0CEB" w14:textId="77777777" w:rsidR="00E6004A" w:rsidRDefault="00E6004A" w:rsidP="008F262F">
      <w:pPr>
        <w:jc w:val="both"/>
      </w:pPr>
    </w:p>
    <w:p w14:paraId="397F6A24" w14:textId="77777777" w:rsidR="00E6004A" w:rsidRPr="00E6004A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АВТОР</w:t>
      </w:r>
      <w:r w:rsidR="00E6004A" w:rsidRPr="00E6004A">
        <w:rPr>
          <w:rFonts w:ascii="Times New Roman" w:hAnsi="Times New Roman" w:cs="Times New Roman"/>
          <w:b/>
          <w:sz w:val="32"/>
        </w:rPr>
        <w:t>:</w:t>
      </w:r>
    </w:p>
    <w:p w14:paraId="6817A797" w14:textId="77777777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 w:rsidRPr="0045705D">
        <w:rPr>
          <w:rFonts w:ascii="Times New Roman" w:hAnsi="Times New Roman" w:cs="Times New Roman"/>
          <w:sz w:val="26"/>
          <w:szCs w:val="26"/>
        </w:rPr>
        <w:t xml:space="preserve">Петър Светославов Бечев, ЕГН: 0144234360, гр. Пловдив, ул. Захари Стоянов 39а, </w:t>
      </w:r>
    </w:p>
    <w:p w14:paraId="6E8534C1" w14:textId="77777777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 w:rsidRPr="0045705D">
        <w:rPr>
          <w:rFonts w:ascii="Times New Roman" w:hAnsi="Times New Roman" w:cs="Times New Roman"/>
          <w:sz w:val="26"/>
          <w:szCs w:val="26"/>
        </w:rPr>
        <w:t xml:space="preserve">GSM: </w:t>
      </w:r>
      <w:r>
        <w:rPr>
          <w:rFonts w:ascii="Times New Roman" w:hAnsi="Times New Roman" w:cs="Times New Roman"/>
          <w:sz w:val="26"/>
          <w:szCs w:val="26"/>
        </w:rPr>
        <w:t>0896</w:t>
      </w:r>
      <w:r w:rsidR="000564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314</w:t>
      </w:r>
      <w:r w:rsidR="000564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939</w:t>
      </w:r>
      <w:r w:rsidRPr="0045705D">
        <w:rPr>
          <w:rFonts w:ascii="Times New Roman" w:hAnsi="Times New Roman" w:cs="Times New Roman"/>
          <w:sz w:val="26"/>
          <w:szCs w:val="26"/>
        </w:rPr>
        <w:t>, e-mail: bechev2@gmail.com</w:t>
      </w:r>
    </w:p>
    <w:p w14:paraId="0745B558" w14:textId="5106DEE7" w:rsidR="0045705D" w:rsidRDefault="00D33F45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МГ „Академик Кирил Попов“ гр. Пловдив </w:t>
      </w:r>
    </w:p>
    <w:p w14:paraId="184AB3BC" w14:textId="77777777" w:rsid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4DDE0B5" w14:textId="77777777" w:rsidR="0045705D" w:rsidRPr="00E6004A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РЪКОВОДИТЕЛ</w:t>
      </w:r>
      <w:r w:rsidRPr="00E6004A">
        <w:rPr>
          <w:rFonts w:ascii="Times New Roman" w:hAnsi="Times New Roman" w:cs="Times New Roman"/>
          <w:b/>
          <w:sz w:val="32"/>
        </w:rPr>
        <w:t>:</w:t>
      </w:r>
    </w:p>
    <w:p w14:paraId="4F023614" w14:textId="77777777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Инж. Дарина Брънчева, 0888 992 447, </w:t>
      </w:r>
      <w:r w:rsidRPr="0045705D">
        <w:rPr>
          <w:rFonts w:ascii="Times New Roman" w:hAnsi="Times New Roman" w:cs="Times New Roman"/>
          <w:sz w:val="26"/>
          <w:szCs w:val="26"/>
        </w:rPr>
        <w:t>e-mail: dary_brancheva@abv.bg</w:t>
      </w:r>
      <w:r w:rsidRPr="0045705D">
        <w:rPr>
          <w:rFonts w:ascii="Times New Roman" w:hAnsi="Times New Roman" w:cs="Times New Roman"/>
          <w:sz w:val="26"/>
          <w:szCs w:val="26"/>
        </w:rPr>
        <w:tab/>
      </w:r>
    </w:p>
    <w:p w14:paraId="22E16B31" w14:textId="12DF9AEA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 w:rsidRPr="0045705D">
        <w:rPr>
          <w:rFonts w:ascii="Times New Roman" w:hAnsi="Times New Roman" w:cs="Times New Roman"/>
          <w:sz w:val="26"/>
          <w:szCs w:val="26"/>
        </w:rPr>
        <w:t>Старши</w:t>
      </w:r>
      <w:r w:rsidR="00D33F45">
        <w:rPr>
          <w:rFonts w:ascii="Times New Roman" w:hAnsi="Times New Roman" w:cs="Times New Roman"/>
          <w:sz w:val="26"/>
          <w:szCs w:val="26"/>
        </w:rPr>
        <w:t xml:space="preserve"> учител по информатика и ИТ  в М</w:t>
      </w:r>
      <w:r w:rsidRPr="0045705D">
        <w:rPr>
          <w:rFonts w:ascii="Times New Roman" w:hAnsi="Times New Roman" w:cs="Times New Roman"/>
          <w:sz w:val="26"/>
          <w:szCs w:val="26"/>
        </w:rPr>
        <w:t xml:space="preserve">Г </w:t>
      </w:r>
    </w:p>
    <w:p w14:paraId="3CDA0D0B" w14:textId="77777777" w:rsidR="00E6004A" w:rsidRDefault="00E6004A" w:rsidP="008F262F">
      <w:pPr>
        <w:tabs>
          <w:tab w:val="left" w:pos="1222"/>
        </w:tabs>
        <w:jc w:val="both"/>
      </w:pPr>
    </w:p>
    <w:p w14:paraId="14333B76" w14:textId="77777777" w:rsidR="00E4689F" w:rsidRPr="00E4689F" w:rsidRDefault="00E4689F" w:rsidP="008F262F">
      <w:pPr>
        <w:pStyle w:val="Heading1"/>
        <w:numPr>
          <w:ilvl w:val="0"/>
          <w:numId w:val="4"/>
        </w:numPr>
        <w:pBdr>
          <w:left w:val="single" w:sz="24" w:space="15" w:color="B7CA12"/>
        </w:pBdr>
        <w:ind w:left="709" w:hanging="349"/>
        <w:jc w:val="both"/>
        <w:rPr>
          <w:rFonts w:ascii="Times New Roman" w:hAnsi="Times New Roman" w:cs="Times New Roman"/>
          <w:sz w:val="34"/>
          <w:szCs w:val="34"/>
        </w:rPr>
      </w:pPr>
      <w:r w:rsidRPr="00E4689F">
        <w:rPr>
          <w:rFonts w:ascii="Times New Roman" w:hAnsi="Times New Roman" w:cs="Times New Roman"/>
          <w:sz w:val="34"/>
          <w:szCs w:val="34"/>
        </w:rPr>
        <w:t>Резюме</w:t>
      </w:r>
    </w:p>
    <w:p w14:paraId="0C7CD6E4" w14:textId="77777777" w:rsidR="00E6004A" w:rsidRDefault="00E4689F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E4689F">
        <w:rPr>
          <w:rFonts w:ascii="Times New Roman" w:hAnsi="Times New Roman" w:cs="Times New Roman"/>
          <w:sz w:val="28"/>
          <w:szCs w:val="28"/>
        </w:rPr>
        <w:t>3.1</w:t>
      </w:r>
      <w:r w:rsidR="00870594">
        <w:rPr>
          <w:rFonts w:ascii="Times New Roman" w:hAnsi="Times New Roman" w:cs="Times New Roman"/>
          <w:sz w:val="28"/>
          <w:szCs w:val="28"/>
        </w:rPr>
        <w:t>.</w:t>
      </w:r>
      <w:r w:rsidRPr="00E4689F">
        <w:rPr>
          <w:rFonts w:ascii="Times New Roman" w:hAnsi="Times New Roman" w:cs="Times New Roman"/>
          <w:sz w:val="28"/>
          <w:szCs w:val="28"/>
        </w:rPr>
        <w:t xml:space="preserve"> цели</w:t>
      </w:r>
    </w:p>
    <w:p w14:paraId="1DB0FE9D" w14:textId="5ED4184D" w:rsidR="00DF7C78" w:rsidRDefault="00D33F45" w:rsidP="00DF7C7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BG TAXI </w:t>
      </w:r>
      <w:r>
        <w:rPr>
          <w:rFonts w:ascii="Times New Roman" w:hAnsi="Times New Roman" w:cs="Times New Roman"/>
          <w:sz w:val="24"/>
        </w:rPr>
        <w:t>е интернет приложение,</w:t>
      </w:r>
      <w:r w:rsidR="00ED4884">
        <w:rPr>
          <w:rFonts w:ascii="Times New Roman" w:hAnsi="Times New Roman" w:cs="Times New Roman"/>
          <w:sz w:val="24"/>
        </w:rPr>
        <w:t xml:space="preserve"> имащо за цел да уле</w:t>
      </w:r>
      <w:r w:rsidR="00BE31B7">
        <w:rPr>
          <w:rFonts w:ascii="Times New Roman" w:hAnsi="Times New Roman" w:cs="Times New Roman"/>
          <w:sz w:val="24"/>
        </w:rPr>
        <w:t>сни управлението на таксиметрови компании</w:t>
      </w:r>
      <w:r w:rsidR="00290347">
        <w:rPr>
          <w:rFonts w:ascii="Times New Roman" w:hAnsi="Times New Roman" w:cs="Times New Roman"/>
          <w:sz w:val="24"/>
        </w:rPr>
        <w:t xml:space="preserve"> и да замени използването на радиосатанции с по-ефективен метод</w:t>
      </w:r>
      <w:r w:rsidR="00ED4884">
        <w:rPr>
          <w:rFonts w:ascii="Times New Roman" w:hAnsi="Times New Roman" w:cs="Times New Roman"/>
          <w:sz w:val="24"/>
        </w:rPr>
        <w:t xml:space="preserve">. То се състои от уеб </w:t>
      </w:r>
      <w:r w:rsidR="00ED4884">
        <w:rPr>
          <w:rFonts w:ascii="Times New Roman" w:hAnsi="Times New Roman" w:cs="Times New Roman"/>
          <w:sz w:val="24"/>
        </w:rPr>
        <w:lastRenderedPageBreak/>
        <w:t xml:space="preserve">порталът </w:t>
      </w:r>
      <w:r w:rsidR="00ED4884">
        <w:rPr>
          <w:rFonts w:ascii="Times New Roman" w:hAnsi="Times New Roman" w:cs="Times New Roman"/>
          <w:sz w:val="24"/>
          <w:lang w:val="en-US"/>
        </w:rPr>
        <w:t xml:space="preserve">bgtaxi.net </w:t>
      </w:r>
      <w:r w:rsidR="00ED4884">
        <w:rPr>
          <w:rFonts w:ascii="Times New Roman" w:hAnsi="Times New Roman" w:cs="Times New Roman"/>
          <w:sz w:val="24"/>
        </w:rPr>
        <w:t>и от мобилното приложение за таксиметрови шофьори. През уеб сайтът става управлението на всички потребителски роли, а именно управител, шофьор, диспечер. Управ</w:t>
      </w:r>
      <w:r w:rsidR="00290347">
        <w:rPr>
          <w:rFonts w:ascii="Times New Roman" w:hAnsi="Times New Roman" w:cs="Times New Roman"/>
          <w:sz w:val="24"/>
        </w:rPr>
        <w:t>ителя може да притежава фирма, а</w:t>
      </w:r>
      <w:r w:rsidR="00ED4884">
        <w:rPr>
          <w:rFonts w:ascii="Times New Roman" w:hAnsi="Times New Roman" w:cs="Times New Roman"/>
          <w:sz w:val="24"/>
        </w:rPr>
        <w:t xml:space="preserve"> шофьорите и диспечерите работят за нея. През диспечерския акаунт диспечерите изпращат заявки към шофьорите, които могат да ги приемат през мобилното приложение. </w:t>
      </w:r>
      <w:r w:rsidR="00DF7563">
        <w:rPr>
          <w:rFonts w:ascii="Times New Roman" w:hAnsi="Times New Roman" w:cs="Times New Roman"/>
          <w:sz w:val="24"/>
        </w:rPr>
        <w:t>П</w:t>
      </w:r>
      <w:r>
        <w:rPr>
          <w:rFonts w:ascii="Times New Roman" w:hAnsi="Times New Roman" w:cs="Times New Roman"/>
          <w:sz w:val="24"/>
        </w:rPr>
        <w:t>риложение</w:t>
      </w:r>
      <w:r w:rsidR="00DF7563">
        <w:rPr>
          <w:rFonts w:ascii="Times New Roman" w:hAnsi="Times New Roman" w:cs="Times New Roman"/>
          <w:sz w:val="24"/>
        </w:rPr>
        <w:t>то</w:t>
      </w:r>
      <w:r>
        <w:rPr>
          <w:rFonts w:ascii="Times New Roman" w:hAnsi="Times New Roman" w:cs="Times New Roman"/>
          <w:sz w:val="24"/>
        </w:rPr>
        <w:t xml:space="preserve"> за таксиметрови коли</w:t>
      </w:r>
      <w:r w:rsidR="00DF7563">
        <w:rPr>
          <w:rFonts w:ascii="Times New Roman" w:hAnsi="Times New Roman" w:cs="Times New Roman"/>
          <w:sz w:val="24"/>
        </w:rPr>
        <w:t xml:space="preserve"> служи за визуализиране</w:t>
      </w:r>
      <w:r w:rsidR="00290347">
        <w:rPr>
          <w:rFonts w:ascii="Times New Roman" w:hAnsi="Times New Roman" w:cs="Times New Roman"/>
          <w:sz w:val="24"/>
        </w:rPr>
        <w:t xml:space="preserve"> на  заявките, то изпраща непрекъснато информация за текущото местоположение на колата и по този начин сървърът определя към коя кола да изпрати въведената от дипечера заявка като приоритетът е на база на р</w:t>
      </w:r>
      <w:r w:rsidR="00DF7C78">
        <w:rPr>
          <w:rFonts w:ascii="Times New Roman" w:hAnsi="Times New Roman" w:cs="Times New Roman"/>
          <w:sz w:val="24"/>
        </w:rPr>
        <w:t xml:space="preserve">азстоянието на колата от адреса </w:t>
      </w:r>
      <w:r w:rsidR="00290347">
        <w:rPr>
          <w:rFonts w:ascii="Times New Roman" w:hAnsi="Times New Roman" w:cs="Times New Roman"/>
          <w:sz w:val="24"/>
        </w:rPr>
        <w:t>на заявката</w:t>
      </w:r>
      <w:r w:rsidR="00DF7563">
        <w:rPr>
          <w:rFonts w:ascii="Times New Roman" w:hAnsi="Times New Roman" w:cs="Times New Roman"/>
          <w:sz w:val="24"/>
        </w:rPr>
        <w:t>.</w:t>
      </w:r>
    </w:p>
    <w:p w14:paraId="2C4CA512" w14:textId="2C167356" w:rsidR="00E4689F" w:rsidRPr="00ED4884" w:rsidRDefault="00DF7C78" w:rsidP="00DF7C78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6248BEC" wp14:editId="51ECFE1F">
            <wp:extent cx="301752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57EE1" w14:textId="77777777" w:rsidR="00870594" w:rsidRDefault="00870594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основните етапи в реализирането на проекта</w:t>
      </w:r>
    </w:p>
    <w:p w14:paraId="37C14153" w14:textId="77777777" w:rsidR="00870594" w:rsidRDefault="00870594" w:rsidP="008F26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реализирането на проекта преминах през следните етапи:</w:t>
      </w:r>
    </w:p>
    <w:p w14:paraId="0673D2E1" w14:textId="2299C70F" w:rsidR="00DF7563" w:rsidRDefault="00DF7563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Обмислянето на структурата на проекта</w:t>
      </w:r>
    </w:p>
    <w:p w14:paraId="1B66BAAA" w14:textId="25C3F6EA" w:rsidR="00DF7563" w:rsidRPr="00DF7563" w:rsidRDefault="00DF7563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Изграждане на </w:t>
      </w:r>
      <w:r>
        <w:rPr>
          <w:rFonts w:ascii="Times New Roman" w:hAnsi="Times New Roman" w:cs="Times New Roman"/>
          <w:sz w:val="24"/>
          <w:lang w:val="en-US"/>
        </w:rPr>
        <w:t xml:space="preserve">Data layer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бази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данни</w:t>
      </w:r>
      <w:proofErr w:type="spellEnd"/>
    </w:p>
    <w:p w14:paraId="69E426FA" w14:textId="666DFDAC" w:rsidR="00DF7563" w:rsidRDefault="00DF7563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Проектирането на сървърната част </w:t>
      </w:r>
    </w:p>
    <w:p w14:paraId="2DEC57C6" w14:textId="39F3D270" w:rsidR="00DF7563" w:rsidRDefault="00290347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Създаване на мобилното приложение</w:t>
      </w:r>
    </w:p>
    <w:p w14:paraId="0C5BCAA7" w14:textId="4CE0A657" w:rsidR="00DF7563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администраторската част – уеб приложението</w:t>
      </w:r>
    </w:p>
    <w:p w14:paraId="3D2374FE" w14:textId="684628DC" w:rsidR="00962AA5" w:rsidRDefault="00962AA5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Изработване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подходящ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дизайн и навигация</w:t>
      </w:r>
    </w:p>
    <w:p w14:paraId="4D7201C5" w14:textId="7E44B7A5" w:rsidR="00625539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Създаване на трите основни роли в проекта</w:t>
      </w:r>
    </w:p>
    <w:p w14:paraId="7C0E5505" w14:textId="5A5BC8C7" w:rsidR="00625539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Проектиране на потребителския интерфейс </w:t>
      </w:r>
    </w:p>
    <w:p w14:paraId="615A2574" w14:textId="5794EFBA" w:rsidR="00625539" w:rsidRPr="00DF7563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Документиране и внедряване</w:t>
      </w:r>
    </w:p>
    <w:p w14:paraId="7FE1BEE4" w14:textId="77777777" w:rsidR="009D3BAB" w:rsidRDefault="002A6CFE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9D3BAB">
        <w:rPr>
          <w:rFonts w:ascii="Times New Roman" w:hAnsi="Times New Roman" w:cs="Times New Roman"/>
          <w:sz w:val="28"/>
          <w:szCs w:val="28"/>
        </w:rPr>
        <w:t>.</w:t>
      </w:r>
      <w:r w:rsidR="009D3BAB" w:rsidRPr="00E4689F">
        <w:rPr>
          <w:rFonts w:ascii="Times New Roman" w:hAnsi="Times New Roman" w:cs="Times New Roman"/>
          <w:sz w:val="28"/>
          <w:szCs w:val="28"/>
        </w:rPr>
        <w:t xml:space="preserve"> </w:t>
      </w:r>
      <w:r w:rsidR="009D3BAB">
        <w:rPr>
          <w:rFonts w:ascii="Times New Roman" w:hAnsi="Times New Roman" w:cs="Times New Roman"/>
          <w:sz w:val="28"/>
          <w:szCs w:val="28"/>
        </w:rPr>
        <w:t xml:space="preserve">Ниво на сложност </w:t>
      </w:r>
    </w:p>
    <w:p w14:paraId="12652F76" w14:textId="0EE22C79" w:rsidR="009D3BAB" w:rsidRDefault="00625539" w:rsidP="008F26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време на реализирането на проекта се справих с някои основни проблеми като:</w:t>
      </w:r>
    </w:p>
    <w:p w14:paraId="15D0D4F5" w14:textId="2B964064" w:rsidR="00625539" w:rsidRDefault="00625539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Изясняването на структурата на проекта и връзката между отделните компоненти </w:t>
      </w:r>
    </w:p>
    <w:p w14:paraId="0C080AE2" w14:textId="2F5D702A" w:rsidR="00625539" w:rsidRDefault="00625539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Избор на подходящи технологии, за доброто реализиране на проекта </w:t>
      </w:r>
    </w:p>
    <w:p w14:paraId="7B4C0B61" w14:textId="4BB2C5E7" w:rsidR="00625539" w:rsidRPr="00625539" w:rsidRDefault="00290347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Изработване на мобилно приложение</w:t>
      </w:r>
      <w:r w:rsidR="00625539">
        <w:rPr>
          <w:rFonts w:ascii="Times New Roman" w:hAnsi="Times New Roman" w:cs="Times New Roman"/>
          <w:sz w:val="24"/>
        </w:rPr>
        <w:t>, ко</w:t>
      </w:r>
      <w:r>
        <w:rPr>
          <w:rFonts w:ascii="Times New Roman" w:hAnsi="Times New Roman" w:cs="Times New Roman"/>
          <w:sz w:val="24"/>
        </w:rPr>
        <w:t>ето да работи</w:t>
      </w:r>
      <w:r w:rsidR="00625539">
        <w:rPr>
          <w:rFonts w:ascii="Times New Roman" w:hAnsi="Times New Roman" w:cs="Times New Roman"/>
          <w:sz w:val="24"/>
        </w:rPr>
        <w:t xml:space="preserve"> на трите основни мобилни платформи: </w:t>
      </w:r>
      <w:r w:rsidR="0061031F">
        <w:rPr>
          <w:rFonts w:ascii="Times New Roman" w:hAnsi="Times New Roman" w:cs="Times New Roman"/>
          <w:sz w:val="24"/>
          <w:lang w:val="en-US"/>
        </w:rPr>
        <w:tab/>
      </w:r>
    </w:p>
    <w:p w14:paraId="6678029D" w14:textId="2EE09D64" w:rsidR="00625539" w:rsidRDefault="00625539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Следване на добри практики при използването на програмните средства</w:t>
      </w:r>
    </w:p>
    <w:p w14:paraId="62E17C23" w14:textId="11109FF8" w:rsidR="00625539" w:rsidRDefault="00962AA5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Свързването на всички части в един цялостен проект </w:t>
      </w:r>
      <w:r w:rsidR="00290347">
        <w:rPr>
          <w:rFonts w:ascii="Times New Roman" w:hAnsi="Times New Roman" w:cs="Times New Roman"/>
          <w:sz w:val="24"/>
        </w:rPr>
        <w:t xml:space="preserve"> </w:t>
      </w:r>
    </w:p>
    <w:p w14:paraId="45D5B866" w14:textId="41A06A13" w:rsidR="00C539EE" w:rsidRDefault="00134A18" w:rsidP="00C539EE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Графиката</w:t>
      </w:r>
      <w:r w:rsidR="00C539EE">
        <w:rPr>
          <w:rFonts w:ascii="Times New Roman" w:hAnsi="Times New Roman" w:cs="Times New Roman"/>
          <w:sz w:val="24"/>
        </w:rPr>
        <w:t xml:space="preserve"> по-долу обуславя начина, по който се усъществява комуникацията между приложението и сървъра: </w:t>
      </w:r>
      <w:r w:rsidR="00C539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3419C1F" wp14:editId="0C808EFB">
            <wp:extent cx="5834378" cy="454801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urity graph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78" cy="45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AF91" w14:textId="77777777" w:rsidR="00C539EE" w:rsidRPr="00C539EE" w:rsidRDefault="00C539EE" w:rsidP="00C539EE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4EDA7471" w14:textId="5395556F" w:rsidR="002A6CFE" w:rsidRDefault="002A6CFE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 w:rsidR="00C05A70">
        <w:rPr>
          <w:rFonts w:ascii="Times New Roman" w:hAnsi="Times New Roman" w:cs="Times New Roman"/>
          <w:sz w:val="28"/>
          <w:szCs w:val="28"/>
        </w:rPr>
        <w:t xml:space="preserve">описание на </w:t>
      </w:r>
      <w:r w:rsidR="001542AF">
        <w:rPr>
          <w:rFonts w:ascii="Times New Roman" w:hAnsi="Times New Roman" w:cs="Times New Roman"/>
          <w:sz w:val="28"/>
          <w:szCs w:val="28"/>
        </w:rPr>
        <w:t>Приложението</w:t>
      </w:r>
    </w:p>
    <w:p w14:paraId="50342017" w14:textId="5DB46043" w:rsidR="008E3087" w:rsidRDefault="008E3087" w:rsidP="008E3087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4FEF5F7" w14:textId="47E4B089" w:rsidR="008F262F" w:rsidRPr="00AC0ADE" w:rsidRDefault="00C539EE" w:rsidP="008F26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4384" behindDoc="0" locked="0" layoutInCell="1" allowOverlap="1" wp14:anchorId="49D37683" wp14:editId="7D03F017">
            <wp:simplePos x="0" y="0"/>
            <wp:positionH relativeFrom="margin">
              <wp:posOffset>-38100</wp:posOffset>
            </wp:positionH>
            <wp:positionV relativeFrom="margin">
              <wp:posOffset>68580</wp:posOffset>
            </wp:positionV>
            <wp:extent cx="3728085" cy="1783080"/>
            <wp:effectExtent l="0" t="0" r="5715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rtal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1B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038FA291" wp14:editId="103B2522">
            <wp:simplePos x="0" y="0"/>
            <wp:positionH relativeFrom="margin">
              <wp:posOffset>1524000</wp:posOffset>
            </wp:positionH>
            <wp:positionV relativeFrom="margin">
              <wp:posOffset>5875020</wp:posOffset>
            </wp:positionV>
            <wp:extent cx="4786630" cy="218694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rtal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712">
        <w:rPr>
          <w:rFonts w:ascii="Times New Roman" w:hAnsi="Times New Roman" w:cs="Times New Roman"/>
          <w:sz w:val="24"/>
        </w:rPr>
        <w:t xml:space="preserve">Уеб сайтът </w:t>
      </w:r>
      <w:r w:rsidR="004D4712">
        <w:rPr>
          <w:rFonts w:ascii="Times New Roman" w:hAnsi="Times New Roman" w:cs="Times New Roman"/>
          <w:sz w:val="24"/>
          <w:lang w:val="en-US"/>
        </w:rPr>
        <w:t xml:space="preserve">bgtaxi.net </w:t>
      </w:r>
      <w:r w:rsidR="004D4712">
        <w:rPr>
          <w:rFonts w:ascii="Times New Roman" w:hAnsi="Times New Roman" w:cs="Times New Roman"/>
          <w:sz w:val="24"/>
        </w:rPr>
        <w:t>представлява администраторската част. Чрез сайта управителите на отделнете компании могат да управяват своя бизнес. След като си</w:t>
      </w:r>
      <w:r w:rsidR="00545231">
        <w:rPr>
          <w:rFonts w:ascii="Times New Roman" w:hAnsi="Times New Roman" w:cs="Times New Roman"/>
          <w:sz w:val="24"/>
        </w:rPr>
        <w:t xml:space="preserve"> направят регистрация като фирма н</w:t>
      </w:r>
      <w:r w:rsidR="00FE6865">
        <w:rPr>
          <w:rFonts w:ascii="Times New Roman" w:hAnsi="Times New Roman" w:cs="Times New Roman"/>
          <w:sz w:val="24"/>
        </w:rPr>
        <w:t>а</w:t>
      </w:r>
      <w:r w:rsidR="00545231">
        <w:rPr>
          <w:rFonts w:ascii="Times New Roman" w:hAnsi="Times New Roman" w:cs="Times New Roman"/>
          <w:sz w:val="24"/>
        </w:rPr>
        <w:t xml:space="preserve"> посочения имейл адрес</w:t>
      </w:r>
      <w:r w:rsidR="00FE6865">
        <w:rPr>
          <w:rFonts w:ascii="Times New Roman" w:hAnsi="Times New Roman" w:cs="Times New Roman"/>
          <w:sz w:val="24"/>
        </w:rPr>
        <w:t xml:space="preserve"> получават кода за активация както и уникалния код на фирмата. Всеки шофьор </w:t>
      </w:r>
      <w:r w:rsidR="00290347">
        <w:rPr>
          <w:rFonts w:ascii="Times New Roman" w:hAnsi="Times New Roman" w:cs="Times New Roman"/>
          <w:sz w:val="24"/>
        </w:rPr>
        <w:t xml:space="preserve">или диспечер </w:t>
      </w:r>
      <w:r w:rsidR="00FE6865">
        <w:rPr>
          <w:rFonts w:ascii="Times New Roman" w:hAnsi="Times New Roman" w:cs="Times New Roman"/>
          <w:sz w:val="24"/>
        </w:rPr>
        <w:t>въвежда този код при своята регистрация и по този начин</w:t>
      </w:r>
      <w:r w:rsidR="00BE31B7">
        <w:rPr>
          <w:rFonts w:ascii="Times New Roman" w:hAnsi="Times New Roman" w:cs="Times New Roman"/>
          <w:sz w:val="24"/>
        </w:rPr>
        <w:t xml:space="preserve"> се</w:t>
      </w:r>
      <w:r w:rsidR="00FE6865">
        <w:rPr>
          <w:rFonts w:ascii="Times New Roman" w:hAnsi="Times New Roman" w:cs="Times New Roman"/>
          <w:sz w:val="24"/>
        </w:rPr>
        <w:t xml:space="preserve"> идентифицира като </w:t>
      </w:r>
      <w:r w:rsidR="00290347">
        <w:rPr>
          <w:rFonts w:ascii="Times New Roman" w:hAnsi="Times New Roman" w:cs="Times New Roman"/>
          <w:sz w:val="24"/>
        </w:rPr>
        <w:t>служител</w:t>
      </w:r>
      <w:r w:rsidR="00FE6865">
        <w:rPr>
          <w:rFonts w:ascii="Times New Roman" w:hAnsi="Times New Roman" w:cs="Times New Roman"/>
          <w:sz w:val="24"/>
        </w:rPr>
        <w:t xml:space="preserve"> в конкретната фирма. В профила на </w:t>
      </w:r>
      <w:r w:rsidR="00545231">
        <w:rPr>
          <w:rFonts w:ascii="Times New Roman" w:hAnsi="Times New Roman" w:cs="Times New Roman"/>
          <w:sz w:val="24"/>
        </w:rPr>
        <w:t>компанията</w:t>
      </w:r>
      <w:r w:rsidR="00AC0ADE">
        <w:rPr>
          <w:rFonts w:ascii="Times New Roman" w:hAnsi="Times New Roman" w:cs="Times New Roman"/>
          <w:sz w:val="24"/>
        </w:rPr>
        <w:t xml:space="preserve"> има 4 полета: „Обща информация“, „Шофьори“, „Диспечери“, „Автомобили“. В секцията „Обща информация“ управителят може да променя информацията за текущата фирма. В „Шофьори“ се преглеждат данните за всички шофьори въвели при регистрацията уникалния </w:t>
      </w:r>
      <w:r w:rsidR="004E7301">
        <w:rPr>
          <w:rFonts w:ascii="Times New Roman" w:hAnsi="Times New Roman" w:cs="Times New Roman"/>
          <w:sz w:val="24"/>
        </w:rPr>
        <w:t>код на фирмата. Управителят също</w:t>
      </w:r>
      <w:r w:rsidR="00AC0ADE">
        <w:rPr>
          <w:rFonts w:ascii="Times New Roman" w:hAnsi="Times New Roman" w:cs="Times New Roman"/>
          <w:sz w:val="24"/>
        </w:rPr>
        <w:t xml:space="preserve"> да</w:t>
      </w:r>
      <w:r w:rsidR="004E7301">
        <w:rPr>
          <w:rFonts w:ascii="Times New Roman" w:hAnsi="Times New Roman" w:cs="Times New Roman"/>
          <w:sz w:val="24"/>
        </w:rPr>
        <w:t xml:space="preserve"> ги</w:t>
      </w:r>
      <w:r w:rsidR="00AC0ADE">
        <w:rPr>
          <w:rFonts w:ascii="Times New Roman" w:hAnsi="Times New Roman" w:cs="Times New Roman"/>
          <w:sz w:val="24"/>
        </w:rPr>
        <w:t xml:space="preserve"> премахва </w:t>
      </w:r>
      <w:r w:rsidR="004E7301">
        <w:rPr>
          <w:rFonts w:ascii="Times New Roman" w:hAnsi="Times New Roman" w:cs="Times New Roman"/>
          <w:sz w:val="24"/>
        </w:rPr>
        <w:t>с бутона „Премахни“, който се намира в десния ъгъл на всеки ред от таблицата.</w:t>
      </w:r>
      <w:r w:rsidR="004E7301" w:rsidRPr="004E7301">
        <w:rPr>
          <w:rFonts w:ascii="Times New Roman" w:hAnsi="Times New Roman" w:cs="Times New Roman"/>
          <w:sz w:val="24"/>
        </w:rPr>
        <w:t xml:space="preserve"> </w:t>
      </w:r>
      <w:r w:rsidR="004E7301">
        <w:rPr>
          <w:rFonts w:ascii="Times New Roman" w:hAnsi="Times New Roman" w:cs="Times New Roman"/>
          <w:sz w:val="24"/>
        </w:rPr>
        <w:t>. В „Деспечери“ се преглеждат данните за всички диспечери въвели при регистрацията уникалния код на фирмата. Управителят също да ги премахва с бутона „Премахни“, който се намира в десния ъгъл на всеки ред от таблицата.  В</w:t>
      </w:r>
      <w:r w:rsidR="00AC0ADE">
        <w:rPr>
          <w:rFonts w:ascii="Times New Roman" w:hAnsi="Times New Roman" w:cs="Times New Roman"/>
          <w:sz w:val="24"/>
        </w:rPr>
        <w:t xml:space="preserve"> </w:t>
      </w:r>
      <w:r w:rsidR="004E7301">
        <w:rPr>
          <w:rFonts w:ascii="Times New Roman" w:hAnsi="Times New Roman" w:cs="Times New Roman"/>
          <w:sz w:val="24"/>
        </w:rPr>
        <w:t>„Автомобили“ на всеки шофьор се дава кола, която е или предварително въведена или се регистрира от бутона „+Автомобил“, намиращ се в горният ляв ъгъл непосредствено преди таблицата с всички автомобили. Всеки вече съществуващ автомобил може да се преглежда и редактира от бутона „Промени“. Шофьор, който вече притежава автомобил, не може да бъде избиран втори път за друг автомобил.</w:t>
      </w:r>
      <w:r w:rsidR="00AC0ADE">
        <w:rPr>
          <w:rFonts w:ascii="Times New Roman" w:hAnsi="Times New Roman" w:cs="Times New Roman"/>
          <w:sz w:val="24"/>
        </w:rPr>
        <w:t xml:space="preserve"> </w:t>
      </w:r>
      <w:r w:rsidR="00FE6865">
        <w:rPr>
          <w:rFonts w:ascii="Times New Roman" w:hAnsi="Times New Roman" w:cs="Times New Roman"/>
          <w:sz w:val="24"/>
        </w:rPr>
        <w:t xml:space="preserve"> Важно е да се спомене, че шофьор без зададен автомобил не може да използва услугите на проекта. Ето защо уеб порталът е толкова важен и значим за работата на</w:t>
      </w:r>
      <w:r w:rsidR="00290347">
        <w:rPr>
          <w:rFonts w:ascii="Times New Roman" w:hAnsi="Times New Roman" w:cs="Times New Roman"/>
          <w:sz w:val="24"/>
        </w:rPr>
        <w:t xml:space="preserve"> мобилното приложение</w:t>
      </w:r>
      <w:r w:rsidR="00FE6865">
        <w:rPr>
          <w:rFonts w:ascii="Times New Roman" w:hAnsi="Times New Roman" w:cs="Times New Roman"/>
          <w:sz w:val="24"/>
        </w:rPr>
        <w:t>.</w:t>
      </w:r>
      <w:r w:rsidR="00290347">
        <w:rPr>
          <w:rFonts w:ascii="Times New Roman" w:hAnsi="Times New Roman" w:cs="Times New Roman"/>
          <w:sz w:val="24"/>
        </w:rPr>
        <w:t xml:space="preserve"> Всеки диспечер освен базовите настройки </w:t>
      </w:r>
      <w:r w:rsidR="00290347">
        <w:rPr>
          <w:rFonts w:ascii="Times New Roman" w:hAnsi="Times New Roman" w:cs="Times New Roman"/>
          <w:sz w:val="24"/>
        </w:rPr>
        <w:lastRenderedPageBreak/>
        <w:t>има и секция „Работен плот“, където реално се случва изпращането на заявките към шофьорите. Той има карта, на която в реално време се следят местоположенията на шофьорите</w:t>
      </w:r>
      <w:r w:rsidR="004E7301">
        <w:rPr>
          <w:rFonts w:ascii="Times New Roman" w:hAnsi="Times New Roman" w:cs="Times New Roman"/>
          <w:sz w:val="24"/>
        </w:rPr>
        <w:t xml:space="preserve">. Добавена е и </w:t>
      </w:r>
      <w:r w:rsidR="00F550E6">
        <w:rPr>
          <w:rFonts w:ascii="Times New Roman" w:hAnsi="Times New Roman" w:cs="Times New Roman"/>
          <w:sz w:val="24"/>
        </w:rPr>
        <w:t>друга функционалност</w:t>
      </w:r>
      <w:r w:rsidR="00DD7B76">
        <w:rPr>
          <w:rFonts w:ascii="Times New Roman" w:hAnsi="Times New Roman" w:cs="Times New Roman"/>
          <w:sz w:val="24"/>
        </w:rPr>
        <w:t>, която оцветява в</w:t>
      </w:r>
      <w:r w:rsidR="00F550E6">
        <w:rPr>
          <w:rFonts w:ascii="Times New Roman" w:hAnsi="Times New Roman" w:cs="Times New Roman"/>
          <w:sz w:val="24"/>
        </w:rPr>
        <w:t xml:space="preserve"> разли</w:t>
      </w:r>
      <w:r w:rsidR="00DD7B76">
        <w:rPr>
          <w:rFonts w:ascii="Times New Roman" w:hAnsi="Times New Roman" w:cs="Times New Roman"/>
          <w:sz w:val="24"/>
        </w:rPr>
        <w:t>чни</w:t>
      </w:r>
      <w:r w:rsidR="00BE31B7">
        <w:rPr>
          <w:rFonts w:ascii="Times New Roman" w:hAnsi="Times New Roman" w:cs="Times New Roman"/>
          <w:sz w:val="24"/>
        </w:rPr>
        <w:t xml:space="preserve"> цветове на маркерите в зав</w:t>
      </w:r>
      <w:r w:rsidR="00F550E6">
        <w:rPr>
          <w:rFonts w:ascii="Times New Roman" w:hAnsi="Times New Roman" w:cs="Times New Roman"/>
          <w:sz w:val="24"/>
        </w:rPr>
        <w:t>исимост от текущия статус на колата. Има с</w:t>
      </w:r>
      <w:r w:rsidR="00290347">
        <w:rPr>
          <w:rFonts w:ascii="Times New Roman" w:hAnsi="Times New Roman" w:cs="Times New Roman"/>
          <w:sz w:val="24"/>
        </w:rPr>
        <w:t>ъщо така таблица с текущите изпратени заявки и форма за изпращане на нови</w:t>
      </w:r>
      <w:r w:rsidR="00DD7B76">
        <w:rPr>
          <w:rFonts w:ascii="Times New Roman" w:hAnsi="Times New Roman" w:cs="Times New Roman"/>
          <w:sz w:val="24"/>
        </w:rPr>
        <w:t>, изискваща попълването на „Начален адрес“ и „Краен адрес“</w:t>
      </w:r>
      <w:r w:rsidR="00290347">
        <w:rPr>
          <w:rFonts w:ascii="Times New Roman" w:hAnsi="Times New Roman" w:cs="Times New Roman"/>
          <w:sz w:val="24"/>
        </w:rPr>
        <w:t xml:space="preserve">. </w:t>
      </w:r>
      <w:r w:rsidR="00D234DD">
        <w:rPr>
          <w:rFonts w:ascii="Times New Roman" w:hAnsi="Times New Roman" w:cs="Times New Roman"/>
          <w:sz w:val="24"/>
        </w:rPr>
        <w:t xml:space="preserve">Самата страница функционира като се обновява без да се презарежда, което я прави много по-бърза и </w:t>
      </w:r>
      <w:r w:rsidR="009B2F61">
        <w:rPr>
          <w:noProof/>
        </w:rPr>
        <w:pict w14:anchorId="3E4D67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88.4pt;height:291.9pt;z-index:251668480;mso-position-horizontal-relative:margin;mso-position-vertical-relative:margin">
            <v:imagedata r:id="rId15" o:title="Untitled" cropleft="4826f" cropright="7775f"/>
            <w10:wrap type="square" anchorx="margin" anchory="margin"/>
          </v:shape>
        </w:pict>
      </w:r>
      <w:r w:rsidR="00D234DD">
        <w:rPr>
          <w:rFonts w:ascii="Times New Roman" w:hAnsi="Times New Roman" w:cs="Times New Roman"/>
          <w:sz w:val="24"/>
        </w:rPr>
        <w:t>интуитивна. След като бъде изпратена заявата, сървърът определя най-близката кола в региона</w:t>
      </w:r>
      <w:r w:rsidR="00F550E6">
        <w:rPr>
          <w:rFonts w:ascii="Times New Roman" w:hAnsi="Times New Roman" w:cs="Times New Roman"/>
          <w:sz w:val="24"/>
        </w:rPr>
        <w:t>, съобразявайки се със нейния статус</w:t>
      </w:r>
      <w:r w:rsidR="00D234DD">
        <w:rPr>
          <w:rFonts w:ascii="Times New Roman" w:hAnsi="Times New Roman" w:cs="Times New Roman"/>
          <w:sz w:val="24"/>
        </w:rPr>
        <w:t xml:space="preserve"> и я изпраща към нея</w:t>
      </w:r>
      <w:r w:rsidR="00BE31B7">
        <w:rPr>
          <w:rFonts w:ascii="Times New Roman" w:hAnsi="Times New Roman" w:cs="Times New Roman"/>
          <w:sz w:val="24"/>
        </w:rPr>
        <w:t>. С</w:t>
      </w:r>
      <w:r w:rsidR="00D234DD">
        <w:rPr>
          <w:rFonts w:ascii="Times New Roman" w:hAnsi="Times New Roman" w:cs="Times New Roman"/>
          <w:sz w:val="24"/>
        </w:rPr>
        <w:t xml:space="preserve">ъответния шофьор има 15 секунди да отговори с „Да“ или „Не“ и след това заявката се прехвърля към следващата най-близка кола. При отговор с „Да“ се изписва номера на колата и приблизителното време изчислено и помоща на </w:t>
      </w:r>
      <w:r w:rsidR="00D234DD" w:rsidRPr="00D234DD">
        <w:rPr>
          <w:rFonts w:ascii="Times New Roman" w:hAnsi="Times New Roman" w:cs="Times New Roman"/>
          <w:sz w:val="24"/>
          <w:lang w:val="en-US"/>
        </w:rPr>
        <w:t xml:space="preserve"> Google Maps Distance Matrix API</w:t>
      </w:r>
      <w:r w:rsidR="00D234DD">
        <w:rPr>
          <w:rFonts w:ascii="Times New Roman" w:hAnsi="Times New Roman" w:cs="Times New Roman"/>
          <w:sz w:val="24"/>
          <w:lang w:val="en-US"/>
        </w:rPr>
        <w:t>.</w:t>
      </w:r>
    </w:p>
    <w:p w14:paraId="15E6CC1D" w14:textId="735E4FB0" w:rsidR="008E3087" w:rsidRDefault="008E3087" w:rsidP="008E3087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Фирма</w:t>
      </w:r>
      <w:r w:rsidRPr="008E3087">
        <w:rPr>
          <w:rFonts w:ascii="Times New Roman" w:hAnsi="Times New Roman" w:cs="Times New Roman"/>
          <w:b/>
          <w:sz w:val="24"/>
        </w:rPr>
        <w:t xml:space="preserve">: </w:t>
      </w:r>
      <w:hyperlink r:id="rId16" w:history="1">
        <w:r w:rsidRPr="008E3087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bechev2@gmail.com</w:t>
        </w:r>
      </w:hyperlink>
      <w:r w:rsidRPr="008E3087">
        <w:rPr>
          <w:rFonts w:ascii="Times New Roman" w:hAnsi="Times New Roman" w:cs="Times New Roman"/>
          <w:b/>
          <w:sz w:val="24"/>
          <w:lang w:val="en-US"/>
        </w:rPr>
        <w:tab/>
        <w:t>pass: 123456</w:t>
      </w:r>
    </w:p>
    <w:p w14:paraId="22F47FB4" w14:textId="559A9852" w:rsidR="008E3087" w:rsidRPr="008E3087" w:rsidRDefault="008E3087" w:rsidP="008E308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Уникален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код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на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фирма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: </w:t>
      </w:r>
      <w:r w:rsidRPr="008E3087">
        <w:rPr>
          <w:rFonts w:ascii="Times New Roman" w:hAnsi="Times New Roman" w:cs="Times New Roman"/>
          <w:b/>
          <w:sz w:val="24"/>
          <w:lang w:val="en-US"/>
        </w:rPr>
        <w:t>IOE0ZV</w:t>
      </w:r>
    </w:p>
    <w:p w14:paraId="3B22D554" w14:textId="269D9E1D" w:rsidR="00BE31B7" w:rsidRDefault="00C539EE" w:rsidP="00D234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9504" behindDoc="0" locked="0" layoutInCell="1" allowOverlap="1" wp14:anchorId="4F1566FF" wp14:editId="3D542420">
            <wp:simplePos x="0" y="0"/>
            <wp:positionH relativeFrom="margin">
              <wp:posOffset>-236855</wp:posOffset>
            </wp:positionH>
            <wp:positionV relativeFrom="margin">
              <wp:posOffset>5257800</wp:posOffset>
            </wp:positionV>
            <wp:extent cx="3823970" cy="2034540"/>
            <wp:effectExtent l="0" t="0" r="508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6432" behindDoc="0" locked="0" layoutInCell="1" allowOverlap="1" wp14:anchorId="3F94D206" wp14:editId="719EE9B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88720" cy="11887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5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E8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0528" behindDoc="0" locked="0" layoutInCell="1" allowOverlap="1" wp14:anchorId="5B790A28" wp14:editId="5C0780EE">
            <wp:simplePos x="0" y="0"/>
            <wp:positionH relativeFrom="margin">
              <wp:posOffset>2447290</wp:posOffset>
            </wp:positionH>
            <wp:positionV relativeFrom="margin">
              <wp:posOffset>2057400</wp:posOffset>
            </wp:positionV>
            <wp:extent cx="3952875" cy="210312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4DD">
        <w:rPr>
          <w:rFonts w:ascii="Times New Roman" w:hAnsi="Times New Roman" w:cs="Times New Roman"/>
          <w:sz w:val="24"/>
        </w:rPr>
        <w:t xml:space="preserve">За използването на приложението за шофьорите също е необходима регистрация, но тя може да стане само чрез сайта </w:t>
      </w:r>
      <w:r w:rsidR="00D234DD">
        <w:rPr>
          <w:rFonts w:ascii="Times New Roman" w:hAnsi="Times New Roman" w:cs="Times New Roman"/>
          <w:sz w:val="24"/>
          <w:lang w:val="en-US"/>
        </w:rPr>
        <w:t>bgtaxi.net</w:t>
      </w:r>
      <w:r w:rsidR="00D234DD">
        <w:rPr>
          <w:rFonts w:ascii="Times New Roman" w:hAnsi="Times New Roman" w:cs="Times New Roman"/>
          <w:sz w:val="24"/>
        </w:rPr>
        <w:t>. Потребителите принадлежащи на втората група потребители – „Шофьори“, могат да използват приложението. За да започнат работата си с апликацията е необходимо преди това да е потвърден имейла, да принадлежат на дадена фирма и на техния акаунт да съответства автомобил. Ако някое от тези 3 неща не е изпълнено те не могат да получават или приемат заявки. Ако всичко е наред, те влизат в приложението, и то автоматично започва да изпраща заявки към сървъра с текущото местоположение.</w:t>
      </w:r>
      <w:r w:rsidR="00DD7B76">
        <w:rPr>
          <w:rFonts w:ascii="Times New Roman" w:hAnsi="Times New Roman" w:cs="Times New Roman"/>
          <w:sz w:val="24"/>
          <w:lang w:val="en-US"/>
        </w:rPr>
        <w:t xml:space="preserve"> </w:t>
      </w:r>
      <w:r w:rsidR="00DD7B76">
        <w:rPr>
          <w:rFonts w:ascii="Times New Roman" w:hAnsi="Times New Roman" w:cs="Times New Roman"/>
          <w:sz w:val="24"/>
        </w:rPr>
        <w:t>В менюто те имат достъп до „Карта“, също има бутон за „Изход“, който шофьорът излиза от профила и неговият статус става „</w:t>
      </w:r>
      <w:r w:rsidR="00DD7B76">
        <w:rPr>
          <w:rFonts w:ascii="Times New Roman" w:hAnsi="Times New Roman" w:cs="Times New Roman"/>
          <w:sz w:val="24"/>
          <w:lang w:val="en-US"/>
        </w:rPr>
        <w:t>Offduty</w:t>
      </w:r>
      <w:r w:rsidR="00DD7B76">
        <w:rPr>
          <w:rFonts w:ascii="Times New Roman" w:hAnsi="Times New Roman" w:cs="Times New Roman"/>
          <w:sz w:val="24"/>
        </w:rPr>
        <w:t>“</w:t>
      </w:r>
      <w:r w:rsidR="00DD7B76">
        <w:rPr>
          <w:rFonts w:ascii="Times New Roman" w:hAnsi="Times New Roman" w:cs="Times New Roman"/>
          <w:sz w:val="24"/>
          <w:lang w:val="en-US"/>
        </w:rPr>
        <w:t xml:space="preserve">. </w:t>
      </w:r>
      <w:r w:rsidR="00D234DD">
        <w:rPr>
          <w:rFonts w:ascii="Times New Roman" w:hAnsi="Times New Roman" w:cs="Times New Roman"/>
          <w:sz w:val="24"/>
        </w:rPr>
        <w:t xml:space="preserve"> При получаване на заявка се отваря нов екран, на който има информация за </w:t>
      </w:r>
      <w:r w:rsidR="00BE31B7">
        <w:rPr>
          <w:rFonts w:ascii="Times New Roman" w:hAnsi="Times New Roman" w:cs="Times New Roman"/>
          <w:sz w:val="24"/>
        </w:rPr>
        <w:t>нея</w:t>
      </w:r>
      <w:r w:rsidR="00D234DD">
        <w:rPr>
          <w:rFonts w:ascii="Times New Roman" w:hAnsi="Times New Roman" w:cs="Times New Roman"/>
          <w:sz w:val="24"/>
        </w:rPr>
        <w:t xml:space="preserve"> както и бутоните за „Да“ и „Не“. Шофьорът има 15 секунди да отговори и след това заявката автоматично се прехвърля на друг</w:t>
      </w:r>
      <w:r w:rsidR="00BE31B7">
        <w:rPr>
          <w:rFonts w:ascii="Times New Roman" w:hAnsi="Times New Roman" w:cs="Times New Roman"/>
          <w:sz w:val="24"/>
        </w:rPr>
        <w:t xml:space="preserve"> шофьор</w:t>
      </w:r>
      <w:r w:rsidR="00D234DD">
        <w:rPr>
          <w:rFonts w:ascii="Times New Roman" w:hAnsi="Times New Roman" w:cs="Times New Roman"/>
          <w:sz w:val="24"/>
        </w:rPr>
        <w:t>. При приемане на заявката се визуализира трети екран, чрез който</w:t>
      </w:r>
      <w:r w:rsidR="00AC0ADE">
        <w:rPr>
          <w:rFonts w:ascii="Times New Roman" w:hAnsi="Times New Roman" w:cs="Times New Roman"/>
          <w:sz w:val="24"/>
        </w:rPr>
        <w:t xml:space="preserve"> шофьорът</w:t>
      </w:r>
      <w:r w:rsidR="00D234DD">
        <w:rPr>
          <w:rFonts w:ascii="Times New Roman" w:hAnsi="Times New Roman" w:cs="Times New Roman"/>
          <w:sz w:val="24"/>
        </w:rPr>
        <w:t xml:space="preserve"> </w:t>
      </w:r>
      <w:r w:rsidR="00AC0ADE">
        <w:rPr>
          <w:rFonts w:ascii="Times New Roman" w:hAnsi="Times New Roman" w:cs="Times New Roman"/>
          <w:sz w:val="24"/>
        </w:rPr>
        <w:t>има достъп</w:t>
      </w:r>
      <w:r w:rsidR="00D234DD">
        <w:rPr>
          <w:rFonts w:ascii="Times New Roman" w:hAnsi="Times New Roman" w:cs="Times New Roman"/>
          <w:sz w:val="24"/>
        </w:rPr>
        <w:t xml:space="preserve"> до </w:t>
      </w:r>
      <w:r w:rsidR="00AC0ADE">
        <w:rPr>
          <w:rFonts w:ascii="Times New Roman" w:hAnsi="Times New Roman" w:cs="Times New Roman"/>
          <w:sz w:val="24"/>
        </w:rPr>
        <w:t>картата и може да</w:t>
      </w:r>
      <w:r w:rsidR="00F550E6">
        <w:rPr>
          <w:rFonts w:ascii="Times New Roman" w:hAnsi="Times New Roman" w:cs="Times New Roman"/>
          <w:sz w:val="24"/>
        </w:rPr>
        <w:t xml:space="preserve"> уведомява</w:t>
      </w:r>
      <w:r w:rsidR="00AC0ADE">
        <w:rPr>
          <w:rFonts w:ascii="Times New Roman" w:hAnsi="Times New Roman" w:cs="Times New Roman"/>
          <w:sz w:val="24"/>
        </w:rPr>
        <w:t xml:space="preserve"> диспечера</w:t>
      </w:r>
      <w:r w:rsidR="00F550E6">
        <w:rPr>
          <w:rFonts w:ascii="Times New Roman" w:hAnsi="Times New Roman" w:cs="Times New Roman"/>
          <w:sz w:val="24"/>
        </w:rPr>
        <w:t xml:space="preserve"> за пристигане на адреса, като това в повечет</w:t>
      </w:r>
      <w:r w:rsidR="00AC0ADE">
        <w:rPr>
          <w:rFonts w:ascii="Times New Roman" w:hAnsi="Times New Roman" w:cs="Times New Roman"/>
          <w:sz w:val="24"/>
        </w:rPr>
        <w:t>о  случаи</w:t>
      </w:r>
      <w:r w:rsidR="00F550E6">
        <w:rPr>
          <w:rFonts w:ascii="Times New Roman" w:hAnsi="Times New Roman" w:cs="Times New Roman"/>
          <w:sz w:val="24"/>
        </w:rPr>
        <w:t xml:space="preserve"> се случва автоматично в мига, в който шофьорът се намира на 20 метра радиус от адреса на заявката. Докато шофьорът е в заявка не може да получава  други заявки. След приключване неговият статус е „СВОБОДЕН“ и отново може да приема нови заявки. Има също така и възможност за минаване на статус „ОТСЪСТВАЩ“, като по същия начин не приема заявки</w:t>
      </w:r>
      <w:bookmarkStart w:id="0" w:name="_GoBack"/>
      <w:bookmarkEnd w:id="0"/>
      <w:r w:rsidR="00F550E6">
        <w:rPr>
          <w:rFonts w:ascii="Times New Roman" w:hAnsi="Times New Roman" w:cs="Times New Roman"/>
          <w:sz w:val="24"/>
        </w:rPr>
        <w:t>.</w:t>
      </w:r>
    </w:p>
    <w:p w14:paraId="46427FC4" w14:textId="03DBDA7A" w:rsidR="00D234DD" w:rsidRDefault="00BE31B7" w:rsidP="00BE31B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F212935" wp14:editId="2D55CC1F">
            <wp:extent cx="4117352" cy="2193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07" cy="22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E711" w14:textId="2EEC88FE" w:rsidR="001542AF" w:rsidRDefault="00D234DD" w:rsidP="00D234DD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Шофьор</w:t>
      </w:r>
      <w:r w:rsidRPr="008E3087">
        <w:rPr>
          <w:rFonts w:ascii="Times New Roman" w:hAnsi="Times New Roman" w:cs="Times New Roman"/>
          <w:b/>
          <w:sz w:val="24"/>
        </w:rPr>
        <w:t xml:space="preserve">: </w:t>
      </w:r>
      <w:hyperlink r:id="rId21" w:history="1">
        <w:r w:rsidRPr="00E44982">
          <w:rPr>
            <w:rStyle w:val="Hyperlink"/>
            <w:rFonts w:ascii="Arial" w:hAnsi="Arial" w:cs="Arial"/>
            <w:sz w:val="21"/>
            <w:szCs w:val="21"/>
            <w:shd w:val="clear" w:color="auto" w:fill="F7F7F7"/>
          </w:rPr>
          <w:t>pbechev@schoolmath.eu</w:t>
        </w:r>
      </w:hyperlink>
      <w:r>
        <w:rPr>
          <w:rFonts w:ascii="Arial" w:hAnsi="Arial" w:cs="Arial"/>
          <w:color w:val="404040"/>
          <w:sz w:val="21"/>
          <w:szCs w:val="21"/>
          <w:shd w:val="clear" w:color="auto" w:fill="F7F7F7"/>
        </w:rPr>
        <w:t xml:space="preserve"> </w:t>
      </w:r>
      <w:r w:rsidRPr="008E3087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 w:rsidRPr="008E3087">
        <w:rPr>
          <w:rFonts w:ascii="Times New Roman" w:hAnsi="Times New Roman" w:cs="Times New Roman"/>
          <w:b/>
          <w:sz w:val="24"/>
          <w:lang w:val="en-US"/>
        </w:rPr>
        <w:t>pass: 123456</w:t>
      </w:r>
    </w:p>
    <w:p w14:paraId="43504886" w14:textId="63F6DC84" w:rsidR="00C94F76" w:rsidRPr="00C94F76" w:rsidRDefault="00C94F76" w:rsidP="00D234DD">
      <w:pPr>
        <w:jc w:val="both"/>
        <w:rPr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Диспечер: </w:t>
      </w:r>
      <w:hyperlink r:id="rId22" w:history="1">
        <w:r w:rsidRPr="00BF1542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sv_bechev@abv.bg</w:t>
        </w:r>
      </w:hyperlink>
      <w:r>
        <w:rPr>
          <w:rFonts w:ascii="Times New Roman" w:hAnsi="Times New Roman" w:cs="Times New Roman"/>
          <w:b/>
          <w:sz w:val="24"/>
          <w:lang w:val="en-US"/>
        </w:rPr>
        <w:t xml:space="preserve">                   pass: 123456</w:t>
      </w:r>
    </w:p>
    <w:p w14:paraId="0FBFD238" w14:textId="3A7E1D61" w:rsidR="00524776" w:rsidRPr="00524776" w:rsidRDefault="00524776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542A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 w:rsidR="00545231">
        <w:rPr>
          <w:rFonts w:ascii="Times New Roman" w:hAnsi="Times New Roman" w:cs="Times New Roman"/>
          <w:sz w:val="28"/>
          <w:szCs w:val="28"/>
        </w:rPr>
        <w:t>Реализация</w:t>
      </w:r>
    </w:p>
    <w:p w14:paraId="4CF06078" w14:textId="0A9947B7" w:rsidR="00524776" w:rsidRDefault="00545231" w:rsidP="008F26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Проектът е реализиран с помощта на следните технологии:</w:t>
      </w:r>
    </w:p>
    <w:p w14:paraId="7A9A4014" w14:textId="2BCD8E47" w:rsidR="00545231" w:rsidRDefault="00545231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ASP.NET MVC - 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платформа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която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служи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изработване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уеб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приложения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използвайки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модела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Model-View-Controller (MVC)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Тя позволява имплементирането на администраторската част така и на </w:t>
      </w:r>
      <w:r>
        <w:rPr>
          <w:rFonts w:ascii="Times New Roman" w:hAnsi="Times New Roman" w:cs="Times New Roman"/>
          <w:sz w:val="24"/>
          <w:lang w:val="en-US"/>
        </w:rPr>
        <w:t>web services</w:t>
      </w:r>
      <w:r>
        <w:rPr>
          <w:rFonts w:ascii="Times New Roman" w:hAnsi="Times New Roman" w:cs="Times New Roman"/>
          <w:sz w:val="24"/>
        </w:rPr>
        <w:t xml:space="preserve">. При изпращане на </w:t>
      </w:r>
      <w:r>
        <w:rPr>
          <w:rFonts w:ascii="Times New Roman" w:hAnsi="Times New Roman" w:cs="Times New Roman"/>
          <w:sz w:val="24"/>
          <w:lang w:val="en-US"/>
        </w:rPr>
        <w:t xml:space="preserve">HTTP </w:t>
      </w:r>
      <w:r>
        <w:rPr>
          <w:rFonts w:ascii="Times New Roman" w:hAnsi="Times New Roman" w:cs="Times New Roman"/>
          <w:sz w:val="24"/>
        </w:rPr>
        <w:t xml:space="preserve">заявка към сървъра той върща данни във </w:t>
      </w:r>
      <w:r>
        <w:rPr>
          <w:rFonts w:ascii="Times New Roman" w:hAnsi="Times New Roman" w:cs="Times New Roman"/>
          <w:sz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</w:rPr>
        <w:t>формат, който се презентират по подходящ начин на потребителите</w:t>
      </w:r>
      <w:r w:rsidR="00E325ED">
        <w:rPr>
          <w:rFonts w:ascii="Times New Roman" w:hAnsi="Times New Roman" w:cs="Times New Roman"/>
          <w:sz w:val="24"/>
        </w:rPr>
        <w:t>.</w:t>
      </w:r>
    </w:p>
    <w:p w14:paraId="07D81536" w14:textId="49BA5AA4" w:rsidR="00E325ED" w:rsidRDefault="00E325ED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Telerik Platform – </w:t>
      </w:r>
      <w:r>
        <w:rPr>
          <w:rFonts w:ascii="Times New Roman" w:hAnsi="Times New Roman" w:cs="Times New Roman"/>
          <w:sz w:val="24"/>
        </w:rPr>
        <w:t xml:space="preserve">уеб базирана платформа за създаване на хибридни мобилни приложения, с помоща на </w:t>
      </w:r>
      <w:r>
        <w:rPr>
          <w:rFonts w:ascii="Times New Roman" w:hAnsi="Times New Roman" w:cs="Times New Roman"/>
          <w:sz w:val="24"/>
          <w:lang w:val="en-US"/>
        </w:rPr>
        <w:t>HTML, CSS, JAVASCRIPT</w:t>
      </w:r>
      <w:r>
        <w:rPr>
          <w:rFonts w:ascii="Times New Roman" w:hAnsi="Times New Roman" w:cs="Times New Roman"/>
          <w:sz w:val="24"/>
        </w:rPr>
        <w:t xml:space="preserve">, за трите основни мобилни платформи. </w:t>
      </w:r>
    </w:p>
    <w:p w14:paraId="346445F9" w14:textId="77777777" w:rsidR="00E325ED" w:rsidRDefault="00E325ED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Google Console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API – </w:t>
      </w:r>
      <w:r>
        <w:rPr>
          <w:rFonts w:ascii="Times New Roman" w:hAnsi="Times New Roman" w:cs="Times New Roman"/>
          <w:sz w:val="24"/>
        </w:rPr>
        <w:t xml:space="preserve">уеб сървиси, които връщат определен тип данни в </w:t>
      </w:r>
      <w:r>
        <w:rPr>
          <w:rFonts w:ascii="Times New Roman" w:hAnsi="Times New Roman" w:cs="Times New Roman"/>
          <w:sz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</w:rPr>
        <w:t xml:space="preserve">формат като например разстоянието между две точки или адреса на точка с определени кординати. </w:t>
      </w:r>
    </w:p>
    <w:p w14:paraId="2CAC5999" w14:textId="77777777" w:rsidR="00214D11" w:rsidRPr="00214D11" w:rsidRDefault="00E325ED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SQL Database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за </w:t>
      </w:r>
      <w:r>
        <w:rPr>
          <w:rFonts w:ascii="Times New Roman" w:hAnsi="Times New Roman" w:cs="Times New Roman"/>
          <w:sz w:val="24"/>
          <w:lang w:val="en-US"/>
        </w:rPr>
        <w:t>data layer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е използвана </w:t>
      </w:r>
      <w:r>
        <w:rPr>
          <w:rFonts w:ascii="Times New Roman" w:hAnsi="Times New Roman" w:cs="Times New Roman"/>
          <w:sz w:val="24"/>
          <w:lang w:val="en-US"/>
        </w:rPr>
        <w:t xml:space="preserve">SQL 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база данни с помоща на </w:t>
      </w:r>
      <w:r>
        <w:rPr>
          <w:rFonts w:ascii="Times New Roman" w:hAnsi="Times New Roman" w:cs="Times New Roman"/>
          <w:sz w:val="24"/>
          <w:lang w:val="en-US"/>
        </w:rPr>
        <w:t>Entity Framework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Code First  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подхода </w:t>
      </w:r>
    </w:p>
    <w:p w14:paraId="3F5A71DE" w14:textId="77777777" w:rsidR="00214D11" w:rsidRDefault="00214D11" w:rsidP="00214D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14:paraId="0FF7D25F" w14:textId="53EEBD3B" w:rsidR="00214D11" w:rsidRDefault="00214D11" w:rsidP="00214D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214D11">
        <w:rPr>
          <w:rFonts w:ascii="Times New Roman" w:hAnsi="Times New Roman" w:cs="Times New Roman"/>
          <w:sz w:val="24"/>
          <w:lang w:val="en-US"/>
        </w:rPr>
        <w:t>Използвани</w:t>
      </w:r>
      <w:proofErr w:type="spellEnd"/>
      <w:r w:rsidRPr="00214D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14D11">
        <w:rPr>
          <w:rFonts w:ascii="Times New Roman" w:hAnsi="Times New Roman" w:cs="Times New Roman"/>
          <w:sz w:val="24"/>
          <w:lang w:val="en-US"/>
        </w:rPr>
        <w:t>библиотеки</w:t>
      </w:r>
      <w:proofErr w:type="spellEnd"/>
      <w:r w:rsidRPr="00214D11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214D11">
        <w:rPr>
          <w:rFonts w:ascii="Times New Roman" w:hAnsi="Times New Roman" w:cs="Times New Roman"/>
          <w:sz w:val="24"/>
          <w:lang w:val="en-US"/>
        </w:rPr>
        <w:t>всички</w:t>
      </w:r>
      <w:proofErr w:type="spellEnd"/>
      <w:r w:rsidRPr="00214D11">
        <w:rPr>
          <w:rFonts w:ascii="Times New Roman" w:hAnsi="Times New Roman" w:cs="Times New Roman"/>
          <w:sz w:val="24"/>
          <w:lang w:val="en-US"/>
        </w:rPr>
        <w:t xml:space="preserve"> open source</w:t>
      </w:r>
      <w:proofErr w:type="gramStart"/>
      <w:r w:rsidRPr="00214D11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14:paraId="0C592BB7" w14:textId="746A590B" w:rsidR="00214D11" w:rsidRDefault="00214D11" w:rsidP="00214D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jQuery – DOM </w:t>
      </w:r>
      <w:r>
        <w:rPr>
          <w:rFonts w:ascii="Times New Roman" w:hAnsi="Times New Roman" w:cs="Times New Roman"/>
          <w:sz w:val="24"/>
        </w:rPr>
        <w:t>манипулиция</w:t>
      </w:r>
    </w:p>
    <w:p w14:paraId="0D342544" w14:textId="36522DCA" w:rsidR="00E325ED" w:rsidRDefault="00214D11" w:rsidP="00C51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Bootstrap – front-end framework </w:t>
      </w:r>
      <w:r w:rsidR="00C51EB1">
        <w:rPr>
          <w:rFonts w:ascii="Times New Roman" w:hAnsi="Times New Roman" w:cs="Times New Roman"/>
          <w:sz w:val="24"/>
        </w:rPr>
        <w:t xml:space="preserve">за дизaйн </w:t>
      </w:r>
    </w:p>
    <w:p w14:paraId="09B36964" w14:textId="58F33684" w:rsidR="00F550E6" w:rsidRDefault="00F550E6" w:rsidP="00C51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Ninject</w:t>
      </w:r>
      <w:proofErr w:type="spellEnd"/>
      <w:r>
        <w:rPr>
          <w:rFonts w:ascii="Times New Roman" w:hAnsi="Times New Roman" w:cs="Times New Roman"/>
          <w:sz w:val="24"/>
          <w:lang w:val="en-US"/>
        </w:rPr>
        <w:t>- open source dependency injector</w:t>
      </w:r>
    </w:p>
    <w:p w14:paraId="178BC84B" w14:textId="02BE7C8D" w:rsidR="00207442" w:rsidRPr="00BE255D" w:rsidRDefault="00207442" w:rsidP="00C51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Knockout.js – </w:t>
      </w:r>
      <w:r>
        <w:rPr>
          <w:rFonts w:ascii="Times New Roman" w:hAnsi="Times New Roman" w:cs="Times New Roman"/>
          <w:sz w:val="24"/>
        </w:rPr>
        <w:t xml:space="preserve">библиотека за направата на </w:t>
      </w:r>
      <w:r>
        <w:rPr>
          <w:rFonts w:ascii="Times New Roman" w:hAnsi="Times New Roman" w:cs="Times New Roman"/>
          <w:sz w:val="24"/>
          <w:lang w:val="en-US"/>
        </w:rPr>
        <w:t>single-page apps</w:t>
      </w:r>
    </w:p>
    <w:p w14:paraId="28F0E790" w14:textId="0C68E661" w:rsidR="00E841F5" w:rsidRPr="00E841F5" w:rsidRDefault="00E841F5" w:rsidP="00E841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41F5">
        <w:rPr>
          <w:rFonts w:ascii="Times New Roman" w:hAnsi="Times New Roman" w:cs="Times New Roman"/>
          <w:sz w:val="24"/>
        </w:rPr>
        <w:t xml:space="preserve">Системата е защитена от популярните уеб атаки : </w:t>
      </w:r>
    </w:p>
    <w:p w14:paraId="1024F3F0" w14:textId="65F87016" w:rsidR="00480E0E" w:rsidRDefault="00480E0E" w:rsidP="0063655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Мобилн</w:t>
      </w:r>
      <w:r w:rsidR="008E3087">
        <w:rPr>
          <w:rFonts w:ascii="Times New Roman" w:hAnsi="Times New Roman" w:cs="Times New Roman"/>
          <w:sz w:val="24"/>
        </w:rPr>
        <w:t>ото</w:t>
      </w:r>
      <w:r>
        <w:rPr>
          <w:rFonts w:ascii="Times New Roman" w:hAnsi="Times New Roman" w:cs="Times New Roman"/>
          <w:sz w:val="24"/>
        </w:rPr>
        <w:t xml:space="preserve"> приложени</w:t>
      </w:r>
      <w:r w:rsidR="008E3087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за клиенти :</w:t>
      </w:r>
      <w:r w:rsidR="00E841F5" w:rsidRPr="00E841F5">
        <w:rPr>
          <w:rFonts w:ascii="Times New Roman" w:hAnsi="Times New Roman" w:cs="Times New Roman"/>
          <w:sz w:val="24"/>
        </w:rPr>
        <w:t xml:space="preserve"> SQL Injection, Parameter tampering, XSS attack (cross site scripting), CSRF (Cross site request</w:t>
      </w:r>
      <w:r w:rsidR="00636553" w:rsidRPr="00636553">
        <w:rPr>
          <w:rFonts w:ascii="Times New Roman" w:hAnsi="Times New Roman" w:cs="Times New Roman"/>
          <w:sz w:val="24"/>
        </w:rPr>
        <w:t xml:space="preserve"> </w:t>
      </w:r>
      <w:r w:rsidR="00636553" w:rsidRPr="00E841F5">
        <w:rPr>
          <w:rFonts w:ascii="Times New Roman" w:hAnsi="Times New Roman" w:cs="Times New Roman"/>
          <w:sz w:val="24"/>
        </w:rPr>
        <w:t>forgery), etc</w:t>
      </w:r>
    </w:p>
    <w:p w14:paraId="2AED3DBE" w14:textId="78D13894" w:rsidR="00480E0E" w:rsidRPr="009A03BC" w:rsidRDefault="00480E0E" w:rsidP="00480E0E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Мобилн</w:t>
      </w:r>
      <w:r w:rsidR="008E3087">
        <w:rPr>
          <w:rFonts w:ascii="Times New Roman" w:hAnsi="Times New Roman" w:cs="Times New Roman"/>
          <w:sz w:val="24"/>
        </w:rPr>
        <w:t>ото</w:t>
      </w:r>
      <w:r>
        <w:rPr>
          <w:rFonts w:ascii="Times New Roman" w:hAnsi="Times New Roman" w:cs="Times New Roman"/>
          <w:sz w:val="24"/>
        </w:rPr>
        <w:t xml:space="preserve"> приложени</w:t>
      </w:r>
      <w:r w:rsidR="008E3087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за шофьори :</w:t>
      </w:r>
    </w:p>
    <w:p w14:paraId="2CBBA61C" w14:textId="172D773B" w:rsidR="00480E0E" w:rsidRPr="00636553" w:rsidRDefault="00480E0E" w:rsidP="00480E0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Android </w:t>
      </w:r>
      <w:r w:rsidR="00636553">
        <w:rPr>
          <w:rFonts w:ascii="Times New Roman" w:hAnsi="Times New Roman" w:cs="Times New Roman"/>
          <w:sz w:val="24"/>
          <w:lang w:val="en-US"/>
        </w:rPr>
        <w:t>–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hyperlink r:id="rId23" w:history="1">
        <w:r w:rsidR="00636553" w:rsidRPr="00BF1542">
          <w:rPr>
            <w:rStyle w:val="Hyperlink"/>
            <w:rFonts w:ascii="Times New Roman" w:hAnsi="Times New Roman" w:cs="Times New Roman"/>
            <w:sz w:val="24"/>
            <w:lang w:val="en-US"/>
          </w:rPr>
          <w:t>http://</w:t>
        </w:r>
        <w:r w:rsidR="00636553" w:rsidRPr="00BF1542">
          <w:rPr>
            <w:rStyle w:val="Hyperlink"/>
            <w:lang w:val="en-US"/>
          </w:rPr>
          <w:t>bgtaxi.net/download/driver/apk</w:t>
        </w:r>
      </w:hyperlink>
      <w:r w:rsidR="00636553">
        <w:rPr>
          <w:lang w:val="en-US"/>
        </w:rPr>
        <w:t xml:space="preserve"> </w:t>
      </w:r>
    </w:p>
    <w:p w14:paraId="4AEDF8D2" w14:textId="50960DDB" w:rsidR="00480E0E" w:rsidRPr="00480E0E" w:rsidRDefault="00480E0E" w:rsidP="00C83F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Windows Phone -</w:t>
      </w:r>
      <w:r>
        <w:rPr>
          <w:rFonts w:ascii="Times New Roman" w:hAnsi="Times New Roman" w:cs="Times New Roman"/>
          <w:sz w:val="24"/>
        </w:rPr>
        <w:t xml:space="preserve"> </w:t>
      </w:r>
      <w:hyperlink r:id="rId24" w:history="1">
        <w:r w:rsidR="00636553" w:rsidRPr="00BF1542">
          <w:rPr>
            <w:rStyle w:val="Hyperlink"/>
            <w:rFonts w:ascii="Times New Roman" w:hAnsi="Times New Roman" w:cs="Times New Roman"/>
            <w:sz w:val="24"/>
            <w:lang w:val="en-US"/>
          </w:rPr>
          <w:t>http://</w:t>
        </w:r>
        <w:r w:rsidR="00636553" w:rsidRPr="00BF1542">
          <w:rPr>
            <w:rStyle w:val="Hyperlink"/>
            <w:lang w:val="en-US"/>
          </w:rPr>
          <w:t>bgtaxi.net/download/driver/xap</w:t>
        </w:r>
      </w:hyperlink>
      <w:r w:rsidR="00636553">
        <w:rPr>
          <w:lang w:val="en-US"/>
        </w:rPr>
        <w:t xml:space="preserve"> </w:t>
      </w:r>
    </w:p>
    <w:p w14:paraId="5BC279F6" w14:textId="7E69194D" w:rsidR="00C51EB1" w:rsidRPr="00524776" w:rsidRDefault="00C51EB1" w:rsidP="00C51EB1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Използвана литература</w:t>
      </w:r>
    </w:p>
    <w:p w14:paraId="670CA723" w14:textId="00AEC9F5" w:rsidR="00C51EB1" w:rsidRDefault="00C51EB1" w:rsidP="00C51E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реализацията на проекта използвах следните източници на информация:</w:t>
      </w:r>
    </w:p>
    <w:p w14:paraId="66B5E342" w14:textId="77777777" w:rsidR="00C51EB1" w:rsidRPr="00C51EB1" w:rsidRDefault="00C51EB1" w:rsidP="00C51E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1EB1">
        <w:rPr>
          <w:rFonts w:ascii="Times New Roman" w:hAnsi="Times New Roman" w:cs="Times New Roman"/>
          <w:sz w:val="24"/>
        </w:rPr>
        <w:t xml:space="preserve">Introduction to programming with C# - </w:t>
      </w:r>
      <w:hyperlink r:id="rId25" w:history="1">
        <w:r w:rsidRPr="00C51EB1">
          <w:rPr>
            <w:rFonts w:ascii="Times New Roman" w:hAnsi="Times New Roman"/>
            <w:sz w:val="24"/>
          </w:rPr>
          <w:t>http://www.introprogramming.info/</w:t>
        </w:r>
      </w:hyperlink>
      <w:r w:rsidRPr="00C51EB1">
        <w:rPr>
          <w:rFonts w:ascii="Times New Roman" w:hAnsi="Times New Roman" w:cs="Times New Roman"/>
          <w:sz w:val="24"/>
        </w:rPr>
        <w:t xml:space="preserve"> - Светлин Наков</w:t>
      </w:r>
    </w:p>
    <w:p w14:paraId="3CB1C94A" w14:textId="762D1A45" w:rsidR="00524776" w:rsidRDefault="009B2F61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hyperlink r:id="rId26" w:history="1">
        <w:r w:rsidR="00C51EB1" w:rsidRPr="00C51EB1">
          <w:rPr>
            <w:rFonts w:ascii="Times New Roman" w:hAnsi="Times New Roman"/>
            <w:sz w:val="24"/>
          </w:rPr>
          <w:t>http://telerikacademy.com/</w:t>
        </w:r>
      </w:hyperlink>
      <w:r w:rsidR="00C51EB1" w:rsidRPr="00C51EB1">
        <w:rPr>
          <w:rFonts w:ascii="Times New Roman" w:hAnsi="Times New Roman" w:cs="Times New Roman"/>
          <w:sz w:val="24"/>
        </w:rPr>
        <w:t xml:space="preserve"> - онлайн курсове по C#, ASP.NET MV</w:t>
      </w:r>
      <w:r w:rsidR="00C51EB1">
        <w:rPr>
          <w:rFonts w:ascii="Times New Roman" w:hAnsi="Times New Roman" w:cs="Times New Roman"/>
          <w:sz w:val="24"/>
          <w:lang w:val="en-US"/>
        </w:rPr>
        <w:t xml:space="preserve">C; </w:t>
      </w:r>
      <w:hyperlink r:id="rId27" w:history="1">
        <w:r w:rsidR="00480E0E" w:rsidRPr="00E44982">
          <w:rPr>
            <w:rStyle w:val="Hyperlink"/>
            <w:rFonts w:ascii="Times New Roman" w:hAnsi="Times New Roman" w:cs="Times New Roman"/>
            <w:sz w:val="24"/>
            <w:lang w:val="en-US"/>
          </w:rPr>
          <w:t>http://www.w3schools.com/</w:t>
        </w:r>
      </w:hyperlink>
      <w:r w:rsidR="00480E0E">
        <w:rPr>
          <w:rFonts w:ascii="Times New Roman" w:hAnsi="Times New Roman" w:cs="Times New Roman"/>
          <w:sz w:val="24"/>
          <w:lang w:val="en-US"/>
        </w:rPr>
        <w:t xml:space="preserve"> - HTML, JAVASCRIPT, CSS, BOOTSTRAP </w:t>
      </w:r>
    </w:p>
    <w:p w14:paraId="3B55AED2" w14:textId="74494E26" w:rsid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3B480A2E" w14:textId="56220985" w:rsid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72D40C07" w14:textId="451AEA36" w:rsid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3497EFB6" w14:textId="13DFBAC0" w:rsid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090C13C5" w14:textId="5CF87AD9" w:rsid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8317AB8" w14:textId="2BC28C81" w:rsidR="00C12D15" w:rsidRP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71552" behindDoc="0" locked="0" layoutInCell="1" allowOverlap="1" wp14:anchorId="350088FD" wp14:editId="31B99B3D">
            <wp:simplePos x="0" y="0"/>
            <wp:positionH relativeFrom="margin">
              <wp:posOffset>-541020</wp:posOffset>
            </wp:positionH>
            <wp:positionV relativeFrom="margin">
              <wp:posOffset>449580</wp:posOffset>
            </wp:positionV>
            <wp:extent cx="7067550" cy="53797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 scheme 3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2D15">
        <w:rPr>
          <w:rFonts w:ascii="Times New Roman" w:hAnsi="Times New Roman" w:cs="Times New Roman"/>
          <w:sz w:val="40"/>
        </w:rPr>
        <w:t>СХЕМА НА БАЗАТА ДАННИ НА ПРИЛОЖЕНИЕТО</w:t>
      </w:r>
    </w:p>
    <w:p w14:paraId="37C95AFD" w14:textId="43B2570E" w:rsid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38DB744" w14:textId="4496AFA0" w:rsidR="00C12D15" w:rsidRPr="007327B3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sectPr w:rsidR="00C12D15" w:rsidRPr="007327B3" w:rsidSect="0045705D">
      <w:footerReference w:type="default" r:id="rId29"/>
      <w:pgSz w:w="12240" w:h="15840"/>
      <w:pgMar w:top="1440" w:right="90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C016F" w14:textId="77777777" w:rsidR="009B2F61" w:rsidRDefault="009B2F61">
      <w:pPr>
        <w:spacing w:after="0" w:line="240" w:lineRule="auto"/>
      </w:pPr>
      <w:r>
        <w:separator/>
      </w:r>
    </w:p>
  </w:endnote>
  <w:endnote w:type="continuationSeparator" w:id="0">
    <w:p w14:paraId="2EC9B8DC" w14:textId="77777777" w:rsidR="009B2F61" w:rsidRDefault="009B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7F081" w14:textId="3CA59242" w:rsidR="00BD696B" w:rsidRDefault="00BD69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A5BB0">
      <w:rPr>
        <w:noProof/>
      </w:rPr>
      <w:t>9</w:t>
    </w:r>
    <w:r>
      <w:rPr>
        <w:noProof/>
      </w:rPr>
      <w:fldChar w:fldCharType="end"/>
    </w:r>
  </w:p>
  <w:p w14:paraId="31924993" w14:textId="77777777" w:rsidR="00BD696B" w:rsidRDefault="00BD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FFF197" w14:textId="77777777" w:rsidR="009B2F61" w:rsidRDefault="009B2F61">
      <w:pPr>
        <w:spacing w:after="0" w:line="240" w:lineRule="auto"/>
      </w:pPr>
      <w:r>
        <w:separator/>
      </w:r>
    </w:p>
  </w:footnote>
  <w:footnote w:type="continuationSeparator" w:id="0">
    <w:p w14:paraId="29393E29" w14:textId="77777777" w:rsidR="009B2F61" w:rsidRDefault="009B2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4D25"/>
    <w:multiLevelType w:val="hybridMultilevel"/>
    <w:tmpl w:val="A8BEF1F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D1F49"/>
    <w:multiLevelType w:val="hybridMultilevel"/>
    <w:tmpl w:val="CA4435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166A8"/>
    <w:multiLevelType w:val="hybridMultilevel"/>
    <w:tmpl w:val="EB7C7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A04E6"/>
    <w:multiLevelType w:val="hybridMultilevel"/>
    <w:tmpl w:val="F5E26CCE"/>
    <w:lvl w:ilvl="0" w:tplc="650E4E2A">
      <w:start w:val="4"/>
      <w:numFmt w:val="decimal"/>
      <w:lvlText w:val="%1."/>
      <w:lvlJc w:val="left"/>
      <w:pPr>
        <w:ind w:left="720" w:hanging="360"/>
      </w:pPr>
      <w:rPr>
        <w:rFonts w:hint="default"/>
        <w:sz w:val="3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060CE"/>
    <w:multiLevelType w:val="hybridMultilevel"/>
    <w:tmpl w:val="1B726EC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4458C"/>
    <w:multiLevelType w:val="multilevel"/>
    <w:tmpl w:val="B9EE53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4"/>
        <w:szCs w:val="3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06"/>
    <w:rsid w:val="00002BC8"/>
    <w:rsid w:val="000564E8"/>
    <w:rsid w:val="00065E49"/>
    <w:rsid w:val="000B51C9"/>
    <w:rsid w:val="000E3B19"/>
    <w:rsid w:val="000F780E"/>
    <w:rsid w:val="00115806"/>
    <w:rsid w:val="00134A18"/>
    <w:rsid w:val="001542AF"/>
    <w:rsid w:val="0015773D"/>
    <w:rsid w:val="00207442"/>
    <w:rsid w:val="00214D11"/>
    <w:rsid w:val="002860C1"/>
    <w:rsid w:val="00290347"/>
    <w:rsid w:val="002A6CFE"/>
    <w:rsid w:val="002B1C20"/>
    <w:rsid w:val="002D773C"/>
    <w:rsid w:val="002E61FD"/>
    <w:rsid w:val="00304139"/>
    <w:rsid w:val="00361649"/>
    <w:rsid w:val="0037707B"/>
    <w:rsid w:val="003B6DA8"/>
    <w:rsid w:val="003F0032"/>
    <w:rsid w:val="0045705D"/>
    <w:rsid w:val="00480E0E"/>
    <w:rsid w:val="00486940"/>
    <w:rsid w:val="004D4712"/>
    <w:rsid w:val="004D4A36"/>
    <w:rsid w:val="004E7301"/>
    <w:rsid w:val="00524776"/>
    <w:rsid w:val="00540698"/>
    <w:rsid w:val="00545231"/>
    <w:rsid w:val="00554A2C"/>
    <w:rsid w:val="00565E8D"/>
    <w:rsid w:val="00576782"/>
    <w:rsid w:val="00585906"/>
    <w:rsid w:val="005A32ED"/>
    <w:rsid w:val="005B4858"/>
    <w:rsid w:val="0061031F"/>
    <w:rsid w:val="00625539"/>
    <w:rsid w:val="00636553"/>
    <w:rsid w:val="006626D7"/>
    <w:rsid w:val="0069523C"/>
    <w:rsid w:val="007327B3"/>
    <w:rsid w:val="00767FE5"/>
    <w:rsid w:val="00776990"/>
    <w:rsid w:val="00795FBE"/>
    <w:rsid w:val="007A0886"/>
    <w:rsid w:val="007A5BB0"/>
    <w:rsid w:val="007F2EB2"/>
    <w:rsid w:val="008061CE"/>
    <w:rsid w:val="008403A9"/>
    <w:rsid w:val="00856A19"/>
    <w:rsid w:val="00865850"/>
    <w:rsid w:val="00870594"/>
    <w:rsid w:val="0088180F"/>
    <w:rsid w:val="008E3087"/>
    <w:rsid w:val="008F262F"/>
    <w:rsid w:val="00921ACE"/>
    <w:rsid w:val="00962AA5"/>
    <w:rsid w:val="009817AF"/>
    <w:rsid w:val="00986E31"/>
    <w:rsid w:val="00997C4D"/>
    <w:rsid w:val="00997E2B"/>
    <w:rsid w:val="009A03BC"/>
    <w:rsid w:val="009A17A7"/>
    <w:rsid w:val="009B2F61"/>
    <w:rsid w:val="009D3BAB"/>
    <w:rsid w:val="00A44FB1"/>
    <w:rsid w:val="00A53449"/>
    <w:rsid w:val="00A925DB"/>
    <w:rsid w:val="00A92FDF"/>
    <w:rsid w:val="00AA6DCF"/>
    <w:rsid w:val="00AC0ADE"/>
    <w:rsid w:val="00AF357F"/>
    <w:rsid w:val="00B72107"/>
    <w:rsid w:val="00BA668C"/>
    <w:rsid w:val="00BA78AA"/>
    <w:rsid w:val="00BD696B"/>
    <w:rsid w:val="00BE255D"/>
    <w:rsid w:val="00BE31B7"/>
    <w:rsid w:val="00C05A70"/>
    <w:rsid w:val="00C12D15"/>
    <w:rsid w:val="00C51EB1"/>
    <w:rsid w:val="00C539EE"/>
    <w:rsid w:val="00C572A5"/>
    <w:rsid w:val="00C83F59"/>
    <w:rsid w:val="00C94F76"/>
    <w:rsid w:val="00CF5659"/>
    <w:rsid w:val="00D234DD"/>
    <w:rsid w:val="00D27D95"/>
    <w:rsid w:val="00D33F45"/>
    <w:rsid w:val="00D60851"/>
    <w:rsid w:val="00D6250D"/>
    <w:rsid w:val="00DD7B76"/>
    <w:rsid w:val="00DF7563"/>
    <w:rsid w:val="00DF7C78"/>
    <w:rsid w:val="00E05AE3"/>
    <w:rsid w:val="00E22D71"/>
    <w:rsid w:val="00E325ED"/>
    <w:rsid w:val="00E4689F"/>
    <w:rsid w:val="00E6004A"/>
    <w:rsid w:val="00E773FC"/>
    <w:rsid w:val="00E841F5"/>
    <w:rsid w:val="00EA01D3"/>
    <w:rsid w:val="00EA63AA"/>
    <w:rsid w:val="00ED4884"/>
    <w:rsid w:val="00ED7FFA"/>
    <w:rsid w:val="00EE656C"/>
    <w:rsid w:val="00F44867"/>
    <w:rsid w:val="00F550E6"/>
    <w:rsid w:val="00F60630"/>
    <w:rsid w:val="00F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40CD98"/>
  <w15:docId w15:val="{D2097E48-06BF-42D2-8351-290DC6FD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bg-BG" w:eastAsia="bg-BG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F45"/>
  </w:style>
  <w:style w:type="paragraph" w:styleId="Heading1">
    <w:name w:val="heading 1"/>
    <w:basedOn w:val="Normal"/>
    <w:next w:val="Normal"/>
    <w:link w:val="Heading1Char"/>
    <w:uiPriority w:val="9"/>
    <w:qFormat/>
    <w:rsid w:val="00D33F45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F45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F45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F45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F45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F45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F45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F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F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F45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33F45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33F45"/>
    <w:rPr>
      <w:caps/>
      <w:color w:val="826600" w:themeColor="accent1" w:themeShade="7F"/>
      <w:spacing w:val="15"/>
    </w:rPr>
  </w:style>
  <w:style w:type="table" w:styleId="TableGrid">
    <w:name w:val="Table Grid"/>
    <w:basedOn w:val="TableNormal"/>
    <w:uiPriority w:val="1"/>
    <w:tblPr>
      <w:tblBorders>
        <w:top w:val="single" w:sz="4" w:space="0" w:color="2C2C2C"/>
        <w:left w:val="single" w:sz="4" w:space="0" w:color="2C2C2C"/>
        <w:bottom w:val="single" w:sz="4" w:space="0" w:color="2C2C2C"/>
        <w:right w:val="single" w:sz="4" w:space="0" w:color="2C2C2C"/>
        <w:insideH w:val="single" w:sz="4" w:space="0" w:color="2C2C2C"/>
        <w:insideV w:val="single" w:sz="4" w:space="0" w:color="2C2C2C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33F45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F45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F4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3F45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sid w:val="00D33F45"/>
    <w:rPr>
      <w:b/>
      <w:bCs/>
      <w:color w:val="FFCA08" w:themeColor="accent1"/>
    </w:rPr>
  </w:style>
  <w:style w:type="character" w:styleId="SubtleEmphasis">
    <w:name w:val="Subtle Emphasis"/>
    <w:uiPriority w:val="19"/>
    <w:qFormat/>
    <w:rsid w:val="00D33F45"/>
    <w:rPr>
      <w:i/>
      <w:iCs/>
      <w:color w:val="826600" w:themeColor="accent1" w:themeShade="7F"/>
    </w:rPr>
  </w:style>
  <w:style w:type="character" w:styleId="Emphasis">
    <w:name w:val="Emphasis"/>
    <w:uiPriority w:val="20"/>
    <w:qFormat/>
    <w:rsid w:val="00D33F45"/>
    <w:rPr>
      <w:caps/>
      <w:color w:val="8266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33F4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3F45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D33F45"/>
    <w:rPr>
      <w:b/>
      <w:bCs/>
      <w:caps/>
      <w:color w:val="82660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F45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F45"/>
    <w:rPr>
      <w:color w:val="FFCA08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F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F45"/>
    <w:rPr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rsid w:val="00D33F45"/>
    <w:pPr>
      <w:spacing w:after="0" w:line="240" w:lineRule="auto"/>
    </w:pPr>
  </w:style>
  <w:style w:type="character" w:styleId="BookTitle">
    <w:name w:val="Book Title"/>
    <w:uiPriority w:val="33"/>
    <w:qFormat/>
    <w:rsid w:val="00D33F4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3F45"/>
    <w:rPr>
      <w:b/>
      <w:bCs/>
      <w:color w:val="C49A00" w:themeColor="accent1" w:themeShade="BF"/>
      <w:sz w:val="16"/>
      <w:szCs w:val="16"/>
    </w:rPr>
  </w:style>
  <w:style w:type="character" w:styleId="IntenseReference">
    <w:name w:val="Intense Reference"/>
    <w:uiPriority w:val="32"/>
    <w:qFormat/>
    <w:rsid w:val="00D33F45"/>
    <w:rPr>
      <w:b/>
      <w:bCs/>
      <w:i/>
      <w:iCs/>
      <w:caps/>
      <w:color w:val="FFCA08" w:themeColor="accent1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sid w:val="00D33F4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3F4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1580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806"/>
  </w:style>
  <w:style w:type="paragraph" w:styleId="Footer">
    <w:name w:val="footer"/>
    <w:basedOn w:val="Normal"/>
    <w:link w:val="FooterChar"/>
    <w:uiPriority w:val="99"/>
    <w:unhideWhenUsed/>
    <w:rsid w:val="0011580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806"/>
  </w:style>
  <w:style w:type="character" w:styleId="Hyperlink">
    <w:name w:val="Hyperlink"/>
    <w:uiPriority w:val="99"/>
    <w:unhideWhenUsed/>
    <w:rsid w:val="00E6004A"/>
    <w:rPr>
      <w:color w:val="005DBA"/>
      <w:u w:val="single"/>
    </w:rPr>
  </w:style>
  <w:style w:type="character" w:customStyle="1" w:styleId="apple-converted-space">
    <w:name w:val="apple-converted-space"/>
    <w:basedOn w:val="DefaultParagraphFont"/>
    <w:rsid w:val="000F7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hyperlink" Target="http://telerikacademy.com/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pbechev@schoolmath.eu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www.introprogramming.inf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bechev2@gmail.com" TargetMode="External"/><Relationship Id="rId20" Type="http://schemas.openxmlformats.org/officeDocument/2006/relationships/image" Target="media/image11.jp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bgtaxi.net/download/driver/xa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://bgtaxi.net/download/driver/apk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mailto:sv_bechev@abv.bg" TargetMode="External"/><Relationship Id="rId27" Type="http://schemas.openxmlformats.org/officeDocument/2006/relationships/hyperlink" Target="http://www.w3schools.com/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Roaming\Microsoft\Templates\Banded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400B97-5C7C-4B70-8409-B3F584CC9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657</TotalTime>
  <Pages>9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Links>
    <vt:vector size="6" baseType="variant">
      <vt:variant>
        <vt:i4>1179655</vt:i4>
      </vt:variant>
      <vt:variant>
        <vt:i4>0</vt:i4>
      </vt:variant>
      <vt:variant>
        <vt:i4>0</vt:i4>
      </vt:variant>
      <vt:variant>
        <vt:i4>5</vt:i4>
      </vt:variant>
      <vt:variant>
        <vt:lpwstr>mailto:omg_plovdiv@abv.bg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Bechev</dc:creator>
  <cp:keywords/>
  <cp:lastModifiedBy>Peter Bechev</cp:lastModifiedBy>
  <cp:revision>10</cp:revision>
  <cp:lastPrinted>2016-02-24T22:36:00Z</cp:lastPrinted>
  <dcterms:created xsi:type="dcterms:W3CDTF">2017-04-07T15:28:00Z</dcterms:created>
  <dcterms:modified xsi:type="dcterms:W3CDTF">2017-04-24T20:34:00Z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