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8D10" w14:textId="39273A5C" w:rsidR="00036B6D" w:rsidRPr="0013554C" w:rsidRDefault="0013554C" w:rsidP="0013554C">
      <w:pPr>
        <w:rPr>
          <w:b/>
          <w:bCs/>
          <w:sz w:val="32"/>
          <w:szCs w:val="32"/>
          <w:u w:val="single"/>
        </w:rPr>
      </w:pPr>
      <w:r w:rsidRPr="0013554C">
        <w:rPr>
          <w:b/>
          <w:bCs/>
          <w:sz w:val="40"/>
          <w:szCs w:val="40"/>
          <w:u w:val="single"/>
        </w:rPr>
        <w:t>Project Plan for the Railway Reservation System</w:t>
      </w:r>
    </w:p>
    <w:p w14:paraId="7808A54B" w14:textId="4195977C" w:rsidR="0013554C" w:rsidRPr="0013554C" w:rsidRDefault="0013554C" w:rsidP="001355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13554C">
        <w:rPr>
          <w:b/>
          <w:bCs/>
          <w:sz w:val="32"/>
          <w:szCs w:val="32"/>
        </w:rPr>
        <w:t>Project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358"/>
      </w:tblGrid>
      <w:tr w:rsidR="0013554C" w:rsidRPr="0013554C" w14:paraId="15B3A66A" w14:textId="77777777" w:rsidTr="001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BCCB2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FA8B1A3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Railway Reservation System</w:t>
            </w:r>
          </w:p>
        </w:tc>
      </w:tr>
      <w:tr w:rsidR="0013554C" w:rsidRPr="0013554C" w14:paraId="65ECD18D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EF1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F77914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Mr. Sarthak Shewale (Team Lead)</w:t>
            </w:r>
          </w:p>
        </w:tc>
      </w:tr>
      <w:tr w:rsidR="0013554C" w:rsidRPr="0013554C" w14:paraId="10C9C375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ED8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EB8560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10 November 2025</w:t>
            </w:r>
          </w:p>
        </w:tc>
      </w:tr>
      <w:tr w:rsidR="0013554C" w:rsidRPr="0013554C" w14:paraId="3D2A9FFD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22B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Finish Date (Expected)</w:t>
            </w:r>
          </w:p>
        </w:tc>
        <w:tc>
          <w:tcPr>
            <w:tcW w:w="0" w:type="auto"/>
            <w:vAlign w:val="center"/>
            <w:hideMark/>
          </w:tcPr>
          <w:p w14:paraId="14AC9DB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10 February 2026</w:t>
            </w:r>
          </w:p>
        </w:tc>
      </w:tr>
      <w:tr w:rsidR="0013554C" w:rsidRPr="0013554C" w14:paraId="7106BDBA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7D16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22F3761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3 months (approx. 90 days)</w:t>
            </w:r>
          </w:p>
        </w:tc>
      </w:tr>
      <w:tr w:rsidR="0013554C" w:rsidRPr="0013554C" w14:paraId="5970DDB1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7332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Project Objective</w:t>
            </w:r>
          </w:p>
        </w:tc>
        <w:tc>
          <w:tcPr>
            <w:tcW w:w="0" w:type="auto"/>
            <w:vAlign w:val="center"/>
            <w:hideMark/>
          </w:tcPr>
          <w:p w14:paraId="41B50AE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To design and develop a computerized railway ticket reservation system that allows passengers to search for trains, check seat availability, make reservations, cancel bookings, and generate tickets online.</w:t>
            </w:r>
          </w:p>
        </w:tc>
      </w:tr>
    </w:tbl>
    <w:p w14:paraId="61E15040" w14:textId="35023BFD" w:rsidR="0013554C" w:rsidRPr="0013554C" w:rsidRDefault="0013554C" w:rsidP="001355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13554C">
        <w:rPr>
          <w:b/>
          <w:bCs/>
          <w:sz w:val="32"/>
          <w:szCs w:val="32"/>
        </w:rPr>
        <w:t>Project Tasks and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333"/>
        <w:gridCol w:w="5926"/>
      </w:tblGrid>
      <w:tr w:rsidR="0013554C" w:rsidRPr="0013554C" w14:paraId="3619EA65" w14:textId="77777777" w:rsidTr="001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1722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30D72E52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4A18D7C1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3554C" w:rsidRPr="0013554C" w14:paraId="70A12264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F20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BEE6EAD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518B9E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Identify and document user requirements, system scope, and functional modules.</w:t>
            </w:r>
          </w:p>
        </w:tc>
      </w:tr>
      <w:tr w:rsidR="0013554C" w:rsidRPr="0013554C" w14:paraId="08AF1847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551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E1AD38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463209C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Evaluate technical, operational, and financial feasibility.</w:t>
            </w:r>
          </w:p>
        </w:tc>
      </w:tr>
      <w:tr w:rsidR="0013554C" w:rsidRPr="0013554C" w14:paraId="146CABEF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199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93A49E4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7C318FF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Create architecture diagrams, ER diagrams, and database schema.</w:t>
            </w:r>
          </w:p>
        </w:tc>
      </w:tr>
      <w:tr w:rsidR="0013554C" w:rsidRPr="0013554C" w14:paraId="7DB290DB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A21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7B394B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0F5CFF1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Create necessary tables for trains, passengers, tickets, and transactions.</w:t>
            </w:r>
          </w:p>
        </w:tc>
      </w:tr>
      <w:tr w:rsidR="0013554C" w:rsidRPr="0013554C" w14:paraId="4229F0D8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25A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3DED80DD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Front-End Development</w:t>
            </w:r>
          </w:p>
        </w:tc>
        <w:tc>
          <w:tcPr>
            <w:tcW w:w="0" w:type="auto"/>
            <w:vAlign w:val="center"/>
            <w:hideMark/>
          </w:tcPr>
          <w:p w14:paraId="5B75682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Design the user interface for booking, inquiry, and cancellation modules.</w:t>
            </w:r>
          </w:p>
        </w:tc>
      </w:tr>
      <w:tr w:rsidR="0013554C" w:rsidRPr="0013554C" w14:paraId="55FDFF8F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634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932D90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Back-End Development</w:t>
            </w:r>
          </w:p>
        </w:tc>
        <w:tc>
          <w:tcPr>
            <w:tcW w:w="0" w:type="auto"/>
            <w:vAlign w:val="center"/>
            <w:hideMark/>
          </w:tcPr>
          <w:p w14:paraId="1EBD0F3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Implement server-side logic for ticket booking, seat allocation, and payment handling.</w:t>
            </w:r>
          </w:p>
        </w:tc>
      </w:tr>
      <w:tr w:rsidR="0013554C" w:rsidRPr="0013554C" w14:paraId="214BDB0A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E27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569A076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6E1B1D9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Combine all modules and perform unit, integration, and system testing.</w:t>
            </w:r>
          </w:p>
        </w:tc>
      </w:tr>
      <w:tr w:rsidR="0013554C" w:rsidRPr="0013554C" w14:paraId="694D1BB6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1B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19C6874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0402EB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Prepare user manual, test report, and technical documentation.</w:t>
            </w:r>
          </w:p>
        </w:tc>
      </w:tr>
      <w:tr w:rsidR="0013554C" w:rsidRPr="0013554C" w14:paraId="54CC6BA8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16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32024330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BD851F2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Deploy the system on a server environment.</w:t>
            </w:r>
          </w:p>
        </w:tc>
      </w:tr>
      <w:tr w:rsidR="0013554C" w:rsidRPr="0013554C" w14:paraId="39081B35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F57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73B752C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Maintenance &amp; Support</w:t>
            </w:r>
          </w:p>
        </w:tc>
        <w:tc>
          <w:tcPr>
            <w:tcW w:w="0" w:type="auto"/>
            <w:vAlign w:val="center"/>
            <w:hideMark/>
          </w:tcPr>
          <w:p w14:paraId="5AEFB53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Post-deployment issue fixing and updates.</w:t>
            </w:r>
          </w:p>
        </w:tc>
      </w:tr>
    </w:tbl>
    <w:p w14:paraId="2ED54362" w14:textId="4AAE7188" w:rsidR="0013554C" w:rsidRDefault="0013554C" w:rsidP="00135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13554C">
        <w:rPr>
          <w:b/>
          <w:bCs/>
          <w:sz w:val="28"/>
          <w:szCs w:val="28"/>
        </w:rPr>
        <w:t>Duration of Each Task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806"/>
        <w:gridCol w:w="2674"/>
      </w:tblGrid>
      <w:tr w:rsidR="0013554C" w:rsidRPr="0013554C" w14:paraId="02E4A74F" w14:textId="77777777" w:rsidTr="001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47E5E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350C520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0CA72289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Duration (Days)</w:t>
            </w:r>
          </w:p>
        </w:tc>
      </w:tr>
      <w:tr w:rsidR="0013554C" w:rsidRPr="0013554C" w14:paraId="653BB85B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246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2C7EDFE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B01F5B4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7 days</w:t>
            </w:r>
          </w:p>
        </w:tc>
      </w:tr>
      <w:tr w:rsidR="0013554C" w:rsidRPr="0013554C" w14:paraId="63B75A99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5D3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E30DED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73E2ED52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5 days</w:t>
            </w:r>
          </w:p>
        </w:tc>
      </w:tr>
      <w:tr w:rsidR="0013554C" w:rsidRPr="0013554C" w14:paraId="1D8E68F1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8A82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79D586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0A55EDB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10 days</w:t>
            </w:r>
          </w:p>
        </w:tc>
      </w:tr>
      <w:tr w:rsidR="0013554C" w:rsidRPr="0013554C" w14:paraId="2EA5397A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B3F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E7244A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70C0C72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7 days</w:t>
            </w:r>
          </w:p>
        </w:tc>
      </w:tr>
      <w:tr w:rsidR="0013554C" w:rsidRPr="0013554C" w14:paraId="53B23684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BF2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2A53AF4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Front-End Development</w:t>
            </w:r>
          </w:p>
        </w:tc>
        <w:tc>
          <w:tcPr>
            <w:tcW w:w="0" w:type="auto"/>
            <w:vAlign w:val="center"/>
            <w:hideMark/>
          </w:tcPr>
          <w:p w14:paraId="07D3640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20 days</w:t>
            </w:r>
          </w:p>
        </w:tc>
      </w:tr>
      <w:tr w:rsidR="0013554C" w:rsidRPr="0013554C" w14:paraId="0FF7131F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401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60C19FE6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Back-End Development</w:t>
            </w:r>
          </w:p>
        </w:tc>
        <w:tc>
          <w:tcPr>
            <w:tcW w:w="0" w:type="auto"/>
            <w:vAlign w:val="center"/>
            <w:hideMark/>
          </w:tcPr>
          <w:p w14:paraId="7F2029F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25 days</w:t>
            </w:r>
          </w:p>
        </w:tc>
      </w:tr>
      <w:tr w:rsidR="0013554C" w:rsidRPr="0013554C" w14:paraId="1852E7F9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41D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22DB83B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5A58B63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10 days</w:t>
            </w:r>
          </w:p>
        </w:tc>
      </w:tr>
      <w:tr w:rsidR="0013554C" w:rsidRPr="0013554C" w14:paraId="6360A4C1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F15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0FCC145C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335D60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4 days</w:t>
            </w:r>
          </w:p>
        </w:tc>
      </w:tr>
      <w:tr w:rsidR="0013554C" w:rsidRPr="0013554C" w14:paraId="32C225A0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74A1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6C90094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CC0928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2 days</w:t>
            </w:r>
          </w:p>
        </w:tc>
      </w:tr>
      <w:tr w:rsidR="0013554C" w:rsidRPr="0013554C" w14:paraId="00547A9F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4A3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3A6DC05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Maintenance &amp; Support</w:t>
            </w:r>
          </w:p>
        </w:tc>
        <w:tc>
          <w:tcPr>
            <w:tcW w:w="0" w:type="auto"/>
            <w:vAlign w:val="center"/>
            <w:hideMark/>
          </w:tcPr>
          <w:p w14:paraId="1F79022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Ongoing (post-release)</w:t>
            </w:r>
          </w:p>
        </w:tc>
      </w:tr>
    </w:tbl>
    <w:p w14:paraId="29B0DEF3" w14:textId="0F16B916" w:rsidR="0013554C" w:rsidRDefault="0013554C" w:rsidP="00135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Pr="0013554C">
        <w:rPr>
          <w:b/>
          <w:bCs/>
          <w:sz w:val="28"/>
          <w:szCs w:val="28"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179"/>
        <w:gridCol w:w="1527"/>
      </w:tblGrid>
      <w:tr w:rsidR="0013554C" w:rsidRPr="0013554C" w14:paraId="195D28F6" w14:textId="77777777" w:rsidTr="001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F09F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Milestone ID</w:t>
            </w:r>
          </w:p>
        </w:tc>
        <w:tc>
          <w:tcPr>
            <w:tcW w:w="0" w:type="auto"/>
            <w:vAlign w:val="center"/>
            <w:hideMark/>
          </w:tcPr>
          <w:p w14:paraId="7BC10289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Milestone Description</w:t>
            </w:r>
          </w:p>
        </w:tc>
        <w:tc>
          <w:tcPr>
            <w:tcW w:w="0" w:type="auto"/>
            <w:vAlign w:val="center"/>
            <w:hideMark/>
          </w:tcPr>
          <w:p w14:paraId="368B4EDC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Target Date</w:t>
            </w:r>
          </w:p>
        </w:tc>
      </w:tr>
      <w:tr w:rsidR="0013554C" w:rsidRPr="0013554C" w14:paraId="5C4EAFCD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3372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4375A3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Project Initiation Completed</w:t>
            </w:r>
          </w:p>
        </w:tc>
        <w:tc>
          <w:tcPr>
            <w:tcW w:w="0" w:type="auto"/>
            <w:vAlign w:val="center"/>
            <w:hideMark/>
          </w:tcPr>
          <w:p w14:paraId="3A8D5DA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15 Nov 2025</w:t>
            </w:r>
          </w:p>
        </w:tc>
      </w:tr>
      <w:tr w:rsidR="0013554C" w:rsidRPr="0013554C" w14:paraId="70C6AAD3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270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13D55CC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Requirement &amp; Feasibility Approved</w:t>
            </w:r>
          </w:p>
        </w:tc>
        <w:tc>
          <w:tcPr>
            <w:tcW w:w="0" w:type="auto"/>
            <w:vAlign w:val="center"/>
            <w:hideMark/>
          </w:tcPr>
          <w:p w14:paraId="7B546C2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20 Nov 2025</w:t>
            </w:r>
          </w:p>
        </w:tc>
      </w:tr>
      <w:tr w:rsidR="0013554C" w:rsidRPr="0013554C" w14:paraId="76C9304A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4E9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249722DD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Design Phase Completed</w:t>
            </w:r>
          </w:p>
        </w:tc>
        <w:tc>
          <w:tcPr>
            <w:tcW w:w="0" w:type="auto"/>
            <w:vAlign w:val="center"/>
            <w:hideMark/>
          </w:tcPr>
          <w:p w14:paraId="55213A5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05 Dec 2025</w:t>
            </w:r>
          </w:p>
        </w:tc>
      </w:tr>
      <w:tr w:rsidR="0013554C" w:rsidRPr="0013554C" w14:paraId="70A3A349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88A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22DD85F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Development Completed</w:t>
            </w:r>
          </w:p>
        </w:tc>
        <w:tc>
          <w:tcPr>
            <w:tcW w:w="0" w:type="auto"/>
            <w:vAlign w:val="center"/>
            <w:hideMark/>
          </w:tcPr>
          <w:p w14:paraId="27688ADA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20 Jan 2026</w:t>
            </w:r>
          </w:p>
        </w:tc>
      </w:tr>
      <w:tr w:rsidR="0013554C" w:rsidRPr="0013554C" w14:paraId="605A3B98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1C6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5B9AA96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Testing &amp; Integration Completed</w:t>
            </w:r>
          </w:p>
        </w:tc>
        <w:tc>
          <w:tcPr>
            <w:tcW w:w="0" w:type="auto"/>
            <w:vAlign w:val="center"/>
            <w:hideMark/>
          </w:tcPr>
          <w:p w14:paraId="5761DCA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01 Feb 2026</w:t>
            </w:r>
          </w:p>
        </w:tc>
      </w:tr>
      <w:tr w:rsidR="0013554C" w:rsidRPr="0013554C" w14:paraId="40E292B2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230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0D252068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Final Deployment</w:t>
            </w:r>
          </w:p>
        </w:tc>
        <w:tc>
          <w:tcPr>
            <w:tcW w:w="0" w:type="auto"/>
            <w:vAlign w:val="center"/>
            <w:hideMark/>
          </w:tcPr>
          <w:p w14:paraId="6458E1FD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10 Feb 2026</w:t>
            </w:r>
          </w:p>
        </w:tc>
      </w:tr>
    </w:tbl>
    <w:p w14:paraId="78B2D48D" w14:textId="18A0FA86" w:rsidR="0013554C" w:rsidRDefault="0013554C" w:rsidP="00135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13554C">
        <w:t xml:space="preserve"> </w:t>
      </w:r>
      <w:r w:rsidRPr="0013554C">
        <w:rPr>
          <w:b/>
          <w:bCs/>
          <w:sz w:val="28"/>
          <w:szCs w:val="28"/>
        </w:rPr>
        <w:t>Task Dependencies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098"/>
      </w:tblGrid>
      <w:tr w:rsidR="0013554C" w:rsidRPr="0013554C" w14:paraId="6695B178" w14:textId="77777777" w:rsidTr="00135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50126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739FC6C" w14:textId="77777777" w:rsidR="0013554C" w:rsidRPr="0013554C" w:rsidRDefault="0013554C" w:rsidP="0013554C">
            <w:pPr>
              <w:rPr>
                <w:b/>
                <w:bCs/>
                <w:sz w:val="28"/>
                <w:szCs w:val="28"/>
              </w:rPr>
            </w:pPr>
            <w:r w:rsidRPr="0013554C">
              <w:rPr>
                <w:b/>
                <w:bCs/>
                <w:sz w:val="28"/>
                <w:szCs w:val="28"/>
              </w:rPr>
              <w:t>Depends On</w:t>
            </w:r>
          </w:p>
        </w:tc>
      </w:tr>
      <w:tr w:rsidR="0013554C" w:rsidRPr="0013554C" w14:paraId="5833B9D2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3A90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T2 – Feasibility Study</w:t>
            </w:r>
          </w:p>
        </w:tc>
        <w:tc>
          <w:tcPr>
            <w:tcW w:w="0" w:type="auto"/>
            <w:vAlign w:val="center"/>
            <w:hideMark/>
          </w:tcPr>
          <w:p w14:paraId="2AC1645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 – Requirement Analysis</w:t>
            </w:r>
          </w:p>
        </w:tc>
      </w:tr>
      <w:tr w:rsidR="0013554C" w:rsidRPr="0013554C" w14:paraId="082581A5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810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 – System Design</w:t>
            </w:r>
          </w:p>
        </w:tc>
        <w:tc>
          <w:tcPr>
            <w:tcW w:w="0" w:type="auto"/>
            <w:vAlign w:val="center"/>
            <w:hideMark/>
          </w:tcPr>
          <w:p w14:paraId="049FF924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T1, T2</w:t>
            </w:r>
          </w:p>
        </w:tc>
      </w:tr>
      <w:tr w:rsidR="0013554C" w:rsidRPr="0013554C" w14:paraId="1D241F23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46D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T4 – Database Setup</w:t>
            </w:r>
          </w:p>
        </w:tc>
        <w:tc>
          <w:tcPr>
            <w:tcW w:w="0" w:type="auto"/>
            <w:vAlign w:val="center"/>
            <w:hideMark/>
          </w:tcPr>
          <w:p w14:paraId="5A08C2C0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</w:t>
            </w:r>
          </w:p>
        </w:tc>
      </w:tr>
      <w:tr w:rsidR="0013554C" w:rsidRPr="0013554C" w14:paraId="3B63E28E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3DF6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T5 – Front-End Development</w:t>
            </w:r>
          </w:p>
        </w:tc>
        <w:tc>
          <w:tcPr>
            <w:tcW w:w="0" w:type="auto"/>
            <w:vAlign w:val="center"/>
            <w:hideMark/>
          </w:tcPr>
          <w:p w14:paraId="4914BB57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</w:t>
            </w:r>
          </w:p>
        </w:tc>
      </w:tr>
      <w:tr w:rsidR="0013554C" w:rsidRPr="0013554C" w14:paraId="0C96C36D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354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T6 – Back-End Development</w:t>
            </w:r>
          </w:p>
        </w:tc>
        <w:tc>
          <w:tcPr>
            <w:tcW w:w="0" w:type="auto"/>
            <w:vAlign w:val="center"/>
            <w:hideMark/>
          </w:tcPr>
          <w:p w14:paraId="03C3E0E1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T3, T4</w:t>
            </w:r>
          </w:p>
        </w:tc>
      </w:tr>
      <w:tr w:rsidR="0013554C" w:rsidRPr="0013554C" w14:paraId="4FDEC5CB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F319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T7 – Integration &amp; Testing</w:t>
            </w:r>
          </w:p>
        </w:tc>
        <w:tc>
          <w:tcPr>
            <w:tcW w:w="0" w:type="auto"/>
            <w:vAlign w:val="center"/>
            <w:hideMark/>
          </w:tcPr>
          <w:p w14:paraId="7421CDBD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T5, T6</w:t>
            </w:r>
          </w:p>
        </w:tc>
      </w:tr>
      <w:tr w:rsidR="0013554C" w:rsidRPr="0013554C" w14:paraId="295A5247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D99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T8 – Documentation</w:t>
            </w:r>
          </w:p>
        </w:tc>
        <w:tc>
          <w:tcPr>
            <w:tcW w:w="0" w:type="auto"/>
            <w:vAlign w:val="center"/>
            <w:hideMark/>
          </w:tcPr>
          <w:p w14:paraId="0EE604FF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T7</w:t>
            </w:r>
          </w:p>
        </w:tc>
      </w:tr>
      <w:tr w:rsidR="0013554C" w:rsidRPr="0013554C" w14:paraId="23453A22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24A5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T9 – Deployment</w:t>
            </w:r>
          </w:p>
        </w:tc>
        <w:tc>
          <w:tcPr>
            <w:tcW w:w="0" w:type="auto"/>
            <w:vAlign w:val="center"/>
            <w:hideMark/>
          </w:tcPr>
          <w:p w14:paraId="3E717FEB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T7, T8</w:t>
            </w:r>
          </w:p>
        </w:tc>
      </w:tr>
      <w:tr w:rsidR="0013554C" w:rsidRPr="0013554C" w14:paraId="2C6030AD" w14:textId="77777777" w:rsidTr="001355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E31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T10 – Maintenance</w:t>
            </w:r>
          </w:p>
        </w:tc>
        <w:tc>
          <w:tcPr>
            <w:tcW w:w="0" w:type="auto"/>
            <w:vAlign w:val="center"/>
            <w:hideMark/>
          </w:tcPr>
          <w:p w14:paraId="28BB16A3" w14:textId="77777777" w:rsidR="0013554C" w:rsidRPr="0013554C" w:rsidRDefault="0013554C" w:rsidP="0013554C">
            <w:pPr>
              <w:rPr>
                <w:sz w:val="28"/>
                <w:szCs w:val="28"/>
              </w:rPr>
            </w:pPr>
            <w:r w:rsidRPr="0013554C">
              <w:rPr>
                <w:sz w:val="28"/>
                <w:szCs w:val="28"/>
              </w:rPr>
              <w:t>T9</w:t>
            </w:r>
          </w:p>
        </w:tc>
      </w:tr>
    </w:tbl>
    <w:p w14:paraId="29DBEBDC" w14:textId="37298B8D" w:rsidR="0013554C" w:rsidRDefault="00070286" w:rsidP="0013554C">
      <w:pPr>
        <w:rPr>
          <w:b/>
          <w:bCs/>
          <w:sz w:val="28"/>
          <w:szCs w:val="28"/>
        </w:rPr>
      </w:pPr>
      <w:r w:rsidRPr="00070286">
        <w:rPr>
          <w:b/>
          <w:bCs/>
          <w:sz w:val="28"/>
          <w:szCs w:val="28"/>
        </w:rPr>
        <w:t>6. Project Calendar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4346"/>
      </w:tblGrid>
      <w:tr w:rsidR="00070286" w:rsidRPr="00070286" w14:paraId="470C0CF6" w14:textId="77777777" w:rsidTr="00070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A1CC7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Work Days</w:t>
            </w:r>
          </w:p>
        </w:tc>
        <w:tc>
          <w:tcPr>
            <w:tcW w:w="0" w:type="auto"/>
            <w:vAlign w:val="center"/>
            <w:hideMark/>
          </w:tcPr>
          <w:p w14:paraId="6B4EBF41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Monday to Friday</w:t>
            </w:r>
          </w:p>
        </w:tc>
      </w:tr>
      <w:tr w:rsidR="00070286" w:rsidRPr="00070286" w14:paraId="7DDDF5BA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0605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7CA5C0AF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9:00 AM – 5:00 PM</w:t>
            </w:r>
          </w:p>
        </w:tc>
      </w:tr>
      <w:tr w:rsidR="00070286" w:rsidRPr="00070286" w14:paraId="25DBF34D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E006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Holidays</w:t>
            </w:r>
          </w:p>
        </w:tc>
        <w:tc>
          <w:tcPr>
            <w:tcW w:w="0" w:type="auto"/>
            <w:vAlign w:val="center"/>
            <w:hideMark/>
          </w:tcPr>
          <w:p w14:paraId="06271EF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Saturday, Sunday, and Public Holidays</w:t>
            </w:r>
          </w:p>
        </w:tc>
      </w:tr>
      <w:tr w:rsidR="00070286" w:rsidRPr="00070286" w14:paraId="027BAE9F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9756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lastRenderedPageBreak/>
              <w:t>Total Working Days per Week</w:t>
            </w:r>
          </w:p>
        </w:tc>
        <w:tc>
          <w:tcPr>
            <w:tcW w:w="0" w:type="auto"/>
            <w:vAlign w:val="center"/>
            <w:hideMark/>
          </w:tcPr>
          <w:p w14:paraId="77E760DB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5</w:t>
            </w:r>
          </w:p>
        </w:tc>
      </w:tr>
      <w:tr w:rsidR="00070286" w:rsidRPr="00070286" w14:paraId="611CF754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B3F2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Total Working Hours per Day</w:t>
            </w:r>
          </w:p>
        </w:tc>
        <w:tc>
          <w:tcPr>
            <w:tcW w:w="0" w:type="auto"/>
            <w:vAlign w:val="center"/>
            <w:hideMark/>
          </w:tcPr>
          <w:p w14:paraId="76922EDE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8</w:t>
            </w:r>
          </w:p>
        </w:tc>
      </w:tr>
    </w:tbl>
    <w:p w14:paraId="7350411E" w14:textId="3F79646E" w:rsidR="00070286" w:rsidRDefault="00070286" w:rsidP="0013554C">
      <w:pPr>
        <w:rPr>
          <w:b/>
          <w:bCs/>
          <w:sz w:val="28"/>
          <w:szCs w:val="28"/>
        </w:rPr>
      </w:pPr>
      <w:r w:rsidRPr="00070286">
        <w:rPr>
          <w:b/>
          <w:bCs/>
          <w:sz w:val="28"/>
          <w:szCs w:val="28"/>
        </w:rPr>
        <w:t>7. Project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520"/>
        <w:gridCol w:w="1123"/>
        <w:gridCol w:w="3987"/>
      </w:tblGrid>
      <w:tr w:rsidR="00070286" w:rsidRPr="00070286" w14:paraId="11728450" w14:textId="77777777" w:rsidTr="00070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19BD8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Resource ID</w:t>
            </w:r>
          </w:p>
        </w:tc>
        <w:tc>
          <w:tcPr>
            <w:tcW w:w="0" w:type="auto"/>
            <w:vAlign w:val="center"/>
            <w:hideMark/>
          </w:tcPr>
          <w:p w14:paraId="6D949D8F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796D6CF5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F9F680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Role/Responsibility</w:t>
            </w:r>
          </w:p>
        </w:tc>
      </w:tr>
      <w:tr w:rsidR="00070286" w:rsidRPr="00070286" w14:paraId="3084CD47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B59F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A26765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95EE73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62E97044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Project planning, monitoring, reporting</w:t>
            </w:r>
          </w:p>
        </w:tc>
      </w:tr>
      <w:tr w:rsidR="00070286" w:rsidRPr="00070286" w14:paraId="78D887BA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D7D5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13C0BAE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7798CB14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3BB3B94D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Requirement gathering, documentation</w:t>
            </w:r>
          </w:p>
        </w:tc>
      </w:tr>
      <w:tr w:rsidR="00070286" w:rsidRPr="00070286" w14:paraId="0704F70D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D2B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D2FC943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2D49092D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65F1C44F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Front-end interface design</w:t>
            </w:r>
          </w:p>
        </w:tc>
      </w:tr>
      <w:tr w:rsidR="00070286" w:rsidRPr="00070286" w14:paraId="2F2F6EA8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53D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04C0A3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5030E46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7EB63580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Backend logic, APIs, integration</w:t>
            </w:r>
          </w:p>
        </w:tc>
      </w:tr>
      <w:tr w:rsidR="00070286" w:rsidRPr="00070286" w14:paraId="13AFBD54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DFF3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B003A9B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12D5112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130075B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Database creation and maintenance</w:t>
            </w:r>
          </w:p>
        </w:tc>
      </w:tr>
      <w:tr w:rsidR="00070286" w:rsidRPr="00070286" w14:paraId="3C0CE60E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F19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A862E66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Tester / QA Engineer</w:t>
            </w:r>
          </w:p>
        </w:tc>
        <w:tc>
          <w:tcPr>
            <w:tcW w:w="0" w:type="auto"/>
            <w:vAlign w:val="center"/>
            <w:hideMark/>
          </w:tcPr>
          <w:p w14:paraId="38AF0062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2CAE76B6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Test planning and execution</w:t>
            </w:r>
          </w:p>
        </w:tc>
      </w:tr>
      <w:tr w:rsidR="00070286" w:rsidRPr="00070286" w14:paraId="19FE7D8A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7AEE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6C92E01D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Server &amp; Tools</w:t>
            </w:r>
          </w:p>
        </w:tc>
        <w:tc>
          <w:tcPr>
            <w:tcW w:w="0" w:type="auto"/>
            <w:vAlign w:val="center"/>
            <w:hideMark/>
          </w:tcPr>
          <w:p w14:paraId="59ACA8B4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4FD0D815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Hosting environment and IDE tools</w:t>
            </w:r>
          </w:p>
        </w:tc>
      </w:tr>
      <w:tr w:rsidR="00070286" w:rsidRPr="00070286" w14:paraId="619ABA64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DDCA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7BA3733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Git / Version Control</w:t>
            </w:r>
          </w:p>
        </w:tc>
        <w:tc>
          <w:tcPr>
            <w:tcW w:w="0" w:type="auto"/>
            <w:vAlign w:val="center"/>
            <w:hideMark/>
          </w:tcPr>
          <w:p w14:paraId="4888B15E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F0944A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Source code management</w:t>
            </w:r>
          </w:p>
        </w:tc>
      </w:tr>
      <w:tr w:rsidR="00070286" w:rsidRPr="00070286" w14:paraId="2AFD1CB5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695F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39F0093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Documentation Tools</w:t>
            </w:r>
          </w:p>
        </w:tc>
        <w:tc>
          <w:tcPr>
            <w:tcW w:w="0" w:type="auto"/>
            <w:vAlign w:val="center"/>
            <w:hideMark/>
          </w:tcPr>
          <w:p w14:paraId="489EB3E3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B67DFB0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Prepare reports and manuals</w:t>
            </w:r>
          </w:p>
        </w:tc>
      </w:tr>
    </w:tbl>
    <w:p w14:paraId="752BA940" w14:textId="2DE34D61" w:rsidR="00070286" w:rsidRDefault="00070286" w:rsidP="001355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070286">
        <w:rPr>
          <w:b/>
          <w:bCs/>
          <w:sz w:val="28"/>
          <w:szCs w:val="28"/>
        </w:rPr>
        <w:t>Resource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798"/>
      </w:tblGrid>
      <w:tr w:rsidR="00070286" w:rsidRPr="00070286" w14:paraId="23AE5F4A" w14:textId="77777777" w:rsidTr="000702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02B34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C63A10" w14:textId="77777777" w:rsidR="00070286" w:rsidRPr="00070286" w:rsidRDefault="00070286" w:rsidP="00070286">
            <w:pPr>
              <w:rPr>
                <w:b/>
                <w:bCs/>
                <w:sz w:val="28"/>
                <w:szCs w:val="28"/>
              </w:rPr>
            </w:pPr>
            <w:r w:rsidRPr="00070286">
              <w:rPr>
                <w:b/>
                <w:bCs/>
                <w:sz w:val="28"/>
                <w:szCs w:val="28"/>
              </w:rPr>
              <w:t>Assigned Resource(s)</w:t>
            </w:r>
          </w:p>
        </w:tc>
      </w:tr>
      <w:tr w:rsidR="00070286" w:rsidRPr="00070286" w14:paraId="314550D7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6DCD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T1 – Requirement Analysis</w:t>
            </w:r>
          </w:p>
        </w:tc>
        <w:tc>
          <w:tcPr>
            <w:tcW w:w="0" w:type="auto"/>
            <w:vAlign w:val="center"/>
            <w:hideMark/>
          </w:tcPr>
          <w:p w14:paraId="20A33C1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Project Manager, System Analyst</w:t>
            </w:r>
          </w:p>
        </w:tc>
      </w:tr>
      <w:tr w:rsidR="00070286" w:rsidRPr="00070286" w14:paraId="4E009DDE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261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T2 – Feasibility Study</w:t>
            </w:r>
          </w:p>
        </w:tc>
        <w:tc>
          <w:tcPr>
            <w:tcW w:w="0" w:type="auto"/>
            <w:vAlign w:val="center"/>
            <w:hideMark/>
          </w:tcPr>
          <w:p w14:paraId="37302B7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Project Manager, Analyst</w:t>
            </w:r>
          </w:p>
        </w:tc>
      </w:tr>
      <w:tr w:rsidR="00070286" w:rsidRPr="00070286" w14:paraId="027C79E7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307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T3 – System Design</w:t>
            </w:r>
          </w:p>
        </w:tc>
        <w:tc>
          <w:tcPr>
            <w:tcW w:w="0" w:type="auto"/>
            <w:vAlign w:val="center"/>
            <w:hideMark/>
          </w:tcPr>
          <w:p w14:paraId="2A11A891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Analyst, UI/UX Designer</w:t>
            </w:r>
          </w:p>
        </w:tc>
      </w:tr>
      <w:tr w:rsidR="00070286" w:rsidRPr="00070286" w14:paraId="79F6C380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415F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lastRenderedPageBreak/>
              <w:t>T4 – Database Setup</w:t>
            </w:r>
          </w:p>
        </w:tc>
        <w:tc>
          <w:tcPr>
            <w:tcW w:w="0" w:type="auto"/>
            <w:vAlign w:val="center"/>
            <w:hideMark/>
          </w:tcPr>
          <w:p w14:paraId="20A1CB08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Database Administrator</w:t>
            </w:r>
          </w:p>
        </w:tc>
      </w:tr>
      <w:tr w:rsidR="00070286" w:rsidRPr="00070286" w14:paraId="7ECEF806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E4A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T5 – Front-End Development</w:t>
            </w:r>
          </w:p>
        </w:tc>
        <w:tc>
          <w:tcPr>
            <w:tcW w:w="0" w:type="auto"/>
            <w:vAlign w:val="center"/>
            <w:hideMark/>
          </w:tcPr>
          <w:p w14:paraId="294608DE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UI/UX Designer, Developer</w:t>
            </w:r>
          </w:p>
        </w:tc>
      </w:tr>
      <w:tr w:rsidR="00070286" w:rsidRPr="00070286" w14:paraId="45CB6CC7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F40A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T6 – Back-End Development</w:t>
            </w:r>
          </w:p>
        </w:tc>
        <w:tc>
          <w:tcPr>
            <w:tcW w:w="0" w:type="auto"/>
            <w:vAlign w:val="center"/>
            <w:hideMark/>
          </w:tcPr>
          <w:p w14:paraId="63581932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Developer, DBA</w:t>
            </w:r>
          </w:p>
        </w:tc>
      </w:tr>
      <w:tr w:rsidR="00070286" w:rsidRPr="00070286" w14:paraId="7A3D3402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F16D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T7 – Integration &amp; Testing</w:t>
            </w:r>
          </w:p>
        </w:tc>
        <w:tc>
          <w:tcPr>
            <w:tcW w:w="0" w:type="auto"/>
            <w:vAlign w:val="center"/>
            <w:hideMark/>
          </w:tcPr>
          <w:p w14:paraId="5FF2A1F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Developer, Tester</w:t>
            </w:r>
          </w:p>
        </w:tc>
      </w:tr>
      <w:tr w:rsidR="00070286" w:rsidRPr="00070286" w14:paraId="41883CE1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2D6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T8 – Documentation</w:t>
            </w:r>
          </w:p>
        </w:tc>
        <w:tc>
          <w:tcPr>
            <w:tcW w:w="0" w:type="auto"/>
            <w:vAlign w:val="center"/>
            <w:hideMark/>
          </w:tcPr>
          <w:p w14:paraId="5D37D236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Analyst, Tester</w:t>
            </w:r>
          </w:p>
        </w:tc>
      </w:tr>
      <w:tr w:rsidR="00070286" w:rsidRPr="00070286" w14:paraId="4862C0BD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66B8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T9 – Deployment</w:t>
            </w:r>
          </w:p>
        </w:tc>
        <w:tc>
          <w:tcPr>
            <w:tcW w:w="0" w:type="auto"/>
            <w:vAlign w:val="center"/>
            <w:hideMark/>
          </w:tcPr>
          <w:p w14:paraId="323578A9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Developer, DBA</w:t>
            </w:r>
          </w:p>
        </w:tc>
      </w:tr>
      <w:tr w:rsidR="00070286" w:rsidRPr="00070286" w14:paraId="04C3299C" w14:textId="77777777" w:rsidTr="00070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E83B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T10 – Maintenance</w:t>
            </w:r>
          </w:p>
        </w:tc>
        <w:tc>
          <w:tcPr>
            <w:tcW w:w="0" w:type="auto"/>
            <w:vAlign w:val="center"/>
            <w:hideMark/>
          </w:tcPr>
          <w:p w14:paraId="1241E38C" w14:textId="77777777" w:rsidR="00070286" w:rsidRPr="00070286" w:rsidRDefault="00070286" w:rsidP="00070286">
            <w:pPr>
              <w:rPr>
                <w:sz w:val="28"/>
                <w:szCs w:val="28"/>
              </w:rPr>
            </w:pPr>
            <w:r w:rsidRPr="00070286">
              <w:rPr>
                <w:sz w:val="28"/>
                <w:szCs w:val="28"/>
              </w:rPr>
              <w:t>Developer, Support Staff</w:t>
            </w:r>
          </w:p>
        </w:tc>
      </w:tr>
    </w:tbl>
    <w:p w14:paraId="4CB51794" w14:textId="526B2027" w:rsidR="00070286" w:rsidRDefault="00070286" w:rsidP="0013554C">
      <w:pPr>
        <w:rPr>
          <w:b/>
          <w:bCs/>
          <w:sz w:val="28"/>
          <w:szCs w:val="28"/>
        </w:rPr>
      </w:pPr>
      <w:r w:rsidRPr="00070286">
        <w:rPr>
          <w:b/>
          <w:bCs/>
          <w:sz w:val="28"/>
          <w:szCs w:val="28"/>
        </w:rPr>
        <w:t>9. Project Baseline</w:t>
      </w:r>
    </w:p>
    <w:p w14:paraId="11236112" w14:textId="77777777" w:rsidR="00070286" w:rsidRPr="00070286" w:rsidRDefault="00070286" w:rsidP="00070286">
      <w:pPr>
        <w:rPr>
          <w:sz w:val="28"/>
          <w:szCs w:val="28"/>
        </w:rPr>
      </w:pPr>
      <w:r w:rsidRPr="00070286">
        <w:rPr>
          <w:sz w:val="28"/>
          <w:szCs w:val="28"/>
        </w:rPr>
        <w:t>The baseline is established after approval of the plan, including:</w:t>
      </w:r>
    </w:p>
    <w:p w14:paraId="154FA38B" w14:textId="77777777" w:rsidR="00070286" w:rsidRPr="00070286" w:rsidRDefault="00070286" w:rsidP="00070286">
      <w:pPr>
        <w:numPr>
          <w:ilvl w:val="0"/>
          <w:numId w:val="1"/>
        </w:numPr>
        <w:rPr>
          <w:sz w:val="28"/>
          <w:szCs w:val="28"/>
        </w:rPr>
      </w:pPr>
      <w:r w:rsidRPr="00070286">
        <w:rPr>
          <w:sz w:val="28"/>
          <w:szCs w:val="28"/>
        </w:rPr>
        <w:t>Scope baseline: Defined functional modules.</w:t>
      </w:r>
    </w:p>
    <w:p w14:paraId="2B41C139" w14:textId="77777777" w:rsidR="00070286" w:rsidRPr="00070286" w:rsidRDefault="00070286" w:rsidP="00070286">
      <w:pPr>
        <w:numPr>
          <w:ilvl w:val="0"/>
          <w:numId w:val="1"/>
        </w:numPr>
        <w:rPr>
          <w:sz w:val="28"/>
          <w:szCs w:val="28"/>
        </w:rPr>
      </w:pPr>
      <w:r w:rsidRPr="00070286">
        <w:rPr>
          <w:sz w:val="28"/>
          <w:szCs w:val="28"/>
        </w:rPr>
        <w:t>Schedule baseline: As per timeline table.</w:t>
      </w:r>
    </w:p>
    <w:p w14:paraId="149E6441" w14:textId="77777777" w:rsidR="00070286" w:rsidRPr="00070286" w:rsidRDefault="00070286" w:rsidP="00070286">
      <w:pPr>
        <w:numPr>
          <w:ilvl w:val="0"/>
          <w:numId w:val="1"/>
        </w:numPr>
        <w:rPr>
          <w:sz w:val="28"/>
          <w:szCs w:val="28"/>
        </w:rPr>
      </w:pPr>
      <w:r w:rsidRPr="00070286">
        <w:rPr>
          <w:sz w:val="28"/>
          <w:szCs w:val="28"/>
        </w:rPr>
        <w:t>Cost baseline: Estimated resource cost and tool license.</w:t>
      </w:r>
    </w:p>
    <w:p w14:paraId="1B78BC1A" w14:textId="77777777" w:rsidR="00070286" w:rsidRPr="00070286" w:rsidRDefault="00070286" w:rsidP="00070286">
      <w:pPr>
        <w:numPr>
          <w:ilvl w:val="0"/>
          <w:numId w:val="1"/>
        </w:numPr>
        <w:rPr>
          <w:sz w:val="28"/>
          <w:szCs w:val="28"/>
        </w:rPr>
      </w:pPr>
      <w:r w:rsidRPr="00070286">
        <w:rPr>
          <w:sz w:val="28"/>
          <w:szCs w:val="28"/>
        </w:rPr>
        <w:t>Performance baseline: Milestones, quality metrics, and test success criteria.</w:t>
      </w:r>
    </w:p>
    <w:p w14:paraId="7390F920" w14:textId="77777777" w:rsidR="00070286" w:rsidRPr="0013554C" w:rsidRDefault="00070286" w:rsidP="0013554C">
      <w:pPr>
        <w:rPr>
          <w:b/>
          <w:bCs/>
          <w:sz w:val="28"/>
          <w:szCs w:val="28"/>
        </w:rPr>
      </w:pPr>
    </w:p>
    <w:sectPr w:rsidR="00070286" w:rsidRPr="00135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05CA"/>
    <w:multiLevelType w:val="multilevel"/>
    <w:tmpl w:val="AC0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7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4C"/>
    <w:rsid w:val="00036B6D"/>
    <w:rsid w:val="00070286"/>
    <w:rsid w:val="0013554C"/>
    <w:rsid w:val="00251F4D"/>
    <w:rsid w:val="00541154"/>
    <w:rsid w:val="008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D71E"/>
  <w15:chartTrackingRefBased/>
  <w15:docId w15:val="{3431322F-F536-4A02-8EDC-E9AF392A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Shewale</dc:creator>
  <cp:keywords/>
  <dc:description/>
  <cp:lastModifiedBy>Sarthak Shewale</cp:lastModifiedBy>
  <cp:revision>1</cp:revision>
  <dcterms:created xsi:type="dcterms:W3CDTF">2025-11-03T12:41:00Z</dcterms:created>
  <dcterms:modified xsi:type="dcterms:W3CDTF">2025-11-03T12:56:00Z</dcterms:modified>
</cp:coreProperties>
</file>