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6CDC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21FEFF93" wp14:editId="4E9F6D2A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F50A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1BB22E31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1DA2D210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0A617580" w14:textId="77777777" w:rsidR="00F9227E" w:rsidRPr="00F33EDC" w:rsidRDefault="00AD5A11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proofErr w:type="gramStart"/>
      <w:r w:rsidRPr="00F33EDC">
        <w:rPr>
          <w:rFonts w:ascii="Times New Roman" w:eastAsia="標楷體" w:hAnsi="Times New Roman" w:cs="Times New Roman"/>
          <w:sz w:val="80"/>
          <w:szCs w:val="80"/>
        </w:rPr>
        <w:t>微算機</w:t>
      </w:r>
      <w:proofErr w:type="gramEnd"/>
      <w:r w:rsidRPr="00F33EDC">
        <w:rPr>
          <w:rFonts w:ascii="Times New Roman" w:eastAsia="標楷體" w:hAnsi="Times New Roman" w:cs="Times New Roman"/>
          <w:sz w:val="80"/>
          <w:szCs w:val="80"/>
        </w:rPr>
        <w:t>原理及應用實習</w:t>
      </w:r>
    </w:p>
    <w:p w14:paraId="57E56021" w14:textId="77777777" w:rsidR="00AD5A11" w:rsidRPr="00F33EDC" w:rsidRDefault="005733BC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期末專題提案書</w:t>
      </w:r>
    </w:p>
    <w:p w14:paraId="15A5A769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F141D52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1B592C8" w14:textId="4BF11005" w:rsidR="00AD5A11" w:rsidRPr="00F33EDC" w:rsidRDefault="005733BC" w:rsidP="006F0860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/>
          <w:sz w:val="64"/>
          <w:szCs w:val="64"/>
        </w:rPr>
        <w:t>“</w:t>
      </w:r>
      <w:bookmarkStart w:id="0" w:name="_Hlk24751972"/>
      <w:r w:rsidR="00AF59A3">
        <w:rPr>
          <w:rFonts w:ascii="Times New Roman" w:eastAsia="標楷體" w:hAnsi="Times New Roman" w:cs="Times New Roman" w:hint="eastAsia"/>
          <w:sz w:val="64"/>
          <w:szCs w:val="64"/>
        </w:rPr>
        <w:t>隨機抽籤器</w:t>
      </w:r>
      <w:bookmarkEnd w:id="0"/>
      <w:r>
        <w:rPr>
          <w:rFonts w:ascii="Times New Roman" w:eastAsia="標楷體" w:hAnsi="Times New Roman" w:cs="Times New Roman"/>
          <w:sz w:val="64"/>
          <w:szCs w:val="64"/>
        </w:rPr>
        <w:t>”</w:t>
      </w:r>
    </w:p>
    <w:p w14:paraId="7DCCBAC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2264002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0724CCB" w14:textId="77777777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任課教師：李仁貴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3BF8C6D6" w14:textId="77777777" w:rsidR="00133EA4" w:rsidRPr="00751870" w:rsidRDefault="00133EA4" w:rsidP="00133EA4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電子二</w:t>
      </w:r>
      <w:r w:rsidR="00E21532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丙</w:t>
      </w:r>
    </w:p>
    <w:p w14:paraId="51F0D755" w14:textId="77777777" w:rsidR="006F0860" w:rsidRPr="00751870" w:rsidRDefault="00133EA4" w:rsidP="00133EA4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陳柏宇</w:t>
      </w: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107360740</w:t>
      </w:r>
    </w:p>
    <w:p w14:paraId="1F81CA26" w14:textId="67937378" w:rsidR="00AD5A11" w:rsidRPr="00751870" w:rsidRDefault="00AD5A11" w:rsidP="00D07C1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游鎮遠</w:t>
      </w: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10736073</w:t>
      </w:r>
      <w:r w:rsidR="00D661E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4</w:t>
      </w:r>
    </w:p>
    <w:p w14:paraId="5134C75B" w14:textId="77777777" w:rsidR="00AD5A11" w:rsidRPr="00751870" w:rsidRDefault="00AD5A11" w:rsidP="00D07C1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李彥霖</w:t>
      </w: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107360741</w:t>
      </w:r>
    </w:p>
    <w:p w14:paraId="70D0C6B2" w14:textId="77777777" w:rsidR="00F33EDC" w:rsidRPr="00751870" w:rsidRDefault="00AD5A11" w:rsidP="00D07C1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組別：第</w:t>
      </w:r>
      <w:r w:rsidR="00751870" w:rsidRPr="00751870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5</w:t>
      </w:r>
      <w:r w:rsidRPr="00751870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組</w:t>
      </w:r>
    </w:p>
    <w:p w14:paraId="1463964C" w14:textId="77777777" w:rsidR="00F33EDC" w:rsidRPr="00751870" w:rsidRDefault="00F33EDC">
      <w:pPr>
        <w:widowControl/>
        <w:rPr>
          <w:rFonts w:ascii="Times New Roman" w:eastAsia="標楷體" w:hAnsi="Times New Roman" w:cs="Times New Roman"/>
          <w:color w:val="000000" w:themeColor="text1"/>
          <w:sz w:val="52"/>
          <w:szCs w:val="60"/>
        </w:rPr>
      </w:pPr>
      <w:r w:rsidRPr="00751870">
        <w:rPr>
          <w:rFonts w:ascii="Times New Roman" w:eastAsia="標楷體" w:hAnsi="Times New Roman" w:cs="Times New Roman"/>
          <w:color w:val="000000" w:themeColor="text1"/>
          <w:sz w:val="52"/>
          <w:szCs w:val="60"/>
        </w:rPr>
        <w:br w:type="page"/>
      </w:r>
    </w:p>
    <w:p w14:paraId="4B89B05C" w14:textId="6BFFA537" w:rsidR="00871735" w:rsidRPr="00E9706E" w:rsidRDefault="005733BC" w:rsidP="00976C6C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專題名稱</w:t>
      </w:r>
      <w:r w:rsidR="00871735"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  <w:r w:rsidR="00AF59A3" w:rsidRP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隨機抽籤器</w:t>
      </w:r>
    </w:p>
    <w:p w14:paraId="7C3F8F96" w14:textId="77777777" w:rsidR="00871735" w:rsidRPr="00601FD7" w:rsidRDefault="005733BC" w:rsidP="005733BC">
      <w:pPr>
        <w:rPr>
          <w:rFonts w:ascii="Times New Roman" w:eastAsia="標楷體" w:hAnsi="Times New Roman" w:cs="Times New Roman"/>
          <w:color w:val="000000" w:themeColor="text1"/>
          <w:sz w:val="60"/>
          <w:szCs w:val="60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ab/>
      </w:r>
    </w:p>
    <w:p w14:paraId="78956250" w14:textId="77777777" w:rsidR="007976AF" w:rsidRDefault="005733BC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功能簡介：</w:t>
      </w:r>
    </w:p>
    <w:p w14:paraId="2D74695A" w14:textId="5E09787D" w:rsidR="005733BC" w:rsidRDefault="007976AF" w:rsidP="00751870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  <w:r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將</w:t>
      </w:r>
      <w:r w:rsidR="00751870" w:rsidRPr="00E9706E">
        <w:rPr>
          <w:rFonts w:asciiTheme="minorEastAsia" w:hAnsiTheme="minorEastAsia" w:cs="Times New Roman"/>
          <w:color w:val="000000" w:themeColor="text1"/>
          <w:sz w:val="40"/>
          <w:szCs w:val="40"/>
        </w:rPr>
        <w:t>GPIO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、</w:t>
      </w:r>
      <w:r w:rsidR="00751870" w:rsidRPr="00E9706E">
        <w:rPr>
          <w:rFonts w:asciiTheme="minorEastAsia" w:hAnsiTheme="minorEastAsia" w:cs="Times New Roman"/>
          <w:color w:val="000000" w:themeColor="text1"/>
          <w:sz w:val="40"/>
          <w:szCs w:val="40"/>
        </w:rPr>
        <w:t>UART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、</w:t>
      </w:r>
      <w:r w:rsidR="00751870" w:rsidRPr="00E9706E">
        <w:rPr>
          <w:rFonts w:asciiTheme="minorEastAsia" w:hAnsiTheme="minorEastAsia" w:cs="Times New Roman"/>
          <w:color w:val="000000" w:themeColor="text1"/>
          <w:sz w:val="40"/>
          <w:szCs w:val="40"/>
        </w:rPr>
        <w:t>ADC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、</w:t>
      </w:r>
      <w:r w:rsidR="00751870" w:rsidRPr="00E9706E">
        <w:rPr>
          <w:rFonts w:asciiTheme="minorEastAsia" w:hAnsiTheme="minorEastAsia" w:cs="Times New Roman"/>
          <w:color w:val="000000" w:themeColor="text1"/>
          <w:sz w:val="40"/>
          <w:szCs w:val="40"/>
        </w:rPr>
        <w:t>TIMER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、L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CD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等</w:t>
      </w:r>
      <w:r w:rsidR="00D661E4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功能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進行組合，並藉由實驗板實現其</w:t>
      </w:r>
      <w:r w:rsidR="00AF59A3" w:rsidRP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隨機抽籤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的</w:t>
      </w:r>
      <w:r w:rsidR="00D661E4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效果</w:t>
      </w:r>
      <w:r w:rsidR="00751870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。</w:t>
      </w:r>
    </w:p>
    <w:p w14:paraId="0C400713" w14:textId="77777777" w:rsidR="00601FD7" w:rsidRPr="00601FD7" w:rsidRDefault="00601FD7" w:rsidP="00751870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</w:p>
    <w:p w14:paraId="3C41663C" w14:textId="6E218523" w:rsidR="00D661E4" w:rsidRPr="00AF59A3" w:rsidRDefault="007976AF" w:rsidP="00AF59A3">
      <w:pPr>
        <w:rPr>
          <w:rFonts w:ascii="Times New Roman" w:eastAsia="標楷體" w:hAnsi="Times New Roman" w:cs="Times New Roman"/>
          <w:color w:val="000000" w:themeColor="text1"/>
          <w:sz w:val="44"/>
          <w:szCs w:val="44"/>
        </w:rPr>
      </w:pPr>
      <w:r>
        <w:rPr>
          <w:rFonts w:asciiTheme="minorEastAsia" w:hAnsiTheme="minorEastAsia" w:cs="Times New Roman"/>
          <w:color w:val="000000" w:themeColor="text1"/>
          <w:sz w:val="40"/>
          <w:szCs w:val="40"/>
        </w:rPr>
        <w:tab/>
      </w:r>
      <w:r w:rsidR="00AF59A3" w:rsidRP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隨機抽籤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功能首先使用t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erminal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分別輸入起始號碼與結束號碼，並顯示於L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CD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上。欲抽籤時按下按鈕1開始抽取數字，抽籤時會在L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CD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上顯示亂數效果，並同時會有L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ED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左右</w:t>
      </w:r>
      <w:proofErr w:type="gramStart"/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循序亮滅營造</w:t>
      </w:r>
      <w:proofErr w:type="gramEnd"/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氣氛。抽籤結束時才會將抽籤結果顯示在L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CD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上，並閃爍L</w:t>
      </w:r>
      <w:r w:rsidR="00AF59A3">
        <w:rPr>
          <w:rFonts w:asciiTheme="minorEastAsia" w:hAnsiTheme="minorEastAsia" w:cs="Times New Roman"/>
          <w:color w:val="000000" w:themeColor="text1"/>
          <w:sz w:val="40"/>
          <w:szCs w:val="40"/>
        </w:rPr>
        <w:t>ED</w:t>
      </w:r>
      <w:r w:rsidR="00AF59A3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作為提示</w:t>
      </w:r>
      <w:r w:rsidR="00AF59A3">
        <w:rPr>
          <w:rFonts w:asciiTheme="minorEastAsia" w:hAnsiTheme="minorEastAsia" w:cs="Times New Roman" w:hint="eastAsia"/>
          <w:color w:val="000000" w:themeColor="text1"/>
          <w:sz w:val="44"/>
          <w:szCs w:val="44"/>
        </w:rPr>
        <w:t>。欲重新輸入抽籤</w:t>
      </w:r>
      <w:r w:rsidR="00BC3394">
        <w:rPr>
          <w:rFonts w:asciiTheme="minorEastAsia" w:hAnsiTheme="minorEastAsia" w:cs="Times New Roman" w:hint="eastAsia"/>
          <w:color w:val="000000" w:themeColor="text1"/>
          <w:sz w:val="44"/>
          <w:szCs w:val="44"/>
        </w:rPr>
        <w:t>範圍</w:t>
      </w:r>
      <w:r w:rsidR="00AF59A3">
        <w:rPr>
          <w:rFonts w:asciiTheme="minorEastAsia" w:hAnsiTheme="minorEastAsia" w:cs="Times New Roman" w:hint="eastAsia"/>
          <w:color w:val="000000" w:themeColor="text1"/>
          <w:sz w:val="44"/>
          <w:szCs w:val="44"/>
        </w:rPr>
        <w:t>只要按下r</w:t>
      </w:r>
      <w:r w:rsidR="00AF59A3">
        <w:rPr>
          <w:rFonts w:asciiTheme="minorEastAsia" w:hAnsiTheme="minorEastAsia" w:cs="Times New Roman"/>
          <w:color w:val="000000" w:themeColor="text1"/>
          <w:sz w:val="44"/>
          <w:szCs w:val="44"/>
        </w:rPr>
        <w:t>eset</w:t>
      </w:r>
      <w:r w:rsidR="00AF59A3">
        <w:rPr>
          <w:rFonts w:asciiTheme="minorEastAsia" w:hAnsiTheme="minorEastAsia" w:cs="Times New Roman" w:hint="eastAsia"/>
          <w:color w:val="000000" w:themeColor="text1"/>
          <w:sz w:val="44"/>
          <w:szCs w:val="44"/>
        </w:rPr>
        <w:t>即可。</w:t>
      </w:r>
    </w:p>
    <w:p w14:paraId="51F8E169" w14:textId="53EC5C0D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2D942F92" w14:textId="28F1CD81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F65A30E" w14:textId="592D3E14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37B377FB" w14:textId="7B0EB58A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7E577BC5" w14:textId="7D343284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682FF31" w14:textId="7A84E3C6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7230F20" w14:textId="7708238D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0E48CBC4" w14:textId="19BDD547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22ABCBAD" w14:textId="33B17F3E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3B6B4DBB" w14:textId="1E91E177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D836699" w14:textId="1503E9A8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2277EFD" w14:textId="503F8926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307D5D75" w14:textId="5477257F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79E66ABA" w14:textId="17994980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6EA56493" w14:textId="5A105AA1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4071BCD0" w14:textId="666547BC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567DDEC6" w14:textId="35D825DA" w:rsidR="00601FD7" w:rsidRDefault="00601FD7" w:rsidP="00751870">
      <w:pPr>
        <w:ind w:firstLine="480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</w:p>
    <w:p w14:paraId="14D69DC3" w14:textId="4AAAC5F6" w:rsidR="00601FD7" w:rsidRPr="00601FD7" w:rsidRDefault="00601FD7" w:rsidP="00601FD7">
      <w:pPr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</w:pPr>
    </w:p>
    <w:p w14:paraId="569FFFD1" w14:textId="3113B6BA" w:rsidR="00751870" w:rsidRDefault="005733BC" w:rsidP="007976AF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功能運作流程圖：</w:t>
      </w:r>
      <w:r w:rsidR="007976AF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 xml:space="preserve"> </w:t>
      </w:r>
    </w:p>
    <w:p w14:paraId="766E1242" w14:textId="2020C85B" w:rsidR="00B5647C" w:rsidRDefault="00B5647C" w:rsidP="007976AF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4F1D33CC" w14:textId="24B315C4" w:rsidR="001D29C7" w:rsidRDefault="00BC3394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F9E432F" wp14:editId="0556B75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514975" cy="4610100"/>
                <wp:effectExtent l="0" t="0" r="28575" b="1905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4610100"/>
                          <a:chOff x="0" y="0"/>
                          <a:chExt cx="5514975" cy="4610100"/>
                        </a:xfrm>
                      </wpg:grpSpPr>
                      <wps:wsp>
                        <wps:cNvPr id="39" name="直線單箭頭接點 39"/>
                        <wps:cNvCnPr/>
                        <wps:spPr>
                          <a:xfrm>
                            <a:off x="876300" y="270510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接點 40"/>
                        <wps:cNvCnPr/>
                        <wps:spPr>
                          <a:xfrm>
                            <a:off x="876300" y="2705100"/>
                            <a:ext cx="0" cy="145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/>
                        <wps:spPr>
                          <a:xfrm flipH="1">
                            <a:off x="876300" y="41624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781425" y="3657600"/>
                            <a:ext cx="17335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0AB05" w14:textId="0B18124B" w:rsidR="003F2B78" w:rsidRPr="00AF59A3" w:rsidRDefault="003F2B78" w:rsidP="003F2B78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左右循序亮滅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781425" y="3200400"/>
                            <a:ext cx="17335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AF8C9" w14:textId="43B3C2AD" w:rsidR="003F2B78" w:rsidRPr="00AF59A3" w:rsidRDefault="003F2B78" w:rsidP="003F2B78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CD</w:t>
                              </w:r>
                              <w:r w:rsidR="00BC3394">
                                <w:rPr>
                                  <w:rFonts w:hint="eastAsia"/>
                                  <w:color w:val="000000" w:themeColor="text1"/>
                                </w:rPr>
                                <w:t>顯示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亂數</w:t>
                              </w:r>
                              <w:r w:rsidR="00BC3394">
                                <w:rPr>
                                  <w:rFonts w:hint="eastAsia"/>
                                  <w:color w:val="000000" w:themeColor="text1"/>
                                </w:rPr>
                                <w:t>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781425" y="4114800"/>
                            <a:ext cx="17335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35EB3" w14:textId="2B0DE674" w:rsidR="003F2B78" w:rsidRPr="00AF59A3" w:rsidRDefault="003F2B78" w:rsidP="003F2B78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閃爍提示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群組 36"/>
                        <wpg:cNvGrpSpPr/>
                        <wpg:grpSpPr>
                          <a:xfrm>
                            <a:off x="438150" y="276225"/>
                            <a:ext cx="942975" cy="4038600"/>
                            <a:chOff x="0" y="0"/>
                            <a:chExt cx="942975" cy="4038600"/>
                          </a:xfrm>
                        </wpg:grpSpPr>
                        <wps:wsp>
                          <wps:cNvPr id="32" name="直線接點 32"/>
                          <wps:cNvCnPr/>
                          <wps:spPr>
                            <a:xfrm flipH="1">
                              <a:off x="9525" y="4029075"/>
                              <a:ext cx="84772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線單箭頭接點 33"/>
                          <wps:cNvCnPr/>
                          <wps:spPr>
                            <a:xfrm>
                              <a:off x="0" y="0"/>
                              <a:ext cx="942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線接點 34"/>
                          <wps:cNvCnPr/>
                          <wps:spPr>
                            <a:xfrm>
                              <a:off x="9525" y="0"/>
                              <a:ext cx="0" cy="402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直線接點 35"/>
                        <wps:cNvCnPr/>
                        <wps:spPr>
                          <a:xfrm>
                            <a:off x="2438400" y="257175"/>
                            <a:ext cx="0" cy="402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矩形 1"/>
                        <wps:cNvSpPr/>
                        <wps:spPr>
                          <a:xfrm>
                            <a:off x="1390650" y="0"/>
                            <a:ext cx="2114550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FC3B7" w14:textId="11A8C603" w:rsidR="00AF59A3" w:rsidRPr="00AF59A3" w:rsidRDefault="00AF59A3" w:rsidP="00AF59A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AF59A3">
                                <w:rPr>
                                  <w:rFonts w:hint="eastAsia"/>
                                  <w:color w:val="000000" w:themeColor="text1"/>
                                </w:rPr>
                                <w:t>按下</w:t>
                              </w:r>
                              <w:r w:rsidRPr="00AF59A3"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 w:rsidRPr="00AF59A3">
                                <w:rPr>
                                  <w:color w:val="000000" w:themeColor="text1"/>
                                </w:rPr>
                                <w:t>eset</w:t>
                              </w:r>
                              <w:r w:rsidRPr="00AF59A3">
                                <w:rPr>
                                  <w:rFonts w:hint="eastAsia"/>
                                  <w:color w:val="000000" w:themeColor="text1"/>
                                </w:rPr>
                                <w:t>初始化抽籤器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390650" y="819150"/>
                            <a:ext cx="2114550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68E1D" w14:textId="05ABFBDE" w:rsidR="00AF59A3" w:rsidRPr="00AF59A3" w:rsidRDefault="00AF59A3" w:rsidP="00AF59A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erminal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輸入起始數字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90650" y="1590675"/>
                            <a:ext cx="2114550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B2B3F" w14:textId="4294E2E1" w:rsidR="00AF59A3" w:rsidRPr="00AF59A3" w:rsidRDefault="00AF59A3" w:rsidP="00AF59A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erminal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輸入結束數字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95400" y="2428875"/>
                            <a:ext cx="2305050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7D665" w14:textId="557DC444" w:rsidR="00AF59A3" w:rsidRPr="00AF59A3" w:rsidRDefault="00AF59A3" w:rsidP="00AF59A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按下按鈕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開始隨機抽取數字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581150" y="3200400"/>
                            <a:ext cx="17335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300E5" w14:textId="12D9A638" w:rsidR="003F2B78" w:rsidRPr="00AF59A3" w:rsidRDefault="003F2B78" w:rsidP="003F2B78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隨機抽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取數字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295400" y="4029075"/>
                            <a:ext cx="2305050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FC710" w14:textId="7498027D" w:rsidR="003F2B78" w:rsidRPr="00AF59A3" w:rsidRDefault="003F2B78" w:rsidP="003F2B78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抽取完畢，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顯示結果數字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3324225" y="339090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接點 42"/>
                        <wps:cNvCnPr/>
                        <wps:spPr>
                          <a:xfrm>
                            <a:off x="3552825" y="34004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接點 43"/>
                        <wps:cNvCnPr/>
                        <wps:spPr>
                          <a:xfrm>
                            <a:off x="3552825" y="3838575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接點 44"/>
                        <wps:cNvCnPr/>
                        <wps:spPr>
                          <a:xfrm>
                            <a:off x="3600450" y="4295775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1304925"/>
                            <a:ext cx="447675" cy="154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62064" w14:textId="702FDB9B" w:rsidR="00BC3394" w:rsidRPr="00BC3394" w:rsidRDefault="00BC3394" w:rsidP="00BC33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C3394">
                                <w:rPr>
                                  <w:rFonts w:hint="eastAsia"/>
                                  <w:color w:val="000000" w:themeColor="text1"/>
                                </w:rPr>
                                <w:t>重新輸入數字範圍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876300" y="3095625"/>
                            <a:ext cx="390525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73BD1" w14:textId="479FB945" w:rsidR="00BC3394" w:rsidRPr="00BC3394" w:rsidRDefault="00BC3394" w:rsidP="00BC33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繼續抽籤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E432F" id="群組 47" o:spid="_x0000_s1026" style="position:absolute;left:0;text-align:left;margin-left:0;margin-top:12pt;width:434.25pt;height:363pt;z-index:251695104;mso-position-horizontal:center;mso-position-horizontal-relative:margin" coordsize="55149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9" o:spid="_x0000_s1027" type="#_x0000_t32" style="position:absolute;left:8763;top:27051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line id="直線接點 40" o:spid="_x0000_s1028" style="position:absolute;visibility:visible;mso-wrap-style:square" from="8763,27051" to="8763,4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b9bd5 [3204]" strokeweight=".5pt">
                  <v:stroke joinstyle="miter"/>
                </v:line>
                <v:line id="直線接點 38" o:spid="_x0000_s1029" style="position:absolute;flip:x;visibility:visible;mso-wrap-style:square" from="8763,41624" to="13239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rect id="矩形 12" o:spid="_x0000_s1030" style="position:absolute;left:37814;top:36576;width:1733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<v:textbox>
                    <w:txbxContent>
                      <w:p w14:paraId="0C90AB05" w14:textId="0B18124B" w:rsidR="003F2B78" w:rsidRPr="00AF59A3" w:rsidRDefault="003F2B78" w:rsidP="003F2B78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ED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左右循序亮滅</w:t>
                        </w:r>
                      </w:p>
                    </w:txbxContent>
                  </v:textbox>
                </v:rect>
                <v:rect id="矩形 13" o:spid="_x0000_s1031" style="position:absolute;left:37814;top:32004;width:1733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<v:textbox>
                    <w:txbxContent>
                      <w:p w14:paraId="78CAF8C9" w14:textId="43B3C2AD" w:rsidR="003F2B78" w:rsidRPr="00AF59A3" w:rsidRDefault="003F2B78" w:rsidP="003F2B78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CD</w:t>
                        </w:r>
                        <w:r w:rsidR="00BC3394">
                          <w:rPr>
                            <w:rFonts w:hint="eastAsia"/>
                            <w:color w:val="000000" w:themeColor="text1"/>
                          </w:rPr>
                          <w:t>顯示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亂數</w:t>
                        </w:r>
                        <w:r w:rsidR="00BC3394">
                          <w:rPr>
                            <w:rFonts w:hint="eastAsia"/>
                            <w:color w:val="000000" w:themeColor="text1"/>
                          </w:rPr>
                          <w:t>效果</w:t>
                        </w:r>
                      </w:p>
                    </w:txbxContent>
                  </v:textbox>
                </v:rect>
                <v:rect id="矩形 31" o:spid="_x0000_s1032" style="position:absolute;left:37814;top:41148;width:1733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>
                  <v:textbox>
                    <w:txbxContent>
                      <w:p w14:paraId="1D535EB3" w14:textId="2B0DE674" w:rsidR="003F2B78" w:rsidRPr="00AF59A3" w:rsidRDefault="003F2B78" w:rsidP="003F2B78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ED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閃爍提示</w:t>
                        </w:r>
                      </w:p>
                    </w:txbxContent>
                  </v:textbox>
                </v:rect>
                <v:group id="群組 36" o:spid="_x0000_s1033" style="position:absolute;left:4381;top:2762;width:9430;height:40386" coordsize="9429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線接點 32" o:spid="_x0000_s1034" style="position:absolute;flip:x;visibility:visible;mso-wrap-style:square" from="95,40290" to="8572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<v:stroke joinstyle="miter"/>
                  </v:line>
                  <v:shape id="直線單箭頭接點 33" o:spid="_x0000_s1035" type="#_x0000_t32" style="position:absolute;width:9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  <v:stroke endarrow="block" joinstyle="miter"/>
                  </v:shape>
                  <v:line id="直線接點 34" o:spid="_x0000_s1036" style="position:absolute;visibility:visible;mso-wrap-style:square" from="95,0" to="95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  <v:stroke joinstyle="miter"/>
                  </v:line>
                </v:group>
                <v:line id="直線接點 35" o:spid="_x0000_s1037" style="position:absolute;visibility:visible;mso-wrap-style:square" from="24384,2571" to="24384,4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rect id="矩形 1" o:spid="_x0000_s1038" style="position:absolute;left:13906;width:2114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>
                  <v:textbox>
                    <w:txbxContent>
                      <w:p w14:paraId="61DFC3B7" w14:textId="11A8C603" w:rsidR="00AF59A3" w:rsidRPr="00AF59A3" w:rsidRDefault="00AF59A3" w:rsidP="00AF59A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AF59A3">
                          <w:rPr>
                            <w:rFonts w:hint="eastAsia"/>
                            <w:color w:val="000000" w:themeColor="text1"/>
                          </w:rPr>
                          <w:t>按下</w:t>
                        </w:r>
                        <w:r w:rsidRPr="00AF59A3">
                          <w:rPr>
                            <w:rFonts w:hint="eastAsia"/>
                            <w:color w:val="000000" w:themeColor="text1"/>
                          </w:rPr>
                          <w:t>r</w:t>
                        </w:r>
                        <w:r w:rsidRPr="00AF59A3">
                          <w:rPr>
                            <w:color w:val="000000" w:themeColor="text1"/>
                          </w:rPr>
                          <w:t>eset</w:t>
                        </w:r>
                        <w:r w:rsidRPr="00AF59A3">
                          <w:rPr>
                            <w:rFonts w:hint="eastAsia"/>
                            <w:color w:val="000000" w:themeColor="text1"/>
                          </w:rPr>
                          <w:t>初始化抽籤器</w:t>
                        </w:r>
                      </w:p>
                    </w:txbxContent>
                  </v:textbox>
                </v:rect>
                <v:rect id="矩形 4" o:spid="_x0000_s1039" style="position:absolute;left:13906;top:8191;width:2114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<v:textbox>
                    <w:txbxContent>
                      <w:p w14:paraId="1DC68E1D" w14:textId="05ABFBDE" w:rsidR="00AF59A3" w:rsidRPr="00AF59A3" w:rsidRDefault="00AF59A3" w:rsidP="00AF59A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在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>erminal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輸入起始數字</w:t>
                        </w:r>
                      </w:p>
                    </w:txbxContent>
                  </v:textbox>
                </v:rect>
                <v:rect id="矩形 7" o:spid="_x0000_s1040" style="position:absolute;left:13906;top:15906;width:21146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<v:textbox>
                    <w:txbxContent>
                      <w:p w14:paraId="454B2B3F" w14:textId="4294E2E1" w:rsidR="00AF59A3" w:rsidRPr="00AF59A3" w:rsidRDefault="00AF59A3" w:rsidP="00AF59A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在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>erminal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輸入結束數字</w:t>
                        </w:r>
                      </w:p>
                    </w:txbxContent>
                  </v:textbox>
                </v:rect>
                <v:rect id="矩形 10" o:spid="_x0000_s1041" style="position:absolute;left:12954;top:24288;width:2305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<v:textbox>
                    <w:txbxContent>
                      <w:p w14:paraId="37B7D665" w14:textId="557DC444" w:rsidR="00AF59A3" w:rsidRPr="00AF59A3" w:rsidRDefault="00AF59A3" w:rsidP="00AF59A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按下按鈕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開始隨機抽取數字</w:t>
                        </w:r>
                      </w:p>
                    </w:txbxContent>
                  </v:textbox>
                </v:rect>
                <v:rect id="矩形 11" o:spid="_x0000_s1042" style="position:absolute;left:15811;top:32004;width:1733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4d78 [1604]" strokeweight="1pt">
                  <v:textbox>
                    <w:txbxContent>
                      <w:p w14:paraId="7C5300E5" w14:textId="12D9A638" w:rsidR="003F2B78" w:rsidRPr="00AF59A3" w:rsidRDefault="003F2B78" w:rsidP="003F2B78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隨機抽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取數字</w:t>
                        </w:r>
                      </w:p>
                    </w:txbxContent>
                  </v:textbox>
                </v:rect>
                <v:rect id="矩形 30" o:spid="_x0000_s1043" style="position:absolute;left:12954;top:40290;width:2305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>
                  <v:textbox>
                    <w:txbxContent>
                      <w:p w14:paraId="218FC710" w14:textId="7498027D" w:rsidR="003F2B78" w:rsidRPr="00AF59A3" w:rsidRDefault="003F2B78" w:rsidP="003F2B78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抽取完畢，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CD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顯示結果數字</w:t>
                        </w:r>
                      </w:p>
                    </w:txbxContent>
                  </v:textbox>
                </v:rect>
                <v:line id="直線接點 41" o:spid="_x0000_s1044" style="position:absolute;visibility:visible;mso-wrap-style:square" from="33242,33909" to="37814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  <v:line id="直線接點 42" o:spid="_x0000_s1045" style="position:absolute;visibility:visible;mso-wrap-style:square" from="35528,34004" to="35528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  <v:line id="直線接點 43" o:spid="_x0000_s1046" style="position:absolute;visibility:visible;mso-wrap-style:square" from="35528,38385" to="37814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  <v:line id="直線接點 44" o:spid="_x0000_s1047" style="position:absolute;visibility:visible;mso-wrap-style:square" from="36004,42957" to="3781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<v:stroke joinstyle="miter"/>
                </v:line>
                <v:rect id="矩形 45" o:spid="_x0000_s1048" style="position:absolute;top:13049;width:4476;height:1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" fillcolor="white [3212]" strokecolor="#1f4d78 [1604]" strokeweight="1pt">
                  <v:textbox style="layout-flow:vertical-ideographic">
                    <w:txbxContent>
                      <w:p w14:paraId="6F062064" w14:textId="702FDB9B" w:rsidR="00BC3394" w:rsidRPr="00BC3394" w:rsidRDefault="00BC3394" w:rsidP="00BC33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C3394">
                          <w:rPr>
                            <w:rFonts w:hint="eastAsia"/>
                            <w:color w:val="000000" w:themeColor="text1"/>
                          </w:rPr>
                          <w:t>重新輸入數字範圍</w:t>
                        </w:r>
                      </w:p>
                    </w:txbxContent>
                  </v:textbox>
                </v:rect>
                <v:rect id="矩形 46" o:spid="_x0000_s1049" style="position:absolute;left:8763;top:30956;width:390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" fillcolor="white [3212]" strokecolor="#1f4d78 [1604]" strokeweight="1pt">
                  <v:textbox style="layout-flow:vertical-ideographic">
                    <w:txbxContent>
                      <w:p w14:paraId="79773BD1" w14:textId="479FB945" w:rsidR="00BC3394" w:rsidRPr="00BC3394" w:rsidRDefault="00BC3394" w:rsidP="00BC33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繼續抽籤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E8D3402" w14:textId="6FE1DCF0" w:rsidR="007976AF" w:rsidRDefault="007976AF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0238FA09" w14:textId="3EBE8BA1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98B205F" w14:textId="38EE3372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FEBB707" w14:textId="13B2A89C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FFDCCD0" w14:textId="1656D0D5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7787DDC1" w14:textId="7580C1F5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3DF4AD61" w14:textId="6E6CCA5F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FC345DC" w14:textId="436553E4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1F6749DF" w14:textId="5889C474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38428B2E" w14:textId="6BE232E8" w:rsidR="00AF59A3" w:rsidRDefault="00AF59A3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0005AF05" w14:textId="77777777" w:rsidR="00AF59A3" w:rsidRPr="00D661E4" w:rsidRDefault="00AF59A3" w:rsidP="00BC3394">
      <w:pP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</w:p>
    <w:p w14:paraId="5325E997" w14:textId="023998B7" w:rsidR="005733BC" w:rsidRDefault="005733BC" w:rsidP="00E9706E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預期成果：</w:t>
      </w:r>
      <w:r w:rsidR="00E9706E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我們所預期的成果是想要能夠做出</w:t>
      </w:r>
      <w:r w:rsidR="007976AF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簡便好用</w:t>
      </w:r>
      <w:r w:rsidR="00BC3394" w:rsidRPr="00BC3394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隨機抽籤器</w:t>
      </w:r>
      <w:r w:rsidR="00E9706E" w:rsidRPr="00E9706E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，</w:t>
      </w:r>
      <w:r w:rsidR="00BC3394">
        <w:rPr>
          <w:rFonts w:asciiTheme="minorEastAsia" w:hAnsiTheme="minorEastAsia" w:cs="Times New Roman" w:hint="eastAsia"/>
          <w:color w:val="000000" w:themeColor="text1"/>
          <w:sz w:val="40"/>
          <w:szCs w:val="40"/>
        </w:rPr>
        <w:t>並伴隨緊張刺激的氣氛效果。</w:t>
      </w:r>
    </w:p>
    <w:p w14:paraId="2FFD1E9A" w14:textId="77777777" w:rsidR="007976AF" w:rsidRDefault="007976AF" w:rsidP="00E9706E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</w:p>
    <w:p w14:paraId="427E5210" w14:textId="79C5447E" w:rsidR="007976AF" w:rsidRDefault="007976AF" w:rsidP="00E9706E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</w:p>
    <w:p w14:paraId="1FE1A08B" w14:textId="77777777" w:rsidR="004E672D" w:rsidRDefault="004E672D" w:rsidP="00E9706E">
      <w:pPr>
        <w:ind w:firstLine="480"/>
        <w:rPr>
          <w:rFonts w:asciiTheme="minorEastAsia" w:hAnsiTheme="minorEastAsia" w:cs="Times New Roman" w:hint="eastAsia"/>
          <w:color w:val="000000" w:themeColor="text1"/>
          <w:sz w:val="40"/>
          <w:szCs w:val="40"/>
        </w:rPr>
      </w:pPr>
      <w:bookmarkStart w:id="1" w:name="_GoBack"/>
      <w:bookmarkEnd w:id="1"/>
    </w:p>
    <w:p w14:paraId="3EEE004E" w14:textId="421157B4" w:rsidR="00B5647C" w:rsidRDefault="00B5647C" w:rsidP="00E9706E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</w:p>
    <w:p w14:paraId="34D6835A" w14:textId="77777777" w:rsidR="00B5647C" w:rsidRPr="00E9706E" w:rsidRDefault="00B5647C" w:rsidP="00E9706E">
      <w:pPr>
        <w:ind w:firstLine="480"/>
        <w:rPr>
          <w:rFonts w:asciiTheme="minorEastAsia" w:hAnsiTheme="minorEastAsia" w:cs="Times New Roman"/>
          <w:color w:val="000000" w:themeColor="text1"/>
          <w:sz w:val="40"/>
          <w:szCs w:val="40"/>
        </w:rPr>
      </w:pPr>
    </w:p>
    <w:p w14:paraId="707F1893" w14:textId="77777777" w:rsidR="00871735" w:rsidRDefault="005733BC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進度安排</w:t>
      </w:r>
      <w:r w:rsidR="00871735"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4535"/>
      </w:tblGrid>
      <w:tr w:rsidR="005733BC" w14:paraId="17D306B0" w14:textId="77777777" w:rsidTr="005733BC">
        <w:trPr>
          <w:jc w:val="center"/>
        </w:trPr>
        <w:tc>
          <w:tcPr>
            <w:tcW w:w="4535" w:type="dxa"/>
          </w:tcPr>
          <w:p w14:paraId="56DEAD9F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時程</w:t>
            </w:r>
          </w:p>
        </w:tc>
        <w:tc>
          <w:tcPr>
            <w:tcW w:w="4535" w:type="dxa"/>
          </w:tcPr>
          <w:p w14:paraId="37B78E18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預定進度</w:t>
            </w:r>
          </w:p>
        </w:tc>
      </w:tr>
      <w:tr w:rsidR="005733BC" w14:paraId="1B654954" w14:textId="77777777" w:rsidTr="005733BC">
        <w:trPr>
          <w:jc w:val="center"/>
        </w:trPr>
        <w:tc>
          <w:tcPr>
            <w:tcW w:w="4535" w:type="dxa"/>
          </w:tcPr>
          <w:p w14:paraId="15B44ADB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12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週</w:t>
            </w:r>
            <w:proofErr w:type="gramEnd"/>
          </w:p>
        </w:tc>
        <w:tc>
          <w:tcPr>
            <w:tcW w:w="4535" w:type="dxa"/>
          </w:tcPr>
          <w:p w14:paraId="40A880E3" w14:textId="77777777" w:rsidR="005733BC" w:rsidRDefault="00751870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蒐集相關資料</w:t>
            </w:r>
          </w:p>
        </w:tc>
      </w:tr>
      <w:tr w:rsidR="005733BC" w14:paraId="57A74A59" w14:textId="77777777" w:rsidTr="005733BC">
        <w:trPr>
          <w:jc w:val="center"/>
        </w:trPr>
        <w:tc>
          <w:tcPr>
            <w:tcW w:w="4535" w:type="dxa"/>
          </w:tcPr>
          <w:p w14:paraId="17BACC39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13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週</w:t>
            </w:r>
            <w:proofErr w:type="gramEnd"/>
          </w:p>
        </w:tc>
        <w:tc>
          <w:tcPr>
            <w:tcW w:w="4535" w:type="dxa"/>
          </w:tcPr>
          <w:p w14:paraId="74395CBA" w14:textId="556EFF45" w:rsidR="005733BC" w:rsidRDefault="007976AF" w:rsidP="007976A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初步</w:t>
            </w:r>
            <w:r w:rsidR="00751870"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程式構成</w:t>
            </w:r>
          </w:p>
        </w:tc>
      </w:tr>
      <w:tr w:rsidR="005733BC" w14:paraId="3D2C729E" w14:textId="77777777" w:rsidTr="005733BC">
        <w:trPr>
          <w:jc w:val="center"/>
        </w:trPr>
        <w:tc>
          <w:tcPr>
            <w:tcW w:w="4535" w:type="dxa"/>
          </w:tcPr>
          <w:p w14:paraId="47DC1F0F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14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週</w:t>
            </w:r>
            <w:proofErr w:type="gramEnd"/>
          </w:p>
        </w:tc>
        <w:tc>
          <w:tcPr>
            <w:tcW w:w="4535" w:type="dxa"/>
          </w:tcPr>
          <w:p w14:paraId="62A05D69" w14:textId="29EBEB0D" w:rsidR="005733BC" w:rsidRDefault="007976AF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測試程式</w:t>
            </w:r>
            <w:r w:rsidR="00751870"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是否需要修改</w:t>
            </w:r>
          </w:p>
        </w:tc>
      </w:tr>
      <w:tr w:rsidR="005733BC" w14:paraId="2C0E0BB9" w14:textId="77777777" w:rsidTr="005733BC">
        <w:trPr>
          <w:jc w:val="center"/>
        </w:trPr>
        <w:tc>
          <w:tcPr>
            <w:tcW w:w="4535" w:type="dxa"/>
          </w:tcPr>
          <w:p w14:paraId="6D35D955" w14:textId="77777777" w:rsidR="005733BC" w:rsidRDefault="005733BC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15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週</w:t>
            </w:r>
            <w:proofErr w:type="gramEnd"/>
          </w:p>
        </w:tc>
        <w:tc>
          <w:tcPr>
            <w:tcW w:w="4535" w:type="dxa"/>
          </w:tcPr>
          <w:p w14:paraId="45DF8C16" w14:textId="77777777" w:rsidR="005733BC" w:rsidRDefault="00751870" w:rsidP="005733B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程式構成完成</w:t>
            </w:r>
          </w:p>
        </w:tc>
      </w:tr>
    </w:tbl>
    <w:p w14:paraId="31E488FB" w14:textId="77777777" w:rsidR="005733BC" w:rsidRDefault="005733BC" w:rsidP="00871735">
      <w:pPr>
        <w:ind w:firstLineChars="200" w:firstLine="80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2767D7AE" w14:textId="33FBE69C" w:rsidR="005733BC" w:rsidRDefault="005733BC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55CA0786" w14:textId="77777777" w:rsidR="005733BC" w:rsidRDefault="005733BC" w:rsidP="00871735">
      <w:pPr>
        <w:ind w:firstLineChars="200" w:firstLine="80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組員分工：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4535"/>
      </w:tblGrid>
      <w:tr w:rsidR="005733BC" w14:paraId="010A5A70" w14:textId="77777777" w:rsidTr="00EC1F7E">
        <w:trPr>
          <w:jc w:val="center"/>
        </w:trPr>
        <w:tc>
          <w:tcPr>
            <w:tcW w:w="4535" w:type="dxa"/>
          </w:tcPr>
          <w:p w14:paraId="428F8D4D" w14:textId="77777777" w:rsidR="005733BC" w:rsidRDefault="005733BC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姓名</w:t>
            </w:r>
          </w:p>
        </w:tc>
        <w:tc>
          <w:tcPr>
            <w:tcW w:w="4535" w:type="dxa"/>
          </w:tcPr>
          <w:p w14:paraId="182C92D9" w14:textId="77777777" w:rsidR="005733BC" w:rsidRDefault="005733BC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工作內容</w:t>
            </w:r>
          </w:p>
        </w:tc>
      </w:tr>
      <w:tr w:rsidR="005733BC" w14:paraId="60482BEE" w14:textId="77777777" w:rsidTr="00EC1F7E">
        <w:trPr>
          <w:jc w:val="center"/>
        </w:trPr>
        <w:tc>
          <w:tcPr>
            <w:tcW w:w="4535" w:type="dxa"/>
          </w:tcPr>
          <w:p w14:paraId="053C38BB" w14:textId="77777777" w:rsidR="005733BC" w:rsidRDefault="00E9706E" w:rsidP="00B5647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陳柏宇</w:t>
            </w:r>
          </w:p>
        </w:tc>
        <w:tc>
          <w:tcPr>
            <w:tcW w:w="4535" w:type="dxa"/>
          </w:tcPr>
          <w:p w14:paraId="725920B1" w14:textId="2E5E725A" w:rsidR="005733BC" w:rsidRDefault="00E9706E" w:rsidP="00B5647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測試程式並點出問題點</w:t>
            </w:r>
          </w:p>
        </w:tc>
      </w:tr>
      <w:tr w:rsidR="005733BC" w:rsidRPr="00B5647C" w14:paraId="475BB6E6" w14:textId="77777777" w:rsidTr="00EC1F7E">
        <w:trPr>
          <w:jc w:val="center"/>
        </w:trPr>
        <w:tc>
          <w:tcPr>
            <w:tcW w:w="4535" w:type="dxa"/>
          </w:tcPr>
          <w:p w14:paraId="4BCA2D31" w14:textId="77777777" w:rsidR="005733BC" w:rsidRDefault="00E9706E" w:rsidP="00B5647C">
            <w:pPr>
              <w:spacing w:beforeLines="100" w:before="3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李彥霖</w:t>
            </w:r>
          </w:p>
        </w:tc>
        <w:tc>
          <w:tcPr>
            <w:tcW w:w="4535" w:type="dxa"/>
          </w:tcPr>
          <w:p w14:paraId="78D74C4A" w14:textId="77777777" w:rsidR="00B5647C" w:rsidRDefault="00B5647C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主要程式的編寫、</w:t>
            </w:r>
          </w:p>
          <w:p w14:paraId="26348193" w14:textId="158A61D1" w:rsidR="005733BC" w:rsidRDefault="00E9706E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修改程式讓程式更完善</w:t>
            </w:r>
          </w:p>
        </w:tc>
      </w:tr>
      <w:tr w:rsidR="005733BC" w14:paraId="597BAEF0" w14:textId="77777777" w:rsidTr="00EC1F7E">
        <w:trPr>
          <w:jc w:val="center"/>
        </w:trPr>
        <w:tc>
          <w:tcPr>
            <w:tcW w:w="4535" w:type="dxa"/>
          </w:tcPr>
          <w:p w14:paraId="24846EDF" w14:textId="77777777" w:rsidR="005733BC" w:rsidRDefault="00E9706E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游鎮遠</w:t>
            </w:r>
          </w:p>
        </w:tc>
        <w:tc>
          <w:tcPr>
            <w:tcW w:w="4535" w:type="dxa"/>
          </w:tcPr>
          <w:p w14:paraId="079E2846" w14:textId="03DF5B43" w:rsidR="005733BC" w:rsidRDefault="007976AF" w:rsidP="00EC1F7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40"/>
                <w:szCs w:val="40"/>
              </w:rPr>
              <w:t>主要程式的編寫</w:t>
            </w:r>
          </w:p>
        </w:tc>
      </w:tr>
    </w:tbl>
    <w:p w14:paraId="78F31F26" w14:textId="77777777" w:rsidR="005733BC" w:rsidRPr="005733BC" w:rsidRDefault="005733BC" w:rsidP="005733BC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sectPr w:rsidR="005733BC" w:rsidRPr="005733BC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32F71" w14:textId="77777777" w:rsidR="00986E4B" w:rsidRDefault="00986E4B" w:rsidP="00314187">
      <w:r>
        <w:separator/>
      </w:r>
    </w:p>
  </w:endnote>
  <w:endnote w:type="continuationSeparator" w:id="0">
    <w:p w14:paraId="76F4AB83" w14:textId="77777777" w:rsidR="00986E4B" w:rsidRDefault="00986E4B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82F45" w14:textId="77777777" w:rsidR="00986E4B" w:rsidRDefault="00986E4B" w:rsidP="00314187">
      <w:r>
        <w:separator/>
      </w:r>
    </w:p>
  </w:footnote>
  <w:footnote w:type="continuationSeparator" w:id="0">
    <w:p w14:paraId="500AA180" w14:textId="77777777" w:rsidR="00986E4B" w:rsidRDefault="00986E4B" w:rsidP="0031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A357F"/>
    <w:rsid w:val="00133EA4"/>
    <w:rsid w:val="001D29C7"/>
    <w:rsid w:val="00282CCB"/>
    <w:rsid w:val="002E5BBC"/>
    <w:rsid w:val="00314187"/>
    <w:rsid w:val="0037470B"/>
    <w:rsid w:val="00385D70"/>
    <w:rsid w:val="003F2B78"/>
    <w:rsid w:val="00431B54"/>
    <w:rsid w:val="004A7C4D"/>
    <w:rsid w:val="004E672D"/>
    <w:rsid w:val="005733BC"/>
    <w:rsid w:val="00601FD7"/>
    <w:rsid w:val="006D38A1"/>
    <w:rsid w:val="006F0860"/>
    <w:rsid w:val="00751870"/>
    <w:rsid w:val="007976AF"/>
    <w:rsid w:val="00871735"/>
    <w:rsid w:val="00976C6C"/>
    <w:rsid w:val="00986E4B"/>
    <w:rsid w:val="00AD5A11"/>
    <w:rsid w:val="00AF59A3"/>
    <w:rsid w:val="00B40F97"/>
    <w:rsid w:val="00B5647C"/>
    <w:rsid w:val="00BC3394"/>
    <w:rsid w:val="00CD26B7"/>
    <w:rsid w:val="00D01062"/>
    <w:rsid w:val="00D07C1F"/>
    <w:rsid w:val="00D661E4"/>
    <w:rsid w:val="00E21532"/>
    <w:rsid w:val="00E9706E"/>
    <w:rsid w:val="00F33EDC"/>
    <w:rsid w:val="00F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EB9C"/>
  <w15:chartTrackingRefBased/>
  <w15:docId w15:val="{02ACC6A5-A83F-4348-9D96-EF3635B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table" w:styleId="a7">
    <w:name w:val="Table Grid"/>
    <w:basedOn w:val="a1"/>
    <w:uiPriority w:val="39"/>
    <w:rsid w:val="00573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E90FB-200F-4A8C-B297-1FBDD84E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 </cp:lastModifiedBy>
  <cp:revision>6</cp:revision>
  <dcterms:created xsi:type="dcterms:W3CDTF">2019-11-01T17:48:00Z</dcterms:created>
  <dcterms:modified xsi:type="dcterms:W3CDTF">2019-11-15T15:58:00Z</dcterms:modified>
</cp:coreProperties>
</file>