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133F8F" w14:textId="449FD6FB" w:rsidR="0046726F" w:rsidRDefault="000A79BB" w:rsidP="00F076D7">
      <w:pPr>
        <w:rPr>
          <w:sz w:val="48"/>
          <w:szCs w:val="48"/>
        </w:rPr>
      </w:pPr>
      <w:r>
        <w:rPr>
          <w:b/>
          <w:bCs/>
          <w:sz w:val="48"/>
          <w:szCs w:val="48"/>
          <w:u w:val="single"/>
        </w:rPr>
        <w:t>Alarm</w:t>
      </w:r>
      <w:proofErr w:type="gramStart"/>
      <w:r>
        <w:rPr>
          <w:b/>
          <w:bCs/>
          <w:sz w:val="48"/>
          <w:szCs w:val="48"/>
          <w:u w:val="single"/>
        </w:rPr>
        <w:t>:</w:t>
      </w:r>
      <w:r>
        <w:rPr>
          <w:sz w:val="48"/>
          <w:szCs w:val="48"/>
        </w:rPr>
        <w:t xml:space="preserve">  </w:t>
      </w:r>
      <w:r w:rsidR="0046726F">
        <w:rPr>
          <w:rFonts w:hint="eastAsia"/>
          <w:sz w:val="48"/>
          <w:szCs w:val="48"/>
          <w:lang w:eastAsia="zh-CN"/>
        </w:rPr>
        <w:t>(</w:t>
      </w:r>
      <w:proofErr w:type="gramEnd"/>
      <w:r w:rsidR="00830CED">
        <w:rPr>
          <w:sz w:val="48"/>
          <w:szCs w:val="48"/>
        </w:rPr>
        <w:t>ID 34</w:t>
      </w:r>
      <w:r w:rsidR="0046726F">
        <w:rPr>
          <w:rFonts w:hint="eastAsia"/>
          <w:sz w:val="48"/>
          <w:szCs w:val="48"/>
          <w:lang w:eastAsia="zh-CN"/>
        </w:rPr>
        <w:t xml:space="preserve">) </w:t>
      </w:r>
      <w:r>
        <w:rPr>
          <w:sz w:val="48"/>
          <w:szCs w:val="48"/>
        </w:rPr>
        <w:t>Alarm Block Battery Low</w:t>
      </w:r>
    </w:p>
    <w:p w14:paraId="477FA2D0" w14:textId="77777777" w:rsidR="0046726F" w:rsidRDefault="0046726F" w:rsidP="00F076D7">
      <w:pPr>
        <w:rPr>
          <w:sz w:val="48"/>
          <w:szCs w:val="48"/>
        </w:rPr>
      </w:pPr>
    </w:p>
    <w:p w14:paraId="212B21B7" w14:textId="77777777" w:rsidR="0046726F" w:rsidRDefault="0046726F" w:rsidP="00F076D7">
      <w:pPr>
        <w:rPr>
          <w:sz w:val="32"/>
          <w:szCs w:val="32"/>
        </w:rPr>
      </w:pPr>
      <w:r w:rsidRPr="00F076D7">
        <w:rPr>
          <w:sz w:val="32"/>
          <w:szCs w:val="32"/>
        </w:rPr>
        <w:t>This alarm is triggered when the battery block is lowered.</w:t>
      </w:r>
    </w:p>
    <w:p w14:paraId="58EBA25F" w14:textId="25AEFC11" w:rsidR="00F076D7" w:rsidRPr="00F076D7" w:rsidRDefault="0046726F" w:rsidP="00F076D7">
      <w:pPr>
        <w:rPr>
          <w:sz w:val="32"/>
          <w:szCs w:val="32"/>
        </w:rPr>
      </w:pPr>
      <w:r>
        <w:rPr>
          <w:rFonts w:hint="eastAsia"/>
          <w:sz w:val="32"/>
          <w:szCs w:val="32"/>
          <w:lang w:eastAsia="zh-CN"/>
        </w:rPr>
        <w:t>figure</w:t>
      </w:r>
      <w:r w:rsidR="000A79BB">
        <w:rPr>
          <w:sz w:val="48"/>
          <w:szCs w:val="48"/>
        </w:rPr>
        <w:br/>
      </w:r>
      <w:r w:rsidR="000A79BB">
        <w:rPr>
          <w:noProof/>
          <w:sz w:val="48"/>
          <w:szCs w:val="48"/>
        </w:rPr>
        <w:drawing>
          <wp:inline distT="0" distB="0" distL="0" distR="0" wp14:anchorId="7A7368F1" wp14:editId="7D9170F2">
            <wp:extent cx="5943600" cy="3284855"/>
            <wp:effectExtent l="0" t="0" r="0" b="0"/>
            <wp:docPr id="2031762424" name="Picture 1" descr="A close-up of a battery pan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762424" name="Picture 1" descr="A close-up of a battery panel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84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9BB">
        <w:rPr>
          <w:sz w:val="48"/>
          <w:szCs w:val="48"/>
        </w:rPr>
        <w:br/>
      </w:r>
      <w:r w:rsidR="000A79BB">
        <w:rPr>
          <w:sz w:val="48"/>
          <w:szCs w:val="48"/>
        </w:rPr>
        <w:br/>
      </w:r>
      <w:r w:rsidR="000A79BB">
        <w:rPr>
          <w:b/>
          <w:bCs/>
          <w:sz w:val="48"/>
          <w:szCs w:val="48"/>
          <w:u w:val="single"/>
        </w:rPr>
        <w:t xml:space="preserve">How </w:t>
      </w:r>
      <w:proofErr w:type="gramStart"/>
      <w:r w:rsidR="000A79BB">
        <w:rPr>
          <w:b/>
          <w:bCs/>
          <w:sz w:val="48"/>
          <w:szCs w:val="48"/>
          <w:u w:val="single"/>
        </w:rPr>
        <w:t>To</w:t>
      </w:r>
      <w:proofErr w:type="gramEnd"/>
      <w:r w:rsidR="000A79BB">
        <w:rPr>
          <w:b/>
          <w:bCs/>
          <w:sz w:val="48"/>
          <w:szCs w:val="48"/>
          <w:u w:val="single"/>
        </w:rPr>
        <w:t xml:space="preserve"> Fix:</w:t>
      </w:r>
      <w:r w:rsidR="000A79BB">
        <w:rPr>
          <w:sz w:val="48"/>
          <w:szCs w:val="48"/>
        </w:rPr>
        <w:br/>
      </w:r>
    </w:p>
    <w:p w14:paraId="62C1087A" w14:textId="77777777" w:rsidR="00F076D7" w:rsidRPr="00F076D7" w:rsidRDefault="00F076D7" w:rsidP="00F076D7">
      <w:pPr>
        <w:rPr>
          <w:sz w:val="32"/>
          <w:szCs w:val="32"/>
        </w:rPr>
      </w:pPr>
      <w:r w:rsidRPr="00F076D7">
        <w:rPr>
          <w:b/>
          <w:bCs/>
          <w:sz w:val="32"/>
          <w:szCs w:val="32"/>
        </w:rPr>
        <w:t>To resolve the issue:</w:t>
      </w:r>
    </w:p>
    <w:p w14:paraId="226F14BA" w14:textId="77777777" w:rsidR="00F076D7" w:rsidRPr="00F076D7" w:rsidRDefault="00F076D7" w:rsidP="00F076D7">
      <w:pPr>
        <w:numPr>
          <w:ilvl w:val="0"/>
          <w:numId w:val="1"/>
        </w:numPr>
        <w:rPr>
          <w:sz w:val="32"/>
          <w:szCs w:val="32"/>
        </w:rPr>
      </w:pPr>
      <w:r w:rsidRPr="00F076D7">
        <w:rPr>
          <w:sz w:val="32"/>
          <w:szCs w:val="32"/>
        </w:rPr>
        <w:t xml:space="preserve">Raise the battery block by pressing the </w:t>
      </w:r>
      <w:r w:rsidRPr="00F076D7">
        <w:rPr>
          <w:b/>
          <w:bCs/>
          <w:sz w:val="32"/>
          <w:szCs w:val="32"/>
        </w:rPr>
        <w:t>Up/Down button</w:t>
      </w:r>
      <w:r w:rsidRPr="00F076D7">
        <w:rPr>
          <w:sz w:val="32"/>
          <w:szCs w:val="32"/>
        </w:rPr>
        <w:t xml:space="preserve"> on the front of the AGV.</w:t>
      </w:r>
    </w:p>
    <w:p w14:paraId="45FDF6E4" w14:textId="1A7AE656" w:rsidR="000A79BB" w:rsidRPr="000A79BB" w:rsidRDefault="000A79BB">
      <w:pPr>
        <w:rPr>
          <w:sz w:val="32"/>
          <w:szCs w:val="32"/>
        </w:rPr>
      </w:pPr>
    </w:p>
    <w:sectPr w:rsidR="000A79BB" w:rsidRPr="000A79B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05683" w14:textId="77777777" w:rsidR="00E375A3" w:rsidRDefault="00E375A3" w:rsidP="00E71F68">
      <w:pPr>
        <w:spacing w:after="0" w:line="240" w:lineRule="auto"/>
      </w:pPr>
      <w:r>
        <w:separator/>
      </w:r>
    </w:p>
  </w:endnote>
  <w:endnote w:type="continuationSeparator" w:id="0">
    <w:p w14:paraId="5A1B8CDD" w14:textId="77777777" w:rsidR="00E375A3" w:rsidRDefault="00E375A3" w:rsidP="00E71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3149A0" w14:textId="77777777" w:rsidR="00E375A3" w:rsidRDefault="00E375A3" w:rsidP="00E71F68">
      <w:pPr>
        <w:spacing w:after="0" w:line="240" w:lineRule="auto"/>
      </w:pPr>
      <w:r>
        <w:separator/>
      </w:r>
    </w:p>
  </w:footnote>
  <w:footnote w:type="continuationSeparator" w:id="0">
    <w:p w14:paraId="1DD20986" w14:textId="77777777" w:rsidR="00E375A3" w:rsidRDefault="00E375A3" w:rsidP="00E71F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EAC5FEF"/>
    <w:multiLevelType w:val="multilevel"/>
    <w:tmpl w:val="46F4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944696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9BB"/>
    <w:rsid w:val="000A79BB"/>
    <w:rsid w:val="000F224F"/>
    <w:rsid w:val="00140D18"/>
    <w:rsid w:val="00251372"/>
    <w:rsid w:val="0046726F"/>
    <w:rsid w:val="006238CB"/>
    <w:rsid w:val="00830CED"/>
    <w:rsid w:val="00CE2421"/>
    <w:rsid w:val="00D03103"/>
    <w:rsid w:val="00E375A3"/>
    <w:rsid w:val="00E71F68"/>
    <w:rsid w:val="00F07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04882EC"/>
  <w15:chartTrackingRefBased/>
  <w15:docId w15:val="{4BDEE093-4B89-41C5-A768-6F88A2219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A79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A79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79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79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79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79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79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79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79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A79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0A79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0A79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0A79B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0A79BB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0A79B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0A79BB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A79B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0A79B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A79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A79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79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A79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A79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A79B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A79B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A79B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A79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A79B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A79B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F076D7"/>
    <w:rPr>
      <w:rFonts w:ascii="Times New Roman" w:hAnsi="Times New Roman" w:cs="Times New Roman"/>
    </w:rPr>
  </w:style>
  <w:style w:type="paragraph" w:styleId="af">
    <w:name w:val="header"/>
    <w:basedOn w:val="a"/>
    <w:link w:val="af0"/>
    <w:uiPriority w:val="99"/>
    <w:unhideWhenUsed/>
    <w:rsid w:val="00E71F68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71F68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71F68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71F6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41</Words>
  <Characters>181</Characters>
  <Application>Microsoft Office Word</Application>
  <DocSecurity>0</DocSecurity>
  <Lines>11</Lines>
  <Paragraphs>5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AGV</dc:creator>
  <cp:keywords/>
  <dc:description/>
  <cp:lastModifiedBy>IT_Department Wonder_Porcelain</cp:lastModifiedBy>
  <cp:revision>5</cp:revision>
  <dcterms:created xsi:type="dcterms:W3CDTF">2025-08-19T12:31:00Z</dcterms:created>
  <dcterms:modified xsi:type="dcterms:W3CDTF">2026-04-01T14:35:00Z</dcterms:modified>
</cp:coreProperties>
</file>