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B95BB" w14:textId="5E951A30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 “</w:t>
      </w:r>
      <w:proofErr w:type="spellStart"/>
      <w:r w:rsidRPr="00EA5DCC">
        <w:rPr>
          <w:b/>
          <w:bCs/>
        </w:rPr>
        <w:t>GreenTrack</w:t>
      </w:r>
      <w:proofErr w:type="spellEnd"/>
      <w:r w:rsidRPr="00EA5DCC">
        <w:rPr>
          <w:b/>
          <w:bCs/>
        </w:rPr>
        <w:t>” —Hábitos Ecológicos</w:t>
      </w:r>
    </w:p>
    <w:p w14:paraId="075BEC3F" w14:textId="1A0E78EA" w:rsidR="00EA5DCC" w:rsidRDefault="00EA5DCC" w:rsidP="00EA5DCC">
      <w:r w:rsidRPr="00EA5DCC">
        <w:t xml:space="preserve">Una aplicación </w:t>
      </w:r>
      <w:proofErr w:type="spellStart"/>
      <w:r w:rsidRPr="00EA5DCC">
        <w:t>backend</w:t>
      </w:r>
      <w:proofErr w:type="spellEnd"/>
      <w:r w:rsidRPr="00EA5DCC">
        <w:t xml:space="preserve"> para registrar y seguir hábitos sostenibles de personas que desean reducir su huella ecológica. </w:t>
      </w:r>
      <w:r w:rsidR="003F1B65">
        <w:t>Usuarios</w:t>
      </w:r>
      <w:r w:rsidRPr="00EA5DCC">
        <w:t xml:space="preserve"> que registran actividades como</w:t>
      </w:r>
      <w:r w:rsidR="003F1B65">
        <w:t xml:space="preserve"> </w:t>
      </w:r>
      <w:r w:rsidRPr="00EA5DCC">
        <w:t>ir en bicicleta, reducir plásticos, plantar árboles, reciclar, etc.</w:t>
      </w:r>
    </w:p>
    <w:p w14:paraId="165D2321" w14:textId="77777777" w:rsidR="00EA5DCC" w:rsidRDefault="00EA5DCC" w:rsidP="00EA5DCC"/>
    <w:p w14:paraId="7B4D73ED" w14:textId="514E7CE2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 Concepto</w:t>
      </w:r>
    </w:p>
    <w:p w14:paraId="7C720A18" w14:textId="77777777" w:rsidR="003F1B65" w:rsidRDefault="00EA5DCC" w:rsidP="00EA5DCC">
      <w:r w:rsidRPr="00EA5DCC">
        <w:t xml:space="preserve">Los usuarios pueden registrar acciones ecológicas y ver su </w:t>
      </w:r>
      <w:r w:rsidRPr="00EA5DCC">
        <w:rPr>
          <w:highlight w:val="green"/>
        </w:rPr>
        <w:t>impacto</w:t>
      </w:r>
      <w:r w:rsidR="003F1B65" w:rsidRPr="0079350D">
        <w:rPr>
          <w:highlight w:val="green"/>
        </w:rPr>
        <w:t xml:space="preserve"> verde</w:t>
      </w:r>
      <w:r w:rsidRPr="00EA5DCC">
        <w:t xml:space="preserve"> estimado</w:t>
      </w:r>
      <w:r w:rsidR="003F1B65">
        <w:t xml:space="preserve"> basándonos en una puntuación numérica básica</w:t>
      </w:r>
      <w:r w:rsidRPr="00EA5DCC">
        <w:t xml:space="preserve">. </w:t>
      </w:r>
    </w:p>
    <w:p w14:paraId="256FD72B" w14:textId="08273C98" w:rsidR="00EA5DCC" w:rsidRDefault="00EA5DCC" w:rsidP="00EA5DCC">
      <w:r w:rsidRPr="00EA5DCC">
        <w:t xml:space="preserve">Los administradores </w:t>
      </w:r>
      <w:r w:rsidR="003F1B65">
        <w:t>podrán dar de alta o eliminar nuevas acciones.</w:t>
      </w:r>
    </w:p>
    <w:p w14:paraId="43F2F9BE" w14:textId="77777777" w:rsidR="00EA5DCC" w:rsidRDefault="00EA5DCC" w:rsidP="00EA5DCC"/>
    <w:p w14:paraId="0E778826" w14:textId="42E11E26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 Modelos</w:t>
      </w:r>
    </w:p>
    <w:p w14:paraId="1AAED813" w14:textId="05DACC96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1. </w:t>
      </w:r>
      <w:proofErr w:type="spellStart"/>
      <w:r w:rsidRPr="00EA5DCC">
        <w:rPr>
          <w:b/>
          <w:bCs/>
        </w:rPr>
        <w:t>User</w:t>
      </w:r>
      <w:proofErr w:type="spellEnd"/>
      <w:r w:rsidRPr="00EA5DCC">
        <w:rPr>
          <w:b/>
          <w:bCs/>
        </w:rPr>
        <w:t xml:space="preserve"> (clase padre)</w:t>
      </w:r>
    </w:p>
    <w:p w14:paraId="40A40235" w14:textId="5131A783" w:rsidR="00EA5DCC" w:rsidRPr="00EA5DCC" w:rsidRDefault="00EA5DCC" w:rsidP="00EA5DCC">
      <w:pPr>
        <w:numPr>
          <w:ilvl w:val="0"/>
          <w:numId w:val="3"/>
        </w:numPr>
      </w:pPr>
      <w:r w:rsidRPr="00EA5DCC">
        <w:t xml:space="preserve">Atributos: id, </w:t>
      </w:r>
      <w:proofErr w:type="spellStart"/>
      <w:r w:rsidRPr="00EA5DCC">
        <w:t>name</w:t>
      </w:r>
      <w:proofErr w:type="spellEnd"/>
    </w:p>
    <w:p w14:paraId="6EF572A8" w14:textId="77777777" w:rsidR="00EA5DCC" w:rsidRPr="00EA5DCC" w:rsidRDefault="00EA5DCC" w:rsidP="00EA5DCC">
      <w:pPr>
        <w:numPr>
          <w:ilvl w:val="0"/>
          <w:numId w:val="3"/>
        </w:numPr>
      </w:pPr>
      <w:r w:rsidRPr="00EA5DCC">
        <w:t>Herencia:</w:t>
      </w:r>
    </w:p>
    <w:p w14:paraId="593C9B34" w14:textId="3EDF6DC0" w:rsidR="00EA5DCC" w:rsidRPr="00EA5DCC" w:rsidRDefault="003F1B65" w:rsidP="00EA5DCC">
      <w:pPr>
        <w:numPr>
          <w:ilvl w:val="1"/>
          <w:numId w:val="3"/>
        </w:numPr>
      </w:pPr>
      <w:proofErr w:type="spellStart"/>
      <w:proofErr w:type="gramStart"/>
      <w:r>
        <w:t>Regular</w:t>
      </w:r>
      <w:r w:rsidRPr="003F1B65">
        <w:rPr>
          <w:b/>
          <w:bCs/>
        </w:rPr>
        <w:t>User</w:t>
      </w:r>
      <w:proofErr w:type="spellEnd"/>
      <w:r w:rsidR="00EA5DCC" w:rsidRPr="00EA5DCC">
        <w:t xml:space="preserve"> </w:t>
      </w:r>
      <w:r>
        <w:t>,</w:t>
      </w:r>
      <w:proofErr w:type="gramEnd"/>
      <w:r>
        <w:t xml:space="preserve"> </w:t>
      </w:r>
      <w:proofErr w:type="spellStart"/>
      <w:r>
        <w:t>Admin</w:t>
      </w:r>
      <w:r w:rsidRPr="003F1B65">
        <w:rPr>
          <w:b/>
          <w:bCs/>
        </w:rPr>
        <w:t>User</w:t>
      </w:r>
      <w:proofErr w:type="spellEnd"/>
    </w:p>
    <w:p w14:paraId="7866832F" w14:textId="77777777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2. </w:t>
      </w:r>
      <w:proofErr w:type="spellStart"/>
      <w:r w:rsidRPr="00EA5DCC">
        <w:rPr>
          <w:b/>
          <w:bCs/>
        </w:rPr>
        <w:t>EcoAction</w:t>
      </w:r>
      <w:proofErr w:type="spellEnd"/>
    </w:p>
    <w:p w14:paraId="0FC3AA86" w14:textId="5D8EA1A4" w:rsidR="00EA5DCC" w:rsidRPr="00EA5DCC" w:rsidRDefault="00EA5DCC" w:rsidP="00EA5DCC">
      <w:pPr>
        <w:numPr>
          <w:ilvl w:val="0"/>
          <w:numId w:val="4"/>
        </w:numPr>
        <w:rPr>
          <w:lang w:val="en-GB"/>
        </w:rPr>
      </w:pPr>
      <w:proofErr w:type="spellStart"/>
      <w:r w:rsidRPr="00EA5DCC">
        <w:rPr>
          <w:lang w:val="en-GB"/>
        </w:rPr>
        <w:t>Atributos</w:t>
      </w:r>
      <w:proofErr w:type="spellEnd"/>
      <w:r w:rsidRPr="00EA5DCC">
        <w:rPr>
          <w:lang w:val="en-GB"/>
        </w:rPr>
        <w:t xml:space="preserve">: id, </w:t>
      </w:r>
      <w:proofErr w:type="spellStart"/>
      <w:r w:rsidRPr="00EA5DCC">
        <w:rPr>
          <w:lang w:val="en-GB"/>
        </w:rPr>
        <w:t>actionType</w:t>
      </w:r>
      <w:proofErr w:type="spellEnd"/>
      <w:proofErr w:type="gramStart"/>
      <w:r w:rsidRPr="00EA5DCC">
        <w:rPr>
          <w:lang w:val="en-GB"/>
        </w:rPr>
        <w:t>, ,</w:t>
      </w:r>
      <w:proofErr w:type="gramEnd"/>
      <w:r w:rsidRPr="00EA5DCC">
        <w:rPr>
          <w:lang w:val="en-GB"/>
        </w:rPr>
        <w:t xml:space="preserve"> date</w:t>
      </w:r>
    </w:p>
    <w:p w14:paraId="60718150" w14:textId="4DB92982" w:rsidR="00EA5DCC" w:rsidRDefault="00EA5DCC" w:rsidP="00EA5DCC">
      <w:pPr>
        <w:numPr>
          <w:ilvl w:val="0"/>
          <w:numId w:val="4"/>
        </w:numPr>
      </w:pPr>
      <w:r w:rsidRPr="00EA5DCC">
        <w:t xml:space="preserve">Relación </w:t>
      </w:r>
      <w:proofErr w:type="spellStart"/>
      <w:r w:rsidRPr="00EA5DCC">
        <w:t>ManyToOne</w:t>
      </w:r>
      <w:proofErr w:type="spellEnd"/>
      <w:r w:rsidRPr="00EA5DCC">
        <w:t xml:space="preserve"> con </w:t>
      </w:r>
      <w:proofErr w:type="spellStart"/>
      <w:r w:rsidR="0079350D">
        <w:t>RegularUser</w:t>
      </w:r>
      <w:proofErr w:type="spellEnd"/>
    </w:p>
    <w:p w14:paraId="7D7AC176" w14:textId="77777777" w:rsidR="00EA5DCC" w:rsidRPr="00EA5DCC" w:rsidRDefault="00EA5DCC" w:rsidP="00EA5DCC">
      <w:pPr>
        <w:rPr>
          <w:b/>
          <w:bCs/>
        </w:rPr>
      </w:pPr>
      <w:r w:rsidRPr="00EA5DCC">
        <w:rPr>
          <w:b/>
          <w:bCs/>
        </w:rPr>
        <w:t xml:space="preserve">3. </w:t>
      </w:r>
      <w:proofErr w:type="spellStart"/>
      <w:r w:rsidRPr="00EA5DCC">
        <w:rPr>
          <w:b/>
          <w:bCs/>
        </w:rPr>
        <w:t>ActionType</w:t>
      </w:r>
      <w:proofErr w:type="spellEnd"/>
    </w:p>
    <w:p w14:paraId="695CBF2E" w14:textId="6AF3E5C1" w:rsidR="00EA5DCC" w:rsidRPr="00EA5DCC" w:rsidRDefault="00EA5DCC" w:rsidP="00EA5DCC">
      <w:pPr>
        <w:numPr>
          <w:ilvl w:val="0"/>
          <w:numId w:val="5"/>
        </w:numPr>
      </w:pPr>
      <w:r w:rsidRPr="00EA5DCC">
        <w:t xml:space="preserve">Atributos: id, </w:t>
      </w:r>
      <w:proofErr w:type="spellStart"/>
      <w:r w:rsidRPr="00EA5DCC">
        <w:t>name</w:t>
      </w:r>
      <w:proofErr w:type="spellEnd"/>
      <w:r w:rsidRPr="00EA5DCC">
        <w:t xml:space="preserve">, </w:t>
      </w:r>
      <w:proofErr w:type="spellStart"/>
      <w:r w:rsidR="0079350D">
        <w:t>greenImpact</w:t>
      </w:r>
      <w:proofErr w:type="spellEnd"/>
    </w:p>
    <w:p w14:paraId="261F3688" w14:textId="7836C990" w:rsidR="00EA5DCC" w:rsidRPr="00EA5DCC" w:rsidRDefault="004E7EF3" w:rsidP="00EA5DCC">
      <w:pPr>
        <w:numPr>
          <w:ilvl w:val="0"/>
          <w:numId w:val="5"/>
        </w:numPr>
      </w:pPr>
      <w:proofErr w:type="spellStart"/>
      <w:r>
        <w:t>Enum</w:t>
      </w:r>
      <w:proofErr w:type="spellEnd"/>
      <w:r w:rsidR="00EA5DCC" w:rsidRPr="00EA5DCC">
        <w:t>: “</w:t>
      </w:r>
      <w:r w:rsidR="00996184">
        <w:t>BICICLETA</w:t>
      </w:r>
      <w:r w:rsidR="00EA5DCC" w:rsidRPr="00EA5DCC">
        <w:t>”, “</w:t>
      </w:r>
      <w:r w:rsidR="00996184">
        <w:t>RECICLAJE</w:t>
      </w:r>
      <w:r w:rsidR="00EA5DCC" w:rsidRPr="00EA5DCC">
        <w:t>”, “</w:t>
      </w:r>
      <w:r w:rsidR="00996184">
        <w:t>REUTILIZAR</w:t>
      </w:r>
      <w:r w:rsidR="00C85312">
        <w:t>_</w:t>
      </w:r>
      <w:r w:rsidR="00996184">
        <w:t>BOTELLA</w:t>
      </w:r>
      <w:r w:rsidR="00EA5DCC" w:rsidRPr="00EA5DCC">
        <w:t>”, “</w:t>
      </w:r>
      <w:r w:rsidR="00C85312">
        <w:t>PLANTAR_ARBOL</w:t>
      </w:r>
      <w:r w:rsidR="00EA5DCC" w:rsidRPr="00EA5DCC">
        <w:t>”</w:t>
      </w:r>
    </w:p>
    <w:p w14:paraId="167BCBB0" w14:textId="77777777" w:rsidR="00EA5DCC" w:rsidRPr="00EA5DCC" w:rsidRDefault="00EA5DCC" w:rsidP="00EA5DCC">
      <w:pPr>
        <w:numPr>
          <w:ilvl w:val="0"/>
          <w:numId w:val="5"/>
        </w:numPr>
      </w:pPr>
      <w:r w:rsidRPr="00EA5DCC">
        <w:t xml:space="preserve">Relación </w:t>
      </w:r>
      <w:proofErr w:type="spellStart"/>
      <w:r w:rsidRPr="00EA5DCC">
        <w:t>OneToMany</w:t>
      </w:r>
      <w:proofErr w:type="spellEnd"/>
      <w:r w:rsidRPr="00EA5DCC">
        <w:t xml:space="preserve"> con </w:t>
      </w:r>
      <w:proofErr w:type="spellStart"/>
      <w:r w:rsidRPr="00EA5DCC">
        <w:t>EcoAction</w:t>
      </w:r>
      <w:proofErr w:type="spellEnd"/>
    </w:p>
    <w:p w14:paraId="205E5F49" w14:textId="77777777" w:rsidR="00EA5DCC" w:rsidRPr="00EA5DCC" w:rsidRDefault="00EA5DCC" w:rsidP="00EA5DCC"/>
    <w:p w14:paraId="7FD75D8F" w14:textId="77777777" w:rsidR="00EA5DCC" w:rsidRDefault="00EA5DCC" w:rsidP="00EA5DCC"/>
    <w:p w14:paraId="76011FB7" w14:textId="77777777" w:rsidR="00EA5DCC" w:rsidRDefault="00EA5DCC" w:rsidP="00EA5DCC"/>
    <w:p w14:paraId="14D65BFF" w14:textId="77777777" w:rsidR="00EA5DCC" w:rsidRDefault="00EA5DCC" w:rsidP="00EA5DCC"/>
    <w:p w14:paraId="271A9C7D" w14:textId="77777777" w:rsidR="003F1B65" w:rsidRDefault="003F1B65" w:rsidP="00EA5DCC"/>
    <w:p w14:paraId="610ED952" w14:textId="77777777" w:rsidR="003F1B65" w:rsidRDefault="003F1B65" w:rsidP="00EA5DCC"/>
    <w:p w14:paraId="40EB836F" w14:textId="77777777" w:rsidR="003F1B65" w:rsidRDefault="003F1B65" w:rsidP="00EA5DCC"/>
    <w:p w14:paraId="6D222949" w14:textId="77777777" w:rsidR="003F1B65" w:rsidRPr="00EA5DCC" w:rsidRDefault="003F1B65" w:rsidP="00EA5DCC"/>
    <w:p w14:paraId="73D16373" w14:textId="77777777" w:rsidR="00996184" w:rsidRDefault="00996184" w:rsidP="004E7EF3">
      <w:pPr>
        <w:rPr>
          <w:b/>
          <w:bCs/>
        </w:rPr>
      </w:pPr>
    </w:p>
    <w:p w14:paraId="1403E4FD" w14:textId="77777777" w:rsidR="0079350D" w:rsidRDefault="0079350D" w:rsidP="004E7EF3">
      <w:pPr>
        <w:rPr>
          <w:b/>
          <w:bCs/>
        </w:rPr>
      </w:pPr>
    </w:p>
    <w:p w14:paraId="3A0F8FCE" w14:textId="537A405C" w:rsidR="004E7EF3" w:rsidRPr="004E7EF3" w:rsidRDefault="004E7EF3" w:rsidP="0079350D">
      <w:pPr>
        <w:jc w:val="both"/>
        <w:rPr>
          <w:b/>
          <w:bCs/>
        </w:rPr>
      </w:pPr>
      <w:r w:rsidRPr="004E7EF3">
        <w:rPr>
          <w:b/>
          <w:bCs/>
        </w:rPr>
        <w:lastRenderedPageBreak/>
        <w:t xml:space="preserve">Clase </w:t>
      </w:r>
      <w:proofErr w:type="spellStart"/>
      <w:r w:rsidRPr="004E7EF3">
        <w:rPr>
          <w:b/>
          <w:bCs/>
        </w:rPr>
        <w:t>EcoAction</w:t>
      </w:r>
      <w:proofErr w:type="spellEnd"/>
    </w:p>
    <w:p w14:paraId="020C9919" w14:textId="586DE93D" w:rsidR="004E7EF3" w:rsidRPr="004E7EF3" w:rsidRDefault="004E7EF3" w:rsidP="0079350D">
      <w:pPr>
        <w:jc w:val="both"/>
      </w:pPr>
      <w:r w:rsidRPr="004E7EF3">
        <w:t xml:space="preserve">La clase </w:t>
      </w:r>
      <w:proofErr w:type="spellStart"/>
      <w:r w:rsidRPr="004E7EF3">
        <w:rPr>
          <w:b/>
          <w:bCs/>
        </w:rPr>
        <w:t>EcoAction</w:t>
      </w:r>
      <w:proofErr w:type="spellEnd"/>
      <w:r w:rsidRPr="004E7EF3">
        <w:t xml:space="preserve"> representa una acción ecológica </w:t>
      </w:r>
      <w:r w:rsidR="003A149C">
        <w:t>genérica</w:t>
      </w:r>
      <w:r w:rsidRPr="004E7EF3">
        <w:t xml:space="preserve"> realizada por un usuario. Esta </w:t>
      </w:r>
      <w:proofErr w:type="spellStart"/>
      <w:r w:rsidR="003A149C">
        <w:t>extende</w:t>
      </w:r>
      <w:proofErr w:type="spellEnd"/>
      <w:r w:rsidR="003A149C">
        <w:t xml:space="preserve"> a acciones específicas como en desplazarse en bicicleta, limpiar la costa marítima o plantar un árbol.</w:t>
      </w:r>
      <w:r w:rsidRPr="004E7EF3">
        <w:t xml:space="preserve"> </w:t>
      </w:r>
      <w:r w:rsidR="003A149C">
        <w:t>T</w:t>
      </w:r>
      <w:r w:rsidRPr="004E7EF3">
        <w:t xml:space="preserve">iene una </w:t>
      </w:r>
      <w:r w:rsidR="005727E5">
        <w:t xml:space="preserve">fecha donde se </w:t>
      </w:r>
      <w:r w:rsidRPr="004E7EF3">
        <w:t>registra</w:t>
      </w:r>
      <w:r w:rsidR="005727E5">
        <w:t xml:space="preserve"> la acción ecológica, a</w:t>
      </w:r>
      <w:r w:rsidRPr="004E7EF3">
        <w:t xml:space="preserve">demás, se vincula a un </w:t>
      </w:r>
      <w:r w:rsidRPr="004E7EF3">
        <w:rPr>
          <w:b/>
          <w:bCs/>
        </w:rPr>
        <w:t>usuario</w:t>
      </w:r>
      <w:r w:rsidRPr="004E7EF3">
        <w:t xml:space="preserve"> que ha realizado la acción.</w:t>
      </w:r>
    </w:p>
    <w:p w14:paraId="3859FD98" w14:textId="77777777" w:rsidR="004E7EF3" w:rsidRPr="004E7EF3" w:rsidRDefault="004E7EF3" w:rsidP="0079350D">
      <w:pPr>
        <w:jc w:val="both"/>
      </w:pPr>
      <w:r w:rsidRPr="004E7EF3">
        <w:t>Atributos:</w:t>
      </w:r>
    </w:p>
    <w:p w14:paraId="6F627BD2" w14:textId="77777777" w:rsidR="004E7EF3" w:rsidRPr="004E7EF3" w:rsidRDefault="004E7EF3" w:rsidP="0079350D">
      <w:pPr>
        <w:numPr>
          <w:ilvl w:val="0"/>
          <w:numId w:val="6"/>
        </w:numPr>
        <w:jc w:val="both"/>
      </w:pPr>
      <w:r w:rsidRPr="004E7EF3">
        <w:rPr>
          <w:b/>
          <w:bCs/>
        </w:rPr>
        <w:t>id</w:t>
      </w:r>
      <w:r w:rsidRPr="004E7EF3">
        <w:t xml:space="preserve"> (</w:t>
      </w:r>
      <w:proofErr w:type="spellStart"/>
      <w:r w:rsidRPr="004E7EF3">
        <w:t>Integer</w:t>
      </w:r>
      <w:proofErr w:type="spellEnd"/>
      <w:r w:rsidRPr="004E7EF3">
        <w:t>): Identificador único de la acción ecológica en la base de datos.</w:t>
      </w:r>
    </w:p>
    <w:p w14:paraId="0180E6CD" w14:textId="77777777" w:rsidR="004E7EF3" w:rsidRDefault="004E7EF3" w:rsidP="0079350D">
      <w:pPr>
        <w:ind w:left="720"/>
        <w:jc w:val="both"/>
      </w:pPr>
      <w:r w:rsidRPr="004E7EF3">
        <w:rPr>
          <w:b/>
          <w:bCs/>
        </w:rPr>
        <w:t>date</w:t>
      </w:r>
      <w:r w:rsidRPr="004E7EF3">
        <w:t xml:space="preserve"> (</w:t>
      </w:r>
      <w:proofErr w:type="spellStart"/>
      <w:r w:rsidRPr="004E7EF3">
        <w:t>LocalDate</w:t>
      </w:r>
      <w:proofErr w:type="spellEnd"/>
      <w:r w:rsidRPr="004E7EF3">
        <w:t>): Fecha en la que se realiza la acción ecológica. Este atributo es importante para hacer un seguimiento cronológico de las acciones.</w:t>
      </w:r>
    </w:p>
    <w:p w14:paraId="5DFFBA52" w14:textId="1329536B" w:rsidR="004414E9" w:rsidRPr="004E7EF3" w:rsidRDefault="004414E9" w:rsidP="004414E9">
      <w:pPr>
        <w:pStyle w:val="Prrafodelista"/>
        <w:numPr>
          <w:ilvl w:val="0"/>
          <w:numId w:val="6"/>
        </w:numPr>
        <w:jc w:val="both"/>
      </w:pPr>
      <w:proofErr w:type="spellStart"/>
      <w:proofErr w:type="gramStart"/>
      <w:r>
        <w:rPr>
          <w:b/>
          <w:bCs/>
        </w:rPr>
        <w:t>Description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414E9">
        <w:t>Nombre de la acción ecológica</w:t>
      </w:r>
    </w:p>
    <w:p w14:paraId="18C0D685" w14:textId="77777777" w:rsidR="004414E9" w:rsidRPr="00972A45" w:rsidRDefault="004414E9" w:rsidP="004414E9">
      <w:pPr>
        <w:numPr>
          <w:ilvl w:val="0"/>
          <w:numId w:val="6"/>
        </w:numPr>
        <w:jc w:val="both"/>
        <w:rPr>
          <w:highlight w:val="lightGray"/>
        </w:rPr>
      </w:pPr>
      <w:proofErr w:type="spellStart"/>
      <w:r w:rsidRPr="005727E5">
        <w:rPr>
          <w:b/>
          <w:bCs/>
        </w:rPr>
        <w:t>greenImpact</w:t>
      </w:r>
      <w:proofErr w:type="spellEnd"/>
      <w:r>
        <w:t>: Valor numérico que indica el impacto verde de la eco acción.</w:t>
      </w:r>
    </w:p>
    <w:p w14:paraId="4922FBAC" w14:textId="118F0ADB" w:rsidR="004E7EF3" w:rsidRPr="004E7EF3" w:rsidRDefault="004E7EF3" w:rsidP="0079350D">
      <w:pPr>
        <w:numPr>
          <w:ilvl w:val="0"/>
          <w:numId w:val="6"/>
        </w:numPr>
        <w:jc w:val="both"/>
      </w:pPr>
      <w:proofErr w:type="spellStart"/>
      <w:r w:rsidRPr="004E7EF3">
        <w:rPr>
          <w:b/>
          <w:bCs/>
        </w:rPr>
        <w:t>user</w:t>
      </w:r>
      <w:proofErr w:type="spellEnd"/>
      <w:r w:rsidRPr="004E7EF3">
        <w:t xml:space="preserve"> (</w:t>
      </w:r>
      <w:proofErr w:type="spellStart"/>
      <w:r w:rsidRPr="004E7EF3">
        <w:t>User</w:t>
      </w:r>
      <w:proofErr w:type="spellEnd"/>
      <w:r w:rsidRPr="004E7EF3">
        <w:t xml:space="preserve">): Relación de tipo </w:t>
      </w:r>
      <w:proofErr w:type="spellStart"/>
      <w:r w:rsidRPr="004E7EF3">
        <w:rPr>
          <w:b/>
          <w:bCs/>
        </w:rPr>
        <w:t>ManyToOne</w:t>
      </w:r>
      <w:proofErr w:type="spellEnd"/>
      <w:r w:rsidRPr="004E7EF3">
        <w:t xml:space="preserve"> con la clase </w:t>
      </w:r>
      <w:proofErr w:type="spellStart"/>
      <w:r w:rsidRPr="004E7EF3">
        <w:t>User</w:t>
      </w:r>
      <w:proofErr w:type="spellEnd"/>
      <w:r w:rsidRPr="004E7EF3">
        <w:t xml:space="preserve">, lo que significa que una </w:t>
      </w:r>
    </w:p>
    <w:p w14:paraId="44A8280C" w14:textId="77777777" w:rsidR="004414E9" w:rsidRDefault="004414E9" w:rsidP="0079350D">
      <w:pPr>
        <w:jc w:val="both"/>
        <w:rPr>
          <w:b/>
          <w:bCs/>
        </w:rPr>
      </w:pPr>
    </w:p>
    <w:p w14:paraId="1A520E85" w14:textId="38F25B5F" w:rsidR="0079350D" w:rsidRPr="004E7EF3" w:rsidRDefault="0079350D" w:rsidP="0079350D">
      <w:pPr>
        <w:jc w:val="both"/>
      </w:pPr>
      <w:proofErr w:type="spellStart"/>
      <w:r w:rsidRPr="004E7EF3">
        <w:rPr>
          <w:b/>
          <w:bCs/>
        </w:rPr>
        <w:t>EcoAction</w:t>
      </w:r>
      <w:proofErr w:type="spellEnd"/>
      <w:r w:rsidRPr="004E7EF3">
        <w:t xml:space="preserve"> está asociada a un solo usuario, pero </w:t>
      </w:r>
      <w:r w:rsidRPr="004E7EF3">
        <w:rPr>
          <w:highlight w:val="lightGray"/>
        </w:rPr>
        <w:t>un usuario puede realizar varias acciones ecológicas.</w:t>
      </w:r>
    </w:p>
    <w:p w14:paraId="1EC25212" w14:textId="77777777" w:rsidR="00AB37A0" w:rsidRDefault="00AB37A0" w:rsidP="0079350D">
      <w:pPr>
        <w:jc w:val="both"/>
      </w:pPr>
    </w:p>
    <w:p w14:paraId="1769B78E" w14:textId="0226D2BA" w:rsidR="004E7EF3" w:rsidRPr="004E7EF3" w:rsidRDefault="005727E5" w:rsidP="0079350D">
      <w:pPr>
        <w:jc w:val="both"/>
        <w:rPr>
          <w:b/>
          <w:bCs/>
        </w:rPr>
      </w:pPr>
      <w:r>
        <w:rPr>
          <w:b/>
          <w:bCs/>
        </w:rPr>
        <w:t xml:space="preserve">Especializaciones de </w:t>
      </w:r>
      <w:proofErr w:type="spellStart"/>
      <w:r>
        <w:rPr>
          <w:b/>
          <w:bCs/>
        </w:rPr>
        <w:t>EcoAction</w:t>
      </w:r>
      <w:proofErr w:type="spellEnd"/>
      <w:r w:rsidR="004E7EF3">
        <w:rPr>
          <w:b/>
          <w:bCs/>
        </w:rPr>
        <w:t xml:space="preserve"> </w:t>
      </w:r>
    </w:p>
    <w:p w14:paraId="03E65095" w14:textId="6FE38826" w:rsidR="005727E5" w:rsidRPr="004E7EF3" w:rsidRDefault="005727E5" w:rsidP="0079350D">
      <w:pPr>
        <w:jc w:val="both"/>
      </w:pPr>
      <w:r>
        <w:t xml:space="preserve">Cada acción específica es una especialización de la clase abstracta </w:t>
      </w:r>
      <w:proofErr w:type="spellStart"/>
      <w:r>
        <w:t>EcoAction</w:t>
      </w:r>
      <w:proofErr w:type="spellEnd"/>
      <w:r>
        <w:t>. Este diseño permite especializar cada acción ecológica con sus cualidades y características propias de cada acción ecológica determinada.</w:t>
      </w:r>
    </w:p>
    <w:p w14:paraId="047F8E68" w14:textId="414B81FE" w:rsidR="005727E5" w:rsidRPr="005727E5" w:rsidRDefault="005727E5" w:rsidP="005727E5">
      <w:pPr>
        <w:ind w:left="720"/>
        <w:jc w:val="both"/>
      </w:pPr>
      <w:proofErr w:type="spellStart"/>
      <w:r w:rsidRPr="005727E5">
        <w:rPr>
          <w:b/>
          <w:bCs/>
        </w:rPr>
        <w:t>To</w:t>
      </w:r>
      <w:proofErr w:type="spellEnd"/>
      <w:r w:rsidRPr="005727E5">
        <w:rPr>
          <w:b/>
          <w:bCs/>
        </w:rPr>
        <w:t xml:space="preserve"> </w:t>
      </w:r>
      <w:proofErr w:type="spellStart"/>
      <w:r w:rsidRPr="005727E5">
        <w:rPr>
          <w:b/>
          <w:bCs/>
        </w:rPr>
        <w:t>Cycle</w:t>
      </w:r>
      <w:proofErr w:type="spellEnd"/>
      <w:r>
        <w:t>:</w:t>
      </w:r>
    </w:p>
    <w:p w14:paraId="2467CD23" w14:textId="5BCEF38C" w:rsidR="004E7EF3" w:rsidRDefault="005727E5" w:rsidP="0079350D">
      <w:pPr>
        <w:numPr>
          <w:ilvl w:val="0"/>
          <w:numId w:val="7"/>
        </w:numPr>
        <w:jc w:val="both"/>
      </w:pPr>
      <w:r>
        <w:rPr>
          <w:b/>
          <w:bCs/>
        </w:rPr>
        <w:t>km</w:t>
      </w:r>
      <w:r w:rsidR="004E7EF3" w:rsidRPr="004E7EF3">
        <w:t xml:space="preserve"> (</w:t>
      </w:r>
      <w:proofErr w:type="spellStart"/>
      <w:r w:rsidR="004E7EF3" w:rsidRPr="004E7EF3">
        <w:t>Integer</w:t>
      </w:r>
      <w:proofErr w:type="spellEnd"/>
      <w:r w:rsidR="004E7EF3" w:rsidRPr="004E7EF3">
        <w:t xml:space="preserve">): </w:t>
      </w:r>
      <w:r>
        <w:t>Cantidad de kilómetros recorridos</w:t>
      </w:r>
    </w:p>
    <w:p w14:paraId="7756F778" w14:textId="77FAC983" w:rsidR="005727E5" w:rsidRPr="005727E5" w:rsidRDefault="005727E5" w:rsidP="0079350D">
      <w:pPr>
        <w:numPr>
          <w:ilvl w:val="0"/>
          <w:numId w:val="7"/>
        </w:numPr>
        <w:jc w:val="both"/>
      </w:pP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): </w:t>
      </w:r>
      <w:r w:rsidRPr="005727E5">
        <w:t>Origen del desplazamiento.</w:t>
      </w:r>
    </w:p>
    <w:p w14:paraId="1DBD1C91" w14:textId="5E50C5A1" w:rsidR="005727E5" w:rsidRDefault="005727E5" w:rsidP="0079350D">
      <w:pPr>
        <w:numPr>
          <w:ilvl w:val="0"/>
          <w:numId w:val="7"/>
        </w:numPr>
        <w:jc w:val="both"/>
      </w:pPr>
      <w:proofErr w:type="spellStart"/>
      <w:proofErr w:type="gramStart"/>
      <w:r w:rsidRPr="005727E5">
        <w:rPr>
          <w:b/>
          <w:bCs/>
        </w:rPr>
        <w:t>Destiation</w:t>
      </w:r>
      <w:proofErr w:type="spellEnd"/>
      <w:r w:rsidRPr="005727E5">
        <w:rPr>
          <w:b/>
          <w:bCs/>
        </w:rPr>
        <w:t>(</w:t>
      </w:r>
      <w:proofErr w:type="spellStart"/>
      <w:proofErr w:type="gramEnd"/>
      <w:r w:rsidRPr="005727E5">
        <w:rPr>
          <w:b/>
          <w:bCs/>
        </w:rPr>
        <w:t>String</w:t>
      </w:r>
      <w:proofErr w:type="spellEnd"/>
      <w:r w:rsidRPr="005727E5">
        <w:rPr>
          <w:b/>
          <w:bCs/>
        </w:rPr>
        <w:t xml:space="preserve">): </w:t>
      </w:r>
      <w:r w:rsidRPr="005727E5">
        <w:t>Destino del desplazamiento</w:t>
      </w:r>
    </w:p>
    <w:p w14:paraId="4F03ECEC" w14:textId="77777777" w:rsidR="005727E5" w:rsidRDefault="005727E5" w:rsidP="005727E5">
      <w:pPr>
        <w:jc w:val="both"/>
      </w:pPr>
    </w:p>
    <w:p w14:paraId="4AE33D61" w14:textId="6670EE30" w:rsidR="005727E5" w:rsidRPr="005727E5" w:rsidRDefault="005727E5" w:rsidP="005727E5">
      <w:pPr>
        <w:ind w:left="720"/>
        <w:jc w:val="both"/>
        <w:rPr>
          <w:b/>
          <w:bCs/>
        </w:rPr>
      </w:pPr>
      <w:proofErr w:type="spellStart"/>
      <w:r w:rsidRPr="005727E5">
        <w:rPr>
          <w:b/>
          <w:bCs/>
        </w:rPr>
        <w:t>CleanShoreLine</w:t>
      </w:r>
      <w:proofErr w:type="spellEnd"/>
      <w:r w:rsidRPr="005727E5">
        <w:rPr>
          <w:b/>
          <w:bCs/>
        </w:rPr>
        <w:t>:</w:t>
      </w:r>
    </w:p>
    <w:p w14:paraId="0AB6997E" w14:textId="347A7101" w:rsidR="005727E5" w:rsidRDefault="005727E5" w:rsidP="005727E5">
      <w:pPr>
        <w:numPr>
          <w:ilvl w:val="0"/>
          <w:numId w:val="7"/>
        </w:numPr>
        <w:jc w:val="both"/>
      </w:pPr>
      <w:r>
        <w:rPr>
          <w:b/>
          <w:bCs/>
        </w:rPr>
        <w:t>km</w:t>
      </w:r>
      <w:r w:rsidRPr="004E7EF3">
        <w:t xml:space="preserve"> (</w:t>
      </w:r>
      <w:proofErr w:type="spellStart"/>
      <w:r w:rsidRPr="004E7EF3">
        <w:t>Integer</w:t>
      </w:r>
      <w:proofErr w:type="spellEnd"/>
      <w:r w:rsidRPr="004E7EF3">
        <w:t xml:space="preserve">): </w:t>
      </w:r>
      <w:r>
        <w:t>Cantidad de kilómetros de costa limpiados</w:t>
      </w:r>
    </w:p>
    <w:p w14:paraId="1A2B35CA" w14:textId="3F3A7D8F" w:rsidR="005727E5" w:rsidRPr="005727E5" w:rsidRDefault="005727E5" w:rsidP="005727E5">
      <w:pPr>
        <w:numPr>
          <w:ilvl w:val="0"/>
          <w:numId w:val="7"/>
        </w:numPr>
        <w:jc w:val="both"/>
      </w:pPr>
      <w:r>
        <w:rPr>
          <w:b/>
          <w:bCs/>
        </w:rPr>
        <w:t>locate (</w:t>
      </w:r>
      <w:proofErr w:type="spellStart"/>
      <w:r w:rsidRPr="005727E5">
        <w:t>String</w:t>
      </w:r>
      <w:proofErr w:type="spellEnd"/>
      <w:r>
        <w:rPr>
          <w:b/>
          <w:bCs/>
        </w:rPr>
        <w:t xml:space="preserve">): </w:t>
      </w:r>
      <w:r>
        <w:t>lugar de recogida de residuos</w:t>
      </w:r>
    </w:p>
    <w:p w14:paraId="06BB5702" w14:textId="7686D378" w:rsidR="005727E5" w:rsidRPr="004E7EF3" w:rsidRDefault="005727E5" w:rsidP="005727E5">
      <w:pPr>
        <w:numPr>
          <w:ilvl w:val="0"/>
          <w:numId w:val="7"/>
        </w:numPr>
        <w:jc w:val="both"/>
      </w:pPr>
      <w:proofErr w:type="spellStart"/>
      <w:r>
        <w:rPr>
          <w:b/>
          <w:bCs/>
        </w:rPr>
        <w:t>hours</w:t>
      </w:r>
      <w:proofErr w:type="spellEnd"/>
      <w:r>
        <w:rPr>
          <w:b/>
          <w:bCs/>
        </w:rPr>
        <w:t xml:space="preserve"> </w:t>
      </w:r>
      <w:r w:rsidRPr="005727E5">
        <w:rPr>
          <w:b/>
          <w:bCs/>
        </w:rPr>
        <w:t>(</w:t>
      </w:r>
      <w:proofErr w:type="spellStart"/>
      <w:r w:rsidRPr="005727E5">
        <w:t>Integer</w:t>
      </w:r>
      <w:proofErr w:type="spellEnd"/>
      <w:r w:rsidRPr="005727E5">
        <w:rPr>
          <w:b/>
          <w:bCs/>
        </w:rPr>
        <w:t xml:space="preserve">): </w:t>
      </w:r>
      <w:r>
        <w:t>Horas invertidas en la recogida.</w:t>
      </w:r>
    </w:p>
    <w:p w14:paraId="259471EC" w14:textId="77777777" w:rsidR="005727E5" w:rsidRPr="004E7EF3" w:rsidRDefault="005727E5" w:rsidP="005727E5">
      <w:pPr>
        <w:jc w:val="both"/>
      </w:pPr>
    </w:p>
    <w:p w14:paraId="46F291AD" w14:textId="77135F85" w:rsidR="008456EE" w:rsidRDefault="008456EE">
      <w:r w:rsidRPr="008456EE">
        <w:lastRenderedPageBreak/>
        <w:drawing>
          <wp:anchor distT="0" distB="0" distL="114300" distR="114300" simplePos="0" relativeHeight="251672576" behindDoc="1" locked="0" layoutInCell="1" allowOverlap="1" wp14:anchorId="24DA7189" wp14:editId="5F4190E1">
            <wp:simplePos x="0" y="0"/>
            <wp:positionH relativeFrom="column">
              <wp:posOffset>1068705</wp:posOffset>
            </wp:positionH>
            <wp:positionV relativeFrom="paragraph">
              <wp:posOffset>4576445</wp:posOffset>
            </wp:positionV>
            <wp:extent cx="3604260" cy="4312920"/>
            <wp:effectExtent l="0" t="0" r="0" b="0"/>
            <wp:wrapTight wrapText="bothSides">
              <wp:wrapPolygon edited="0">
                <wp:start x="0" y="0"/>
                <wp:lineTo x="0" y="21466"/>
                <wp:lineTo x="21463" y="21466"/>
                <wp:lineTo x="21463" y="0"/>
                <wp:lineTo x="0" y="0"/>
              </wp:wrapPolygon>
            </wp:wrapTight>
            <wp:docPr id="73334024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40242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4E9">
        <w:drawing>
          <wp:anchor distT="0" distB="0" distL="114300" distR="114300" simplePos="0" relativeHeight="251673600" behindDoc="1" locked="0" layoutInCell="1" allowOverlap="1" wp14:anchorId="484E7376" wp14:editId="21BA155A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4582160" cy="4183380"/>
            <wp:effectExtent l="0" t="0" r="8890" b="7620"/>
            <wp:wrapTight wrapText="bothSides">
              <wp:wrapPolygon edited="0">
                <wp:start x="0" y="0"/>
                <wp:lineTo x="0" y="21541"/>
                <wp:lineTo x="21552" y="21541"/>
                <wp:lineTo x="21552" y="0"/>
                <wp:lineTo x="0" y="0"/>
              </wp:wrapPolygon>
            </wp:wrapTight>
            <wp:docPr id="21442644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4403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184">
        <w:br w:type="page"/>
      </w:r>
      <w:r w:rsidR="00972A4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92BB25" wp14:editId="7CAAC6B6">
                <wp:simplePos x="0" y="0"/>
                <wp:positionH relativeFrom="column">
                  <wp:posOffset>794205</wp:posOffset>
                </wp:positionH>
                <wp:positionV relativeFrom="paragraph">
                  <wp:posOffset>3479905</wp:posOffset>
                </wp:positionV>
                <wp:extent cx="360" cy="1800"/>
                <wp:effectExtent l="38100" t="38100" r="38100" b="36830"/>
                <wp:wrapNone/>
                <wp:docPr id="105975942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5F9D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62.05pt;margin-top:273.4pt;width:1.05pt;height: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">
                <v:imagedata r:id="rId8" o:title=""/>
              </v:shape>
            </w:pict>
          </mc:Fallback>
        </mc:AlternateContent>
      </w:r>
    </w:p>
    <w:p w14:paraId="6DA5D915" w14:textId="6DD3F2B8" w:rsidR="00056278" w:rsidRDefault="00056278">
      <w:r>
        <w:lastRenderedPageBreak/>
        <w:br w:type="page"/>
      </w:r>
    </w:p>
    <w:p w14:paraId="3F87E0BA" w14:textId="77777777" w:rsidR="00996184" w:rsidRDefault="00996184"/>
    <w:sectPr w:rsidR="0099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431"/>
    <w:multiLevelType w:val="hybridMultilevel"/>
    <w:tmpl w:val="D5A22694"/>
    <w:lvl w:ilvl="0" w:tplc="AE5C98D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67713A8"/>
    <w:multiLevelType w:val="multilevel"/>
    <w:tmpl w:val="7E9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B19FD"/>
    <w:multiLevelType w:val="multilevel"/>
    <w:tmpl w:val="47F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C32D1"/>
    <w:multiLevelType w:val="multilevel"/>
    <w:tmpl w:val="962E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D1DC6"/>
    <w:multiLevelType w:val="hybridMultilevel"/>
    <w:tmpl w:val="E8D861CA"/>
    <w:lvl w:ilvl="0" w:tplc="9668B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2164E"/>
    <w:multiLevelType w:val="multilevel"/>
    <w:tmpl w:val="C45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23D8C"/>
    <w:multiLevelType w:val="multilevel"/>
    <w:tmpl w:val="EBC2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225481">
    <w:abstractNumId w:val="0"/>
  </w:num>
  <w:num w:numId="2" w16cid:durableId="417286036">
    <w:abstractNumId w:val="4"/>
  </w:num>
  <w:num w:numId="3" w16cid:durableId="2035225541">
    <w:abstractNumId w:val="6"/>
  </w:num>
  <w:num w:numId="4" w16cid:durableId="452552852">
    <w:abstractNumId w:val="1"/>
  </w:num>
  <w:num w:numId="5" w16cid:durableId="1186288843">
    <w:abstractNumId w:val="3"/>
  </w:num>
  <w:num w:numId="6" w16cid:durableId="1621037288">
    <w:abstractNumId w:val="5"/>
  </w:num>
  <w:num w:numId="7" w16cid:durableId="63776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C"/>
    <w:rsid w:val="00056278"/>
    <w:rsid w:val="000F28B1"/>
    <w:rsid w:val="002142E9"/>
    <w:rsid w:val="003A149C"/>
    <w:rsid w:val="003F1B65"/>
    <w:rsid w:val="004414E9"/>
    <w:rsid w:val="004E7EF3"/>
    <w:rsid w:val="004F60D6"/>
    <w:rsid w:val="005727E5"/>
    <w:rsid w:val="0079350D"/>
    <w:rsid w:val="008456EE"/>
    <w:rsid w:val="008905EB"/>
    <w:rsid w:val="00972A45"/>
    <w:rsid w:val="00996184"/>
    <w:rsid w:val="00A56DBE"/>
    <w:rsid w:val="00AB37A0"/>
    <w:rsid w:val="00B56FC9"/>
    <w:rsid w:val="00C85312"/>
    <w:rsid w:val="00EA5DCC"/>
    <w:rsid w:val="00EC4187"/>
    <w:rsid w:val="00F3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63A3"/>
  <w15:chartTrackingRefBased/>
  <w15:docId w15:val="{C01CE0CC-F162-4AB2-BE39-823BB1BA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D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5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5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D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D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5D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5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3:27:10.58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4 24575,'0'-3'0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Montón Salvador</dc:creator>
  <cp:keywords/>
  <dc:description/>
  <cp:lastModifiedBy>Daniel Montón Salvador</cp:lastModifiedBy>
  <cp:revision>5</cp:revision>
  <dcterms:created xsi:type="dcterms:W3CDTF">2025-05-06T11:19:00Z</dcterms:created>
  <dcterms:modified xsi:type="dcterms:W3CDTF">2025-05-06T17:31:00Z</dcterms:modified>
</cp:coreProperties>
</file>