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47B7" w:rsidRDefault="00C247B7" w:rsidP="00C247B7">
      <w:pPr>
        <w:pStyle w:val="Title"/>
        <w:jc w:val="center"/>
      </w:pPr>
      <w:bookmarkStart w:id="0" w:name="_Hlk483753462"/>
      <w:bookmarkEnd w:id="0"/>
    </w:p>
    <w:p w:rsidR="00C247B7" w:rsidRDefault="00C247B7" w:rsidP="00C247B7">
      <w:pPr>
        <w:pStyle w:val="Title"/>
        <w:jc w:val="center"/>
      </w:pPr>
    </w:p>
    <w:p w:rsidR="00C247B7" w:rsidRDefault="00C247B7" w:rsidP="00C247B7">
      <w:pPr>
        <w:pStyle w:val="Title"/>
        <w:jc w:val="center"/>
      </w:pPr>
    </w:p>
    <w:p w:rsidR="00C247B7" w:rsidRDefault="00C247B7" w:rsidP="00C247B7">
      <w:pPr>
        <w:pStyle w:val="Title"/>
        <w:jc w:val="center"/>
      </w:pPr>
    </w:p>
    <w:p w:rsidR="00C247B7" w:rsidRDefault="00C247B7" w:rsidP="00C247B7">
      <w:pPr>
        <w:pStyle w:val="Title"/>
        <w:jc w:val="center"/>
      </w:pPr>
    </w:p>
    <w:p w:rsidR="00C247B7" w:rsidRDefault="00C247B7" w:rsidP="00C247B7">
      <w:pPr>
        <w:pStyle w:val="Title"/>
        <w:jc w:val="center"/>
      </w:pPr>
    </w:p>
    <w:p w:rsidR="00C247B7" w:rsidRDefault="00C247B7" w:rsidP="00C247B7">
      <w:pPr>
        <w:pStyle w:val="Title"/>
        <w:jc w:val="center"/>
      </w:pPr>
    </w:p>
    <w:p w:rsidR="00C247B7" w:rsidRDefault="00C247B7" w:rsidP="00C247B7">
      <w:pPr>
        <w:pStyle w:val="Title"/>
        <w:jc w:val="center"/>
      </w:pPr>
    </w:p>
    <w:p w:rsidR="00C247B7" w:rsidRDefault="00C247B7" w:rsidP="00C247B7">
      <w:pPr>
        <w:pStyle w:val="Title"/>
        <w:jc w:val="center"/>
      </w:pPr>
      <w:r>
        <w:t>G4S OLDMan Handleiding</w:t>
      </w:r>
    </w:p>
    <w:p w:rsidR="00C247B7" w:rsidRDefault="00C247B7">
      <w:r>
        <w:br w:type="page"/>
      </w:r>
    </w:p>
    <w:sdt>
      <w:sdtPr>
        <w:rPr>
          <w:caps w:val="0"/>
          <w:color w:val="auto"/>
          <w:spacing w:val="0"/>
          <w:sz w:val="20"/>
          <w:szCs w:val="20"/>
        </w:rPr>
        <w:id w:val="-1696683594"/>
        <w:docPartObj>
          <w:docPartGallery w:val="Table of Contents"/>
          <w:docPartUnique/>
        </w:docPartObj>
      </w:sdtPr>
      <w:sdtEndPr>
        <w:rPr>
          <w:b/>
          <w:bCs/>
          <w:noProof/>
        </w:rPr>
      </w:sdtEndPr>
      <w:sdtContent>
        <w:p w:rsidR="00C247B7" w:rsidRDefault="00C247B7">
          <w:pPr>
            <w:pStyle w:val="TOCHeading"/>
          </w:pPr>
          <w:r>
            <w:t>Inhoudstafel</w:t>
          </w:r>
          <w:bookmarkStart w:id="1" w:name="_GoBack"/>
          <w:bookmarkEnd w:id="1"/>
        </w:p>
        <w:p w:rsidR="00E649E3" w:rsidRDefault="00C247B7">
          <w:pPr>
            <w:pStyle w:val="TOC1"/>
            <w:tabs>
              <w:tab w:val="right" w:leader="dot" w:pos="9062"/>
            </w:tabs>
            <w:rPr>
              <w:noProof/>
              <w:sz w:val="22"/>
              <w:szCs w:val="22"/>
              <w:lang w:eastAsia="nl-BE"/>
            </w:rPr>
          </w:pPr>
          <w:r>
            <w:fldChar w:fldCharType="begin"/>
          </w:r>
          <w:r>
            <w:instrText xml:space="preserve"> TOC \o "1-3" \h \z \u </w:instrText>
          </w:r>
          <w:r>
            <w:fldChar w:fldCharType="separate"/>
          </w:r>
          <w:hyperlink w:anchor="_Toc484587548" w:history="1">
            <w:r w:rsidR="00E649E3" w:rsidRPr="001B26AD">
              <w:rPr>
                <w:rStyle w:val="Hyperlink"/>
                <w:noProof/>
              </w:rPr>
              <w:t>Aanmelden:</w:t>
            </w:r>
            <w:r w:rsidR="00E649E3">
              <w:rPr>
                <w:noProof/>
                <w:webHidden/>
              </w:rPr>
              <w:tab/>
            </w:r>
            <w:r w:rsidR="00E649E3">
              <w:rPr>
                <w:noProof/>
                <w:webHidden/>
              </w:rPr>
              <w:fldChar w:fldCharType="begin"/>
            </w:r>
            <w:r w:rsidR="00E649E3">
              <w:rPr>
                <w:noProof/>
                <w:webHidden/>
              </w:rPr>
              <w:instrText xml:space="preserve"> PAGEREF _Toc484587548 \h </w:instrText>
            </w:r>
            <w:r w:rsidR="00E649E3">
              <w:rPr>
                <w:noProof/>
                <w:webHidden/>
              </w:rPr>
            </w:r>
            <w:r w:rsidR="00E649E3">
              <w:rPr>
                <w:noProof/>
                <w:webHidden/>
              </w:rPr>
              <w:fldChar w:fldCharType="separate"/>
            </w:r>
            <w:r w:rsidR="00E649E3">
              <w:rPr>
                <w:noProof/>
                <w:webHidden/>
              </w:rPr>
              <w:t>3</w:t>
            </w:r>
            <w:r w:rsidR="00E649E3">
              <w:rPr>
                <w:noProof/>
                <w:webHidden/>
              </w:rPr>
              <w:fldChar w:fldCharType="end"/>
            </w:r>
          </w:hyperlink>
        </w:p>
        <w:p w:rsidR="00E649E3" w:rsidRDefault="00E649E3">
          <w:pPr>
            <w:pStyle w:val="TOC1"/>
            <w:tabs>
              <w:tab w:val="right" w:leader="dot" w:pos="9062"/>
            </w:tabs>
            <w:rPr>
              <w:noProof/>
              <w:sz w:val="22"/>
              <w:szCs w:val="22"/>
              <w:lang w:eastAsia="nl-BE"/>
            </w:rPr>
          </w:pPr>
          <w:hyperlink w:anchor="_Toc484587549" w:history="1">
            <w:r w:rsidRPr="001B26AD">
              <w:rPr>
                <w:rStyle w:val="Hyperlink"/>
                <w:noProof/>
              </w:rPr>
              <w:t>Afmelden en profiel opties:</w:t>
            </w:r>
            <w:r>
              <w:rPr>
                <w:noProof/>
                <w:webHidden/>
              </w:rPr>
              <w:tab/>
            </w:r>
            <w:r>
              <w:rPr>
                <w:noProof/>
                <w:webHidden/>
              </w:rPr>
              <w:fldChar w:fldCharType="begin"/>
            </w:r>
            <w:r>
              <w:rPr>
                <w:noProof/>
                <w:webHidden/>
              </w:rPr>
              <w:instrText xml:space="preserve"> PAGEREF _Toc484587549 \h </w:instrText>
            </w:r>
            <w:r>
              <w:rPr>
                <w:noProof/>
                <w:webHidden/>
              </w:rPr>
            </w:r>
            <w:r>
              <w:rPr>
                <w:noProof/>
                <w:webHidden/>
              </w:rPr>
              <w:fldChar w:fldCharType="separate"/>
            </w:r>
            <w:r>
              <w:rPr>
                <w:noProof/>
                <w:webHidden/>
              </w:rPr>
              <w:t>4</w:t>
            </w:r>
            <w:r>
              <w:rPr>
                <w:noProof/>
                <w:webHidden/>
              </w:rPr>
              <w:fldChar w:fldCharType="end"/>
            </w:r>
          </w:hyperlink>
        </w:p>
        <w:p w:rsidR="00E649E3" w:rsidRDefault="00E649E3">
          <w:pPr>
            <w:pStyle w:val="TOC1"/>
            <w:tabs>
              <w:tab w:val="right" w:leader="dot" w:pos="9062"/>
            </w:tabs>
            <w:rPr>
              <w:noProof/>
              <w:sz w:val="22"/>
              <w:szCs w:val="22"/>
              <w:lang w:eastAsia="nl-BE"/>
            </w:rPr>
          </w:pPr>
          <w:hyperlink w:anchor="_Toc484587550" w:history="1">
            <w:r w:rsidRPr="001B26AD">
              <w:rPr>
                <w:rStyle w:val="Hyperlink"/>
                <w:noProof/>
              </w:rPr>
              <w:t>Menu overzicht:</w:t>
            </w:r>
            <w:r>
              <w:rPr>
                <w:noProof/>
                <w:webHidden/>
              </w:rPr>
              <w:tab/>
            </w:r>
            <w:r>
              <w:rPr>
                <w:noProof/>
                <w:webHidden/>
              </w:rPr>
              <w:fldChar w:fldCharType="begin"/>
            </w:r>
            <w:r>
              <w:rPr>
                <w:noProof/>
                <w:webHidden/>
              </w:rPr>
              <w:instrText xml:space="preserve"> PAGEREF _Toc484587550 \h </w:instrText>
            </w:r>
            <w:r>
              <w:rPr>
                <w:noProof/>
                <w:webHidden/>
              </w:rPr>
            </w:r>
            <w:r>
              <w:rPr>
                <w:noProof/>
                <w:webHidden/>
              </w:rPr>
              <w:fldChar w:fldCharType="separate"/>
            </w:r>
            <w:r>
              <w:rPr>
                <w:noProof/>
                <w:webHidden/>
              </w:rPr>
              <w:t>5</w:t>
            </w:r>
            <w:r>
              <w:rPr>
                <w:noProof/>
                <w:webHidden/>
              </w:rPr>
              <w:fldChar w:fldCharType="end"/>
            </w:r>
          </w:hyperlink>
        </w:p>
        <w:p w:rsidR="00E649E3" w:rsidRDefault="00E649E3">
          <w:pPr>
            <w:pStyle w:val="TOC1"/>
            <w:tabs>
              <w:tab w:val="right" w:leader="dot" w:pos="9062"/>
            </w:tabs>
            <w:rPr>
              <w:noProof/>
              <w:sz w:val="22"/>
              <w:szCs w:val="22"/>
              <w:lang w:eastAsia="nl-BE"/>
            </w:rPr>
          </w:pPr>
          <w:hyperlink w:anchor="_Toc484587551" w:history="1">
            <w:r w:rsidRPr="001B26AD">
              <w:rPr>
                <w:rStyle w:val="Hyperlink"/>
                <w:noProof/>
              </w:rPr>
              <w:t>Bestellingen scherm:</w:t>
            </w:r>
            <w:r>
              <w:rPr>
                <w:noProof/>
                <w:webHidden/>
              </w:rPr>
              <w:tab/>
            </w:r>
            <w:r>
              <w:rPr>
                <w:noProof/>
                <w:webHidden/>
              </w:rPr>
              <w:fldChar w:fldCharType="begin"/>
            </w:r>
            <w:r>
              <w:rPr>
                <w:noProof/>
                <w:webHidden/>
              </w:rPr>
              <w:instrText xml:space="preserve"> PAGEREF _Toc484587551 \h </w:instrText>
            </w:r>
            <w:r>
              <w:rPr>
                <w:noProof/>
                <w:webHidden/>
              </w:rPr>
            </w:r>
            <w:r>
              <w:rPr>
                <w:noProof/>
                <w:webHidden/>
              </w:rPr>
              <w:fldChar w:fldCharType="separate"/>
            </w:r>
            <w:r>
              <w:rPr>
                <w:noProof/>
                <w:webHidden/>
              </w:rPr>
              <w:t>6</w:t>
            </w:r>
            <w:r>
              <w:rPr>
                <w:noProof/>
                <w:webHidden/>
              </w:rPr>
              <w:fldChar w:fldCharType="end"/>
            </w:r>
          </w:hyperlink>
        </w:p>
        <w:p w:rsidR="00E649E3" w:rsidRDefault="00E649E3">
          <w:pPr>
            <w:pStyle w:val="TOC1"/>
            <w:tabs>
              <w:tab w:val="right" w:leader="dot" w:pos="9062"/>
            </w:tabs>
            <w:rPr>
              <w:noProof/>
              <w:sz w:val="22"/>
              <w:szCs w:val="22"/>
              <w:lang w:eastAsia="nl-BE"/>
            </w:rPr>
          </w:pPr>
          <w:hyperlink w:anchor="_Toc484587552" w:history="1">
            <w:r w:rsidRPr="001B26AD">
              <w:rPr>
                <w:rStyle w:val="Hyperlink"/>
                <w:noProof/>
              </w:rPr>
              <w:t>Bestellingsdetails scherm</w:t>
            </w:r>
            <w:r>
              <w:rPr>
                <w:noProof/>
                <w:webHidden/>
              </w:rPr>
              <w:tab/>
            </w:r>
            <w:r>
              <w:rPr>
                <w:noProof/>
                <w:webHidden/>
              </w:rPr>
              <w:fldChar w:fldCharType="begin"/>
            </w:r>
            <w:r>
              <w:rPr>
                <w:noProof/>
                <w:webHidden/>
              </w:rPr>
              <w:instrText xml:space="preserve"> PAGEREF _Toc484587552 \h </w:instrText>
            </w:r>
            <w:r>
              <w:rPr>
                <w:noProof/>
                <w:webHidden/>
              </w:rPr>
            </w:r>
            <w:r>
              <w:rPr>
                <w:noProof/>
                <w:webHidden/>
              </w:rPr>
              <w:fldChar w:fldCharType="separate"/>
            </w:r>
            <w:r>
              <w:rPr>
                <w:noProof/>
                <w:webHidden/>
              </w:rPr>
              <w:t>9</w:t>
            </w:r>
            <w:r>
              <w:rPr>
                <w:noProof/>
                <w:webHidden/>
              </w:rPr>
              <w:fldChar w:fldCharType="end"/>
            </w:r>
          </w:hyperlink>
        </w:p>
        <w:p w:rsidR="00E649E3" w:rsidRDefault="00E649E3">
          <w:pPr>
            <w:pStyle w:val="TOC2"/>
            <w:tabs>
              <w:tab w:val="right" w:leader="dot" w:pos="9062"/>
            </w:tabs>
            <w:rPr>
              <w:noProof/>
              <w:sz w:val="22"/>
              <w:szCs w:val="22"/>
              <w:lang w:eastAsia="nl-BE"/>
            </w:rPr>
          </w:pPr>
          <w:hyperlink w:anchor="_Toc484587553" w:history="1">
            <w:r w:rsidRPr="001B26AD">
              <w:rPr>
                <w:rStyle w:val="Hyperlink"/>
                <w:noProof/>
              </w:rPr>
              <w:t>Het begrip “Status”:</w:t>
            </w:r>
            <w:r>
              <w:rPr>
                <w:noProof/>
                <w:webHidden/>
              </w:rPr>
              <w:tab/>
            </w:r>
            <w:r>
              <w:rPr>
                <w:noProof/>
                <w:webHidden/>
              </w:rPr>
              <w:fldChar w:fldCharType="begin"/>
            </w:r>
            <w:r>
              <w:rPr>
                <w:noProof/>
                <w:webHidden/>
              </w:rPr>
              <w:instrText xml:space="preserve"> PAGEREF _Toc484587553 \h </w:instrText>
            </w:r>
            <w:r>
              <w:rPr>
                <w:noProof/>
                <w:webHidden/>
              </w:rPr>
            </w:r>
            <w:r>
              <w:rPr>
                <w:noProof/>
                <w:webHidden/>
              </w:rPr>
              <w:fldChar w:fldCharType="separate"/>
            </w:r>
            <w:r>
              <w:rPr>
                <w:noProof/>
                <w:webHidden/>
              </w:rPr>
              <w:t>10</w:t>
            </w:r>
            <w:r>
              <w:rPr>
                <w:noProof/>
                <w:webHidden/>
              </w:rPr>
              <w:fldChar w:fldCharType="end"/>
            </w:r>
          </w:hyperlink>
        </w:p>
        <w:p w:rsidR="00E649E3" w:rsidRDefault="00E649E3">
          <w:pPr>
            <w:pStyle w:val="TOC2"/>
            <w:tabs>
              <w:tab w:val="right" w:leader="dot" w:pos="9062"/>
            </w:tabs>
            <w:rPr>
              <w:noProof/>
              <w:sz w:val="22"/>
              <w:szCs w:val="22"/>
              <w:lang w:eastAsia="nl-BE"/>
            </w:rPr>
          </w:pPr>
          <w:hyperlink w:anchor="_Toc484587554" w:history="1">
            <w:r w:rsidRPr="001B26AD">
              <w:rPr>
                <w:rStyle w:val="Hyperlink"/>
                <w:noProof/>
              </w:rPr>
              <w:t>Het begrip Statusovergang:</w:t>
            </w:r>
            <w:r>
              <w:rPr>
                <w:noProof/>
                <w:webHidden/>
              </w:rPr>
              <w:tab/>
            </w:r>
            <w:r>
              <w:rPr>
                <w:noProof/>
                <w:webHidden/>
              </w:rPr>
              <w:fldChar w:fldCharType="begin"/>
            </w:r>
            <w:r>
              <w:rPr>
                <w:noProof/>
                <w:webHidden/>
              </w:rPr>
              <w:instrText xml:space="preserve"> PAGEREF _Toc484587554 \h </w:instrText>
            </w:r>
            <w:r>
              <w:rPr>
                <w:noProof/>
                <w:webHidden/>
              </w:rPr>
            </w:r>
            <w:r>
              <w:rPr>
                <w:noProof/>
                <w:webHidden/>
              </w:rPr>
              <w:fldChar w:fldCharType="separate"/>
            </w:r>
            <w:r>
              <w:rPr>
                <w:noProof/>
                <w:webHidden/>
              </w:rPr>
              <w:t>10</w:t>
            </w:r>
            <w:r>
              <w:rPr>
                <w:noProof/>
                <w:webHidden/>
              </w:rPr>
              <w:fldChar w:fldCharType="end"/>
            </w:r>
          </w:hyperlink>
        </w:p>
        <w:p w:rsidR="00E649E3" w:rsidRDefault="00E649E3">
          <w:pPr>
            <w:pStyle w:val="TOC1"/>
            <w:tabs>
              <w:tab w:val="right" w:leader="dot" w:pos="9062"/>
            </w:tabs>
            <w:rPr>
              <w:noProof/>
              <w:sz w:val="22"/>
              <w:szCs w:val="22"/>
              <w:lang w:eastAsia="nl-BE"/>
            </w:rPr>
          </w:pPr>
          <w:hyperlink w:anchor="_Toc484587555" w:history="1">
            <w:r w:rsidRPr="001B26AD">
              <w:rPr>
                <w:rStyle w:val="Hyperlink"/>
                <w:noProof/>
              </w:rPr>
              <w:t>Mobiele toestellen</w:t>
            </w:r>
            <w:r>
              <w:rPr>
                <w:noProof/>
                <w:webHidden/>
              </w:rPr>
              <w:tab/>
            </w:r>
            <w:r>
              <w:rPr>
                <w:noProof/>
                <w:webHidden/>
              </w:rPr>
              <w:fldChar w:fldCharType="begin"/>
            </w:r>
            <w:r>
              <w:rPr>
                <w:noProof/>
                <w:webHidden/>
              </w:rPr>
              <w:instrText xml:space="preserve"> PAGEREF _Toc484587555 \h </w:instrText>
            </w:r>
            <w:r>
              <w:rPr>
                <w:noProof/>
                <w:webHidden/>
              </w:rPr>
            </w:r>
            <w:r>
              <w:rPr>
                <w:noProof/>
                <w:webHidden/>
              </w:rPr>
              <w:fldChar w:fldCharType="separate"/>
            </w:r>
            <w:r>
              <w:rPr>
                <w:noProof/>
                <w:webHidden/>
              </w:rPr>
              <w:t>15</w:t>
            </w:r>
            <w:r>
              <w:rPr>
                <w:noProof/>
                <w:webHidden/>
              </w:rPr>
              <w:fldChar w:fldCharType="end"/>
            </w:r>
          </w:hyperlink>
        </w:p>
        <w:p w:rsidR="00E649E3" w:rsidRDefault="00E649E3">
          <w:pPr>
            <w:pStyle w:val="TOC2"/>
            <w:tabs>
              <w:tab w:val="right" w:leader="dot" w:pos="9062"/>
            </w:tabs>
            <w:rPr>
              <w:noProof/>
              <w:sz w:val="22"/>
              <w:szCs w:val="22"/>
              <w:lang w:eastAsia="nl-BE"/>
            </w:rPr>
          </w:pPr>
          <w:hyperlink w:anchor="_Toc484587556" w:history="1">
            <w:r w:rsidRPr="001B26AD">
              <w:rPr>
                <w:rStyle w:val="Hyperlink"/>
                <w:noProof/>
              </w:rPr>
              <w:t>Toestellen</w:t>
            </w:r>
            <w:r>
              <w:rPr>
                <w:noProof/>
                <w:webHidden/>
              </w:rPr>
              <w:tab/>
            </w:r>
            <w:r>
              <w:rPr>
                <w:noProof/>
                <w:webHidden/>
              </w:rPr>
              <w:fldChar w:fldCharType="begin"/>
            </w:r>
            <w:r>
              <w:rPr>
                <w:noProof/>
                <w:webHidden/>
              </w:rPr>
              <w:instrText xml:space="preserve"> PAGEREF _Toc484587556 \h </w:instrText>
            </w:r>
            <w:r>
              <w:rPr>
                <w:noProof/>
                <w:webHidden/>
              </w:rPr>
            </w:r>
            <w:r>
              <w:rPr>
                <w:noProof/>
                <w:webHidden/>
              </w:rPr>
              <w:fldChar w:fldCharType="separate"/>
            </w:r>
            <w:r>
              <w:rPr>
                <w:noProof/>
                <w:webHidden/>
              </w:rPr>
              <w:t>15</w:t>
            </w:r>
            <w:r>
              <w:rPr>
                <w:noProof/>
                <w:webHidden/>
              </w:rPr>
              <w:fldChar w:fldCharType="end"/>
            </w:r>
          </w:hyperlink>
        </w:p>
        <w:p w:rsidR="00E649E3" w:rsidRDefault="00E649E3">
          <w:pPr>
            <w:pStyle w:val="TOC1"/>
            <w:tabs>
              <w:tab w:val="right" w:leader="dot" w:pos="9062"/>
            </w:tabs>
            <w:rPr>
              <w:noProof/>
              <w:sz w:val="22"/>
              <w:szCs w:val="22"/>
              <w:lang w:eastAsia="nl-BE"/>
            </w:rPr>
          </w:pPr>
          <w:hyperlink w:anchor="_Toc484587557" w:history="1">
            <w:r w:rsidRPr="001B26AD">
              <w:rPr>
                <w:rStyle w:val="Hyperlink"/>
                <w:noProof/>
              </w:rPr>
              <w:t>Login Licentie</w:t>
            </w:r>
            <w:r>
              <w:rPr>
                <w:noProof/>
                <w:webHidden/>
              </w:rPr>
              <w:tab/>
            </w:r>
            <w:r>
              <w:rPr>
                <w:noProof/>
                <w:webHidden/>
              </w:rPr>
              <w:fldChar w:fldCharType="begin"/>
            </w:r>
            <w:r>
              <w:rPr>
                <w:noProof/>
                <w:webHidden/>
              </w:rPr>
              <w:instrText xml:space="preserve"> PAGEREF _Toc484587557 \h </w:instrText>
            </w:r>
            <w:r>
              <w:rPr>
                <w:noProof/>
                <w:webHidden/>
              </w:rPr>
            </w:r>
            <w:r>
              <w:rPr>
                <w:noProof/>
                <w:webHidden/>
              </w:rPr>
              <w:fldChar w:fldCharType="separate"/>
            </w:r>
            <w:r>
              <w:rPr>
                <w:noProof/>
                <w:webHidden/>
              </w:rPr>
              <w:t>18</w:t>
            </w:r>
            <w:r>
              <w:rPr>
                <w:noProof/>
                <w:webHidden/>
              </w:rPr>
              <w:fldChar w:fldCharType="end"/>
            </w:r>
          </w:hyperlink>
        </w:p>
        <w:p w:rsidR="00E649E3" w:rsidRDefault="00E649E3">
          <w:pPr>
            <w:pStyle w:val="TOC2"/>
            <w:tabs>
              <w:tab w:val="right" w:leader="dot" w:pos="9062"/>
            </w:tabs>
            <w:rPr>
              <w:noProof/>
              <w:sz w:val="22"/>
              <w:szCs w:val="22"/>
              <w:lang w:eastAsia="nl-BE"/>
            </w:rPr>
          </w:pPr>
          <w:hyperlink w:anchor="_Toc484587558" w:history="1">
            <w:r w:rsidRPr="001B26AD">
              <w:rPr>
                <w:rStyle w:val="Hyperlink"/>
                <w:noProof/>
              </w:rPr>
              <w:t>Het Bergip “Login Licentie”</w:t>
            </w:r>
            <w:r>
              <w:rPr>
                <w:noProof/>
                <w:webHidden/>
              </w:rPr>
              <w:tab/>
            </w:r>
            <w:r>
              <w:rPr>
                <w:noProof/>
                <w:webHidden/>
              </w:rPr>
              <w:fldChar w:fldCharType="begin"/>
            </w:r>
            <w:r>
              <w:rPr>
                <w:noProof/>
                <w:webHidden/>
              </w:rPr>
              <w:instrText xml:space="preserve"> PAGEREF _Toc484587558 \h </w:instrText>
            </w:r>
            <w:r>
              <w:rPr>
                <w:noProof/>
                <w:webHidden/>
              </w:rPr>
            </w:r>
            <w:r>
              <w:rPr>
                <w:noProof/>
                <w:webHidden/>
              </w:rPr>
              <w:fldChar w:fldCharType="separate"/>
            </w:r>
            <w:r>
              <w:rPr>
                <w:noProof/>
                <w:webHidden/>
              </w:rPr>
              <w:t>18</w:t>
            </w:r>
            <w:r>
              <w:rPr>
                <w:noProof/>
                <w:webHidden/>
              </w:rPr>
              <w:fldChar w:fldCharType="end"/>
            </w:r>
          </w:hyperlink>
        </w:p>
        <w:p w:rsidR="00E649E3" w:rsidRDefault="00E649E3">
          <w:pPr>
            <w:pStyle w:val="TOC1"/>
            <w:tabs>
              <w:tab w:val="right" w:leader="dot" w:pos="9062"/>
            </w:tabs>
            <w:rPr>
              <w:noProof/>
              <w:sz w:val="22"/>
              <w:szCs w:val="22"/>
              <w:lang w:eastAsia="nl-BE"/>
            </w:rPr>
          </w:pPr>
          <w:hyperlink w:anchor="_Toc484587559" w:history="1">
            <w:r w:rsidRPr="001B26AD">
              <w:rPr>
                <w:rStyle w:val="Hyperlink"/>
                <w:noProof/>
              </w:rPr>
              <w:t>Te behandelen</w:t>
            </w:r>
            <w:r>
              <w:rPr>
                <w:noProof/>
                <w:webHidden/>
              </w:rPr>
              <w:tab/>
            </w:r>
            <w:r>
              <w:rPr>
                <w:noProof/>
                <w:webHidden/>
              </w:rPr>
              <w:fldChar w:fldCharType="begin"/>
            </w:r>
            <w:r>
              <w:rPr>
                <w:noProof/>
                <w:webHidden/>
              </w:rPr>
              <w:instrText xml:space="preserve"> PAGEREF _Toc484587559 \h </w:instrText>
            </w:r>
            <w:r>
              <w:rPr>
                <w:noProof/>
                <w:webHidden/>
              </w:rPr>
            </w:r>
            <w:r>
              <w:rPr>
                <w:noProof/>
                <w:webHidden/>
              </w:rPr>
              <w:fldChar w:fldCharType="separate"/>
            </w:r>
            <w:r>
              <w:rPr>
                <w:noProof/>
                <w:webHidden/>
              </w:rPr>
              <w:t>20</w:t>
            </w:r>
            <w:r>
              <w:rPr>
                <w:noProof/>
                <w:webHidden/>
              </w:rPr>
              <w:fldChar w:fldCharType="end"/>
            </w:r>
          </w:hyperlink>
        </w:p>
        <w:p w:rsidR="00E649E3" w:rsidRDefault="00E649E3">
          <w:pPr>
            <w:pStyle w:val="TOC2"/>
            <w:tabs>
              <w:tab w:val="right" w:leader="dot" w:pos="9062"/>
            </w:tabs>
            <w:rPr>
              <w:noProof/>
              <w:sz w:val="22"/>
              <w:szCs w:val="22"/>
              <w:lang w:eastAsia="nl-BE"/>
            </w:rPr>
          </w:pPr>
          <w:hyperlink w:anchor="_Toc484587560" w:history="1">
            <w:r w:rsidRPr="001B26AD">
              <w:rPr>
                <w:rStyle w:val="Hyperlink"/>
                <w:noProof/>
                <w:shd w:val="clear" w:color="auto" w:fill="FFFFFF"/>
              </w:rPr>
              <w:t>Te Behandelen Toestel</w:t>
            </w:r>
            <w:r>
              <w:rPr>
                <w:noProof/>
                <w:webHidden/>
              </w:rPr>
              <w:tab/>
            </w:r>
            <w:r>
              <w:rPr>
                <w:noProof/>
                <w:webHidden/>
              </w:rPr>
              <w:fldChar w:fldCharType="begin"/>
            </w:r>
            <w:r>
              <w:rPr>
                <w:noProof/>
                <w:webHidden/>
              </w:rPr>
              <w:instrText xml:space="preserve"> PAGEREF _Toc484587560 \h </w:instrText>
            </w:r>
            <w:r>
              <w:rPr>
                <w:noProof/>
                <w:webHidden/>
              </w:rPr>
            </w:r>
            <w:r>
              <w:rPr>
                <w:noProof/>
                <w:webHidden/>
              </w:rPr>
              <w:fldChar w:fldCharType="separate"/>
            </w:r>
            <w:r>
              <w:rPr>
                <w:noProof/>
                <w:webHidden/>
              </w:rPr>
              <w:t>20</w:t>
            </w:r>
            <w:r>
              <w:rPr>
                <w:noProof/>
                <w:webHidden/>
              </w:rPr>
              <w:fldChar w:fldCharType="end"/>
            </w:r>
          </w:hyperlink>
        </w:p>
        <w:p w:rsidR="00E649E3" w:rsidRDefault="00E649E3">
          <w:pPr>
            <w:pStyle w:val="TOC1"/>
            <w:tabs>
              <w:tab w:val="right" w:leader="dot" w:pos="9062"/>
            </w:tabs>
            <w:rPr>
              <w:noProof/>
              <w:sz w:val="22"/>
              <w:szCs w:val="22"/>
              <w:lang w:eastAsia="nl-BE"/>
            </w:rPr>
          </w:pPr>
          <w:hyperlink w:anchor="_Toc484587561" w:history="1">
            <w:r w:rsidRPr="001B26AD">
              <w:rPr>
                <w:rStyle w:val="Hyperlink"/>
                <w:noProof/>
              </w:rPr>
              <w:t>Dashboard</w:t>
            </w:r>
            <w:r>
              <w:rPr>
                <w:noProof/>
                <w:webHidden/>
              </w:rPr>
              <w:tab/>
            </w:r>
            <w:r>
              <w:rPr>
                <w:noProof/>
                <w:webHidden/>
              </w:rPr>
              <w:fldChar w:fldCharType="begin"/>
            </w:r>
            <w:r>
              <w:rPr>
                <w:noProof/>
                <w:webHidden/>
              </w:rPr>
              <w:instrText xml:space="preserve"> PAGEREF _Toc484587561 \h </w:instrText>
            </w:r>
            <w:r>
              <w:rPr>
                <w:noProof/>
                <w:webHidden/>
              </w:rPr>
            </w:r>
            <w:r>
              <w:rPr>
                <w:noProof/>
                <w:webHidden/>
              </w:rPr>
              <w:fldChar w:fldCharType="separate"/>
            </w:r>
            <w:r>
              <w:rPr>
                <w:noProof/>
                <w:webHidden/>
              </w:rPr>
              <w:t>22</w:t>
            </w:r>
            <w:r>
              <w:rPr>
                <w:noProof/>
                <w:webHidden/>
              </w:rPr>
              <w:fldChar w:fldCharType="end"/>
            </w:r>
          </w:hyperlink>
        </w:p>
        <w:p w:rsidR="00E649E3" w:rsidRDefault="00E649E3">
          <w:pPr>
            <w:pStyle w:val="TOC1"/>
            <w:tabs>
              <w:tab w:val="right" w:leader="dot" w:pos="9062"/>
            </w:tabs>
            <w:rPr>
              <w:noProof/>
              <w:sz w:val="22"/>
              <w:szCs w:val="22"/>
              <w:lang w:eastAsia="nl-BE"/>
            </w:rPr>
          </w:pPr>
          <w:hyperlink w:anchor="_Toc484587562" w:history="1">
            <w:r w:rsidRPr="001B26AD">
              <w:rPr>
                <w:rStyle w:val="Hyperlink"/>
                <w:noProof/>
              </w:rPr>
              <w:t>Beheer</w:t>
            </w:r>
            <w:r>
              <w:rPr>
                <w:noProof/>
                <w:webHidden/>
              </w:rPr>
              <w:tab/>
            </w:r>
            <w:r>
              <w:rPr>
                <w:noProof/>
                <w:webHidden/>
              </w:rPr>
              <w:fldChar w:fldCharType="begin"/>
            </w:r>
            <w:r>
              <w:rPr>
                <w:noProof/>
                <w:webHidden/>
              </w:rPr>
              <w:instrText xml:space="preserve"> PAGEREF _Toc484587562 \h </w:instrText>
            </w:r>
            <w:r>
              <w:rPr>
                <w:noProof/>
                <w:webHidden/>
              </w:rPr>
            </w:r>
            <w:r>
              <w:rPr>
                <w:noProof/>
                <w:webHidden/>
              </w:rPr>
              <w:fldChar w:fldCharType="separate"/>
            </w:r>
            <w:r>
              <w:rPr>
                <w:noProof/>
                <w:webHidden/>
              </w:rPr>
              <w:t>23</w:t>
            </w:r>
            <w:r>
              <w:rPr>
                <w:noProof/>
                <w:webHidden/>
              </w:rPr>
              <w:fldChar w:fldCharType="end"/>
            </w:r>
          </w:hyperlink>
        </w:p>
        <w:p w:rsidR="00E649E3" w:rsidRDefault="00E649E3">
          <w:pPr>
            <w:pStyle w:val="TOC2"/>
            <w:tabs>
              <w:tab w:val="right" w:leader="dot" w:pos="9062"/>
            </w:tabs>
            <w:rPr>
              <w:noProof/>
              <w:sz w:val="22"/>
              <w:szCs w:val="22"/>
              <w:lang w:eastAsia="nl-BE"/>
            </w:rPr>
          </w:pPr>
          <w:hyperlink w:anchor="_Toc484587563" w:history="1">
            <w:r w:rsidRPr="001B26AD">
              <w:rPr>
                <w:rStyle w:val="Hyperlink"/>
                <w:noProof/>
              </w:rPr>
              <w:t>Gebruikers</w:t>
            </w:r>
            <w:r>
              <w:rPr>
                <w:noProof/>
                <w:webHidden/>
              </w:rPr>
              <w:tab/>
            </w:r>
            <w:r>
              <w:rPr>
                <w:noProof/>
                <w:webHidden/>
              </w:rPr>
              <w:fldChar w:fldCharType="begin"/>
            </w:r>
            <w:r>
              <w:rPr>
                <w:noProof/>
                <w:webHidden/>
              </w:rPr>
              <w:instrText xml:space="preserve"> PAGEREF _Toc484587563 \h </w:instrText>
            </w:r>
            <w:r>
              <w:rPr>
                <w:noProof/>
                <w:webHidden/>
              </w:rPr>
            </w:r>
            <w:r>
              <w:rPr>
                <w:noProof/>
                <w:webHidden/>
              </w:rPr>
              <w:fldChar w:fldCharType="separate"/>
            </w:r>
            <w:r>
              <w:rPr>
                <w:noProof/>
                <w:webHidden/>
              </w:rPr>
              <w:t>23</w:t>
            </w:r>
            <w:r>
              <w:rPr>
                <w:noProof/>
                <w:webHidden/>
              </w:rPr>
              <w:fldChar w:fldCharType="end"/>
            </w:r>
          </w:hyperlink>
        </w:p>
        <w:p w:rsidR="00E649E3" w:rsidRDefault="00E649E3">
          <w:pPr>
            <w:pStyle w:val="TOC2"/>
            <w:tabs>
              <w:tab w:val="right" w:leader="dot" w:pos="9062"/>
            </w:tabs>
            <w:rPr>
              <w:noProof/>
              <w:sz w:val="22"/>
              <w:szCs w:val="22"/>
              <w:lang w:eastAsia="nl-BE"/>
            </w:rPr>
          </w:pPr>
          <w:hyperlink w:anchor="_Toc484587564" w:history="1">
            <w:r w:rsidRPr="001B26AD">
              <w:rPr>
                <w:rStyle w:val="Hyperlink"/>
                <w:noProof/>
              </w:rPr>
              <w:t>Vertalingen</w:t>
            </w:r>
            <w:r>
              <w:rPr>
                <w:noProof/>
                <w:webHidden/>
              </w:rPr>
              <w:tab/>
            </w:r>
            <w:r>
              <w:rPr>
                <w:noProof/>
                <w:webHidden/>
              </w:rPr>
              <w:fldChar w:fldCharType="begin"/>
            </w:r>
            <w:r>
              <w:rPr>
                <w:noProof/>
                <w:webHidden/>
              </w:rPr>
              <w:instrText xml:space="preserve"> PAGEREF _Toc484587564 \h </w:instrText>
            </w:r>
            <w:r>
              <w:rPr>
                <w:noProof/>
                <w:webHidden/>
              </w:rPr>
            </w:r>
            <w:r>
              <w:rPr>
                <w:noProof/>
                <w:webHidden/>
              </w:rPr>
              <w:fldChar w:fldCharType="separate"/>
            </w:r>
            <w:r>
              <w:rPr>
                <w:noProof/>
                <w:webHidden/>
              </w:rPr>
              <w:t>23</w:t>
            </w:r>
            <w:r>
              <w:rPr>
                <w:noProof/>
                <w:webHidden/>
              </w:rPr>
              <w:fldChar w:fldCharType="end"/>
            </w:r>
          </w:hyperlink>
        </w:p>
        <w:p w:rsidR="00E649E3" w:rsidRDefault="00E649E3">
          <w:pPr>
            <w:pStyle w:val="TOC2"/>
            <w:tabs>
              <w:tab w:val="right" w:leader="dot" w:pos="9062"/>
            </w:tabs>
            <w:rPr>
              <w:noProof/>
              <w:sz w:val="22"/>
              <w:szCs w:val="22"/>
              <w:lang w:eastAsia="nl-BE"/>
            </w:rPr>
          </w:pPr>
          <w:hyperlink w:anchor="_Toc484587565" w:history="1">
            <w:r w:rsidRPr="001B26AD">
              <w:rPr>
                <w:rStyle w:val="Hyperlink"/>
                <w:noProof/>
              </w:rPr>
              <w:t>Status beheer</w:t>
            </w:r>
            <w:r>
              <w:rPr>
                <w:noProof/>
                <w:webHidden/>
              </w:rPr>
              <w:tab/>
            </w:r>
            <w:r>
              <w:rPr>
                <w:noProof/>
                <w:webHidden/>
              </w:rPr>
              <w:fldChar w:fldCharType="begin"/>
            </w:r>
            <w:r>
              <w:rPr>
                <w:noProof/>
                <w:webHidden/>
              </w:rPr>
              <w:instrText xml:space="preserve"> PAGEREF _Toc484587565 \h </w:instrText>
            </w:r>
            <w:r>
              <w:rPr>
                <w:noProof/>
                <w:webHidden/>
              </w:rPr>
            </w:r>
            <w:r>
              <w:rPr>
                <w:noProof/>
                <w:webHidden/>
              </w:rPr>
              <w:fldChar w:fldCharType="separate"/>
            </w:r>
            <w:r>
              <w:rPr>
                <w:noProof/>
                <w:webHidden/>
              </w:rPr>
              <w:t>23</w:t>
            </w:r>
            <w:r>
              <w:rPr>
                <w:noProof/>
                <w:webHidden/>
              </w:rPr>
              <w:fldChar w:fldCharType="end"/>
            </w:r>
          </w:hyperlink>
        </w:p>
        <w:p w:rsidR="00E649E3" w:rsidRDefault="00E649E3">
          <w:pPr>
            <w:pStyle w:val="TOC2"/>
            <w:tabs>
              <w:tab w:val="right" w:leader="dot" w:pos="9062"/>
            </w:tabs>
            <w:rPr>
              <w:noProof/>
              <w:sz w:val="22"/>
              <w:szCs w:val="22"/>
              <w:lang w:eastAsia="nl-BE"/>
            </w:rPr>
          </w:pPr>
          <w:hyperlink w:anchor="_Toc484587566" w:history="1">
            <w:r w:rsidRPr="001B26AD">
              <w:rPr>
                <w:rStyle w:val="Hyperlink"/>
                <w:noProof/>
              </w:rPr>
              <w:t>Lijsten</w:t>
            </w:r>
            <w:r>
              <w:rPr>
                <w:noProof/>
                <w:webHidden/>
              </w:rPr>
              <w:tab/>
            </w:r>
            <w:r>
              <w:rPr>
                <w:noProof/>
                <w:webHidden/>
              </w:rPr>
              <w:fldChar w:fldCharType="begin"/>
            </w:r>
            <w:r>
              <w:rPr>
                <w:noProof/>
                <w:webHidden/>
              </w:rPr>
              <w:instrText xml:space="preserve"> PAGEREF _Toc484587566 \h </w:instrText>
            </w:r>
            <w:r>
              <w:rPr>
                <w:noProof/>
                <w:webHidden/>
              </w:rPr>
            </w:r>
            <w:r>
              <w:rPr>
                <w:noProof/>
                <w:webHidden/>
              </w:rPr>
              <w:fldChar w:fldCharType="separate"/>
            </w:r>
            <w:r>
              <w:rPr>
                <w:noProof/>
                <w:webHidden/>
              </w:rPr>
              <w:t>24</w:t>
            </w:r>
            <w:r>
              <w:rPr>
                <w:noProof/>
                <w:webHidden/>
              </w:rPr>
              <w:fldChar w:fldCharType="end"/>
            </w:r>
          </w:hyperlink>
        </w:p>
        <w:p w:rsidR="00E649E3" w:rsidRDefault="00E649E3">
          <w:pPr>
            <w:pStyle w:val="TOC2"/>
            <w:tabs>
              <w:tab w:val="right" w:leader="dot" w:pos="9062"/>
            </w:tabs>
            <w:rPr>
              <w:noProof/>
              <w:sz w:val="22"/>
              <w:szCs w:val="22"/>
              <w:lang w:eastAsia="nl-BE"/>
            </w:rPr>
          </w:pPr>
          <w:hyperlink w:anchor="_Toc484587567" w:history="1">
            <w:r w:rsidRPr="001B26AD">
              <w:rPr>
                <w:rStyle w:val="Hyperlink"/>
                <w:noProof/>
                <w:lang w:val="en-US"/>
              </w:rPr>
              <w:t>CSV import</w:t>
            </w:r>
            <w:r>
              <w:rPr>
                <w:noProof/>
                <w:webHidden/>
              </w:rPr>
              <w:tab/>
            </w:r>
            <w:r>
              <w:rPr>
                <w:noProof/>
                <w:webHidden/>
              </w:rPr>
              <w:fldChar w:fldCharType="begin"/>
            </w:r>
            <w:r>
              <w:rPr>
                <w:noProof/>
                <w:webHidden/>
              </w:rPr>
              <w:instrText xml:space="preserve"> PAGEREF _Toc484587567 \h </w:instrText>
            </w:r>
            <w:r>
              <w:rPr>
                <w:noProof/>
                <w:webHidden/>
              </w:rPr>
            </w:r>
            <w:r>
              <w:rPr>
                <w:noProof/>
                <w:webHidden/>
              </w:rPr>
              <w:fldChar w:fldCharType="separate"/>
            </w:r>
            <w:r>
              <w:rPr>
                <w:noProof/>
                <w:webHidden/>
              </w:rPr>
              <w:t>25</w:t>
            </w:r>
            <w:r>
              <w:rPr>
                <w:noProof/>
                <w:webHidden/>
              </w:rPr>
              <w:fldChar w:fldCharType="end"/>
            </w:r>
          </w:hyperlink>
        </w:p>
        <w:p w:rsidR="00E649E3" w:rsidRDefault="00E649E3">
          <w:pPr>
            <w:pStyle w:val="TOC2"/>
            <w:tabs>
              <w:tab w:val="right" w:leader="dot" w:pos="9062"/>
            </w:tabs>
            <w:rPr>
              <w:noProof/>
              <w:sz w:val="22"/>
              <w:szCs w:val="22"/>
              <w:lang w:eastAsia="nl-BE"/>
            </w:rPr>
          </w:pPr>
          <w:hyperlink w:anchor="_Toc484587568" w:history="1">
            <w:r w:rsidRPr="001B26AD">
              <w:rPr>
                <w:rStyle w:val="Hyperlink"/>
                <w:noProof/>
              </w:rPr>
              <w:t>Instellingen</w:t>
            </w:r>
            <w:r>
              <w:rPr>
                <w:noProof/>
                <w:webHidden/>
              </w:rPr>
              <w:tab/>
            </w:r>
            <w:r>
              <w:rPr>
                <w:noProof/>
                <w:webHidden/>
              </w:rPr>
              <w:fldChar w:fldCharType="begin"/>
            </w:r>
            <w:r>
              <w:rPr>
                <w:noProof/>
                <w:webHidden/>
              </w:rPr>
              <w:instrText xml:space="preserve"> PAGEREF _Toc484587568 \h </w:instrText>
            </w:r>
            <w:r>
              <w:rPr>
                <w:noProof/>
                <w:webHidden/>
              </w:rPr>
            </w:r>
            <w:r>
              <w:rPr>
                <w:noProof/>
                <w:webHidden/>
              </w:rPr>
              <w:fldChar w:fldCharType="separate"/>
            </w:r>
            <w:r>
              <w:rPr>
                <w:noProof/>
                <w:webHidden/>
              </w:rPr>
              <w:t>25</w:t>
            </w:r>
            <w:r>
              <w:rPr>
                <w:noProof/>
                <w:webHidden/>
              </w:rPr>
              <w:fldChar w:fldCharType="end"/>
            </w:r>
          </w:hyperlink>
        </w:p>
        <w:p w:rsidR="00C247B7" w:rsidRDefault="00C247B7">
          <w:r>
            <w:rPr>
              <w:b/>
              <w:bCs/>
              <w:noProof/>
            </w:rPr>
            <w:fldChar w:fldCharType="end"/>
          </w:r>
        </w:p>
      </w:sdtContent>
    </w:sdt>
    <w:p w:rsidR="00C247B7" w:rsidRDefault="00C247B7">
      <w:r>
        <w:br w:type="page"/>
      </w:r>
    </w:p>
    <w:p w:rsidR="00C247B7" w:rsidRDefault="00C247B7" w:rsidP="00C247B7">
      <w:pPr>
        <w:pStyle w:val="Heading1"/>
      </w:pPr>
      <w:bookmarkStart w:id="2" w:name="_Toc484587548"/>
      <w:r>
        <w:lastRenderedPageBreak/>
        <w:t>Aanmelden:</w:t>
      </w:r>
      <w:bookmarkEnd w:id="2"/>
    </w:p>
    <w:p w:rsidR="00386ACC" w:rsidRPr="00386ACC" w:rsidRDefault="00386ACC" w:rsidP="00386ACC">
      <w:r w:rsidRPr="00386ACC">
        <w:t>Surf naar XXXX en kom uit op het aanmeld scherm.</w:t>
      </w:r>
    </w:p>
    <w:p w:rsidR="0054260A" w:rsidRDefault="00386ACC" w:rsidP="00386ACC">
      <w:pPr>
        <w:jc w:val="center"/>
      </w:pPr>
      <w:r>
        <w:rPr>
          <w:noProof/>
          <w:lang w:eastAsia="nl-BE"/>
        </w:rPr>
        <w:drawing>
          <wp:inline distT="0" distB="0" distL="0" distR="0">
            <wp:extent cx="3514725" cy="32099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14725" cy="3209925"/>
                    </a:xfrm>
                    <a:prstGeom prst="rect">
                      <a:avLst/>
                    </a:prstGeom>
                    <a:noFill/>
                    <a:ln>
                      <a:noFill/>
                    </a:ln>
                  </pic:spPr>
                </pic:pic>
              </a:graphicData>
            </a:graphic>
          </wp:inline>
        </w:drawing>
      </w:r>
    </w:p>
    <w:p w:rsidR="00386ACC" w:rsidRDefault="00386ACC" w:rsidP="00386ACC">
      <w:pPr>
        <w:pStyle w:val="ListParagraph"/>
        <w:numPr>
          <w:ilvl w:val="0"/>
          <w:numId w:val="1"/>
        </w:numPr>
      </w:pPr>
      <w:r>
        <w:t>Voeg hier je gebruikersnaam in</w:t>
      </w:r>
    </w:p>
    <w:p w:rsidR="00386ACC" w:rsidRDefault="00386ACC" w:rsidP="00386ACC">
      <w:pPr>
        <w:pStyle w:val="ListParagraph"/>
        <w:numPr>
          <w:ilvl w:val="0"/>
          <w:numId w:val="1"/>
        </w:numPr>
      </w:pPr>
      <w:r>
        <w:t>Vervo</w:t>
      </w:r>
      <w:r w:rsidR="005322C4">
        <w:t>l</w:t>
      </w:r>
      <w:r>
        <w:t>ledig dit veld met je paswoord</w:t>
      </w:r>
    </w:p>
    <w:p w:rsidR="009A3614" w:rsidRDefault="005322C4" w:rsidP="00386ACC">
      <w:pPr>
        <w:pStyle w:val="ListParagraph"/>
        <w:numPr>
          <w:ilvl w:val="0"/>
          <w:numId w:val="1"/>
        </w:numPr>
      </w:pPr>
      <w:r>
        <w:t>Meld je uiteindel</w:t>
      </w:r>
      <w:r w:rsidR="00386ACC">
        <w:t>ijk aan met deze knop</w:t>
      </w:r>
    </w:p>
    <w:p w:rsidR="009A3614" w:rsidRDefault="009A3614">
      <w:r>
        <w:br w:type="page"/>
      </w:r>
    </w:p>
    <w:p w:rsidR="00C247B7" w:rsidRDefault="00C247B7" w:rsidP="00C247B7">
      <w:pPr>
        <w:pStyle w:val="Heading1"/>
      </w:pPr>
      <w:bookmarkStart w:id="3" w:name="_Toc484587549"/>
      <w:r>
        <w:lastRenderedPageBreak/>
        <w:t>Afmelden en profiel opties:</w:t>
      </w:r>
      <w:bookmarkEnd w:id="3"/>
    </w:p>
    <w:p w:rsidR="00386ACC" w:rsidRDefault="00386ACC" w:rsidP="00386ACC">
      <w:r>
        <w:t xml:space="preserve">Eens aangemeld vind je bovenaan rechts volgend user icoon : </w:t>
      </w:r>
      <w:r>
        <w:rPr>
          <w:noProof/>
          <w:lang w:eastAsia="nl-BE"/>
        </w:rPr>
        <w:drawing>
          <wp:inline distT="0" distB="0" distL="0" distR="0" wp14:anchorId="051A298F" wp14:editId="70E4CD82">
            <wp:extent cx="400050" cy="476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0050" cy="476250"/>
                    </a:xfrm>
                    <a:prstGeom prst="rect">
                      <a:avLst/>
                    </a:prstGeom>
                  </pic:spPr>
                </pic:pic>
              </a:graphicData>
            </a:graphic>
          </wp:inline>
        </w:drawing>
      </w:r>
    </w:p>
    <w:p w:rsidR="00386ACC" w:rsidRDefault="005322C4" w:rsidP="00386ACC">
      <w:r>
        <w:t>Als je op dit ico</w:t>
      </w:r>
      <w:r w:rsidR="00386ACC">
        <w:t>on drukt</w:t>
      </w:r>
      <w:r>
        <w:t>,</w:t>
      </w:r>
      <w:r w:rsidR="00386ACC">
        <w:t xml:space="preserve"> kan je afhankelijk van je rechten aan volgende opties:</w:t>
      </w:r>
    </w:p>
    <w:p w:rsidR="00386ACC" w:rsidRDefault="00386ACC" w:rsidP="00C247B7">
      <w:pPr>
        <w:jc w:val="center"/>
      </w:pPr>
      <w:r>
        <w:rPr>
          <w:noProof/>
          <w:lang w:eastAsia="nl-BE"/>
        </w:rPr>
        <w:drawing>
          <wp:inline distT="0" distB="0" distL="0" distR="0" wp14:anchorId="65B30C31" wp14:editId="122B4FA5">
            <wp:extent cx="1714500" cy="1914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14500" cy="1914525"/>
                    </a:xfrm>
                    <a:prstGeom prst="rect">
                      <a:avLst/>
                    </a:prstGeom>
                  </pic:spPr>
                </pic:pic>
              </a:graphicData>
            </a:graphic>
          </wp:inline>
        </w:drawing>
      </w:r>
    </w:p>
    <w:p w:rsidR="00386ACC" w:rsidRDefault="00386ACC" w:rsidP="00386ACC">
      <w:r w:rsidRPr="00D56054">
        <w:rPr>
          <w:b/>
          <w:u w:val="single"/>
        </w:rPr>
        <w:t>Profiel:</w:t>
      </w:r>
      <w:r>
        <w:t xml:space="preserve"> deze functie zal je naar het detail scherm van d</w:t>
      </w:r>
      <w:r w:rsidR="005322C4">
        <w:t>e persoon die aangemeld is bren</w:t>
      </w:r>
      <w:r>
        <w:t xml:space="preserve">gen. </w:t>
      </w:r>
      <w:r>
        <w:br/>
        <w:t>Hoe dit scherm werkt</w:t>
      </w:r>
      <w:r w:rsidR="005322C4">
        <w:t>, zal worden beschreven onder het</w:t>
      </w:r>
      <w:r>
        <w:t xml:space="preserve"> menu Gebruiker – gebruiker.</w:t>
      </w:r>
    </w:p>
    <w:p w:rsidR="00386ACC" w:rsidRDefault="009A3614" w:rsidP="00386ACC">
      <w:r w:rsidRPr="00D56054">
        <w:rPr>
          <w:b/>
          <w:u w:val="single"/>
        </w:rPr>
        <w:t>Wijzig paswoord</w:t>
      </w:r>
      <w:r w:rsidR="005322C4">
        <w:t xml:space="preserve"> dit scherm wijzigt het paswoord van de ge</w:t>
      </w:r>
      <w:r>
        <w:t>b</w:t>
      </w:r>
      <w:r w:rsidR="005322C4">
        <w:t>r</w:t>
      </w:r>
      <w:r>
        <w:t>uiker die aangemeld is. Alle paswoorden dienen</w:t>
      </w:r>
      <w:r w:rsidR="005322C4">
        <w:t xml:space="preserve"> </w:t>
      </w:r>
      <w:r>
        <w:t>minimum 8 karakters te bevatten.</w:t>
      </w:r>
    </w:p>
    <w:p w:rsidR="009A3614" w:rsidRDefault="009A3614" w:rsidP="00C247B7">
      <w:pPr>
        <w:jc w:val="center"/>
      </w:pPr>
      <w:r>
        <w:rPr>
          <w:noProof/>
          <w:lang w:eastAsia="nl-BE"/>
        </w:rPr>
        <w:drawing>
          <wp:inline distT="0" distB="0" distL="0" distR="0">
            <wp:extent cx="5067300" cy="2505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67300" cy="2505075"/>
                    </a:xfrm>
                    <a:prstGeom prst="rect">
                      <a:avLst/>
                    </a:prstGeom>
                    <a:noFill/>
                    <a:ln>
                      <a:noFill/>
                    </a:ln>
                  </pic:spPr>
                </pic:pic>
              </a:graphicData>
            </a:graphic>
          </wp:inline>
        </w:drawing>
      </w:r>
    </w:p>
    <w:p w:rsidR="004076A9" w:rsidRDefault="004076A9" w:rsidP="004076A9">
      <w:pPr>
        <w:pStyle w:val="ListParagraph"/>
        <w:numPr>
          <w:ilvl w:val="0"/>
          <w:numId w:val="2"/>
        </w:numPr>
      </w:pPr>
      <w:r>
        <w:t>Vul je oud paswoord in</w:t>
      </w:r>
    </w:p>
    <w:p w:rsidR="004076A9" w:rsidRDefault="004076A9" w:rsidP="004076A9">
      <w:pPr>
        <w:pStyle w:val="ListParagraph"/>
        <w:numPr>
          <w:ilvl w:val="0"/>
          <w:numId w:val="2"/>
        </w:numPr>
      </w:pPr>
      <w:r>
        <w:t>Schrijf een nieuw paswoord</w:t>
      </w:r>
    </w:p>
    <w:p w:rsidR="004076A9" w:rsidRDefault="004076A9" w:rsidP="004076A9">
      <w:pPr>
        <w:pStyle w:val="ListParagraph"/>
        <w:numPr>
          <w:ilvl w:val="0"/>
          <w:numId w:val="2"/>
        </w:numPr>
      </w:pPr>
      <w:r>
        <w:t>Herhaal je nieuw paswoord</w:t>
      </w:r>
    </w:p>
    <w:p w:rsidR="004076A9" w:rsidRDefault="004076A9" w:rsidP="004076A9">
      <w:pPr>
        <w:pStyle w:val="ListParagraph"/>
        <w:numPr>
          <w:ilvl w:val="0"/>
          <w:numId w:val="2"/>
        </w:numPr>
      </w:pPr>
      <w:r>
        <w:t>Bevestig de wijziging met de Opslaan knop</w:t>
      </w:r>
    </w:p>
    <w:p w:rsidR="00D56054" w:rsidRDefault="00D56054" w:rsidP="00D56054">
      <w:r>
        <w:rPr>
          <w:b/>
          <w:u w:val="single"/>
        </w:rPr>
        <w:t xml:space="preserve">Afmelden </w:t>
      </w:r>
      <w:r>
        <w:t>met deze functie log je uit.</w:t>
      </w:r>
    </w:p>
    <w:p w:rsidR="00D56054" w:rsidRDefault="00D56054">
      <w:r>
        <w:br w:type="page"/>
      </w:r>
    </w:p>
    <w:p w:rsidR="00C247B7" w:rsidRDefault="00C247B7" w:rsidP="00C247B7">
      <w:pPr>
        <w:pStyle w:val="Heading1"/>
      </w:pPr>
      <w:bookmarkStart w:id="4" w:name="_Toc484587550"/>
      <w:r>
        <w:lastRenderedPageBreak/>
        <w:t>Menu overzicht:</w:t>
      </w:r>
      <w:bookmarkEnd w:id="4"/>
      <w:r>
        <w:t xml:space="preserve"> </w:t>
      </w:r>
    </w:p>
    <w:p w:rsidR="00D56054" w:rsidRDefault="00D56054" w:rsidP="00D56054">
      <w:r>
        <w:t>Afhankelijk van de rechten die je gebruiker heeft</w:t>
      </w:r>
      <w:r w:rsidR="00B53D41">
        <w:t>,</w:t>
      </w:r>
      <w:r>
        <w:t xml:space="preserve"> zie je volgende menu structuur aan de linkerkan</w:t>
      </w:r>
      <w:r w:rsidR="005322C4">
        <w:t>t van het scherm eens je aangemeld bent</w:t>
      </w:r>
      <w:r>
        <w:t>:</w:t>
      </w:r>
    </w:p>
    <w:p w:rsidR="00D56054" w:rsidRDefault="00D56054" w:rsidP="00C247B7">
      <w:pPr>
        <w:jc w:val="center"/>
      </w:pPr>
      <w:r>
        <w:rPr>
          <w:noProof/>
          <w:lang w:eastAsia="nl-BE"/>
        </w:rPr>
        <w:drawing>
          <wp:inline distT="0" distB="0" distL="0" distR="0" wp14:anchorId="1016B91A" wp14:editId="735D4AF3">
            <wp:extent cx="2009775" cy="28098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09775" cy="2809875"/>
                    </a:xfrm>
                    <a:prstGeom prst="rect">
                      <a:avLst/>
                    </a:prstGeom>
                  </pic:spPr>
                </pic:pic>
              </a:graphicData>
            </a:graphic>
          </wp:inline>
        </w:drawing>
      </w:r>
    </w:p>
    <w:p w:rsidR="00D56054" w:rsidRDefault="00D56054" w:rsidP="00D56054">
      <w:r>
        <w:t>Verschillende van deze menus hebben onderlig</w:t>
      </w:r>
      <w:r w:rsidR="005322C4">
        <w:t>g</w:t>
      </w:r>
      <w:r>
        <w:t>ende menus die je kan openklappen</w:t>
      </w:r>
      <w:r w:rsidR="005322C4">
        <w:t xml:space="preserve"> met een muiskli</w:t>
      </w:r>
      <w:r>
        <w:t>k. Ook hier zie je enkel de menus waar je gebruiker rechten tot heeft.</w:t>
      </w:r>
    </w:p>
    <w:p w:rsidR="00D56054" w:rsidRDefault="00D56054" w:rsidP="00D56054">
      <w:r>
        <w:t>Met de 3 rode horizontale lijnen kan dit overzicht verborgen of teru</w:t>
      </w:r>
      <w:r w:rsidR="00B53D41">
        <w:t>g</w:t>
      </w:r>
      <w:r>
        <w:t>gehaald worden.</w:t>
      </w:r>
    </w:p>
    <w:p w:rsidR="00D56054" w:rsidRDefault="00D56054">
      <w:r>
        <w:br w:type="page"/>
      </w:r>
    </w:p>
    <w:p w:rsidR="00D56054" w:rsidRDefault="00D56054" w:rsidP="00C247B7">
      <w:pPr>
        <w:pStyle w:val="Heading1"/>
      </w:pPr>
      <w:bookmarkStart w:id="5" w:name="_Toc484587551"/>
      <w:r>
        <w:lastRenderedPageBreak/>
        <w:t>Bestellingen scherm:</w:t>
      </w:r>
      <w:bookmarkEnd w:id="5"/>
    </w:p>
    <w:p w:rsidR="00D56054" w:rsidRDefault="00D56054" w:rsidP="00D56054">
      <w:r>
        <w:rPr>
          <w:noProof/>
          <w:lang w:eastAsia="nl-BE"/>
        </w:rPr>
        <w:drawing>
          <wp:inline distT="0" distB="0" distL="0" distR="0" wp14:anchorId="76F83888" wp14:editId="71387FD1">
            <wp:extent cx="5760720" cy="12846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284605"/>
                    </a:xfrm>
                    <a:prstGeom prst="rect">
                      <a:avLst/>
                    </a:prstGeom>
                  </pic:spPr>
                </pic:pic>
              </a:graphicData>
            </a:graphic>
          </wp:inline>
        </w:drawing>
      </w:r>
    </w:p>
    <w:p w:rsidR="00D56054" w:rsidRDefault="00D56054" w:rsidP="00D56054">
      <w:r>
        <w:t>Dit scherm geeft een overzicht van alle PurchaseOrders (PO) die zijn opgenomen in de applicatie.</w:t>
      </w:r>
      <w:r>
        <w:br/>
      </w:r>
      <w:r w:rsidR="00F97B48">
        <w:t>Eerst word</w:t>
      </w:r>
      <w:r w:rsidR="00B53D41">
        <w:t>t</w:t>
      </w:r>
      <w:r w:rsidR="00F97B48">
        <w:t xml:space="preserve"> er een PO ingegeven in de app</w:t>
      </w:r>
      <w:r w:rsidR="005322C4">
        <w:t>licatie met PO nummer en bestel</w:t>
      </w:r>
      <w:r w:rsidR="00F97B48">
        <w:t xml:space="preserve">datum. Dit kan je doen via de </w:t>
      </w:r>
      <w:r w:rsidR="005322C4">
        <w:t>“</w:t>
      </w:r>
      <w:r w:rsidR="00F97B48">
        <w:t>Nieuw</w:t>
      </w:r>
      <w:r w:rsidR="005322C4">
        <w:t>”</w:t>
      </w:r>
      <w:r w:rsidR="00F97B48">
        <w:t xml:space="preserve"> knop:</w:t>
      </w:r>
    </w:p>
    <w:p w:rsidR="00F97B48" w:rsidRDefault="003D464C" w:rsidP="00C247B7">
      <w:pPr>
        <w:jc w:val="center"/>
      </w:pPr>
      <w:r>
        <w:rPr>
          <w:noProof/>
          <w:lang w:eastAsia="nl-BE"/>
        </w:rPr>
        <w:drawing>
          <wp:inline distT="0" distB="0" distL="0" distR="0" wp14:anchorId="72A8E9FC" wp14:editId="2E52D838">
            <wp:extent cx="5760720" cy="20021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002155"/>
                    </a:xfrm>
                    <a:prstGeom prst="rect">
                      <a:avLst/>
                    </a:prstGeom>
                  </pic:spPr>
                </pic:pic>
              </a:graphicData>
            </a:graphic>
          </wp:inline>
        </w:drawing>
      </w:r>
    </w:p>
    <w:p w:rsidR="003D464C" w:rsidRDefault="003D464C" w:rsidP="00D56054">
      <w:r>
        <w:t>Als er bestellingen zijn aangemaakt</w:t>
      </w:r>
      <w:r w:rsidR="005322C4">
        <w:t>,</w:t>
      </w:r>
      <w:r>
        <w:t xml:space="preserve"> worden d</w:t>
      </w:r>
      <w:r w:rsidR="005322C4">
        <w:t>eze opgelijst in het bestellings</w:t>
      </w:r>
      <w:r>
        <w:t>overzicht.</w:t>
      </w:r>
    </w:p>
    <w:p w:rsidR="003D464C" w:rsidRDefault="003D464C" w:rsidP="00C247B7">
      <w:pPr>
        <w:jc w:val="center"/>
      </w:pPr>
      <w:r>
        <w:rPr>
          <w:noProof/>
          <w:lang w:eastAsia="nl-BE"/>
        </w:rPr>
        <w:drawing>
          <wp:inline distT="0" distB="0" distL="0" distR="0" wp14:anchorId="4DB2399A" wp14:editId="63AF1E14">
            <wp:extent cx="5760720" cy="17094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709420"/>
                    </a:xfrm>
                    <a:prstGeom prst="rect">
                      <a:avLst/>
                    </a:prstGeom>
                  </pic:spPr>
                </pic:pic>
              </a:graphicData>
            </a:graphic>
          </wp:inline>
        </w:drawing>
      </w:r>
    </w:p>
    <w:p w:rsidR="003D464C" w:rsidRDefault="00BF6AC5">
      <w:r>
        <w:t>Via de</w:t>
      </w:r>
      <w:r w:rsidR="005322C4">
        <w:t xml:space="preserve"> CSV knop kan het getoonde over</w:t>
      </w:r>
      <w:r>
        <w:t>z</w:t>
      </w:r>
      <w:r w:rsidR="005322C4">
        <w:t>i</w:t>
      </w:r>
      <w:r>
        <w:t>cht gedownload worden in CSV formaat. (dit geld</w:t>
      </w:r>
      <w:r w:rsidR="005322C4">
        <w:t xml:space="preserve">t overal </w:t>
      </w:r>
      <w:r>
        <w:t>waar we deze knop tegen komen)</w:t>
      </w:r>
      <w:r w:rsidR="003D464C">
        <w:br w:type="page"/>
      </w:r>
    </w:p>
    <w:p w:rsidR="00D56054" w:rsidRDefault="003D464C" w:rsidP="00D56054">
      <w:r>
        <w:lastRenderedPageBreak/>
        <w:t>Als men nu op de lijn van de gewenste bestelling drukt</w:t>
      </w:r>
      <w:r w:rsidR="005322C4">
        <w:t>,</w:t>
      </w:r>
      <w:r w:rsidR="00B53D41">
        <w:t xml:space="preserve"> krijgt men een detail</w:t>
      </w:r>
      <w:r>
        <w:t>overzicht van deze bestelling:</w:t>
      </w:r>
    </w:p>
    <w:p w:rsidR="003D464C" w:rsidRDefault="003D464C" w:rsidP="00C247B7">
      <w:pPr>
        <w:jc w:val="center"/>
      </w:pPr>
      <w:r>
        <w:rPr>
          <w:noProof/>
          <w:lang w:eastAsia="nl-BE"/>
        </w:rPr>
        <w:drawing>
          <wp:inline distT="0" distB="0" distL="0" distR="0" wp14:anchorId="38C58B87" wp14:editId="3E462507">
            <wp:extent cx="5760720" cy="22313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231390"/>
                    </a:xfrm>
                    <a:prstGeom prst="rect">
                      <a:avLst/>
                    </a:prstGeom>
                  </pic:spPr>
                </pic:pic>
              </a:graphicData>
            </a:graphic>
          </wp:inline>
        </w:drawing>
      </w:r>
    </w:p>
    <w:p w:rsidR="003D464C" w:rsidRDefault="00B53D41" w:rsidP="00D56054">
      <w:r>
        <w:t>In dit detail</w:t>
      </w:r>
      <w:r w:rsidR="003D464C">
        <w:t>scherm kunnen we nu voor deze PO be</w:t>
      </w:r>
      <w:r w:rsidR="005322C4">
        <w:t>stellings</w:t>
      </w:r>
      <w:r w:rsidR="003D464C">
        <w:t>details toevo</w:t>
      </w:r>
      <w:r w:rsidR="005322C4">
        <w:t>e</w:t>
      </w:r>
      <w:r w:rsidR="003D464C">
        <w:t xml:space="preserve">gen via de knop </w:t>
      </w:r>
      <w:r w:rsidR="005322C4">
        <w:t>“</w:t>
      </w:r>
      <w:r w:rsidR="003D464C">
        <w:t>Nieuw Bestel Detail</w:t>
      </w:r>
      <w:r w:rsidR="005322C4">
        <w:t>”</w:t>
      </w:r>
      <w:r w:rsidR="003D464C">
        <w:t>. Afhankelijk van welke keuzes er gemaakt worden</w:t>
      </w:r>
      <w:r w:rsidR="005322C4">
        <w:t>,</w:t>
      </w:r>
      <w:r w:rsidR="003D464C">
        <w:t xml:space="preserve"> verschijnen er extra vel</w:t>
      </w:r>
      <w:r w:rsidR="005322C4">
        <w:t>den om in te vullen (men bestelt</w:t>
      </w:r>
      <w:r w:rsidR="003D464C">
        <w:t xml:space="preserve"> devices</w:t>
      </w:r>
      <w:r w:rsidR="005322C4">
        <w:t>,</w:t>
      </w:r>
      <w:r w:rsidR="003D464C">
        <w:t xml:space="preserve"> dan moet men het type kiezen)</w:t>
      </w:r>
    </w:p>
    <w:p w:rsidR="003D464C" w:rsidRDefault="003D464C" w:rsidP="00D56054">
      <w:r>
        <w:rPr>
          <w:noProof/>
          <w:lang w:eastAsia="nl-BE"/>
        </w:rPr>
        <w:drawing>
          <wp:inline distT="0" distB="0" distL="0" distR="0" wp14:anchorId="62EB86FA" wp14:editId="4915F555">
            <wp:extent cx="5760720" cy="23818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381885"/>
                    </a:xfrm>
                    <a:prstGeom prst="rect">
                      <a:avLst/>
                    </a:prstGeom>
                  </pic:spPr>
                </pic:pic>
              </a:graphicData>
            </a:graphic>
          </wp:inline>
        </w:drawing>
      </w:r>
    </w:p>
    <w:p w:rsidR="003D464C" w:rsidRDefault="003D464C">
      <w:r>
        <w:t>Eens de be</w:t>
      </w:r>
      <w:r w:rsidR="005322C4">
        <w:t>stellings</w:t>
      </w:r>
      <w:r>
        <w:t>details zijn toegevoegd</w:t>
      </w:r>
      <w:r w:rsidR="005322C4">
        <w:t>,</w:t>
      </w:r>
      <w:r>
        <w:t xml:space="preserve"> krijg je in het PO detail een oplijsting van deze details.</w:t>
      </w:r>
    </w:p>
    <w:p w:rsidR="003D464C" w:rsidRDefault="005322C4" w:rsidP="00D56054">
      <w:r>
        <w:t>Als men op de lijn van zo een de</w:t>
      </w:r>
      <w:r w:rsidR="003D464C">
        <w:t>tail drukt</w:t>
      </w:r>
      <w:r>
        <w:t>,</w:t>
      </w:r>
      <w:r w:rsidR="003D464C">
        <w:t xml:space="preserve"> komt men in het d</w:t>
      </w:r>
      <w:r w:rsidR="00B53D41">
        <w:t>etail</w:t>
      </w:r>
      <w:r>
        <w:t>schem van dit bestellingsdetail. Dit</w:t>
      </w:r>
      <w:r w:rsidR="003D464C">
        <w:t xml:space="preserve"> scherm wordt later uitvoerig uitgelegd.</w:t>
      </w:r>
    </w:p>
    <w:p w:rsidR="003D464C" w:rsidRDefault="003D464C">
      <w:r>
        <w:br w:type="page"/>
      </w:r>
    </w:p>
    <w:p w:rsidR="003D464C" w:rsidRDefault="005322C4" w:rsidP="00D56054">
      <w:r>
        <w:lastRenderedPageBreak/>
        <w:t>Als men een foutief bestellings</w:t>
      </w:r>
      <w:r w:rsidR="003D464C">
        <w:t>detail heeft toegevoegd</w:t>
      </w:r>
      <w:r>
        <w:t>,</w:t>
      </w:r>
      <w:r w:rsidR="003D464C">
        <w:t xml:space="preserve"> kan je dit verwijderen. Selecteer de lijn of lijnen in het overzicht en ve</w:t>
      </w:r>
      <w:r w:rsidR="00B53D41">
        <w:t>r</w:t>
      </w:r>
      <w:r w:rsidR="003D464C">
        <w:t xml:space="preserve">wijder deze met de </w:t>
      </w:r>
      <w:r w:rsidR="00A8181B">
        <w:t>“</w:t>
      </w:r>
      <w:r w:rsidR="003D464C">
        <w:t>Verwijder Selectie</w:t>
      </w:r>
      <w:r w:rsidR="00A8181B">
        <w:t>”</w:t>
      </w:r>
      <w:r w:rsidR="003D464C">
        <w:t xml:space="preserve"> knop.</w:t>
      </w:r>
      <w:r w:rsidR="003D464C">
        <w:rPr>
          <w:noProof/>
          <w:lang w:eastAsia="nl-BE"/>
        </w:rPr>
        <w:drawing>
          <wp:inline distT="0" distB="0" distL="0" distR="0">
            <wp:extent cx="5753100" cy="2562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2562225"/>
                    </a:xfrm>
                    <a:prstGeom prst="rect">
                      <a:avLst/>
                    </a:prstGeom>
                    <a:noFill/>
                    <a:ln>
                      <a:noFill/>
                    </a:ln>
                  </pic:spPr>
                </pic:pic>
              </a:graphicData>
            </a:graphic>
          </wp:inline>
        </w:drawing>
      </w:r>
    </w:p>
    <w:p w:rsidR="00C247B7" w:rsidRDefault="00C247B7">
      <w:r>
        <w:br w:type="page"/>
      </w:r>
    </w:p>
    <w:p w:rsidR="00C247B7" w:rsidRDefault="00A8181B" w:rsidP="00C247B7">
      <w:pPr>
        <w:pStyle w:val="Heading1"/>
      </w:pPr>
      <w:bookmarkStart w:id="6" w:name="_Toc484587552"/>
      <w:r>
        <w:lastRenderedPageBreak/>
        <w:t>Bestellingsdeta</w:t>
      </w:r>
      <w:r w:rsidR="00C247B7">
        <w:t>ils scherm</w:t>
      </w:r>
      <w:bookmarkEnd w:id="6"/>
    </w:p>
    <w:p w:rsidR="00BF6AC5" w:rsidRDefault="00BF6AC5" w:rsidP="00BF6AC5">
      <w:r>
        <w:rPr>
          <w:noProof/>
        </w:rPr>
        <w:drawing>
          <wp:inline distT="0" distB="0" distL="0" distR="0" wp14:anchorId="3F6E0A38" wp14:editId="4C5485A9">
            <wp:extent cx="5760720" cy="18078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807845"/>
                    </a:xfrm>
                    <a:prstGeom prst="rect">
                      <a:avLst/>
                    </a:prstGeom>
                  </pic:spPr>
                </pic:pic>
              </a:graphicData>
            </a:graphic>
          </wp:inline>
        </w:drawing>
      </w:r>
    </w:p>
    <w:p w:rsidR="00BF6AC5" w:rsidRDefault="00BF6AC5" w:rsidP="00BF6AC5">
      <w:r>
        <w:t>Dit scherm geef</w:t>
      </w:r>
      <w:r w:rsidR="00A8181B">
        <w:t>t een overzicht van alle bestellings</w:t>
      </w:r>
      <w:r>
        <w:t>details opgenomen in de applicatie. Deze kunnen niet rech</w:t>
      </w:r>
      <w:r w:rsidR="00A8181B">
        <w:t>t</w:t>
      </w:r>
      <w:r>
        <w:t>streeks aangemaakt worden in dit scherm. Aangezien een bestel detail een onderdeel is van een PO worden deze daar aangemaakt. (zie bestellingen scherm voor meer info)</w:t>
      </w:r>
    </w:p>
    <w:p w:rsidR="00BF6AC5" w:rsidRDefault="00A8181B" w:rsidP="00BF6AC5">
      <w:r>
        <w:t>Als men op éé</w:t>
      </w:r>
      <w:r w:rsidR="00BF6AC5">
        <w:t xml:space="preserve">n </w:t>
      </w:r>
      <w:r>
        <w:t>van de lijnen in deze tabel kli</w:t>
      </w:r>
      <w:r w:rsidR="00BF6AC5">
        <w:t>kt</w:t>
      </w:r>
      <w:r>
        <w:t>,</w:t>
      </w:r>
      <w:r w:rsidR="00B53D41">
        <w:t xml:space="preserve"> verschijnt het detail</w:t>
      </w:r>
      <w:r w:rsidR="00BF6AC5">
        <w:t>overzicht van deze lijn. In volgend voorbeeld hebben we op onderste lijn uit vorige printscreen gedrukt.</w:t>
      </w:r>
    </w:p>
    <w:p w:rsidR="00BF6AC5" w:rsidRDefault="00BF6AC5" w:rsidP="00BF6AC5">
      <w:r>
        <w:rPr>
          <w:noProof/>
        </w:rPr>
        <w:drawing>
          <wp:inline distT="0" distB="0" distL="0" distR="0">
            <wp:extent cx="5753100" cy="30575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3057525"/>
                    </a:xfrm>
                    <a:prstGeom prst="rect">
                      <a:avLst/>
                    </a:prstGeom>
                    <a:noFill/>
                    <a:ln>
                      <a:noFill/>
                    </a:ln>
                  </pic:spPr>
                </pic:pic>
              </a:graphicData>
            </a:graphic>
          </wp:inline>
        </w:drawing>
      </w:r>
    </w:p>
    <w:p w:rsidR="009A3BF4" w:rsidRDefault="009A3BF4" w:rsidP="00BF6AC5">
      <w:r>
        <w:t>Dit scherm heeft 6 verschillende zones:</w:t>
      </w:r>
    </w:p>
    <w:p w:rsidR="009A3BF4" w:rsidRDefault="009A3BF4" w:rsidP="009A3BF4">
      <w:pPr>
        <w:pStyle w:val="ListParagraph"/>
        <w:numPr>
          <w:ilvl w:val="0"/>
          <w:numId w:val="13"/>
        </w:numPr>
      </w:pPr>
      <w:r>
        <w:t>Detail overzicht met basis informatie</w:t>
      </w:r>
    </w:p>
    <w:p w:rsidR="009A3BF4" w:rsidRDefault="009A3BF4" w:rsidP="009A3BF4">
      <w:pPr>
        <w:pStyle w:val="ListParagraph"/>
        <w:numPr>
          <w:ilvl w:val="0"/>
          <w:numId w:val="13"/>
        </w:numPr>
      </w:pPr>
      <w:r>
        <w:t>Indien je account genoeg rechten h</w:t>
      </w:r>
      <w:r w:rsidR="00A8181B">
        <w:t>eeft kan je hier het bestellings</w:t>
      </w:r>
      <w:r>
        <w:t>detail verwijderen of bewerken</w:t>
      </w:r>
      <w:r w:rsidR="00D372D2">
        <w:t xml:space="preserve"> (via de bewerken knop komt men in een gelijkaardig scherm als me</w:t>
      </w:r>
      <w:r w:rsidR="00A8181B">
        <w:t>n zou hebben als men een nieuw bestellings</w:t>
      </w:r>
      <w:r w:rsidR="00D372D2">
        <w:t>detail aanmaakt. Deze keer zijn de gekende waardes al ingevuld)</w:t>
      </w:r>
    </w:p>
    <w:p w:rsidR="009A3BF4" w:rsidRDefault="009A3BF4" w:rsidP="009A3BF4">
      <w:pPr>
        <w:pStyle w:val="ListParagraph"/>
        <w:numPr>
          <w:ilvl w:val="0"/>
          <w:numId w:val="13"/>
        </w:numPr>
      </w:pPr>
      <w:r>
        <w:t xml:space="preserve">Detail gegevens over de </w:t>
      </w:r>
      <w:r w:rsidR="00A8181B">
        <w:t>bestelling (PO) waar dit bestellings</w:t>
      </w:r>
      <w:r>
        <w:t>detail aan gekoppeld is. Als men in deze kader klikt zal men</w:t>
      </w:r>
      <w:r w:rsidR="00A8181B">
        <w:t xml:space="preserve"> </w:t>
      </w:r>
      <w:r>
        <w:t>navigeren naar het detail van dit bestel scherm.</w:t>
      </w:r>
    </w:p>
    <w:p w:rsidR="009A3BF4" w:rsidRDefault="009A3BF4" w:rsidP="009A3BF4">
      <w:pPr>
        <w:pStyle w:val="ListParagraph"/>
        <w:numPr>
          <w:ilvl w:val="0"/>
          <w:numId w:val="13"/>
        </w:numPr>
      </w:pPr>
      <w:r>
        <w:t>De huidige status van dit bestel detail. (Later meer over statussen daarom is punt 4 tem 6 hier leeg gelaten)</w:t>
      </w:r>
    </w:p>
    <w:p w:rsidR="009A3BF4" w:rsidRDefault="009A3BF4" w:rsidP="009A3BF4">
      <w:pPr>
        <w:pStyle w:val="ListParagraph"/>
        <w:numPr>
          <w:ilvl w:val="0"/>
          <w:numId w:val="13"/>
        </w:numPr>
      </w:pPr>
      <w:r>
        <w:t>De mogelijk</w:t>
      </w:r>
      <w:r w:rsidR="00B53D41">
        <w:t>e status</w:t>
      </w:r>
      <w:r w:rsidR="00A8181B">
        <w:t>overgang(-en) die mogel</w:t>
      </w:r>
      <w:r>
        <w:t>ijk zijn en waar jouw account recht tot heeft.</w:t>
      </w:r>
    </w:p>
    <w:p w:rsidR="009A3BF4" w:rsidRDefault="009A3BF4" w:rsidP="009A3BF4">
      <w:pPr>
        <w:pStyle w:val="ListParagraph"/>
        <w:numPr>
          <w:ilvl w:val="0"/>
          <w:numId w:val="13"/>
        </w:numPr>
      </w:pPr>
      <w:r>
        <w:t>Een tijdslijn met weerga</w:t>
      </w:r>
      <w:r w:rsidR="00A8181B">
        <w:t>ve van de verschillende statuswijzigingen voor dit bestellings</w:t>
      </w:r>
      <w:r>
        <w:t>detail.</w:t>
      </w:r>
    </w:p>
    <w:p w:rsidR="009A3BF4" w:rsidRDefault="009A3BF4" w:rsidP="009A3BF4">
      <w:r>
        <w:br w:type="page"/>
      </w:r>
    </w:p>
    <w:p w:rsidR="009A3BF4" w:rsidRDefault="00575BC3" w:rsidP="005D4E77">
      <w:pPr>
        <w:pStyle w:val="Heading2"/>
      </w:pPr>
      <w:bookmarkStart w:id="7" w:name="_Toc484587553"/>
      <w:r>
        <w:lastRenderedPageBreak/>
        <w:t>Het begrip</w:t>
      </w:r>
      <w:r w:rsidR="005D4E77">
        <w:t xml:space="preserve"> </w:t>
      </w:r>
      <w:r w:rsidR="00A8181B">
        <w:t>“</w:t>
      </w:r>
      <w:r w:rsidR="005D4E77">
        <w:t>Status</w:t>
      </w:r>
      <w:r w:rsidR="00A8181B">
        <w:t>”</w:t>
      </w:r>
      <w:r w:rsidR="005D4E77">
        <w:t>:</w:t>
      </w:r>
      <w:bookmarkEnd w:id="7"/>
    </w:p>
    <w:p w:rsidR="005D4E77" w:rsidRDefault="005D4E77" w:rsidP="005D4E77">
      <w:r>
        <w:t>Met een “Status” wor</w:t>
      </w:r>
      <w:r w:rsidR="00A8181B">
        <w:t>d de huidige stand van een bestellings</w:t>
      </w:r>
      <w:r>
        <w:t xml:space="preserve">detail aangeduid. </w:t>
      </w:r>
      <w:r w:rsidR="002F2391">
        <w:t>Een status heeft een naam</w:t>
      </w:r>
      <w:r>
        <w:t>, een beschrijving</w:t>
      </w:r>
      <w:r w:rsidR="00A8181B">
        <w:t xml:space="preserve"> en</w:t>
      </w:r>
      <w:r w:rsidR="002F2391">
        <w:t xml:space="preserve"> optioneel een</w:t>
      </w:r>
      <w:r>
        <w:t xml:space="preserve"> </w:t>
      </w:r>
      <w:r w:rsidR="002F2391">
        <w:t xml:space="preserve">tag en </w:t>
      </w:r>
      <w:r w:rsidR="00A8181B">
        <w:t xml:space="preserve">een </w:t>
      </w:r>
      <w:r w:rsidR="002F2391">
        <w:t>kleur.</w:t>
      </w:r>
    </w:p>
    <w:p w:rsidR="005D4E77" w:rsidRDefault="005D4E77" w:rsidP="005D4E77">
      <w:pPr>
        <w:pStyle w:val="ListParagraph"/>
        <w:numPr>
          <w:ilvl w:val="0"/>
          <w:numId w:val="14"/>
        </w:numPr>
      </w:pPr>
      <w:r>
        <w:t>Naam: naam van de status</w:t>
      </w:r>
    </w:p>
    <w:p w:rsidR="005D4E77" w:rsidRDefault="005D4E77" w:rsidP="005D4E77">
      <w:pPr>
        <w:pStyle w:val="ListParagraph"/>
        <w:numPr>
          <w:ilvl w:val="0"/>
          <w:numId w:val="14"/>
        </w:numPr>
      </w:pPr>
      <w:r>
        <w:t>Beschrijving: mogelijkheid om meer uitleg over deze bepaalde status te geven</w:t>
      </w:r>
    </w:p>
    <w:p w:rsidR="005D4E77" w:rsidRDefault="005D4E77" w:rsidP="005D4E77">
      <w:pPr>
        <w:pStyle w:val="ListParagraph"/>
        <w:numPr>
          <w:ilvl w:val="0"/>
          <w:numId w:val="14"/>
        </w:numPr>
      </w:pPr>
      <w:r>
        <w:t>Tag: een mo</w:t>
      </w:r>
      <w:r w:rsidR="00A8181B">
        <w:t>g</w:t>
      </w:r>
      <w:r>
        <w:t xml:space="preserve">elijk label dat </w:t>
      </w:r>
      <w:r w:rsidR="00B53D41">
        <w:t xml:space="preserve">het </w:t>
      </w:r>
      <w:r>
        <w:t>dashboard zal genereren. Een tag is optioneel</w:t>
      </w:r>
    </w:p>
    <w:p w:rsidR="002F2391" w:rsidRDefault="002F2391" w:rsidP="005D4E77">
      <w:pPr>
        <w:pStyle w:val="ListParagraph"/>
        <w:numPr>
          <w:ilvl w:val="0"/>
          <w:numId w:val="14"/>
        </w:numPr>
      </w:pPr>
      <w:r>
        <w:t>Kleur: deze kleur zal de weergave van de status in de bestelling status historiek bepalen</w:t>
      </w:r>
    </w:p>
    <w:p w:rsidR="005D4E77" w:rsidRDefault="002F2391" w:rsidP="005D4E77">
      <w:r>
        <w:t>Hoe deze statussen worden aangemaakt, bewe</w:t>
      </w:r>
      <w:r w:rsidR="00A8181B">
        <w:t xml:space="preserve">rkt of verwijderd zien we later </w:t>
      </w:r>
      <w:r>
        <w:t>in de handleiding.</w:t>
      </w:r>
    </w:p>
    <w:p w:rsidR="002F2391" w:rsidRDefault="002F2391" w:rsidP="002F2391">
      <w:pPr>
        <w:pStyle w:val="Heading2"/>
      </w:pPr>
      <w:bookmarkStart w:id="8" w:name="_Toc484587554"/>
      <w:r>
        <w:t xml:space="preserve">Het begrip </w:t>
      </w:r>
      <w:r w:rsidR="00810843">
        <w:t>Statusovergang</w:t>
      </w:r>
      <w:r>
        <w:t>:</w:t>
      </w:r>
      <w:bookmarkEnd w:id="8"/>
    </w:p>
    <w:p w:rsidR="002F2391" w:rsidRDefault="002F2391" w:rsidP="002F2391">
      <w:r>
        <w:t>Een “</w:t>
      </w:r>
      <w:r w:rsidR="00810843">
        <w:t>Statusovergang</w:t>
      </w:r>
      <w:r>
        <w:t xml:space="preserve">” is de mogelijke stap van één status naar een andere status. Een </w:t>
      </w:r>
      <w:r w:rsidR="00810843">
        <w:t>statusovergang</w:t>
      </w:r>
      <w:r>
        <w:t xml:space="preserve"> heeft de huidige status (Van status), de toekomstige status (Naar status) en een verzameling van </w:t>
      </w:r>
      <w:r w:rsidR="00810843">
        <w:t>accountniveaus</w:t>
      </w:r>
      <w:r>
        <w:t>.</w:t>
      </w:r>
    </w:p>
    <w:p w:rsidR="002F2391" w:rsidRDefault="00D378CA" w:rsidP="002F2391">
      <w:pPr>
        <w:pStyle w:val="ListParagraph"/>
        <w:numPr>
          <w:ilvl w:val="0"/>
          <w:numId w:val="16"/>
        </w:numPr>
      </w:pPr>
      <w:r>
        <w:t>Van st</w:t>
      </w:r>
      <w:r w:rsidR="00A8181B">
        <w:t>atus: huidige status van bestellings</w:t>
      </w:r>
      <w:r>
        <w:t>detail of toestel</w:t>
      </w:r>
    </w:p>
    <w:p w:rsidR="00D378CA" w:rsidRDefault="00D378CA" w:rsidP="002F2391">
      <w:pPr>
        <w:pStyle w:val="ListParagraph"/>
        <w:numPr>
          <w:ilvl w:val="0"/>
          <w:numId w:val="16"/>
        </w:numPr>
      </w:pPr>
      <w:r>
        <w:t>Naar status</w:t>
      </w:r>
      <w:r w:rsidR="00A8181B">
        <w:t>: toekomstige status van bestellings</w:t>
      </w:r>
      <w:r>
        <w:t>detail of toestel</w:t>
      </w:r>
    </w:p>
    <w:p w:rsidR="00D378CA" w:rsidRDefault="00D378CA" w:rsidP="002F2391">
      <w:pPr>
        <w:pStyle w:val="ListParagraph"/>
        <w:numPr>
          <w:ilvl w:val="0"/>
          <w:numId w:val="16"/>
        </w:numPr>
      </w:pPr>
      <w:r>
        <w:t xml:space="preserve">Verzameling van </w:t>
      </w:r>
      <w:r w:rsidR="00810843">
        <w:t>accountniveaus</w:t>
      </w:r>
      <w:r>
        <w:t>: enkel als het accou</w:t>
      </w:r>
      <w:r w:rsidR="00A8181B">
        <w:t>n</w:t>
      </w:r>
      <w:r>
        <w:t>t niveau van de gebruiker in deze lijst is opgenomen</w:t>
      </w:r>
      <w:r w:rsidR="00A8181B">
        <w:t>,</w:t>
      </w:r>
      <w:r>
        <w:t xml:space="preserve"> kan de gebruiker deze overgang uitvoeren</w:t>
      </w:r>
    </w:p>
    <w:p w:rsidR="00D378CA" w:rsidRDefault="00D378CA" w:rsidP="00D378CA">
      <w:r>
        <w:t xml:space="preserve">Er zijn twee verschillende </w:t>
      </w:r>
      <w:r w:rsidR="00810843">
        <w:t>Statusovergang</w:t>
      </w:r>
      <w:r>
        <w:t xml:space="preserve">en categoriën. Zo hebben we de Toestel </w:t>
      </w:r>
      <w:r w:rsidR="00810843">
        <w:t>statusovergang</w:t>
      </w:r>
      <w:r>
        <w:t xml:space="preserve">en en de Bestelling </w:t>
      </w:r>
      <w:r w:rsidR="00810843">
        <w:t>statusovergang</w:t>
      </w:r>
      <w:r>
        <w:t>en.</w:t>
      </w:r>
    </w:p>
    <w:p w:rsidR="00D378CA" w:rsidRDefault="00D378CA" w:rsidP="00D378CA">
      <w:pPr>
        <w:pStyle w:val="ListParagraph"/>
        <w:numPr>
          <w:ilvl w:val="0"/>
          <w:numId w:val="17"/>
        </w:numPr>
      </w:pPr>
      <w:r>
        <w:t xml:space="preserve">Toestel </w:t>
      </w:r>
      <w:r w:rsidR="00810843">
        <w:t>statusovergang</w:t>
      </w:r>
      <w:r>
        <w:t>en: deze overgangen zijn enkel instelbaar bij een toestel</w:t>
      </w:r>
      <w:r w:rsidR="00A8181B">
        <w:t>,</w:t>
      </w:r>
      <w:r>
        <w:t xml:space="preserve"> onafhankelijk van het type van toestel.</w:t>
      </w:r>
    </w:p>
    <w:p w:rsidR="00D378CA" w:rsidRDefault="00D378CA" w:rsidP="00D378CA">
      <w:pPr>
        <w:pStyle w:val="ListParagraph"/>
        <w:numPr>
          <w:ilvl w:val="0"/>
          <w:numId w:val="17"/>
        </w:numPr>
      </w:pPr>
      <w:r>
        <w:t xml:space="preserve">Bestelling </w:t>
      </w:r>
      <w:r w:rsidR="00810843">
        <w:t>statusovergang</w:t>
      </w:r>
      <w:r>
        <w:t>en: deze z</w:t>
      </w:r>
      <w:r w:rsidR="00A8181B">
        <w:t xml:space="preserve">ijn enkel instelbaar bij bestelling </w:t>
      </w:r>
      <w:r>
        <w:t>details. Dit type van overgang heeft nog een extra eigenschap, namelijk product type. Als dit type bijvoorbeeld is ingesteld op NFC Tag, is deze overgang enkel zichtbaar bij een bestelling detail voor NFC tags.</w:t>
      </w:r>
    </w:p>
    <w:p w:rsidR="00D378CA" w:rsidRDefault="00D378CA" w:rsidP="00D378CA">
      <w:r>
        <w:t>Zowel een toestel als een bestelling detail zal bi</w:t>
      </w:r>
      <w:r w:rsidR="00A8181B">
        <w:t>j</w:t>
      </w:r>
      <w:r>
        <w:t xml:space="preserve"> aanmaak geen status meekrijgen. Vandaar dat de standaard status voor beiden “-“ is.</w:t>
      </w:r>
    </w:p>
    <w:p w:rsidR="00D378CA" w:rsidRDefault="002F2391" w:rsidP="002F2391">
      <w:r>
        <w:t xml:space="preserve">Hoe deze </w:t>
      </w:r>
      <w:r w:rsidR="00810843">
        <w:t>statusovergang</w:t>
      </w:r>
      <w:r>
        <w:t>en worden aangemaakt, bew</w:t>
      </w:r>
      <w:r w:rsidR="00A8181B">
        <w:t>erkt of verwijderd zien we later</w:t>
      </w:r>
      <w:r>
        <w:t xml:space="preserve"> in de handleiding.</w:t>
      </w:r>
    </w:p>
    <w:p w:rsidR="00D378CA" w:rsidRDefault="00D378CA" w:rsidP="00D378CA">
      <w:r>
        <w:br w:type="page"/>
      </w:r>
    </w:p>
    <w:p w:rsidR="00141217" w:rsidRDefault="00D378CA" w:rsidP="002F2391">
      <w:r>
        <w:lastRenderedPageBreak/>
        <w:t xml:space="preserve">Nu de begrippen status en </w:t>
      </w:r>
      <w:r w:rsidR="00810843">
        <w:t>statusovergang</w:t>
      </w:r>
      <w:r>
        <w:t xml:space="preserve"> zijn toegelicht hebben we enkele </w:t>
      </w:r>
      <w:r w:rsidR="00810843">
        <w:t>statusovergang</w:t>
      </w:r>
      <w:r>
        <w:t xml:space="preserve">en voor </w:t>
      </w:r>
      <w:r w:rsidR="00141217">
        <w:t>het product type “Tags NFC” toegevoegd:</w:t>
      </w:r>
    </w:p>
    <w:p w:rsidR="00D378CA" w:rsidRDefault="00D378CA" w:rsidP="002F2391">
      <w:r>
        <w:rPr>
          <w:noProof/>
        </w:rPr>
        <w:drawing>
          <wp:inline distT="0" distB="0" distL="0" distR="0" wp14:anchorId="07386538" wp14:editId="0AFA8035">
            <wp:extent cx="5760720" cy="16008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600835"/>
                    </a:xfrm>
                    <a:prstGeom prst="rect">
                      <a:avLst/>
                    </a:prstGeom>
                  </pic:spPr>
                </pic:pic>
              </a:graphicData>
            </a:graphic>
          </wp:inline>
        </w:drawing>
      </w:r>
    </w:p>
    <w:p w:rsidR="00141217" w:rsidRDefault="00141217" w:rsidP="002F2391">
      <w:r>
        <w:t>Als we nu een nieuw bestel detail van het type Tags NFC openen</w:t>
      </w:r>
      <w:r w:rsidR="00A8181B">
        <w:t>,</w:t>
      </w:r>
      <w:r>
        <w:t xml:space="preserve"> merken w</w:t>
      </w:r>
      <w:r w:rsidR="00A8181B">
        <w:t>e op dat</w:t>
      </w:r>
      <w:r w:rsidR="00B53D41">
        <w:t xml:space="preserve"> er</w:t>
      </w:r>
      <w:r w:rsidR="00A8181B">
        <w:t xml:space="preserve"> in de kader Status Wij</w:t>
      </w:r>
      <w:r w:rsidR="00B53D41">
        <w:t xml:space="preserve">zigen </w:t>
      </w:r>
      <w:r>
        <w:t>een knop verschijnt. Indien er meerdere mogelijkheden waren</w:t>
      </w:r>
      <w:r w:rsidR="00A8181B">
        <w:t>,</w:t>
      </w:r>
      <w:r>
        <w:t xml:space="preserve"> zou er per mogelijkheid een aparte knop verschijnen.</w:t>
      </w:r>
    </w:p>
    <w:p w:rsidR="00141217" w:rsidRDefault="00141217" w:rsidP="002F2391">
      <w:r>
        <w:rPr>
          <w:noProof/>
        </w:rPr>
        <w:drawing>
          <wp:inline distT="0" distB="0" distL="0" distR="0">
            <wp:extent cx="5758180" cy="29470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8180" cy="2947035"/>
                    </a:xfrm>
                    <a:prstGeom prst="rect">
                      <a:avLst/>
                    </a:prstGeom>
                    <a:noFill/>
                    <a:ln>
                      <a:noFill/>
                    </a:ln>
                  </pic:spPr>
                </pic:pic>
              </a:graphicData>
            </a:graphic>
          </wp:inline>
        </w:drawing>
      </w:r>
    </w:p>
    <w:p w:rsidR="00141217" w:rsidRDefault="00141217" w:rsidP="002F2391">
      <w:r>
        <w:t xml:space="preserve">Als de gebruiker voldoende rechten heeft (het account niveau van de gebruiker is toegevoegd in de “Verzameling van </w:t>
      </w:r>
      <w:r w:rsidR="00810843">
        <w:t>accountniveaus</w:t>
      </w:r>
      <w:r>
        <w:t xml:space="preserve">” bij de </w:t>
      </w:r>
      <w:r w:rsidR="00810843">
        <w:t>statusovergang</w:t>
      </w:r>
      <w:r w:rsidR="00B53D41">
        <w:t xml:space="preserve">), </w:t>
      </w:r>
      <w:r w:rsidR="00A8181B">
        <w:t>kan men op deze knop klik</w:t>
      </w:r>
      <w:r>
        <w:t>ken.</w:t>
      </w:r>
    </w:p>
    <w:p w:rsidR="00141217" w:rsidRDefault="00141217" w:rsidP="00141217">
      <w:r>
        <w:br w:type="page"/>
      </w:r>
    </w:p>
    <w:p w:rsidR="00141217" w:rsidRDefault="00141217" w:rsidP="002F2391">
      <w:r>
        <w:lastRenderedPageBreak/>
        <w:t>Eens dit gedaan</w:t>
      </w:r>
      <w:r w:rsidR="00B53D41">
        <w:t xml:space="preserve"> is</w:t>
      </w:r>
      <w:r w:rsidR="00A8181B">
        <w:t>,</w:t>
      </w:r>
      <w:r>
        <w:t xml:space="preserve"> zal de status wijziging opgenomen worden in de “Bestelling Status historiek” en de mogelijke “Status Wijzigen”</w:t>
      </w:r>
      <w:r w:rsidR="001C345E">
        <w:t xml:space="preserve"> als ook “Status Detail” zal geü</w:t>
      </w:r>
      <w:r>
        <w:t>pdate</w:t>
      </w:r>
      <w:r w:rsidR="001C345E">
        <w:t>t</w:t>
      </w:r>
      <w:r>
        <w:t xml:space="preserve"> worden.</w:t>
      </w:r>
    </w:p>
    <w:p w:rsidR="00141217" w:rsidRDefault="00141217" w:rsidP="002F2391">
      <w:r>
        <w:rPr>
          <w:noProof/>
        </w:rPr>
        <w:drawing>
          <wp:inline distT="0" distB="0" distL="0" distR="0" wp14:anchorId="2C17B706" wp14:editId="673A1150">
            <wp:extent cx="5760720" cy="34499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449955"/>
                    </a:xfrm>
                    <a:prstGeom prst="rect">
                      <a:avLst/>
                    </a:prstGeom>
                  </pic:spPr>
                </pic:pic>
              </a:graphicData>
            </a:graphic>
          </wp:inline>
        </w:drawing>
      </w:r>
    </w:p>
    <w:p w:rsidR="00141217" w:rsidRDefault="00141217" w:rsidP="002F2391">
      <w:r>
        <w:t>Indien er geen mogelijke s</w:t>
      </w:r>
      <w:r w:rsidR="001C345E">
        <w:t>t</w:t>
      </w:r>
      <w:r>
        <w:t xml:space="preserve">atus wijziging </w:t>
      </w:r>
      <w:r w:rsidR="001C345E">
        <w:t>meer bestaat, zal de kader “Stat</w:t>
      </w:r>
      <w:r>
        <w:t>us Wijzigen” leeg blijven, zoals je kan zien in onderstaand voorbeeld.</w:t>
      </w:r>
    </w:p>
    <w:p w:rsidR="00141217" w:rsidRDefault="00141217" w:rsidP="002F2391">
      <w:r>
        <w:rPr>
          <w:noProof/>
        </w:rPr>
        <w:drawing>
          <wp:inline distT="0" distB="0" distL="0" distR="0" wp14:anchorId="1B55982F" wp14:editId="7E11E039">
            <wp:extent cx="5760720" cy="31038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103880"/>
                    </a:xfrm>
                    <a:prstGeom prst="rect">
                      <a:avLst/>
                    </a:prstGeom>
                  </pic:spPr>
                </pic:pic>
              </a:graphicData>
            </a:graphic>
          </wp:inline>
        </w:drawing>
      </w:r>
    </w:p>
    <w:p w:rsidR="00141217" w:rsidRDefault="00141217" w:rsidP="00141217">
      <w:r>
        <w:br w:type="page"/>
      </w:r>
    </w:p>
    <w:p w:rsidR="00141217" w:rsidRDefault="008F22CB" w:rsidP="002F2391">
      <w:r>
        <w:lastRenderedPageBreak/>
        <w:t>Indien het product type van het bestel detail “Device” of “Licence” is</w:t>
      </w:r>
      <w:r w:rsidR="00196D2D">
        <w:t xml:space="preserve"> zal </w:t>
      </w:r>
      <w:r w:rsidR="001C345E">
        <w:t>er i</w:t>
      </w:r>
      <w:r w:rsidR="00B53D41">
        <w:t>n het detail</w:t>
      </w:r>
      <w:r w:rsidR="001C345E">
        <w:t>scherm van dit</w:t>
      </w:r>
      <w:r w:rsidR="00196D2D">
        <w:t xml:space="preserve"> bestel detail een extra kader bijkomen. </w:t>
      </w:r>
    </w:p>
    <w:p w:rsidR="00196D2D" w:rsidRDefault="00196D2D" w:rsidP="002F2391">
      <w:r>
        <w:rPr>
          <w:noProof/>
        </w:rPr>
        <w:drawing>
          <wp:inline distT="0" distB="0" distL="0" distR="0" wp14:anchorId="538F0385" wp14:editId="5CF2C574">
            <wp:extent cx="5760720" cy="7073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707390"/>
                    </a:xfrm>
                    <a:prstGeom prst="rect">
                      <a:avLst/>
                    </a:prstGeom>
                  </pic:spPr>
                </pic:pic>
              </a:graphicData>
            </a:graphic>
          </wp:inline>
        </w:drawing>
      </w:r>
    </w:p>
    <w:p w:rsidR="00196D2D" w:rsidRDefault="00196D2D" w:rsidP="002F2391">
      <w:r>
        <w:rPr>
          <w:noProof/>
        </w:rPr>
        <w:drawing>
          <wp:inline distT="0" distB="0" distL="0" distR="0" wp14:anchorId="21ED988F" wp14:editId="3D8CF576">
            <wp:extent cx="5760720" cy="7169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716915"/>
                    </a:xfrm>
                    <a:prstGeom prst="rect">
                      <a:avLst/>
                    </a:prstGeom>
                  </pic:spPr>
                </pic:pic>
              </a:graphicData>
            </a:graphic>
          </wp:inline>
        </w:drawing>
      </w:r>
    </w:p>
    <w:p w:rsidR="00196D2D" w:rsidRDefault="001C345E" w:rsidP="002F2391">
      <w:r>
        <w:t>Deze kader geeft een</w:t>
      </w:r>
      <w:r w:rsidR="00196D2D">
        <w:t xml:space="preserve"> overzicht van welk toestel(en) of welke licentie(s) er aan dit bestel detail gekoppeld zijn. In deze kaders vinden we 3 nieuwe knoppen terug:</w:t>
      </w:r>
    </w:p>
    <w:p w:rsidR="00196D2D" w:rsidRDefault="00196D2D" w:rsidP="002F2391">
      <w:r>
        <w:rPr>
          <w:noProof/>
        </w:rPr>
        <w:drawing>
          <wp:inline distT="0" distB="0" distL="0" distR="0" wp14:anchorId="6A176398" wp14:editId="1E54B92E">
            <wp:extent cx="5758180" cy="10382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8180" cy="1038225"/>
                    </a:xfrm>
                    <a:prstGeom prst="rect">
                      <a:avLst/>
                    </a:prstGeom>
                    <a:noFill/>
                    <a:ln>
                      <a:noFill/>
                    </a:ln>
                  </pic:spPr>
                </pic:pic>
              </a:graphicData>
            </a:graphic>
          </wp:inline>
        </w:drawing>
      </w:r>
    </w:p>
    <w:p w:rsidR="00196D2D" w:rsidRDefault="00196D2D" w:rsidP="00196D2D">
      <w:pPr>
        <w:pStyle w:val="ListParagraph"/>
        <w:numPr>
          <w:ilvl w:val="0"/>
          <w:numId w:val="18"/>
        </w:numPr>
      </w:pPr>
      <w:r>
        <w:t>Ontkoppel: de gesel</w:t>
      </w:r>
      <w:r w:rsidR="001C345E">
        <w:t>ect</w:t>
      </w:r>
      <w:r>
        <w:t>eerde lijnen in het overzicht ontkoppelen van dit bestel detail</w:t>
      </w:r>
    </w:p>
    <w:p w:rsidR="00196D2D" w:rsidRDefault="001C345E" w:rsidP="00196D2D">
      <w:pPr>
        <w:pStyle w:val="ListParagraph"/>
        <w:numPr>
          <w:ilvl w:val="0"/>
          <w:numId w:val="18"/>
        </w:numPr>
      </w:pPr>
      <w:r>
        <w:t>Link: opent</w:t>
      </w:r>
      <w:r w:rsidR="00196D2D">
        <w:t xml:space="preserve"> een nieuw scherm waar men de toestellen of licenties kan koppelen aan huidig bestel detail</w:t>
      </w:r>
    </w:p>
    <w:p w:rsidR="00196D2D" w:rsidRDefault="00196D2D" w:rsidP="00196D2D">
      <w:pPr>
        <w:pStyle w:val="ListParagraph"/>
      </w:pPr>
      <w:r>
        <w:rPr>
          <w:noProof/>
        </w:rPr>
        <w:drawing>
          <wp:inline distT="0" distB="0" distL="0" distR="0">
            <wp:extent cx="5758180" cy="36823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8180" cy="3682365"/>
                    </a:xfrm>
                    <a:prstGeom prst="rect">
                      <a:avLst/>
                    </a:prstGeom>
                    <a:noFill/>
                    <a:ln>
                      <a:noFill/>
                    </a:ln>
                  </pic:spPr>
                </pic:pic>
              </a:graphicData>
            </a:graphic>
          </wp:inline>
        </w:drawing>
      </w:r>
    </w:p>
    <w:p w:rsidR="00196D2D" w:rsidRDefault="00196D2D" w:rsidP="00196D2D">
      <w:pPr>
        <w:pStyle w:val="ListParagraph"/>
      </w:pPr>
      <w:r>
        <w:t>Ook hier zijn er 2 mogelijke knoppen:</w:t>
      </w:r>
    </w:p>
    <w:p w:rsidR="00196D2D" w:rsidRDefault="00196D2D" w:rsidP="00196D2D">
      <w:pPr>
        <w:pStyle w:val="ListParagraph"/>
        <w:numPr>
          <w:ilvl w:val="1"/>
          <w:numId w:val="18"/>
        </w:numPr>
      </w:pPr>
      <w:r>
        <w:t>Link: link de ges</w:t>
      </w:r>
      <w:r w:rsidR="001C345E">
        <w:t>e</w:t>
      </w:r>
      <w:r>
        <w:t>lecteerde licenties of toestellen aan het bestel detail</w:t>
      </w:r>
    </w:p>
    <w:p w:rsidR="00196D2D" w:rsidRDefault="00196D2D" w:rsidP="00196D2D">
      <w:pPr>
        <w:pStyle w:val="ListParagraph"/>
        <w:numPr>
          <w:ilvl w:val="1"/>
          <w:numId w:val="18"/>
        </w:numPr>
      </w:pPr>
      <w:r>
        <w:t>Annuleer: sluit huidig venster zonder een</w:t>
      </w:r>
      <w:r w:rsidR="001C345E">
        <w:t xml:space="preserve"> </w:t>
      </w:r>
      <w:r>
        <w:t>actie uit te voeren</w:t>
      </w:r>
    </w:p>
    <w:p w:rsidR="00196D2D" w:rsidRDefault="00196D2D" w:rsidP="00196D2D">
      <w:pPr>
        <w:pStyle w:val="ListParagraph"/>
        <w:numPr>
          <w:ilvl w:val="0"/>
          <w:numId w:val="18"/>
        </w:numPr>
      </w:pPr>
      <w:r>
        <w:t>Nieuw: Via deze knop kan men een nieuw toestel of licentie aanmaken. (Voor toestel zal dit scherm later besproken worden)</w:t>
      </w:r>
    </w:p>
    <w:p w:rsidR="00196D2D" w:rsidRDefault="00DD48D6" w:rsidP="00DD48D6">
      <w:pPr>
        <w:pStyle w:val="ListParagraph"/>
      </w:pPr>
      <w:r>
        <w:rPr>
          <w:noProof/>
        </w:rPr>
        <w:lastRenderedPageBreak/>
        <w:drawing>
          <wp:inline distT="0" distB="0" distL="0" distR="0">
            <wp:extent cx="5751830" cy="1748790"/>
            <wp:effectExtent l="0" t="0" r="127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1830" cy="1748790"/>
                    </a:xfrm>
                    <a:prstGeom prst="rect">
                      <a:avLst/>
                    </a:prstGeom>
                    <a:noFill/>
                    <a:ln>
                      <a:noFill/>
                    </a:ln>
                  </pic:spPr>
                </pic:pic>
              </a:graphicData>
            </a:graphic>
          </wp:inline>
        </w:drawing>
      </w:r>
    </w:p>
    <w:p w:rsidR="00DD48D6" w:rsidRDefault="00DD48D6" w:rsidP="00DD48D6">
      <w:pPr>
        <w:pStyle w:val="ListParagraph"/>
      </w:pPr>
      <w:r>
        <w:t>In dit scherm zijn 5 instel moeglijkheden of knoppen te vinden:</w:t>
      </w:r>
    </w:p>
    <w:p w:rsidR="00DD48D6" w:rsidRDefault="00DD48D6" w:rsidP="00DD48D6">
      <w:pPr>
        <w:pStyle w:val="ListParagraph"/>
        <w:numPr>
          <w:ilvl w:val="1"/>
          <w:numId w:val="18"/>
        </w:numPr>
      </w:pPr>
      <w:r>
        <w:t>Login Site: selecteer voor welke login site deze licentie besteld is</w:t>
      </w:r>
    </w:p>
    <w:p w:rsidR="00DD48D6" w:rsidRDefault="00DD48D6" w:rsidP="00DD48D6">
      <w:pPr>
        <w:pStyle w:val="ListParagraph"/>
        <w:numPr>
          <w:ilvl w:val="1"/>
          <w:numId w:val="18"/>
        </w:numPr>
      </w:pPr>
      <w:r>
        <w:t>Platform: op welk platform vinden we deze login site</w:t>
      </w:r>
    </w:p>
    <w:p w:rsidR="00DD48D6" w:rsidRDefault="00DD48D6" w:rsidP="00DD48D6">
      <w:pPr>
        <w:pStyle w:val="ListParagraph"/>
        <w:numPr>
          <w:ilvl w:val="1"/>
          <w:numId w:val="18"/>
        </w:numPr>
      </w:pPr>
      <w:r>
        <w:t>Certificaat aangemaakt: Checkbox om aan te duiden of het certificaat reeds bestaat of niet.</w:t>
      </w:r>
    </w:p>
    <w:p w:rsidR="00DD48D6" w:rsidRDefault="001C345E" w:rsidP="00DD48D6">
      <w:pPr>
        <w:pStyle w:val="ListParagraph"/>
        <w:numPr>
          <w:ilvl w:val="1"/>
          <w:numId w:val="18"/>
        </w:numPr>
      </w:pPr>
      <w:r>
        <w:t>Opsl</w:t>
      </w:r>
      <w:r w:rsidR="00DD48D6">
        <w:t>aan: de nieuwe login licentie bewaren</w:t>
      </w:r>
    </w:p>
    <w:p w:rsidR="00CE694B" w:rsidRDefault="00DD48D6" w:rsidP="00DD48D6">
      <w:pPr>
        <w:pStyle w:val="ListParagraph"/>
        <w:numPr>
          <w:ilvl w:val="1"/>
          <w:numId w:val="18"/>
        </w:numPr>
      </w:pPr>
      <w:r>
        <w:t>Annuleren: niets opslaan en huidig scherm sluiten</w:t>
      </w:r>
    </w:p>
    <w:p w:rsidR="00CE694B" w:rsidRDefault="00CE694B" w:rsidP="00CE694B">
      <w:r>
        <w:br w:type="page"/>
      </w:r>
    </w:p>
    <w:p w:rsidR="00DD48D6" w:rsidRDefault="00CE694B" w:rsidP="00CE694B">
      <w:pPr>
        <w:pStyle w:val="Heading1"/>
      </w:pPr>
      <w:bookmarkStart w:id="9" w:name="_Toc484587555"/>
      <w:r>
        <w:lastRenderedPageBreak/>
        <w:t>Mobiele toestellen</w:t>
      </w:r>
      <w:bookmarkEnd w:id="9"/>
    </w:p>
    <w:p w:rsidR="00CE694B" w:rsidRDefault="008F0B04" w:rsidP="008F0B04">
      <w:pPr>
        <w:pStyle w:val="Heading2"/>
      </w:pPr>
      <w:bookmarkStart w:id="10" w:name="_Toc484587556"/>
      <w:r>
        <w:t>Toestellen</w:t>
      </w:r>
      <w:bookmarkEnd w:id="10"/>
    </w:p>
    <w:p w:rsidR="008F0B04" w:rsidRDefault="008F0B04" w:rsidP="008F0B04">
      <w:r>
        <w:t>Onder toestellen verstaan we de “mobiele toestellen” die in login worden gebruikt en geconfigureerd. Deze worden in bestel details ondergebracht in het product type “Devices”. Het product type “Dev</w:t>
      </w:r>
      <w:r w:rsidR="00D06DA4">
        <w:t>ices” heeft nog een extra onder</w:t>
      </w:r>
      <w:r>
        <w:t>verdeling.</w:t>
      </w:r>
      <w:r w:rsidR="00D06DA4">
        <w:t xml:space="preserve"> Deze onderverdeling specifieert</w:t>
      </w:r>
      <w:r>
        <w:t xml:space="preserve"> het eigenlijke type van het toestel zoals bijvoorbeeld “Titan S18”. Het is</w:t>
      </w:r>
      <w:r w:rsidR="00D06DA4">
        <w:t xml:space="preserve"> deze onderverdeling die bepaalt</w:t>
      </w:r>
      <w:r>
        <w:t xml:space="preserve"> of het toestel al dan niet Lone Worker Protect (LWP) settings kan hebben.</w:t>
      </w:r>
    </w:p>
    <w:p w:rsidR="008F0B04" w:rsidRDefault="00CF51D3" w:rsidP="008F0B04">
      <w:r>
        <w:rPr>
          <w:noProof/>
        </w:rPr>
        <w:drawing>
          <wp:inline distT="0" distB="0" distL="0" distR="0" wp14:anchorId="3514E2D3" wp14:editId="3F729FC4">
            <wp:extent cx="5760720" cy="18637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863725"/>
                    </a:xfrm>
                    <a:prstGeom prst="rect">
                      <a:avLst/>
                    </a:prstGeom>
                  </pic:spPr>
                </pic:pic>
              </a:graphicData>
            </a:graphic>
          </wp:inline>
        </w:drawing>
      </w:r>
    </w:p>
    <w:p w:rsidR="00CF51D3" w:rsidRDefault="00CF51D3" w:rsidP="00CF51D3">
      <w:r>
        <w:t>Dit scher</w:t>
      </w:r>
      <w:r w:rsidR="00D06DA4">
        <w:t>m geeft een overzicht van alle t</w:t>
      </w:r>
      <w:r>
        <w:t>oestellen die zijn opgenomen in de applicatie. Via de “Nieuw” knop kan men toestellen toevoegen.</w:t>
      </w:r>
    </w:p>
    <w:p w:rsidR="007B3857" w:rsidRDefault="007B3857" w:rsidP="00CF51D3">
      <w:r>
        <w:rPr>
          <w:noProof/>
        </w:rPr>
        <w:drawing>
          <wp:inline distT="0" distB="0" distL="0" distR="0">
            <wp:extent cx="5751830" cy="18288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1830" cy="1828800"/>
                    </a:xfrm>
                    <a:prstGeom prst="rect">
                      <a:avLst/>
                    </a:prstGeom>
                    <a:noFill/>
                    <a:ln>
                      <a:noFill/>
                    </a:ln>
                  </pic:spPr>
                </pic:pic>
              </a:graphicData>
            </a:graphic>
          </wp:inline>
        </w:drawing>
      </w:r>
    </w:p>
    <w:p w:rsidR="00CF51D3" w:rsidRDefault="00CF51D3" w:rsidP="00CF51D3">
      <w:r>
        <w:t>Het scherm om nieuwe toestellen toe te voegen heeft negen velden of knoppen:</w:t>
      </w:r>
    </w:p>
    <w:p w:rsidR="00CF51D3" w:rsidRDefault="00D06DA4" w:rsidP="00CF51D3">
      <w:pPr>
        <w:pStyle w:val="ListParagraph"/>
        <w:numPr>
          <w:ilvl w:val="0"/>
          <w:numId w:val="20"/>
        </w:numPr>
      </w:pPr>
      <w:r>
        <w:t>Platform: hier kies</w:t>
      </w:r>
      <w:r w:rsidR="00CF51D3">
        <w:t xml:space="preserve"> je het platform </w:t>
      </w:r>
      <w:r>
        <w:t xml:space="preserve">waartoe </w:t>
      </w:r>
      <w:r w:rsidR="00CF51D3">
        <w:t>dit toestel behoort</w:t>
      </w:r>
    </w:p>
    <w:p w:rsidR="00CF51D3" w:rsidRDefault="00CF51D3" w:rsidP="00CF51D3">
      <w:pPr>
        <w:pStyle w:val="ListParagraph"/>
        <w:numPr>
          <w:ilvl w:val="0"/>
          <w:numId w:val="20"/>
        </w:numPr>
      </w:pPr>
      <w:r>
        <w:t>Naam: naam van het toestel</w:t>
      </w:r>
    </w:p>
    <w:p w:rsidR="00CF51D3" w:rsidRDefault="007B3857" w:rsidP="00CF51D3">
      <w:pPr>
        <w:pStyle w:val="ListParagraph"/>
        <w:numPr>
          <w:ilvl w:val="0"/>
          <w:numId w:val="20"/>
        </w:numPr>
      </w:pPr>
      <w:r>
        <w:t>I</w:t>
      </w:r>
      <w:r w:rsidR="00CF51D3" w:rsidRPr="00CF51D3">
        <w:t>MEI: International Mobile Equipment Identity, het referentie nummer van het toestel</w:t>
      </w:r>
    </w:p>
    <w:p w:rsidR="00CF51D3" w:rsidRDefault="00D06DA4" w:rsidP="00CF51D3">
      <w:pPr>
        <w:pStyle w:val="ListParagraph"/>
        <w:numPr>
          <w:ilvl w:val="0"/>
          <w:numId w:val="20"/>
        </w:numPr>
      </w:pPr>
      <w:r>
        <w:t>Telefoon nr.: telefoon</w:t>
      </w:r>
      <w:r w:rsidR="00CF51D3">
        <w:t>nummer gebruikt door het toestel</w:t>
      </w:r>
    </w:p>
    <w:p w:rsidR="00CF51D3" w:rsidRDefault="00CF51D3" w:rsidP="00CF51D3">
      <w:pPr>
        <w:pStyle w:val="ListParagraph"/>
        <w:numPr>
          <w:ilvl w:val="0"/>
          <w:numId w:val="20"/>
        </w:numPr>
      </w:pPr>
      <w:r>
        <w:t>Login site: de</w:t>
      </w:r>
      <w:r w:rsidR="00D06DA4">
        <w:t xml:space="preserve"> login post waar dit toestel </w:t>
      </w:r>
      <w:r>
        <w:t>op geconfigureerd</w:t>
      </w:r>
      <w:r w:rsidR="00D06DA4">
        <w:t xml:space="preserve"> is</w:t>
      </w:r>
    </w:p>
    <w:p w:rsidR="00CF51D3" w:rsidRDefault="00725195" w:rsidP="00CF51D3">
      <w:pPr>
        <w:pStyle w:val="ListParagraph"/>
        <w:numPr>
          <w:ilvl w:val="0"/>
          <w:numId w:val="20"/>
        </w:numPr>
      </w:pPr>
      <w:r>
        <w:t>Type: het type van toestel</w:t>
      </w:r>
    </w:p>
    <w:p w:rsidR="00725195" w:rsidRDefault="00725195" w:rsidP="00CF51D3">
      <w:pPr>
        <w:pStyle w:val="ListParagraph"/>
        <w:numPr>
          <w:ilvl w:val="0"/>
          <w:numId w:val="20"/>
        </w:numPr>
      </w:pPr>
      <w:r>
        <w:t>Meerdere invoeren: een funtie om meerdere toestellen met deze gegevens in een keer in te voegen</w:t>
      </w:r>
    </w:p>
    <w:p w:rsidR="00725195" w:rsidRDefault="00D06DA4" w:rsidP="00CF51D3">
      <w:pPr>
        <w:pStyle w:val="ListParagraph"/>
        <w:numPr>
          <w:ilvl w:val="0"/>
          <w:numId w:val="20"/>
        </w:numPr>
      </w:pPr>
      <w:r>
        <w:t>Opsl</w:t>
      </w:r>
      <w:r w:rsidR="00725195">
        <w:t>aan: het ingevoerd</w:t>
      </w:r>
      <w:r>
        <w:t>e</w:t>
      </w:r>
      <w:r w:rsidR="00725195">
        <w:t xml:space="preserve"> toestel opslaan</w:t>
      </w:r>
    </w:p>
    <w:p w:rsidR="00725195" w:rsidRDefault="00725195" w:rsidP="00CF51D3">
      <w:pPr>
        <w:pStyle w:val="ListParagraph"/>
        <w:numPr>
          <w:ilvl w:val="0"/>
          <w:numId w:val="20"/>
        </w:numPr>
      </w:pPr>
      <w:r>
        <w:t>Annuleren: terug naar vorig scherm zonder dit toestel op te slaan.</w:t>
      </w:r>
    </w:p>
    <w:p w:rsidR="00725195" w:rsidRDefault="00D06DA4" w:rsidP="00CF51D3">
      <w:r>
        <w:t xml:space="preserve">Indien men bij type een toesteltype selecteert dat de mogelijkheid tot LWP settings </w:t>
      </w:r>
      <w:r w:rsidR="00725195">
        <w:t>heeft</w:t>
      </w:r>
      <w:r>
        <w:t>,</w:t>
      </w:r>
      <w:r w:rsidR="00725195">
        <w:t xml:space="preserve"> zal er </w:t>
      </w:r>
      <w:r>
        <w:t xml:space="preserve">onderaan een extra kader </w:t>
      </w:r>
      <w:r w:rsidR="00725195">
        <w:t>openen. Deze kader is gelijkaardig</w:t>
      </w:r>
      <w:r>
        <w:t xml:space="preserve"> aan</w:t>
      </w:r>
      <w:r w:rsidR="00725195">
        <w:t xml:space="preserve"> de LWP settings in Login zelf.</w:t>
      </w:r>
    </w:p>
    <w:p w:rsidR="00725195" w:rsidRDefault="00725195" w:rsidP="00725195">
      <w:r>
        <w:br w:type="page"/>
      </w:r>
    </w:p>
    <w:p w:rsidR="008F0B04" w:rsidRDefault="00725195" w:rsidP="00CF51D3">
      <w:r>
        <w:lastRenderedPageBreak/>
        <w:t>Als men in het toestel overzicht op een</w:t>
      </w:r>
      <w:r w:rsidR="00D06DA4">
        <w:t xml:space="preserve"> lijn in de tabel</w:t>
      </w:r>
      <w:r>
        <w:t xml:space="preserve"> klikt</w:t>
      </w:r>
      <w:r w:rsidR="00D06DA4">
        <w:t>, krijgt men een detail</w:t>
      </w:r>
      <w:r>
        <w:t>scherm van dat toestel.</w:t>
      </w:r>
    </w:p>
    <w:p w:rsidR="00725195" w:rsidRDefault="00552A39" w:rsidP="00CF51D3">
      <w:r>
        <w:rPr>
          <w:noProof/>
        </w:rPr>
        <w:drawing>
          <wp:inline distT="0" distB="0" distL="0" distR="0">
            <wp:extent cx="5751830" cy="3942080"/>
            <wp:effectExtent l="0" t="0" r="127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1830" cy="3942080"/>
                    </a:xfrm>
                    <a:prstGeom prst="rect">
                      <a:avLst/>
                    </a:prstGeom>
                    <a:noFill/>
                    <a:ln>
                      <a:noFill/>
                    </a:ln>
                  </pic:spPr>
                </pic:pic>
              </a:graphicData>
            </a:graphic>
          </wp:inline>
        </w:drawing>
      </w:r>
    </w:p>
    <w:p w:rsidR="0057156B" w:rsidRDefault="00D06DA4" w:rsidP="00CF51D3">
      <w:r>
        <w:t>In dit detail</w:t>
      </w:r>
      <w:r w:rsidR="0057156B">
        <w:t xml:space="preserve">scherm kunnen we </w:t>
      </w:r>
      <w:r>
        <w:t xml:space="preserve">- </w:t>
      </w:r>
      <w:r w:rsidR="0057156B">
        <w:t>buiten de ingestelde basis waardes</w:t>
      </w:r>
      <w:r>
        <w:t xml:space="preserve"> -</w:t>
      </w:r>
      <w:r w:rsidR="0057156B">
        <w:t xml:space="preserve"> ook de huidige status</w:t>
      </w:r>
      <w:r>
        <w:t>,</w:t>
      </w:r>
      <w:r w:rsidR="0057156B">
        <w:t xml:space="preserve"> als de LWP ins</w:t>
      </w:r>
      <w:r>
        <w:t>tellingen van dit toestel terug</w:t>
      </w:r>
      <w:r w:rsidR="0057156B">
        <w:t>vinden.</w:t>
      </w:r>
    </w:p>
    <w:p w:rsidR="0057156B" w:rsidRDefault="0057156B" w:rsidP="00CF51D3">
      <w:r>
        <w:t xml:space="preserve">Er zijn </w:t>
      </w:r>
      <w:r w:rsidR="00552A39">
        <w:t>vier</w:t>
      </w:r>
      <w:r>
        <w:t xml:space="preserve"> acties mogelijk:</w:t>
      </w:r>
    </w:p>
    <w:p w:rsidR="0057156B" w:rsidRDefault="0057156B" w:rsidP="0057156B">
      <w:pPr>
        <w:pStyle w:val="ListParagraph"/>
        <w:numPr>
          <w:ilvl w:val="0"/>
          <w:numId w:val="21"/>
        </w:numPr>
      </w:pPr>
      <w:r>
        <w:t>Verwijder</w:t>
      </w:r>
      <w:r w:rsidR="00D06DA4">
        <w:t>en</w:t>
      </w:r>
      <w:r>
        <w:t>: het toestel verwijderen uit de applicatie</w:t>
      </w:r>
    </w:p>
    <w:p w:rsidR="0057156B" w:rsidRDefault="0057156B" w:rsidP="0057156B">
      <w:pPr>
        <w:pStyle w:val="ListParagraph"/>
        <w:numPr>
          <w:ilvl w:val="0"/>
          <w:numId w:val="21"/>
        </w:numPr>
      </w:pPr>
      <w:r>
        <w:t>Bewerk</w:t>
      </w:r>
      <w:r w:rsidR="00D06DA4">
        <w:t>en</w:t>
      </w:r>
      <w:r>
        <w:t xml:space="preserve">: de basis </w:t>
      </w:r>
      <w:r w:rsidR="00D06DA4">
        <w:t>gegevens en/of de LWP instellin</w:t>
      </w:r>
      <w:r>
        <w:t>gen wijzigen.</w:t>
      </w:r>
    </w:p>
    <w:p w:rsidR="0057156B" w:rsidRDefault="0057156B" w:rsidP="0057156B">
      <w:pPr>
        <w:pStyle w:val="ListParagraph"/>
        <w:numPr>
          <w:ilvl w:val="0"/>
          <w:numId w:val="21"/>
        </w:numPr>
      </w:pPr>
      <w:r>
        <w:t>S</w:t>
      </w:r>
      <w:r w:rsidR="00D06DA4">
        <w:t>t</w:t>
      </w:r>
      <w:r>
        <w:t>atus Wijzigen: zoals eerder</w:t>
      </w:r>
      <w:r w:rsidR="00D06DA4">
        <w:t xml:space="preserve"> werd uitgelegd,</w:t>
      </w:r>
      <w:r>
        <w:t xml:space="preserve"> heeft een toestel een hu</w:t>
      </w:r>
      <w:r w:rsidR="00D06DA4">
        <w:t>i</w:t>
      </w:r>
      <w:r>
        <w:t>dige status. In deze z</w:t>
      </w:r>
      <w:r w:rsidR="00D06DA4">
        <w:t>one vind je de mogelijke status</w:t>
      </w:r>
      <w:r>
        <w:t>overgangen terug.</w:t>
      </w:r>
    </w:p>
    <w:p w:rsidR="00552A39" w:rsidRPr="007B3857" w:rsidRDefault="00552A39" w:rsidP="00552A39">
      <w:pPr>
        <w:pStyle w:val="ListParagraph"/>
        <w:numPr>
          <w:ilvl w:val="0"/>
          <w:numId w:val="21"/>
        </w:numPr>
      </w:pPr>
      <w:r w:rsidRPr="007B3857">
        <w:t>Vervang toestel: via deze functie kunnen de gegevens</w:t>
      </w:r>
      <w:r w:rsidR="00D06DA4" w:rsidRPr="007B3857">
        <w:t xml:space="preserve"> van</w:t>
      </w:r>
      <w:r w:rsidRPr="007B3857">
        <w:t xml:space="preserve"> dit toestel overgezet worden naar een ander toestel met hetzelfde type en in spare status. Kan gebruikt worden bij herstellingen vervangen van een defect toestel.</w:t>
      </w:r>
    </w:p>
    <w:p w:rsidR="003F5B72" w:rsidRDefault="003F5B72" w:rsidP="00552A39"/>
    <w:p w:rsidR="003F5B72" w:rsidRDefault="003F5B72" w:rsidP="00552A39"/>
    <w:p w:rsidR="003F5B72" w:rsidRDefault="003F5B72" w:rsidP="00552A39"/>
    <w:p w:rsidR="003F5B72" w:rsidRDefault="003F5B72" w:rsidP="00552A39"/>
    <w:p w:rsidR="003F5B72" w:rsidRDefault="003F5B72" w:rsidP="00552A39"/>
    <w:p w:rsidR="003F5B72" w:rsidRDefault="003F5B72" w:rsidP="00552A39"/>
    <w:p w:rsidR="003F5B72" w:rsidRDefault="003F5B72" w:rsidP="00552A39"/>
    <w:p w:rsidR="003F5B72" w:rsidRDefault="003F5B72" w:rsidP="00552A39"/>
    <w:p w:rsidR="00552A39" w:rsidRDefault="003F5B72" w:rsidP="00552A39">
      <w:r>
        <w:lastRenderedPageBreak/>
        <w:t>Vervang toestel scherm:</w:t>
      </w:r>
    </w:p>
    <w:p w:rsidR="003F5B72" w:rsidRDefault="003F5B72" w:rsidP="00552A39">
      <w:r>
        <w:rPr>
          <w:noProof/>
        </w:rPr>
        <w:drawing>
          <wp:inline distT="0" distB="0" distL="0" distR="0">
            <wp:extent cx="5751830" cy="2847975"/>
            <wp:effectExtent l="0" t="0" r="127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1830" cy="2847975"/>
                    </a:xfrm>
                    <a:prstGeom prst="rect">
                      <a:avLst/>
                    </a:prstGeom>
                    <a:noFill/>
                    <a:ln>
                      <a:noFill/>
                    </a:ln>
                  </pic:spPr>
                </pic:pic>
              </a:graphicData>
            </a:graphic>
          </wp:inline>
        </w:drawing>
      </w:r>
    </w:p>
    <w:p w:rsidR="003F5B72" w:rsidRDefault="003F5B72" w:rsidP="00552A39">
      <w:r>
        <w:t>Dit scherm heeft vier belangrijke functies:</w:t>
      </w:r>
    </w:p>
    <w:p w:rsidR="003F5B72" w:rsidRDefault="003F5B72" w:rsidP="003F5B72">
      <w:pPr>
        <w:pStyle w:val="ListParagraph"/>
        <w:numPr>
          <w:ilvl w:val="0"/>
          <w:numId w:val="25"/>
        </w:numPr>
      </w:pPr>
      <w:r>
        <w:t>S</w:t>
      </w:r>
      <w:r w:rsidR="00D06DA4">
        <w:t>tatus van</w:t>
      </w:r>
      <w:r w:rsidR="009F7BF5">
        <w:t xml:space="preserve"> te vervangen toestel</w:t>
      </w:r>
    </w:p>
    <w:p w:rsidR="003F5B72" w:rsidRDefault="00D06DA4" w:rsidP="003F5B72">
      <w:pPr>
        <w:pStyle w:val="ListParagraph"/>
        <w:numPr>
          <w:ilvl w:val="0"/>
          <w:numId w:val="25"/>
        </w:numPr>
      </w:pPr>
      <w:r>
        <w:t>Status van</w:t>
      </w:r>
      <w:r w:rsidR="009F7BF5">
        <w:t xml:space="preserve"> nieuw toestel</w:t>
      </w:r>
    </w:p>
    <w:p w:rsidR="003F5B72" w:rsidRDefault="003F5B72" w:rsidP="003F5B72">
      <w:pPr>
        <w:pStyle w:val="ListParagraph"/>
        <w:numPr>
          <w:ilvl w:val="0"/>
          <w:numId w:val="25"/>
        </w:numPr>
      </w:pPr>
      <w:r>
        <w:t>Vervangen:</w:t>
      </w:r>
      <w:r w:rsidR="009F7BF5">
        <w:t xml:space="preserve"> de functie </w:t>
      </w:r>
      <w:r w:rsidR="00D06DA4">
        <w:t>“</w:t>
      </w:r>
      <w:r w:rsidR="009F7BF5">
        <w:t>vervangen</w:t>
      </w:r>
      <w:r w:rsidR="00D06DA4">
        <w:t>”</w:t>
      </w:r>
      <w:r w:rsidR="009F7BF5">
        <w:t xml:space="preserve"> doorvoeren met het geselecteerde toestel uit de lijst</w:t>
      </w:r>
    </w:p>
    <w:p w:rsidR="003F5B72" w:rsidRDefault="003F5B72" w:rsidP="003F5B72">
      <w:pPr>
        <w:pStyle w:val="ListParagraph"/>
        <w:numPr>
          <w:ilvl w:val="0"/>
          <w:numId w:val="25"/>
        </w:numPr>
      </w:pPr>
      <w:r>
        <w:t>Annuleren:</w:t>
      </w:r>
      <w:r w:rsidR="009F7BF5">
        <w:t xml:space="preserve"> niets o</w:t>
      </w:r>
      <w:r w:rsidR="00D06DA4">
        <w:t>pslaan en het ven</w:t>
      </w:r>
      <w:r w:rsidR="009F7BF5">
        <w:t>ster verlaten</w:t>
      </w:r>
    </w:p>
    <w:p w:rsidR="0057156B" w:rsidRDefault="0057156B" w:rsidP="0057156B">
      <w:r>
        <w:br w:type="page"/>
      </w:r>
    </w:p>
    <w:p w:rsidR="0057156B" w:rsidRDefault="0057156B" w:rsidP="0057156B">
      <w:pPr>
        <w:pStyle w:val="Heading1"/>
      </w:pPr>
      <w:bookmarkStart w:id="11" w:name="_Toc484587557"/>
      <w:r>
        <w:lastRenderedPageBreak/>
        <w:t>Login Licentie</w:t>
      </w:r>
      <w:bookmarkEnd w:id="11"/>
    </w:p>
    <w:p w:rsidR="00100CDA" w:rsidRDefault="00100CDA" w:rsidP="00100CDA">
      <w:pPr>
        <w:pStyle w:val="Heading2"/>
      </w:pPr>
      <w:bookmarkStart w:id="12" w:name="_Toc484587558"/>
      <w:r>
        <w:t>Het Bergip “Login Licentie”</w:t>
      </w:r>
      <w:bookmarkEnd w:id="12"/>
    </w:p>
    <w:p w:rsidR="00100CDA" w:rsidRDefault="00100CDA" w:rsidP="00100CDA">
      <w:r>
        <w:t>Een login licentie is dat wat dient besteld te worden bij de leverancier</w:t>
      </w:r>
      <w:r w:rsidR="00D06DA4">
        <w:t>,</w:t>
      </w:r>
      <w:r>
        <w:t xml:space="preserve"> indien agenten via een computer op de login post dienen te werken. </w:t>
      </w:r>
      <w:r w:rsidR="00D14315">
        <w:t>Om dit mogelijk te maken</w:t>
      </w:r>
      <w:r w:rsidR="00D06DA4">
        <w:t>,</w:t>
      </w:r>
      <w:r w:rsidR="00D14315">
        <w:t xml:space="preserve"> zal de leverancier een digitaal certificaat afleveren. De creatie van dit certificaat word</w:t>
      </w:r>
      <w:r w:rsidR="00D06DA4">
        <w:t>t</w:t>
      </w:r>
      <w:r w:rsidR="00D14315">
        <w:t xml:space="preserve"> ook opgevolgd in deze applicatie. Login licenties</w:t>
      </w:r>
      <w:r>
        <w:t xml:space="preserve"> worden in bestel detai</w:t>
      </w:r>
      <w:r w:rsidR="00D06DA4">
        <w:t>ls ondergebracht in het product</w:t>
      </w:r>
      <w:r>
        <w:t xml:space="preserve">type “Licence”. </w:t>
      </w:r>
      <w:r w:rsidR="00D14315">
        <w:t>Aangezien de agenten buiten het certificaat ook een planning nodig hebben op dezelfde post worden deze vanuit G4Plan doorgestuurd</w:t>
      </w:r>
      <w:r w:rsidR="00D06DA4">
        <w:t>. De communicatie re</w:t>
      </w:r>
      <w:r w:rsidR="00D14315">
        <w:t>ferentie tussen G4Slogin en G4Splan zijn de floc ID’s. Er kunnen meerdere Floc ID’s aan één login post gekoppeld worden. Deze koppeling wordt ook opgevolgd in G4SOLDMan.</w:t>
      </w:r>
    </w:p>
    <w:p w:rsidR="00D14315" w:rsidRDefault="00D14315" w:rsidP="00100CDA"/>
    <w:p w:rsidR="00100CDA" w:rsidRDefault="00D14315" w:rsidP="00100CDA">
      <w:r>
        <w:rPr>
          <w:noProof/>
        </w:rPr>
        <w:drawing>
          <wp:inline distT="0" distB="0" distL="0" distR="0" wp14:anchorId="557091DB" wp14:editId="7E2A6A7E">
            <wp:extent cx="5760720" cy="16643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664335"/>
                    </a:xfrm>
                    <a:prstGeom prst="rect">
                      <a:avLst/>
                    </a:prstGeom>
                  </pic:spPr>
                </pic:pic>
              </a:graphicData>
            </a:graphic>
          </wp:inline>
        </w:drawing>
      </w:r>
    </w:p>
    <w:p w:rsidR="00100CDA" w:rsidRDefault="00D14315">
      <w:r>
        <w:t xml:space="preserve">Dit scherm geeft een overzicht van de login licentie. Bij dit scherm vind je geen “Nieuw” knop. Een login licentie </w:t>
      </w:r>
      <w:r w:rsidR="00D06DA4">
        <w:t xml:space="preserve">dient men aan te maken onder het </w:t>
      </w:r>
      <w:r>
        <w:t>menu Bestelling Detail. Indien men op een lijn van de tabel klikt</w:t>
      </w:r>
      <w:r w:rsidR="00D06DA4">
        <w:t>,</w:t>
      </w:r>
      <w:r>
        <w:t xml:space="preserve"> verschij</w:t>
      </w:r>
      <w:r w:rsidR="00D06DA4">
        <w:t>nt het detail scherm van een lo</w:t>
      </w:r>
      <w:r>
        <w:t>gin licentie.</w:t>
      </w:r>
    </w:p>
    <w:p w:rsidR="00D14315" w:rsidRDefault="004325A5">
      <w:r>
        <w:rPr>
          <w:noProof/>
        </w:rPr>
        <w:drawing>
          <wp:inline distT="0" distB="0" distL="0" distR="0">
            <wp:extent cx="5758180" cy="27552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8180" cy="2755265"/>
                    </a:xfrm>
                    <a:prstGeom prst="rect">
                      <a:avLst/>
                    </a:prstGeom>
                    <a:noFill/>
                    <a:ln>
                      <a:noFill/>
                    </a:ln>
                  </pic:spPr>
                </pic:pic>
              </a:graphicData>
            </a:graphic>
          </wp:inline>
        </w:drawing>
      </w:r>
    </w:p>
    <w:p w:rsidR="004325A5" w:rsidRDefault="004325A5">
      <w:r>
        <w:t>Dit scherm heeft 5 verschillende velden of functies:</w:t>
      </w:r>
    </w:p>
    <w:p w:rsidR="004325A5" w:rsidRDefault="004325A5" w:rsidP="004325A5">
      <w:pPr>
        <w:pStyle w:val="ListParagraph"/>
        <w:numPr>
          <w:ilvl w:val="0"/>
          <w:numId w:val="23"/>
        </w:numPr>
      </w:pPr>
      <w:r>
        <w:t>Detail overzicht van de licentie (met ve</w:t>
      </w:r>
      <w:r w:rsidR="00D06DA4">
        <w:t>r</w:t>
      </w:r>
      <w:r>
        <w:t>wijder</w:t>
      </w:r>
      <w:r w:rsidR="00D06DA4">
        <w:t>- en bewerk</w:t>
      </w:r>
      <w:r>
        <w:t>functie)</w:t>
      </w:r>
    </w:p>
    <w:p w:rsidR="004325A5" w:rsidRDefault="004325A5" w:rsidP="004325A5">
      <w:pPr>
        <w:pStyle w:val="ListParagraph"/>
        <w:numPr>
          <w:ilvl w:val="0"/>
          <w:numId w:val="23"/>
        </w:numPr>
      </w:pPr>
      <w:r>
        <w:t>Detail overzich</w:t>
      </w:r>
      <w:r w:rsidR="00D06DA4">
        <w:t>t van het gekoppelde bestellings</w:t>
      </w:r>
      <w:r>
        <w:t>detail</w:t>
      </w:r>
    </w:p>
    <w:p w:rsidR="004325A5" w:rsidRDefault="004325A5" w:rsidP="004325A5">
      <w:pPr>
        <w:pStyle w:val="ListParagraph"/>
        <w:numPr>
          <w:ilvl w:val="0"/>
          <w:numId w:val="23"/>
        </w:numPr>
      </w:pPr>
      <w:r>
        <w:t>Detail van de gelinkte Floc ID’s</w:t>
      </w:r>
    </w:p>
    <w:p w:rsidR="004325A5" w:rsidRDefault="00D06DA4" w:rsidP="004325A5">
      <w:pPr>
        <w:pStyle w:val="ListParagraph"/>
        <w:numPr>
          <w:ilvl w:val="0"/>
          <w:numId w:val="23"/>
        </w:numPr>
      </w:pPr>
      <w:r>
        <w:t>Verwijderfunctie om</w:t>
      </w:r>
      <w:r w:rsidR="004325A5">
        <w:t xml:space="preserve"> gelinkte Floc ID’s te verwijderen</w:t>
      </w:r>
    </w:p>
    <w:p w:rsidR="004325A5" w:rsidRDefault="00D06DA4" w:rsidP="004325A5">
      <w:pPr>
        <w:pStyle w:val="ListParagraph"/>
        <w:numPr>
          <w:ilvl w:val="0"/>
          <w:numId w:val="23"/>
        </w:numPr>
      </w:pPr>
      <w:r>
        <w:t>“</w:t>
      </w:r>
      <w:r w:rsidR="004325A5">
        <w:t>Nieuw</w:t>
      </w:r>
      <w:r>
        <w:t>”</w:t>
      </w:r>
      <w:r w:rsidR="004325A5">
        <w:t xml:space="preserve"> knop om nieuwe Floc ID’s te koppelen</w:t>
      </w:r>
    </w:p>
    <w:p w:rsidR="004325A5" w:rsidRDefault="004325A5" w:rsidP="004325A5">
      <w:pPr>
        <w:ind w:left="360"/>
      </w:pPr>
      <w:r>
        <w:lastRenderedPageBreak/>
        <w:t>Via de nieuw knop kom je in volgend scherm:</w:t>
      </w:r>
    </w:p>
    <w:p w:rsidR="004325A5" w:rsidRDefault="004325A5" w:rsidP="004325A5">
      <w:pPr>
        <w:ind w:left="360"/>
      </w:pPr>
      <w:r>
        <w:rPr>
          <w:noProof/>
        </w:rPr>
        <w:drawing>
          <wp:inline distT="0" distB="0" distL="0" distR="0">
            <wp:extent cx="5751830" cy="1235710"/>
            <wp:effectExtent l="0" t="0" r="127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51830" cy="1235710"/>
                    </a:xfrm>
                    <a:prstGeom prst="rect">
                      <a:avLst/>
                    </a:prstGeom>
                    <a:noFill/>
                    <a:ln>
                      <a:noFill/>
                    </a:ln>
                  </pic:spPr>
                </pic:pic>
              </a:graphicData>
            </a:graphic>
          </wp:inline>
        </w:drawing>
      </w:r>
    </w:p>
    <w:p w:rsidR="004325A5" w:rsidRDefault="004325A5" w:rsidP="004325A5">
      <w:pPr>
        <w:ind w:left="360"/>
      </w:pPr>
      <w:r>
        <w:t>Hier vinden we volgende 4 velden of functies terug:</w:t>
      </w:r>
    </w:p>
    <w:p w:rsidR="004325A5" w:rsidRDefault="004325A5" w:rsidP="004325A5">
      <w:pPr>
        <w:pStyle w:val="ListParagraph"/>
        <w:numPr>
          <w:ilvl w:val="0"/>
          <w:numId w:val="24"/>
        </w:numPr>
      </w:pPr>
      <w:r>
        <w:t>Floc ID nummer</w:t>
      </w:r>
    </w:p>
    <w:p w:rsidR="004325A5" w:rsidRDefault="004325A5" w:rsidP="004325A5">
      <w:pPr>
        <w:pStyle w:val="ListParagraph"/>
        <w:numPr>
          <w:ilvl w:val="0"/>
          <w:numId w:val="24"/>
        </w:numPr>
      </w:pPr>
      <w:r>
        <w:t>Login post: deze selecteer je uit een drop down list. Als de post niet aanwezig is</w:t>
      </w:r>
      <w:r w:rsidR="003721A8">
        <w:t>, dient deze eerst via het</w:t>
      </w:r>
      <w:r>
        <w:t xml:space="preserve"> menu </w:t>
      </w:r>
      <w:r w:rsidR="003721A8">
        <w:t>“</w:t>
      </w:r>
      <w:r>
        <w:t>lijsten</w:t>
      </w:r>
      <w:r w:rsidR="003721A8">
        <w:t>” toegevoe</w:t>
      </w:r>
      <w:r>
        <w:t>gd</w:t>
      </w:r>
      <w:r w:rsidR="003721A8">
        <w:t xml:space="preserve"> te</w:t>
      </w:r>
      <w:r>
        <w:t xml:space="preserve"> worden.</w:t>
      </w:r>
    </w:p>
    <w:p w:rsidR="004325A5" w:rsidRDefault="003721A8" w:rsidP="004325A5">
      <w:pPr>
        <w:pStyle w:val="ListParagraph"/>
        <w:numPr>
          <w:ilvl w:val="0"/>
          <w:numId w:val="24"/>
        </w:numPr>
      </w:pPr>
      <w:r>
        <w:t>Opsl</w:t>
      </w:r>
      <w:r w:rsidR="004325A5">
        <w:t>a</w:t>
      </w:r>
      <w:r>
        <w:t>an om de nieuwe link op te slaa</w:t>
      </w:r>
      <w:r w:rsidR="004325A5">
        <w:t>n</w:t>
      </w:r>
    </w:p>
    <w:p w:rsidR="004325A5" w:rsidRDefault="004325A5" w:rsidP="004325A5">
      <w:pPr>
        <w:pStyle w:val="ListParagraph"/>
        <w:numPr>
          <w:ilvl w:val="0"/>
          <w:numId w:val="24"/>
        </w:numPr>
      </w:pPr>
      <w:r>
        <w:t>Annuleren</w:t>
      </w:r>
      <w:r w:rsidR="003721A8">
        <w:t>:</w:t>
      </w:r>
      <w:r>
        <w:t xml:space="preserve"> huid</w:t>
      </w:r>
      <w:r w:rsidR="003721A8">
        <w:t>ig scherm verlaten en niets opsl</w:t>
      </w:r>
      <w:r>
        <w:t>aan</w:t>
      </w:r>
    </w:p>
    <w:p w:rsidR="00100CDA" w:rsidRDefault="00100CDA">
      <w:r>
        <w:br w:type="page"/>
      </w:r>
    </w:p>
    <w:p w:rsidR="0057156B" w:rsidRDefault="001F1DC5" w:rsidP="00C22D9C">
      <w:pPr>
        <w:pStyle w:val="Heading1"/>
      </w:pPr>
      <w:bookmarkStart w:id="13" w:name="_Toc484587559"/>
      <w:r>
        <w:lastRenderedPageBreak/>
        <w:t>Te behandelen</w:t>
      </w:r>
      <w:bookmarkEnd w:id="13"/>
    </w:p>
    <w:p w:rsidR="00B207F0" w:rsidRDefault="00B207F0" w:rsidP="00B207F0">
      <w:pPr>
        <w:pStyle w:val="Heading2"/>
      </w:pPr>
      <w:bookmarkStart w:id="14" w:name="_Toc484587560"/>
      <w:r>
        <w:rPr>
          <w:shd w:val="clear" w:color="auto" w:fill="FFFFFF"/>
        </w:rPr>
        <w:t>Te Behandelen Toestel</w:t>
      </w:r>
      <w:bookmarkEnd w:id="14"/>
    </w:p>
    <w:p w:rsidR="00B207F0" w:rsidRDefault="003721A8" w:rsidP="00C22D9C">
      <w:r>
        <w:t>Indien er via de CSV import toestellen worden geï</w:t>
      </w:r>
      <w:r w:rsidR="00B207F0">
        <w:t>mporteerd met ontbrekende of foutieve waarden, worden deze niet in de operationele data toegevoegd of overschreven. Deze toestellen worden met hun onvolledige en/of foutieve waarden opg</w:t>
      </w:r>
      <w:r>
        <w:t>eslagen onder het menu “te behandelen”</w:t>
      </w:r>
      <w:r w:rsidR="00B207F0">
        <w:t>. Indien een te behandelen toestel wordt gewijzigd en vervolgens opgeslagen</w:t>
      </w:r>
      <w:r>
        <w:t>,</w:t>
      </w:r>
      <w:r w:rsidR="00B207F0">
        <w:t xml:space="preserve"> zal dit toestel ook de nodige validatie controle ondergaan. Pas als alle gegevens voldoen aan de validatie voorwaarden</w:t>
      </w:r>
      <w:r>
        <w:t>,</w:t>
      </w:r>
      <w:r w:rsidR="00B207F0">
        <w:t xml:space="preserve"> zal dit toestel uit </w:t>
      </w:r>
      <w:r>
        <w:t>“</w:t>
      </w:r>
      <w:r w:rsidR="00B207F0">
        <w:t>te behandelen</w:t>
      </w:r>
      <w:r>
        <w:t>”</w:t>
      </w:r>
      <w:r w:rsidR="00B207F0">
        <w:t xml:space="preserve"> verdwijnen en de operationele data updaten of toevoegen.</w:t>
      </w:r>
    </w:p>
    <w:p w:rsidR="00B207F0" w:rsidRDefault="00B207F0" w:rsidP="00C22D9C">
      <w:r>
        <w:t xml:space="preserve">Het eerste scherm bij </w:t>
      </w:r>
      <w:r w:rsidR="003721A8">
        <w:t>“</w:t>
      </w:r>
      <w:r>
        <w:t>te behandelen</w:t>
      </w:r>
      <w:r w:rsidR="003721A8">
        <w:t>”</w:t>
      </w:r>
      <w:r>
        <w:t xml:space="preserve"> geeft een overzicht van alle te behandelen toestellen.</w:t>
      </w:r>
    </w:p>
    <w:p w:rsidR="00B207F0" w:rsidRDefault="00B207F0" w:rsidP="00C22D9C">
      <w:r>
        <w:rPr>
          <w:noProof/>
        </w:rPr>
        <w:drawing>
          <wp:inline distT="0" distB="0" distL="0" distR="0" wp14:anchorId="326B02DF" wp14:editId="4697038E">
            <wp:extent cx="5760720" cy="17849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784985"/>
                    </a:xfrm>
                    <a:prstGeom prst="rect">
                      <a:avLst/>
                    </a:prstGeom>
                  </pic:spPr>
                </pic:pic>
              </a:graphicData>
            </a:graphic>
          </wp:inline>
        </w:drawing>
      </w:r>
    </w:p>
    <w:p w:rsidR="00B207F0" w:rsidRDefault="00B207F0" w:rsidP="00C22D9C">
      <w:r>
        <w:t>We vinden hier geen nieuw knop terug, aangezien deze tabel enkel kan aangevuld wor</w:t>
      </w:r>
      <w:r w:rsidR="003721A8">
        <w:t>den via foutieve waarden die geï</w:t>
      </w:r>
      <w:r>
        <w:t>mporteerd worden bij de CSV import.</w:t>
      </w:r>
    </w:p>
    <w:p w:rsidR="00B207F0" w:rsidRDefault="003721A8" w:rsidP="00C22D9C">
      <w:r>
        <w:t>Indien we op e</w:t>
      </w:r>
      <w:r w:rsidR="00B207F0">
        <w:t>e</w:t>
      </w:r>
      <w:r>
        <w:t>n</w:t>
      </w:r>
      <w:r w:rsidR="00B207F0">
        <w:t xml:space="preserve"> lijn uit de tabel kli</w:t>
      </w:r>
      <w:r>
        <w:t>k</w:t>
      </w:r>
      <w:r w:rsidR="00B207F0">
        <w:t>ken</w:t>
      </w:r>
      <w:r>
        <w:t>, krijgen we volgend detail</w:t>
      </w:r>
      <w:r w:rsidR="00B207F0">
        <w:t>overzicht:</w:t>
      </w:r>
    </w:p>
    <w:p w:rsidR="00B207F0" w:rsidRDefault="00B207F0" w:rsidP="00C22D9C">
      <w:r>
        <w:rPr>
          <w:noProof/>
        </w:rPr>
        <w:drawing>
          <wp:inline distT="0" distB="0" distL="0" distR="0">
            <wp:extent cx="5751830" cy="3596005"/>
            <wp:effectExtent l="0" t="0" r="127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1830" cy="3596005"/>
                    </a:xfrm>
                    <a:prstGeom prst="rect">
                      <a:avLst/>
                    </a:prstGeom>
                    <a:noFill/>
                    <a:ln>
                      <a:noFill/>
                    </a:ln>
                  </pic:spPr>
                </pic:pic>
              </a:graphicData>
            </a:graphic>
          </wp:inline>
        </w:drawing>
      </w:r>
    </w:p>
    <w:p w:rsidR="00B207F0" w:rsidRDefault="00B207F0" w:rsidP="00C22D9C"/>
    <w:p w:rsidR="00B207F0" w:rsidRDefault="00B207F0" w:rsidP="00C22D9C">
      <w:r>
        <w:lastRenderedPageBreak/>
        <w:t>Dit overzicht bestaat uit 3 grote zones:</w:t>
      </w:r>
    </w:p>
    <w:p w:rsidR="00B207F0" w:rsidRDefault="00B207F0" w:rsidP="00B207F0">
      <w:pPr>
        <w:pStyle w:val="ListParagraph"/>
        <w:numPr>
          <w:ilvl w:val="0"/>
          <w:numId w:val="28"/>
        </w:numPr>
      </w:pPr>
      <w:r>
        <w:t>Waarschuwingen: de m</w:t>
      </w:r>
      <w:r w:rsidR="003721A8">
        <w:t>eldingen van de fouten die vastgesteld zijn bij het validatie</w:t>
      </w:r>
      <w:r>
        <w:t>proces</w:t>
      </w:r>
    </w:p>
    <w:p w:rsidR="00B207F0" w:rsidRDefault="00B207F0" w:rsidP="00B207F0">
      <w:pPr>
        <w:pStyle w:val="ListParagraph"/>
        <w:numPr>
          <w:ilvl w:val="0"/>
          <w:numId w:val="28"/>
        </w:numPr>
      </w:pPr>
      <w:r>
        <w:t>Detail gegevens van het toestel</w:t>
      </w:r>
    </w:p>
    <w:p w:rsidR="00B207F0" w:rsidRDefault="00B207F0" w:rsidP="00B207F0">
      <w:pPr>
        <w:pStyle w:val="ListParagraph"/>
        <w:numPr>
          <w:ilvl w:val="0"/>
          <w:numId w:val="28"/>
        </w:numPr>
      </w:pPr>
      <w:r>
        <w:t>Detail gegevens van de gekoppelde LWP setting</w:t>
      </w:r>
    </w:p>
    <w:p w:rsidR="00C22D9C" w:rsidRDefault="00C22D9C" w:rsidP="00C22D9C">
      <w:r>
        <w:br w:type="page"/>
      </w:r>
    </w:p>
    <w:p w:rsidR="00C22D9C" w:rsidRDefault="00C22D9C" w:rsidP="00C22D9C">
      <w:pPr>
        <w:pStyle w:val="Heading1"/>
      </w:pPr>
      <w:bookmarkStart w:id="15" w:name="_Toc484587561"/>
      <w:r>
        <w:lastRenderedPageBreak/>
        <w:t>Dashboard</w:t>
      </w:r>
      <w:bookmarkEnd w:id="15"/>
    </w:p>
    <w:p w:rsidR="0071121E" w:rsidRDefault="00676749" w:rsidP="0071121E">
      <w:r w:rsidRPr="00676749">
        <w:t>Dashboards kunnen aangemaakt worden om een overzicht te krijge</w:t>
      </w:r>
      <w:r>
        <w:t xml:space="preserve">n op één of meerdere statussen. Hoe </w:t>
      </w:r>
      <w:r w:rsidR="003721A8">
        <w:t xml:space="preserve">met die aanmaakt, </w:t>
      </w:r>
      <w:r>
        <w:t xml:space="preserve">wordt besproken bij </w:t>
      </w:r>
      <w:r w:rsidR="003721A8">
        <w:t>het beheer van statussen. De das</w:t>
      </w:r>
      <w:r>
        <w:t xml:space="preserve">hboards </w:t>
      </w:r>
      <w:r w:rsidR="003721A8">
        <w:t xml:space="preserve">dienen enkel ter </w:t>
      </w:r>
      <w:r>
        <w:t>consulta</w:t>
      </w:r>
      <w:r w:rsidR="003721A8">
        <w:t>t</w:t>
      </w:r>
      <w:r>
        <w:t xml:space="preserve">ie van de gegevens. Indien men op een waarde in een </w:t>
      </w:r>
      <w:r w:rsidR="003721A8">
        <w:t>tabel in deze dashboards drukt</w:t>
      </w:r>
      <w:r>
        <w:t>, wordt er n</w:t>
      </w:r>
      <w:r w:rsidR="00686A89">
        <w:t>aar h</w:t>
      </w:r>
      <w:r w:rsidR="003721A8">
        <w:t>et des</w:t>
      </w:r>
      <w:r w:rsidR="00686A89">
        <w:t>betreffende menu genavigeerd. (vb Toestel =&gt; detail van het toestel)</w:t>
      </w:r>
    </w:p>
    <w:p w:rsidR="00C22D9C" w:rsidRDefault="00C22D9C" w:rsidP="0071121E">
      <w:r>
        <w:br w:type="page"/>
      </w:r>
    </w:p>
    <w:p w:rsidR="00C22D9C" w:rsidRDefault="00C22D9C" w:rsidP="00C22D9C">
      <w:pPr>
        <w:pStyle w:val="Heading1"/>
      </w:pPr>
      <w:bookmarkStart w:id="16" w:name="_Toc484587562"/>
      <w:r>
        <w:lastRenderedPageBreak/>
        <w:t>Beheer</w:t>
      </w:r>
      <w:bookmarkEnd w:id="16"/>
    </w:p>
    <w:p w:rsidR="00C22D9C" w:rsidRDefault="00C22D9C" w:rsidP="00C22D9C">
      <w:pPr>
        <w:pStyle w:val="Heading2"/>
      </w:pPr>
      <w:bookmarkStart w:id="17" w:name="_Toc484587563"/>
      <w:r>
        <w:t>Gebruikers</w:t>
      </w:r>
      <w:bookmarkEnd w:id="17"/>
    </w:p>
    <w:p w:rsidR="00C22D9C" w:rsidRDefault="000A1AA1" w:rsidP="000A1AA1">
      <w:pPr>
        <w:pStyle w:val="Heading4"/>
      </w:pPr>
      <w:r w:rsidRPr="000A1AA1">
        <w:t>Gebruikers</w:t>
      </w:r>
    </w:p>
    <w:p w:rsidR="004A775D" w:rsidRDefault="00555398" w:rsidP="004A775D">
      <w:r>
        <w:t>Een gebruiker account is persoonlijk en bevat volgende gegevens:</w:t>
      </w:r>
    </w:p>
    <w:p w:rsidR="00555398" w:rsidRDefault="00555398" w:rsidP="00555398">
      <w:pPr>
        <w:pStyle w:val="ListParagraph"/>
        <w:numPr>
          <w:ilvl w:val="0"/>
          <w:numId w:val="29"/>
        </w:numPr>
      </w:pPr>
      <w:r>
        <w:t>Voornaam</w:t>
      </w:r>
    </w:p>
    <w:p w:rsidR="00555398" w:rsidRDefault="00555398" w:rsidP="00555398">
      <w:pPr>
        <w:pStyle w:val="ListParagraph"/>
        <w:numPr>
          <w:ilvl w:val="0"/>
          <w:numId w:val="29"/>
        </w:numPr>
      </w:pPr>
      <w:r>
        <w:t xml:space="preserve">Naam </w:t>
      </w:r>
    </w:p>
    <w:p w:rsidR="00555398" w:rsidRDefault="00555398" w:rsidP="00555398">
      <w:pPr>
        <w:pStyle w:val="ListParagraph"/>
        <w:numPr>
          <w:ilvl w:val="0"/>
          <w:numId w:val="29"/>
        </w:numPr>
      </w:pPr>
      <w:r>
        <w:t>E-mail : wordt gebruikt als gebruikersnaam bij het aanmelden</w:t>
      </w:r>
    </w:p>
    <w:p w:rsidR="00555398" w:rsidRDefault="00555398" w:rsidP="00555398">
      <w:pPr>
        <w:pStyle w:val="ListParagraph"/>
        <w:numPr>
          <w:ilvl w:val="0"/>
          <w:numId w:val="29"/>
        </w:numPr>
      </w:pPr>
      <w:r>
        <w:t>Paswoord : wordt gebruikt bij het aanmelden</w:t>
      </w:r>
    </w:p>
    <w:p w:rsidR="00555398" w:rsidRDefault="003721A8" w:rsidP="00555398">
      <w:pPr>
        <w:pStyle w:val="ListParagraph"/>
        <w:numPr>
          <w:ilvl w:val="0"/>
          <w:numId w:val="29"/>
        </w:numPr>
      </w:pPr>
      <w:r>
        <w:t>Taal: bepaalt</w:t>
      </w:r>
      <w:r w:rsidR="00555398">
        <w:t xml:space="preserve"> de vertaling van de applicatie</w:t>
      </w:r>
    </w:p>
    <w:p w:rsidR="00555398" w:rsidRDefault="003721A8" w:rsidP="00555398">
      <w:pPr>
        <w:pStyle w:val="ListParagraph"/>
        <w:numPr>
          <w:ilvl w:val="0"/>
          <w:numId w:val="29"/>
        </w:numPr>
      </w:pPr>
      <w:r>
        <w:t>Account niveau: bepaalt toegangsr</w:t>
      </w:r>
      <w:r w:rsidR="00555398">
        <w:t>echten tot schermen en fucnties</w:t>
      </w:r>
    </w:p>
    <w:p w:rsidR="00555398" w:rsidRPr="004A775D" w:rsidRDefault="00555398" w:rsidP="00555398">
      <w:pPr>
        <w:pStyle w:val="ListParagraph"/>
        <w:numPr>
          <w:ilvl w:val="0"/>
          <w:numId w:val="29"/>
        </w:numPr>
      </w:pPr>
      <w:r>
        <w:t>Een v</w:t>
      </w:r>
      <w:r w:rsidR="003721A8">
        <w:t>erzameling login posten: bepaalt</w:t>
      </w:r>
      <w:r>
        <w:t xml:space="preserve"> toegang tot data binnen de applicatie</w:t>
      </w:r>
    </w:p>
    <w:p w:rsidR="000A1AA1" w:rsidRDefault="003721A8" w:rsidP="000A1AA1">
      <w:pPr>
        <w:pStyle w:val="Heading4"/>
      </w:pPr>
      <w:r>
        <w:t>Gebruikers</w:t>
      </w:r>
      <w:r w:rsidR="000A1AA1" w:rsidRPr="000A1AA1">
        <w:t>rechten</w:t>
      </w:r>
    </w:p>
    <w:p w:rsidR="004A775D" w:rsidRPr="004A775D" w:rsidRDefault="00986586" w:rsidP="004A775D">
      <w:r>
        <w:t>De vers</w:t>
      </w:r>
      <w:r w:rsidR="003721A8">
        <w:t xml:space="preserve">chillende schermen en functies </w:t>
      </w:r>
      <w:r>
        <w:t>hebben allemaal aparte rechten. Als de gebruikers account niet over dit recht beschi</w:t>
      </w:r>
      <w:r w:rsidR="003721A8">
        <w:t>kt wordt het scherm niet getoond</w:t>
      </w:r>
      <w:r>
        <w:t xml:space="preserve"> of kan de functie niet uitg</w:t>
      </w:r>
      <w:r w:rsidR="003721A8">
        <w:t>e</w:t>
      </w:r>
      <w:r>
        <w:t>voerd worden.</w:t>
      </w:r>
    </w:p>
    <w:p w:rsidR="000A1AA1" w:rsidRDefault="000A1AA1" w:rsidP="000A1AA1">
      <w:pPr>
        <w:pStyle w:val="Heading4"/>
      </w:pPr>
      <w:r w:rsidRPr="000A1AA1">
        <w:t>Account niveau</w:t>
      </w:r>
    </w:p>
    <w:p w:rsidR="004A775D" w:rsidRDefault="00986586" w:rsidP="004A775D">
      <w:r>
        <w:t>Een account niveau is een verz</w:t>
      </w:r>
      <w:r w:rsidR="003721A8">
        <w:t>ameling van gebruikers</w:t>
      </w:r>
      <w:r w:rsidR="00555398">
        <w:t>rec</w:t>
      </w:r>
      <w:r w:rsidR="003721A8">
        <w:t>hten. Elke gebruiker heeft één</w:t>
      </w:r>
      <w:r w:rsidR="00555398">
        <w:t xml:space="preserve"> account niveau. Op deze manier wordt er bepaald welke schermen en functies de gebruiker mag zien of uitvoeren.</w:t>
      </w:r>
    </w:p>
    <w:p w:rsidR="00555398" w:rsidRDefault="00555398" w:rsidP="00555398">
      <w:pPr>
        <w:pStyle w:val="Heading4"/>
      </w:pPr>
      <w:r>
        <w:t>Login sites gekoppeld aan de gebruiker</w:t>
      </w:r>
    </w:p>
    <w:p w:rsidR="00555398" w:rsidRPr="00555398" w:rsidRDefault="00555398" w:rsidP="00555398">
      <w:r>
        <w:t xml:space="preserve">Data van bestellingen en toestellen zijn gelinkt aan login sites. Als een gebruiker wel het recht heeft om een bepaald scherm te zien zal dit scherm enkel opgevuld worden met de data die toebehoren </w:t>
      </w:r>
      <w:r w:rsidR="003721A8">
        <w:t xml:space="preserve">aan </w:t>
      </w:r>
      <w:r>
        <w:t>deze login sites.</w:t>
      </w:r>
    </w:p>
    <w:p w:rsidR="00C22D9C" w:rsidRDefault="00C22D9C" w:rsidP="00C22D9C">
      <w:pPr>
        <w:pStyle w:val="Heading2"/>
      </w:pPr>
      <w:bookmarkStart w:id="18" w:name="_Toc484587564"/>
      <w:r>
        <w:t>Vertalingen</w:t>
      </w:r>
      <w:bookmarkEnd w:id="18"/>
    </w:p>
    <w:p w:rsidR="00C22D9C" w:rsidRDefault="000A1AA1" w:rsidP="000A1AA1">
      <w:pPr>
        <w:pStyle w:val="Heading4"/>
      </w:pPr>
      <w:r>
        <w:t xml:space="preserve">Talen </w:t>
      </w:r>
    </w:p>
    <w:p w:rsidR="004A775D" w:rsidRPr="004A775D" w:rsidRDefault="00555398" w:rsidP="004A775D">
      <w:r>
        <w:t>De verschillende mogelijke talen die gekoppe</w:t>
      </w:r>
      <w:r w:rsidR="003721A8">
        <w:t>ld kunnen worden aan gebruikers</w:t>
      </w:r>
      <w:r>
        <w:t>profielen</w:t>
      </w:r>
    </w:p>
    <w:p w:rsidR="000A1AA1" w:rsidRDefault="000A1AA1" w:rsidP="000A1AA1">
      <w:pPr>
        <w:pStyle w:val="Heading4"/>
      </w:pPr>
      <w:r>
        <w:t>Vertalingen</w:t>
      </w:r>
    </w:p>
    <w:p w:rsidR="004A775D" w:rsidRPr="004A775D" w:rsidRDefault="003721A8" w:rsidP="004A775D">
      <w:r>
        <w:t>Elk te vertalen sleutel</w:t>
      </w:r>
      <w:r w:rsidR="00555398">
        <w:t>woord per taal word</w:t>
      </w:r>
      <w:r>
        <w:t>t</w:t>
      </w:r>
      <w:r w:rsidR="00555398">
        <w:t xml:space="preserve"> opgenomen in deze tabellen als men het ooit heeft opgevraagd voor die specifieke taal.</w:t>
      </w:r>
    </w:p>
    <w:p w:rsidR="00C22D9C" w:rsidRDefault="00C22D9C" w:rsidP="00C22D9C">
      <w:pPr>
        <w:pStyle w:val="Heading2"/>
      </w:pPr>
      <w:bookmarkStart w:id="19" w:name="_Toc484587565"/>
      <w:r>
        <w:t>Status beheer</w:t>
      </w:r>
      <w:bookmarkEnd w:id="19"/>
    </w:p>
    <w:p w:rsidR="000A1AA1" w:rsidRDefault="000A1AA1" w:rsidP="000A1AA1">
      <w:pPr>
        <w:pStyle w:val="Heading4"/>
      </w:pPr>
      <w:r>
        <w:t>Statussen</w:t>
      </w:r>
    </w:p>
    <w:p w:rsidR="00555398" w:rsidRDefault="00555398" w:rsidP="00555398">
      <w:r>
        <w:t>Met een “Status” word</w:t>
      </w:r>
      <w:r w:rsidR="003721A8">
        <w:t>t</w:t>
      </w:r>
      <w:r>
        <w:t xml:space="preserve"> de huidige stand van een bestellingsdetail aangeduid. Een status heeft een naam, een beschrijving en optioneel een tag en een kleur.</w:t>
      </w:r>
    </w:p>
    <w:p w:rsidR="00872CF5" w:rsidRDefault="00555398" w:rsidP="00872CF5">
      <w:pPr>
        <w:pStyle w:val="ListParagraph"/>
        <w:numPr>
          <w:ilvl w:val="0"/>
          <w:numId w:val="31"/>
        </w:numPr>
      </w:pPr>
      <w:r>
        <w:t>Naam: naam van de status</w:t>
      </w:r>
    </w:p>
    <w:p w:rsidR="00872CF5" w:rsidRDefault="00555398" w:rsidP="00872CF5">
      <w:pPr>
        <w:pStyle w:val="ListParagraph"/>
        <w:numPr>
          <w:ilvl w:val="0"/>
          <w:numId w:val="31"/>
        </w:numPr>
      </w:pPr>
      <w:r>
        <w:t>Beschrijving: mogelijkheid om meer uitleg over deze bepaalde status te geven</w:t>
      </w:r>
    </w:p>
    <w:p w:rsidR="00872CF5" w:rsidRDefault="00555398" w:rsidP="00872CF5">
      <w:pPr>
        <w:pStyle w:val="ListParagraph"/>
        <w:numPr>
          <w:ilvl w:val="0"/>
          <w:numId w:val="31"/>
        </w:numPr>
      </w:pPr>
      <w:r>
        <w:t xml:space="preserve">Tag: een mogelijk label dat </w:t>
      </w:r>
      <w:r w:rsidR="003721A8">
        <w:t xml:space="preserve">het </w:t>
      </w:r>
      <w:r>
        <w:t>dashboard zal genereren. Een tag is optioneel</w:t>
      </w:r>
    </w:p>
    <w:p w:rsidR="004A775D" w:rsidRDefault="00555398" w:rsidP="004A775D">
      <w:pPr>
        <w:pStyle w:val="ListParagraph"/>
        <w:numPr>
          <w:ilvl w:val="0"/>
          <w:numId w:val="31"/>
        </w:numPr>
      </w:pPr>
      <w:r>
        <w:t>Kleur: deze kleur zal de weergave</w:t>
      </w:r>
      <w:r w:rsidR="003721A8">
        <w:t xml:space="preserve"> van de status in de bestel</w:t>
      </w:r>
      <w:r>
        <w:t>status historiek bepalen</w:t>
      </w:r>
    </w:p>
    <w:p w:rsidR="00872CF5" w:rsidRPr="004A775D" w:rsidRDefault="00872CF5" w:rsidP="00872CF5"/>
    <w:p w:rsidR="000A1AA1" w:rsidRDefault="003721A8" w:rsidP="000A1AA1">
      <w:pPr>
        <w:pStyle w:val="Heading4"/>
      </w:pPr>
      <w:r>
        <w:lastRenderedPageBreak/>
        <w:t>Toestel status</w:t>
      </w:r>
      <w:r w:rsidR="000A1AA1">
        <w:t>overgang</w:t>
      </w:r>
      <w:r>
        <w:t xml:space="preserve"> &amp; Bestel</w:t>
      </w:r>
      <w:r w:rsidR="00810843">
        <w:t xml:space="preserve"> status</w:t>
      </w:r>
      <w:r w:rsidR="00872CF5">
        <w:t>overgang</w:t>
      </w:r>
    </w:p>
    <w:p w:rsidR="00872CF5" w:rsidRDefault="003721A8" w:rsidP="00872CF5">
      <w:r>
        <w:t>Een “Statuso</w:t>
      </w:r>
      <w:r w:rsidR="00872CF5">
        <w:t xml:space="preserve">vergang” is de mogelijke stap van één status naar een andere status. Een </w:t>
      </w:r>
      <w:r w:rsidR="00810843">
        <w:t>statusovergang</w:t>
      </w:r>
      <w:r w:rsidR="00872CF5">
        <w:t xml:space="preserve"> heeft de huidige status (Van status), de toekomstige status (Naar status)</w:t>
      </w:r>
      <w:r>
        <w:t xml:space="preserve"> en een verzameling van accountniveau</w:t>
      </w:r>
      <w:r w:rsidR="00872CF5">
        <w:t>s.</w:t>
      </w:r>
    </w:p>
    <w:p w:rsidR="00872CF5" w:rsidRDefault="00872CF5" w:rsidP="00872CF5">
      <w:pPr>
        <w:pStyle w:val="ListParagraph"/>
        <w:numPr>
          <w:ilvl w:val="0"/>
          <w:numId w:val="32"/>
        </w:numPr>
      </w:pPr>
      <w:r>
        <w:t>Van status: huidige status van bestellingsdetail of toestel</w:t>
      </w:r>
    </w:p>
    <w:p w:rsidR="00872CF5" w:rsidRDefault="00872CF5" w:rsidP="00872CF5">
      <w:pPr>
        <w:pStyle w:val="ListParagraph"/>
        <w:numPr>
          <w:ilvl w:val="0"/>
          <w:numId w:val="32"/>
        </w:numPr>
      </w:pPr>
      <w:r>
        <w:t>Naar status: toekomstige status van bestellingsdetail of toestel</w:t>
      </w:r>
    </w:p>
    <w:p w:rsidR="00872CF5" w:rsidRDefault="003721A8" w:rsidP="00872CF5">
      <w:pPr>
        <w:pStyle w:val="ListParagraph"/>
        <w:numPr>
          <w:ilvl w:val="0"/>
          <w:numId w:val="32"/>
        </w:numPr>
      </w:pPr>
      <w:r>
        <w:t>Verzameling van accountniveau</w:t>
      </w:r>
      <w:r w:rsidR="00872CF5">
        <w:t>s: enkel al</w:t>
      </w:r>
      <w:r>
        <w:t>s het account</w:t>
      </w:r>
      <w:r w:rsidR="00872CF5">
        <w:t>niveau van de gebruiker in deze lijst is opgenomen, kan de gebruiker deze overgang uitvoeren</w:t>
      </w:r>
    </w:p>
    <w:p w:rsidR="00872CF5" w:rsidRDefault="00872CF5" w:rsidP="00872CF5">
      <w:r>
        <w:t>Er</w:t>
      </w:r>
      <w:r w:rsidR="003721A8">
        <w:t xml:space="preserve"> zijn twee verschillende status</w:t>
      </w:r>
      <w:r>
        <w:t>overgangen cate</w:t>
      </w:r>
      <w:r w:rsidR="003721A8">
        <w:t>goriën. Zo hebben we de Toestel status</w:t>
      </w:r>
      <w:r>
        <w:t>ove</w:t>
      </w:r>
      <w:r w:rsidR="003721A8">
        <w:t>rgangen en de Bestelling status</w:t>
      </w:r>
      <w:r>
        <w:t>overgangen.</w:t>
      </w:r>
    </w:p>
    <w:p w:rsidR="00872CF5" w:rsidRDefault="00872CF5" w:rsidP="00872CF5">
      <w:pPr>
        <w:pStyle w:val="ListParagraph"/>
        <w:numPr>
          <w:ilvl w:val="0"/>
          <w:numId w:val="33"/>
        </w:numPr>
      </w:pPr>
      <w:r>
        <w:t>Toestel statusovergangen: deze overgangen zijn enkel instelbaar bij een toestel, onafhankelijk van het type van toestel.</w:t>
      </w:r>
    </w:p>
    <w:p w:rsidR="00872CF5" w:rsidRDefault="003721A8" w:rsidP="00872CF5">
      <w:pPr>
        <w:pStyle w:val="ListParagraph"/>
        <w:numPr>
          <w:ilvl w:val="0"/>
          <w:numId w:val="33"/>
        </w:numPr>
      </w:pPr>
      <w:r>
        <w:t>Bestelling status</w:t>
      </w:r>
      <w:r w:rsidR="00872CF5">
        <w:t xml:space="preserve">overgangen: deze zijn </w:t>
      </w:r>
      <w:r w:rsidR="008653FB">
        <w:t>enkel instelbaar bij bestellings</w:t>
      </w:r>
      <w:r w:rsidR="00872CF5">
        <w:t>details. Dit type van overgang heeft nog een extra eigenschap, namelijk prod</w:t>
      </w:r>
      <w:r w:rsidR="008653FB">
        <w:t>uct</w:t>
      </w:r>
      <w:r w:rsidR="00872CF5">
        <w:t>type. Als dit type bijvoorbeeld is ingesteld op NFC Tag, is deze overgang enk</w:t>
      </w:r>
      <w:r w:rsidR="008653FB">
        <w:t>el zichtbaar bij een bestellings</w:t>
      </w:r>
      <w:r w:rsidR="00872CF5">
        <w:t>detail voor NFC tags.</w:t>
      </w:r>
    </w:p>
    <w:p w:rsidR="00555398" w:rsidRPr="00555398" w:rsidRDefault="00872CF5" w:rsidP="00555398">
      <w:r>
        <w:t>Zowel</w:t>
      </w:r>
      <w:r w:rsidR="008653FB">
        <w:t xml:space="preserve"> een toestel als een bestellings</w:t>
      </w:r>
      <w:r>
        <w:t>detail zal bij aanmaak geen status meekrijgen. Vandaar dat de standaard status voor beiden “-“ is.</w:t>
      </w:r>
    </w:p>
    <w:p w:rsidR="000A1AA1" w:rsidRDefault="00555398" w:rsidP="00555398">
      <w:pPr>
        <w:pStyle w:val="Heading4"/>
      </w:pPr>
      <w:r>
        <w:t>Tag van een status</w:t>
      </w:r>
    </w:p>
    <w:p w:rsidR="00872CF5" w:rsidRDefault="00872CF5" w:rsidP="00676749">
      <w:r w:rsidRPr="00872CF5">
        <w:t>Indien men een sta</w:t>
      </w:r>
      <w:r w:rsidR="008653FB">
        <w:t>t</w:t>
      </w:r>
      <w:r w:rsidRPr="00872CF5">
        <w:t>us uitrust met een tag zal er voor deze tag een</w:t>
      </w:r>
      <w:r w:rsidR="008653FB">
        <w:t xml:space="preserve"> </w:t>
      </w:r>
      <w:r w:rsidRPr="00872CF5">
        <w:t xml:space="preserve">dashboard aangemaakt worden. </w:t>
      </w:r>
      <w:r>
        <w:t>Men kan verschillende statu</w:t>
      </w:r>
      <w:r w:rsidR="008653FB">
        <w:t xml:space="preserve">ssen dezelfde tag megeven en </w:t>
      </w:r>
      <w:r>
        <w:t xml:space="preserve">deze </w:t>
      </w:r>
      <w:r w:rsidR="008653FB">
        <w:t xml:space="preserve">zo </w:t>
      </w:r>
      <w:r>
        <w:t>in 1 dashboard groeperen. Men kan echter per status maar één tag m</w:t>
      </w:r>
      <w:r w:rsidR="008653FB">
        <w:t>e</w:t>
      </w:r>
      <w:r>
        <w:t>egeven.</w:t>
      </w:r>
    </w:p>
    <w:p w:rsidR="00872CF5" w:rsidRDefault="00872CF5" w:rsidP="00676749">
      <w:r>
        <w:t xml:space="preserve">De naam van een tag mag geen spaties bevatten, vervang deze door een underscore. </w:t>
      </w:r>
    </w:p>
    <w:p w:rsidR="00C22D9C" w:rsidRDefault="00872CF5" w:rsidP="00C22D9C">
      <w:r>
        <w:t>Indien men achter de naam van de tag een koppelteken plaats</w:t>
      </w:r>
      <w:r w:rsidR="008653FB">
        <w:t>t</w:t>
      </w:r>
      <w:r>
        <w:t xml:space="preserve"> en aansluitend het icoon symbool (zie </w:t>
      </w:r>
      <w:hyperlink r:id="rId37" w:history="1">
        <w:r w:rsidRPr="00872CF5">
          <w:rPr>
            <w:rStyle w:val="Hyperlink"/>
          </w:rPr>
          <w:t>http://fontawesome.io/icons/</w:t>
        </w:r>
      </w:hyperlink>
      <w:r w:rsidR="00D53595">
        <w:t>), zal dit das</w:t>
      </w:r>
      <w:r>
        <w:t>hboard voorzien worden van het gekozen symbool.</w:t>
      </w:r>
    </w:p>
    <w:p w:rsidR="00C22D9C" w:rsidRDefault="00C22D9C" w:rsidP="00C22D9C">
      <w:pPr>
        <w:pStyle w:val="Heading2"/>
      </w:pPr>
      <w:bookmarkStart w:id="20" w:name="_Toc484587566"/>
      <w:r>
        <w:t>Lijsten</w:t>
      </w:r>
      <w:bookmarkEnd w:id="20"/>
    </w:p>
    <w:p w:rsidR="00C22D9C" w:rsidRDefault="000A1AA1" w:rsidP="000A1AA1">
      <w:pPr>
        <w:pStyle w:val="Heading4"/>
      </w:pPr>
      <w:r>
        <w:t>Login posten</w:t>
      </w:r>
    </w:p>
    <w:p w:rsidR="004A775D" w:rsidRPr="004A775D" w:rsidRDefault="00193451" w:rsidP="004A775D">
      <w:r>
        <w:t>Elke login post kan hier aangemaakt worden om toe te kennen aan gebruikers en toestellen. Bij een import via CSV worden de nieuwe ook automatisch toegevoegd</w:t>
      </w:r>
    </w:p>
    <w:p w:rsidR="000A1AA1" w:rsidRDefault="00872CF5" w:rsidP="000A1AA1">
      <w:pPr>
        <w:pStyle w:val="Heading4"/>
      </w:pPr>
      <w:r>
        <w:t>Reden H</w:t>
      </w:r>
      <w:r w:rsidR="000A1AA1">
        <w:t>erstelling</w:t>
      </w:r>
    </w:p>
    <w:p w:rsidR="004A775D" w:rsidRPr="00DD2DB6" w:rsidRDefault="00DD2DB6" w:rsidP="004A775D">
      <w:r w:rsidRPr="00DD2DB6">
        <w:t>Voor gedefinieerde reden van herstellingen, bij het aanmaken van een herstelling device status</w:t>
      </w:r>
    </w:p>
    <w:p w:rsidR="000A1AA1" w:rsidRPr="00B53D41" w:rsidRDefault="000A1AA1" w:rsidP="000A1AA1">
      <w:pPr>
        <w:pStyle w:val="Heading4"/>
        <w:rPr>
          <w:lang w:val="en-US"/>
        </w:rPr>
      </w:pPr>
      <w:r w:rsidRPr="00B53D41">
        <w:rPr>
          <w:lang w:val="en-US"/>
        </w:rPr>
        <w:t>Platform</w:t>
      </w:r>
    </w:p>
    <w:p w:rsidR="004A775D" w:rsidRPr="00A03808" w:rsidRDefault="00A03808" w:rsidP="004A775D">
      <w:r w:rsidRPr="00A03808">
        <w:t>Afzonderlijke lijst voor de verschillende platformen bij te houden</w:t>
      </w:r>
    </w:p>
    <w:p w:rsidR="000A1AA1" w:rsidRPr="00B53D41" w:rsidRDefault="000A1AA1" w:rsidP="000A1AA1">
      <w:pPr>
        <w:pStyle w:val="Heading4"/>
        <w:rPr>
          <w:lang w:val="en-US"/>
        </w:rPr>
      </w:pPr>
      <w:r w:rsidRPr="00B53D41">
        <w:rPr>
          <w:lang w:val="en-US"/>
        </w:rPr>
        <w:t>Toestel types</w:t>
      </w:r>
    </w:p>
    <w:p w:rsidR="004A775D" w:rsidRPr="00A03808" w:rsidRDefault="00A03808" w:rsidP="004A775D">
      <w:r w:rsidRPr="00A03808">
        <w:t>De verschillende types toestellen en mogelijke synoniemen om de import te streamlinen en statussen aan te kunnen koppelen.</w:t>
      </w:r>
    </w:p>
    <w:p w:rsidR="000A1AA1" w:rsidRPr="00B53D41" w:rsidRDefault="000A1AA1" w:rsidP="000A1AA1">
      <w:pPr>
        <w:pStyle w:val="Heading4"/>
        <w:rPr>
          <w:lang w:val="en-US"/>
        </w:rPr>
      </w:pPr>
      <w:r w:rsidRPr="00B53D41">
        <w:rPr>
          <w:lang w:val="en-US"/>
        </w:rPr>
        <w:t>Product types</w:t>
      </w:r>
    </w:p>
    <w:p w:rsidR="00A03808" w:rsidRDefault="00A03808" w:rsidP="004A775D">
      <w:r w:rsidRPr="00A03808">
        <w:t>De verschillende types van producten om hun statussen aan te koppelen.</w:t>
      </w:r>
    </w:p>
    <w:p w:rsidR="00A03808" w:rsidRPr="00A03808" w:rsidRDefault="00A03808" w:rsidP="004A775D"/>
    <w:p w:rsidR="00C22D9C" w:rsidRPr="00B53D41" w:rsidRDefault="00C22D9C" w:rsidP="00C22D9C">
      <w:pPr>
        <w:pStyle w:val="Heading2"/>
        <w:rPr>
          <w:lang w:val="en-US"/>
        </w:rPr>
      </w:pPr>
      <w:bookmarkStart w:id="21" w:name="_Toc484587567"/>
      <w:r w:rsidRPr="00B53D41">
        <w:rPr>
          <w:lang w:val="en-US"/>
        </w:rPr>
        <w:lastRenderedPageBreak/>
        <w:t>CSV import</w:t>
      </w:r>
      <w:bookmarkEnd w:id="21"/>
    </w:p>
    <w:p w:rsidR="00C22D9C" w:rsidRDefault="00A03808" w:rsidP="00C22D9C">
      <w:r w:rsidRPr="00A03808">
        <w:t>Aan de hand van een voo</w:t>
      </w:r>
      <w:r>
        <w:t>r gedifineerde structuur kan een CSV file gebruikt worden om toestellen vanuit G4S Login te importeren in G4SOLDMan.</w:t>
      </w:r>
    </w:p>
    <w:p w:rsidR="00C22D9C" w:rsidRDefault="001F1DC5" w:rsidP="00C22D9C">
      <w:pPr>
        <w:pStyle w:val="Heading2"/>
      </w:pPr>
      <w:bookmarkStart w:id="22" w:name="_Toc484587568"/>
      <w:r>
        <w:t>Instellingen</w:t>
      </w:r>
      <w:bookmarkEnd w:id="22"/>
    </w:p>
    <w:p w:rsidR="00C22D9C" w:rsidRDefault="00A03808" w:rsidP="00C22D9C">
      <w:r>
        <w:t>Bij instellingen kan men per account volgende zaken configureren</w:t>
      </w:r>
    </w:p>
    <w:p w:rsidR="00A03808" w:rsidRDefault="00A03808" w:rsidP="00A03808">
      <w:pPr>
        <w:pStyle w:val="ListParagraph"/>
        <w:numPr>
          <w:ilvl w:val="0"/>
          <w:numId w:val="34"/>
        </w:numPr>
      </w:pPr>
      <w:r>
        <w:t>Verwijderde gegvens weergeven</w:t>
      </w:r>
    </w:p>
    <w:p w:rsidR="00A03808" w:rsidRDefault="00A03808" w:rsidP="00A03808">
      <w:pPr>
        <w:pStyle w:val="ListParagraph"/>
        <w:numPr>
          <w:ilvl w:val="0"/>
          <w:numId w:val="34"/>
        </w:numPr>
      </w:pPr>
      <w:r>
        <w:t>Audit info weergeven</w:t>
      </w:r>
    </w:p>
    <w:p w:rsidR="00A03808" w:rsidRDefault="00A03808" w:rsidP="00A03808">
      <w:pPr>
        <w:pStyle w:val="ListParagraph"/>
        <w:numPr>
          <w:ilvl w:val="0"/>
          <w:numId w:val="34"/>
        </w:numPr>
      </w:pPr>
      <w:r>
        <w:t>Aantal rijen per tabel instellen</w:t>
      </w:r>
    </w:p>
    <w:p w:rsidR="00C22D9C" w:rsidRPr="00C22D9C" w:rsidRDefault="00C22D9C" w:rsidP="00C22D9C"/>
    <w:sectPr w:rsidR="00C22D9C" w:rsidRPr="00C22D9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800B1"/>
    <w:multiLevelType w:val="hybridMultilevel"/>
    <w:tmpl w:val="45EA9FF6"/>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07032DB7"/>
    <w:multiLevelType w:val="hybridMultilevel"/>
    <w:tmpl w:val="F9F85C9E"/>
    <w:lvl w:ilvl="0" w:tplc="0813000F">
      <w:start w:val="1"/>
      <w:numFmt w:val="decimal"/>
      <w:lvlText w:val="%1."/>
      <w:lvlJc w:val="left"/>
      <w:pPr>
        <w:ind w:left="778" w:hanging="360"/>
      </w:pPr>
    </w:lvl>
    <w:lvl w:ilvl="1" w:tplc="08130019" w:tentative="1">
      <w:start w:val="1"/>
      <w:numFmt w:val="lowerLetter"/>
      <w:lvlText w:val="%2."/>
      <w:lvlJc w:val="left"/>
      <w:pPr>
        <w:ind w:left="1498" w:hanging="360"/>
      </w:pPr>
    </w:lvl>
    <w:lvl w:ilvl="2" w:tplc="0813001B" w:tentative="1">
      <w:start w:val="1"/>
      <w:numFmt w:val="lowerRoman"/>
      <w:lvlText w:val="%3."/>
      <w:lvlJc w:val="right"/>
      <w:pPr>
        <w:ind w:left="2218" w:hanging="180"/>
      </w:pPr>
    </w:lvl>
    <w:lvl w:ilvl="3" w:tplc="0813000F" w:tentative="1">
      <w:start w:val="1"/>
      <w:numFmt w:val="decimal"/>
      <w:lvlText w:val="%4."/>
      <w:lvlJc w:val="left"/>
      <w:pPr>
        <w:ind w:left="2938" w:hanging="360"/>
      </w:pPr>
    </w:lvl>
    <w:lvl w:ilvl="4" w:tplc="08130019" w:tentative="1">
      <w:start w:val="1"/>
      <w:numFmt w:val="lowerLetter"/>
      <w:lvlText w:val="%5."/>
      <w:lvlJc w:val="left"/>
      <w:pPr>
        <w:ind w:left="3658" w:hanging="360"/>
      </w:pPr>
    </w:lvl>
    <w:lvl w:ilvl="5" w:tplc="0813001B" w:tentative="1">
      <w:start w:val="1"/>
      <w:numFmt w:val="lowerRoman"/>
      <w:lvlText w:val="%6."/>
      <w:lvlJc w:val="right"/>
      <w:pPr>
        <w:ind w:left="4378" w:hanging="180"/>
      </w:pPr>
    </w:lvl>
    <w:lvl w:ilvl="6" w:tplc="0813000F" w:tentative="1">
      <w:start w:val="1"/>
      <w:numFmt w:val="decimal"/>
      <w:lvlText w:val="%7."/>
      <w:lvlJc w:val="left"/>
      <w:pPr>
        <w:ind w:left="5098" w:hanging="360"/>
      </w:pPr>
    </w:lvl>
    <w:lvl w:ilvl="7" w:tplc="08130019" w:tentative="1">
      <w:start w:val="1"/>
      <w:numFmt w:val="lowerLetter"/>
      <w:lvlText w:val="%8."/>
      <w:lvlJc w:val="left"/>
      <w:pPr>
        <w:ind w:left="5818" w:hanging="360"/>
      </w:pPr>
    </w:lvl>
    <w:lvl w:ilvl="8" w:tplc="0813001B" w:tentative="1">
      <w:start w:val="1"/>
      <w:numFmt w:val="lowerRoman"/>
      <w:lvlText w:val="%9."/>
      <w:lvlJc w:val="right"/>
      <w:pPr>
        <w:ind w:left="6538" w:hanging="180"/>
      </w:pPr>
    </w:lvl>
  </w:abstractNum>
  <w:abstractNum w:abstractNumId="2" w15:restartNumberingAfterBreak="0">
    <w:nsid w:val="078111B8"/>
    <w:multiLevelType w:val="hybridMultilevel"/>
    <w:tmpl w:val="E6E43D60"/>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15:restartNumberingAfterBreak="0">
    <w:nsid w:val="0A6C1278"/>
    <w:multiLevelType w:val="hybridMultilevel"/>
    <w:tmpl w:val="CB1A422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0B4A414D"/>
    <w:multiLevelType w:val="hybridMultilevel"/>
    <w:tmpl w:val="BF047E92"/>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15:restartNumberingAfterBreak="0">
    <w:nsid w:val="107A3ACA"/>
    <w:multiLevelType w:val="hybridMultilevel"/>
    <w:tmpl w:val="38DEEA62"/>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15:restartNumberingAfterBreak="0">
    <w:nsid w:val="13D33A32"/>
    <w:multiLevelType w:val="hybridMultilevel"/>
    <w:tmpl w:val="C30AF250"/>
    <w:lvl w:ilvl="0" w:tplc="0813000F">
      <w:start w:val="1"/>
      <w:numFmt w:val="decimal"/>
      <w:lvlText w:val="%1."/>
      <w:lvlJc w:val="left"/>
      <w:pPr>
        <w:ind w:left="1440" w:hanging="360"/>
      </w:pPr>
    </w:lvl>
    <w:lvl w:ilvl="1" w:tplc="08130019" w:tentative="1">
      <w:start w:val="1"/>
      <w:numFmt w:val="lowerLetter"/>
      <w:lvlText w:val="%2."/>
      <w:lvlJc w:val="left"/>
      <w:pPr>
        <w:ind w:left="2160" w:hanging="360"/>
      </w:pPr>
    </w:lvl>
    <w:lvl w:ilvl="2" w:tplc="0813001B" w:tentative="1">
      <w:start w:val="1"/>
      <w:numFmt w:val="lowerRoman"/>
      <w:lvlText w:val="%3."/>
      <w:lvlJc w:val="right"/>
      <w:pPr>
        <w:ind w:left="2880" w:hanging="180"/>
      </w:pPr>
    </w:lvl>
    <w:lvl w:ilvl="3" w:tplc="0813000F" w:tentative="1">
      <w:start w:val="1"/>
      <w:numFmt w:val="decimal"/>
      <w:lvlText w:val="%4."/>
      <w:lvlJc w:val="left"/>
      <w:pPr>
        <w:ind w:left="3600" w:hanging="360"/>
      </w:pPr>
    </w:lvl>
    <w:lvl w:ilvl="4" w:tplc="08130019" w:tentative="1">
      <w:start w:val="1"/>
      <w:numFmt w:val="lowerLetter"/>
      <w:lvlText w:val="%5."/>
      <w:lvlJc w:val="left"/>
      <w:pPr>
        <w:ind w:left="4320" w:hanging="360"/>
      </w:pPr>
    </w:lvl>
    <w:lvl w:ilvl="5" w:tplc="0813001B" w:tentative="1">
      <w:start w:val="1"/>
      <w:numFmt w:val="lowerRoman"/>
      <w:lvlText w:val="%6."/>
      <w:lvlJc w:val="right"/>
      <w:pPr>
        <w:ind w:left="5040" w:hanging="180"/>
      </w:pPr>
    </w:lvl>
    <w:lvl w:ilvl="6" w:tplc="0813000F" w:tentative="1">
      <w:start w:val="1"/>
      <w:numFmt w:val="decimal"/>
      <w:lvlText w:val="%7."/>
      <w:lvlJc w:val="left"/>
      <w:pPr>
        <w:ind w:left="5760" w:hanging="360"/>
      </w:pPr>
    </w:lvl>
    <w:lvl w:ilvl="7" w:tplc="08130019" w:tentative="1">
      <w:start w:val="1"/>
      <w:numFmt w:val="lowerLetter"/>
      <w:lvlText w:val="%8."/>
      <w:lvlJc w:val="left"/>
      <w:pPr>
        <w:ind w:left="6480" w:hanging="360"/>
      </w:pPr>
    </w:lvl>
    <w:lvl w:ilvl="8" w:tplc="0813001B" w:tentative="1">
      <w:start w:val="1"/>
      <w:numFmt w:val="lowerRoman"/>
      <w:lvlText w:val="%9."/>
      <w:lvlJc w:val="right"/>
      <w:pPr>
        <w:ind w:left="7200" w:hanging="180"/>
      </w:pPr>
    </w:lvl>
  </w:abstractNum>
  <w:abstractNum w:abstractNumId="7"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70A5573"/>
    <w:multiLevelType w:val="hybridMultilevel"/>
    <w:tmpl w:val="B9EE54D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2B1D3946"/>
    <w:multiLevelType w:val="hybridMultilevel"/>
    <w:tmpl w:val="F38A93C2"/>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0" w15:restartNumberingAfterBreak="0">
    <w:nsid w:val="2B674EF7"/>
    <w:multiLevelType w:val="hybridMultilevel"/>
    <w:tmpl w:val="3850BC0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15:restartNumberingAfterBreak="0">
    <w:nsid w:val="2D252A67"/>
    <w:multiLevelType w:val="hybridMultilevel"/>
    <w:tmpl w:val="C7D6FC44"/>
    <w:lvl w:ilvl="0" w:tplc="0813000F">
      <w:start w:val="1"/>
      <w:numFmt w:val="decimal"/>
      <w:lvlText w:val="%1."/>
      <w:lvlJc w:val="left"/>
      <w:pPr>
        <w:ind w:left="1068" w:hanging="360"/>
      </w:pPr>
    </w:lvl>
    <w:lvl w:ilvl="1" w:tplc="08130019" w:tentative="1">
      <w:start w:val="1"/>
      <w:numFmt w:val="lowerLetter"/>
      <w:lvlText w:val="%2."/>
      <w:lvlJc w:val="left"/>
      <w:pPr>
        <w:ind w:left="1788" w:hanging="360"/>
      </w:pPr>
    </w:lvl>
    <w:lvl w:ilvl="2" w:tplc="0813001B" w:tentative="1">
      <w:start w:val="1"/>
      <w:numFmt w:val="lowerRoman"/>
      <w:lvlText w:val="%3."/>
      <w:lvlJc w:val="right"/>
      <w:pPr>
        <w:ind w:left="2508" w:hanging="180"/>
      </w:pPr>
    </w:lvl>
    <w:lvl w:ilvl="3" w:tplc="0813000F" w:tentative="1">
      <w:start w:val="1"/>
      <w:numFmt w:val="decimal"/>
      <w:lvlText w:val="%4."/>
      <w:lvlJc w:val="left"/>
      <w:pPr>
        <w:ind w:left="3228" w:hanging="360"/>
      </w:pPr>
    </w:lvl>
    <w:lvl w:ilvl="4" w:tplc="08130019" w:tentative="1">
      <w:start w:val="1"/>
      <w:numFmt w:val="lowerLetter"/>
      <w:lvlText w:val="%5."/>
      <w:lvlJc w:val="left"/>
      <w:pPr>
        <w:ind w:left="3948" w:hanging="360"/>
      </w:pPr>
    </w:lvl>
    <w:lvl w:ilvl="5" w:tplc="0813001B" w:tentative="1">
      <w:start w:val="1"/>
      <w:numFmt w:val="lowerRoman"/>
      <w:lvlText w:val="%6."/>
      <w:lvlJc w:val="right"/>
      <w:pPr>
        <w:ind w:left="4668" w:hanging="180"/>
      </w:pPr>
    </w:lvl>
    <w:lvl w:ilvl="6" w:tplc="0813000F" w:tentative="1">
      <w:start w:val="1"/>
      <w:numFmt w:val="decimal"/>
      <w:lvlText w:val="%7."/>
      <w:lvlJc w:val="left"/>
      <w:pPr>
        <w:ind w:left="5388" w:hanging="360"/>
      </w:pPr>
    </w:lvl>
    <w:lvl w:ilvl="7" w:tplc="08130019" w:tentative="1">
      <w:start w:val="1"/>
      <w:numFmt w:val="lowerLetter"/>
      <w:lvlText w:val="%8."/>
      <w:lvlJc w:val="left"/>
      <w:pPr>
        <w:ind w:left="6108" w:hanging="360"/>
      </w:pPr>
    </w:lvl>
    <w:lvl w:ilvl="8" w:tplc="0813001B" w:tentative="1">
      <w:start w:val="1"/>
      <w:numFmt w:val="lowerRoman"/>
      <w:lvlText w:val="%9."/>
      <w:lvlJc w:val="right"/>
      <w:pPr>
        <w:ind w:left="6828" w:hanging="180"/>
      </w:pPr>
    </w:lvl>
  </w:abstractNum>
  <w:abstractNum w:abstractNumId="12" w15:restartNumberingAfterBreak="0">
    <w:nsid w:val="303D4969"/>
    <w:multiLevelType w:val="hybridMultilevel"/>
    <w:tmpl w:val="284442DA"/>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3" w15:restartNumberingAfterBreak="0">
    <w:nsid w:val="3DB50F8D"/>
    <w:multiLevelType w:val="hybridMultilevel"/>
    <w:tmpl w:val="71184726"/>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4" w15:restartNumberingAfterBreak="0">
    <w:nsid w:val="426D1DE2"/>
    <w:multiLevelType w:val="hybridMultilevel"/>
    <w:tmpl w:val="342AB294"/>
    <w:lvl w:ilvl="0" w:tplc="0813000F">
      <w:start w:val="1"/>
      <w:numFmt w:val="decimal"/>
      <w:lvlText w:val="%1."/>
      <w:lvlJc w:val="left"/>
      <w:pPr>
        <w:ind w:left="1080" w:hanging="360"/>
      </w:p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15" w15:restartNumberingAfterBreak="0">
    <w:nsid w:val="473E4E33"/>
    <w:multiLevelType w:val="hybridMultilevel"/>
    <w:tmpl w:val="7260414A"/>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47FB1F00"/>
    <w:multiLevelType w:val="hybridMultilevel"/>
    <w:tmpl w:val="D8A4BC1E"/>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15:restartNumberingAfterBreak="0">
    <w:nsid w:val="49586E90"/>
    <w:multiLevelType w:val="hybridMultilevel"/>
    <w:tmpl w:val="AC98F45A"/>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8" w15:restartNumberingAfterBreak="0">
    <w:nsid w:val="53B62D53"/>
    <w:multiLevelType w:val="hybridMultilevel"/>
    <w:tmpl w:val="05B68BD6"/>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9" w15:restartNumberingAfterBreak="0">
    <w:nsid w:val="568627CE"/>
    <w:multiLevelType w:val="hybridMultilevel"/>
    <w:tmpl w:val="90BC13C2"/>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0" w15:restartNumberingAfterBreak="0">
    <w:nsid w:val="59D46AF0"/>
    <w:multiLevelType w:val="hybridMultilevel"/>
    <w:tmpl w:val="B4F217AA"/>
    <w:lvl w:ilvl="0" w:tplc="0813000F">
      <w:start w:val="1"/>
      <w:numFmt w:val="decimal"/>
      <w:lvlText w:val="%1."/>
      <w:lvlJc w:val="left"/>
      <w:pPr>
        <w:ind w:left="1080" w:hanging="360"/>
      </w:p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21" w15:restartNumberingAfterBreak="0">
    <w:nsid w:val="62883B39"/>
    <w:multiLevelType w:val="hybridMultilevel"/>
    <w:tmpl w:val="7456A5C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63B029FC"/>
    <w:multiLevelType w:val="hybridMultilevel"/>
    <w:tmpl w:val="15E2C2CC"/>
    <w:lvl w:ilvl="0" w:tplc="0813000F">
      <w:start w:val="1"/>
      <w:numFmt w:val="decimal"/>
      <w:lvlText w:val="%1."/>
      <w:lvlJc w:val="left"/>
      <w:pPr>
        <w:ind w:left="720" w:hanging="360"/>
      </w:pPr>
    </w:lvl>
    <w:lvl w:ilvl="1" w:tplc="0813000F">
      <w:start w:val="1"/>
      <w:numFmt w:val="decimal"/>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3" w15:restartNumberingAfterBreak="0">
    <w:nsid w:val="6F542849"/>
    <w:multiLevelType w:val="hybridMultilevel"/>
    <w:tmpl w:val="5538B132"/>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4" w15:restartNumberingAfterBreak="0">
    <w:nsid w:val="7C895C1A"/>
    <w:multiLevelType w:val="hybridMultilevel"/>
    <w:tmpl w:val="35DC84FC"/>
    <w:lvl w:ilvl="0" w:tplc="0813000F">
      <w:start w:val="1"/>
      <w:numFmt w:val="decimal"/>
      <w:lvlText w:val="%1."/>
      <w:lvlJc w:val="left"/>
      <w:pPr>
        <w:ind w:left="1080" w:hanging="360"/>
      </w:p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num w:numId="1">
    <w:abstractNumId w:val="4"/>
  </w:num>
  <w:num w:numId="2">
    <w:abstractNumId w:val="5"/>
  </w:num>
  <w:num w:numId="3">
    <w:abstractNumId w:val="7"/>
  </w:num>
  <w:num w:numId="4">
    <w:abstractNumId w:val="7"/>
  </w:num>
  <w:num w:numId="5">
    <w:abstractNumId w:val="7"/>
  </w:num>
  <w:num w:numId="6">
    <w:abstractNumId w:val="7"/>
  </w:num>
  <w:num w:numId="7">
    <w:abstractNumId w:val="7"/>
  </w:num>
  <w:num w:numId="8">
    <w:abstractNumId w:val="7"/>
  </w:num>
  <w:num w:numId="9">
    <w:abstractNumId w:val="7"/>
  </w:num>
  <w:num w:numId="10">
    <w:abstractNumId w:val="7"/>
  </w:num>
  <w:num w:numId="11">
    <w:abstractNumId w:val="7"/>
  </w:num>
  <w:num w:numId="12">
    <w:abstractNumId w:val="7"/>
  </w:num>
  <w:num w:numId="13">
    <w:abstractNumId w:val="15"/>
  </w:num>
  <w:num w:numId="14">
    <w:abstractNumId w:val="2"/>
  </w:num>
  <w:num w:numId="15">
    <w:abstractNumId w:val="1"/>
  </w:num>
  <w:num w:numId="16">
    <w:abstractNumId w:val="18"/>
  </w:num>
  <w:num w:numId="17">
    <w:abstractNumId w:val="13"/>
  </w:num>
  <w:num w:numId="18">
    <w:abstractNumId w:val="22"/>
  </w:num>
  <w:num w:numId="19">
    <w:abstractNumId w:val="12"/>
  </w:num>
  <w:num w:numId="20">
    <w:abstractNumId w:val="10"/>
  </w:num>
  <w:num w:numId="21">
    <w:abstractNumId w:val="23"/>
  </w:num>
  <w:num w:numId="22">
    <w:abstractNumId w:val="0"/>
  </w:num>
  <w:num w:numId="23">
    <w:abstractNumId w:val="16"/>
  </w:num>
  <w:num w:numId="24">
    <w:abstractNumId w:val="20"/>
  </w:num>
  <w:num w:numId="25">
    <w:abstractNumId w:val="9"/>
  </w:num>
  <w:num w:numId="26">
    <w:abstractNumId w:val="17"/>
  </w:num>
  <w:num w:numId="27">
    <w:abstractNumId w:val="6"/>
  </w:num>
  <w:num w:numId="28">
    <w:abstractNumId w:val="19"/>
  </w:num>
  <w:num w:numId="29">
    <w:abstractNumId w:val="8"/>
  </w:num>
  <w:num w:numId="30">
    <w:abstractNumId w:val="3"/>
  </w:num>
  <w:num w:numId="31">
    <w:abstractNumId w:val="14"/>
  </w:num>
  <w:num w:numId="32">
    <w:abstractNumId w:val="24"/>
  </w:num>
  <w:num w:numId="33">
    <w:abstractNumId w:val="11"/>
  </w:num>
  <w:num w:numId="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4"/>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6ACC"/>
    <w:rsid w:val="00040B26"/>
    <w:rsid w:val="000A1AA1"/>
    <w:rsid w:val="00100CDA"/>
    <w:rsid w:val="00141217"/>
    <w:rsid w:val="00193451"/>
    <w:rsid w:val="00196D2D"/>
    <w:rsid w:val="001C345E"/>
    <w:rsid w:val="001F1DC5"/>
    <w:rsid w:val="002B27F1"/>
    <w:rsid w:val="002F2391"/>
    <w:rsid w:val="00344824"/>
    <w:rsid w:val="003721A8"/>
    <w:rsid w:val="00386ACC"/>
    <w:rsid w:val="003A63A7"/>
    <w:rsid w:val="003D464C"/>
    <w:rsid w:val="003F5B72"/>
    <w:rsid w:val="004076A9"/>
    <w:rsid w:val="004325A5"/>
    <w:rsid w:val="004A775D"/>
    <w:rsid w:val="005251B5"/>
    <w:rsid w:val="005322C4"/>
    <w:rsid w:val="0054260A"/>
    <w:rsid w:val="00552A39"/>
    <w:rsid w:val="00555398"/>
    <w:rsid w:val="0057156B"/>
    <w:rsid w:val="00575BC3"/>
    <w:rsid w:val="005C2171"/>
    <w:rsid w:val="005D4E77"/>
    <w:rsid w:val="00676749"/>
    <w:rsid w:val="00686A89"/>
    <w:rsid w:val="0071121E"/>
    <w:rsid w:val="00725195"/>
    <w:rsid w:val="007B3857"/>
    <w:rsid w:val="00810843"/>
    <w:rsid w:val="008653FB"/>
    <w:rsid w:val="00872CF5"/>
    <w:rsid w:val="008F0B04"/>
    <w:rsid w:val="008F22CB"/>
    <w:rsid w:val="00986586"/>
    <w:rsid w:val="009A3614"/>
    <w:rsid w:val="009A3BF4"/>
    <w:rsid w:val="009F7BF5"/>
    <w:rsid w:val="00A03808"/>
    <w:rsid w:val="00A06410"/>
    <w:rsid w:val="00A8181B"/>
    <w:rsid w:val="00B207F0"/>
    <w:rsid w:val="00B53D41"/>
    <w:rsid w:val="00BF6AC5"/>
    <w:rsid w:val="00C22D9C"/>
    <w:rsid w:val="00C247B7"/>
    <w:rsid w:val="00CE694B"/>
    <w:rsid w:val="00CF51D3"/>
    <w:rsid w:val="00D06DA4"/>
    <w:rsid w:val="00D14315"/>
    <w:rsid w:val="00D372D2"/>
    <w:rsid w:val="00D378CA"/>
    <w:rsid w:val="00D53595"/>
    <w:rsid w:val="00D54AE6"/>
    <w:rsid w:val="00D56054"/>
    <w:rsid w:val="00DD2DB6"/>
    <w:rsid w:val="00DD48D6"/>
    <w:rsid w:val="00E649E3"/>
    <w:rsid w:val="00F97B48"/>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73127"/>
  <w15:chartTrackingRefBased/>
  <w15:docId w15:val="{AA6F12D9-57E3-4088-808D-96D3DF122C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nl-BE" w:eastAsia="en-US" w:bidi="ar-SA"/>
      </w:rPr>
    </w:rPrDefault>
    <w:pPrDefault>
      <w:pPr>
        <w:spacing w:before="100"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C247B7"/>
  </w:style>
  <w:style w:type="paragraph" w:styleId="Heading1">
    <w:name w:val="heading 1"/>
    <w:basedOn w:val="Normal"/>
    <w:next w:val="Normal"/>
    <w:link w:val="Heading1Char"/>
    <w:uiPriority w:val="9"/>
    <w:qFormat/>
    <w:rsid w:val="00C247B7"/>
    <w:pPr>
      <w:pBdr>
        <w:top w:val="single" w:sz="24" w:space="0" w:color="4A66AC" w:themeColor="accent1"/>
        <w:left w:val="single" w:sz="24" w:space="0" w:color="4A66AC" w:themeColor="accent1"/>
        <w:bottom w:val="single" w:sz="24" w:space="0" w:color="4A66AC" w:themeColor="accent1"/>
        <w:right w:val="single" w:sz="24" w:space="0" w:color="4A66AC" w:themeColor="accent1"/>
      </w:pBdr>
      <w:shd w:val="clear" w:color="auto" w:fill="4A66AC"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C247B7"/>
    <w:pPr>
      <w:pBdr>
        <w:top w:val="single" w:sz="24" w:space="0" w:color="D9DFEF" w:themeColor="accent1" w:themeTint="33"/>
        <w:left w:val="single" w:sz="24" w:space="0" w:color="D9DFEF" w:themeColor="accent1" w:themeTint="33"/>
        <w:bottom w:val="single" w:sz="24" w:space="0" w:color="D9DFEF" w:themeColor="accent1" w:themeTint="33"/>
        <w:right w:val="single" w:sz="24" w:space="0" w:color="D9DFEF" w:themeColor="accent1" w:themeTint="33"/>
      </w:pBdr>
      <w:shd w:val="clear" w:color="auto" w:fill="D9DFEF"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C247B7"/>
    <w:pPr>
      <w:pBdr>
        <w:top w:val="single" w:sz="6" w:space="2" w:color="4A66AC" w:themeColor="accent1"/>
      </w:pBdr>
      <w:spacing w:before="300" w:after="0"/>
      <w:outlineLvl w:val="2"/>
    </w:pPr>
    <w:rPr>
      <w:caps/>
      <w:color w:val="243255" w:themeColor="accent1" w:themeShade="7F"/>
      <w:spacing w:val="15"/>
    </w:rPr>
  </w:style>
  <w:style w:type="paragraph" w:styleId="Heading4">
    <w:name w:val="heading 4"/>
    <w:basedOn w:val="Normal"/>
    <w:next w:val="Normal"/>
    <w:link w:val="Heading4Char"/>
    <w:uiPriority w:val="9"/>
    <w:unhideWhenUsed/>
    <w:qFormat/>
    <w:rsid w:val="00C247B7"/>
    <w:pPr>
      <w:pBdr>
        <w:top w:val="dotted" w:sz="6" w:space="2" w:color="4A66AC" w:themeColor="accent1"/>
      </w:pBdr>
      <w:spacing w:before="200" w:after="0"/>
      <w:outlineLvl w:val="3"/>
    </w:pPr>
    <w:rPr>
      <w:caps/>
      <w:color w:val="374C80" w:themeColor="accent1" w:themeShade="BF"/>
      <w:spacing w:val="10"/>
    </w:rPr>
  </w:style>
  <w:style w:type="paragraph" w:styleId="Heading5">
    <w:name w:val="heading 5"/>
    <w:basedOn w:val="Normal"/>
    <w:next w:val="Normal"/>
    <w:link w:val="Heading5Char"/>
    <w:uiPriority w:val="9"/>
    <w:unhideWhenUsed/>
    <w:qFormat/>
    <w:rsid w:val="00C247B7"/>
    <w:pPr>
      <w:pBdr>
        <w:bottom w:val="single" w:sz="6" w:space="1" w:color="4A66AC" w:themeColor="accent1"/>
      </w:pBdr>
      <w:spacing w:before="200" w:after="0"/>
      <w:outlineLvl w:val="4"/>
    </w:pPr>
    <w:rPr>
      <w:caps/>
      <w:color w:val="374C80" w:themeColor="accent1" w:themeShade="BF"/>
      <w:spacing w:val="10"/>
    </w:rPr>
  </w:style>
  <w:style w:type="paragraph" w:styleId="Heading6">
    <w:name w:val="heading 6"/>
    <w:basedOn w:val="Normal"/>
    <w:next w:val="Normal"/>
    <w:link w:val="Heading6Char"/>
    <w:uiPriority w:val="9"/>
    <w:semiHidden/>
    <w:unhideWhenUsed/>
    <w:qFormat/>
    <w:rsid w:val="00C247B7"/>
    <w:pPr>
      <w:pBdr>
        <w:bottom w:val="dotted" w:sz="6" w:space="1" w:color="4A66AC" w:themeColor="accent1"/>
      </w:pBdr>
      <w:spacing w:before="200" w:after="0"/>
      <w:outlineLvl w:val="5"/>
    </w:pPr>
    <w:rPr>
      <w:caps/>
      <w:color w:val="374C80" w:themeColor="accent1" w:themeShade="BF"/>
      <w:spacing w:val="10"/>
    </w:rPr>
  </w:style>
  <w:style w:type="paragraph" w:styleId="Heading7">
    <w:name w:val="heading 7"/>
    <w:basedOn w:val="Normal"/>
    <w:next w:val="Normal"/>
    <w:link w:val="Heading7Char"/>
    <w:uiPriority w:val="9"/>
    <w:semiHidden/>
    <w:unhideWhenUsed/>
    <w:qFormat/>
    <w:rsid w:val="00C247B7"/>
    <w:pPr>
      <w:spacing w:before="200" w:after="0"/>
      <w:outlineLvl w:val="6"/>
    </w:pPr>
    <w:rPr>
      <w:caps/>
      <w:color w:val="374C80" w:themeColor="accent1" w:themeShade="BF"/>
      <w:spacing w:val="10"/>
    </w:rPr>
  </w:style>
  <w:style w:type="paragraph" w:styleId="Heading8">
    <w:name w:val="heading 8"/>
    <w:basedOn w:val="Normal"/>
    <w:next w:val="Normal"/>
    <w:link w:val="Heading8Char"/>
    <w:uiPriority w:val="9"/>
    <w:semiHidden/>
    <w:unhideWhenUsed/>
    <w:qFormat/>
    <w:rsid w:val="00C247B7"/>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247B7"/>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6ACC"/>
    <w:pPr>
      <w:ind w:left="720"/>
      <w:contextualSpacing/>
    </w:pPr>
  </w:style>
  <w:style w:type="character" w:customStyle="1" w:styleId="Heading2Char">
    <w:name w:val="Heading 2 Char"/>
    <w:basedOn w:val="DefaultParagraphFont"/>
    <w:link w:val="Heading2"/>
    <w:uiPriority w:val="9"/>
    <w:rsid w:val="00C247B7"/>
    <w:rPr>
      <w:caps/>
      <w:spacing w:val="15"/>
      <w:shd w:val="clear" w:color="auto" w:fill="D9DFEF" w:themeFill="accent1" w:themeFillTint="33"/>
    </w:rPr>
  </w:style>
  <w:style w:type="character" w:customStyle="1" w:styleId="Heading1Char">
    <w:name w:val="Heading 1 Char"/>
    <w:basedOn w:val="DefaultParagraphFont"/>
    <w:link w:val="Heading1"/>
    <w:uiPriority w:val="9"/>
    <w:rsid w:val="00C247B7"/>
    <w:rPr>
      <w:caps/>
      <w:color w:val="FFFFFF" w:themeColor="background1"/>
      <w:spacing w:val="15"/>
      <w:sz w:val="22"/>
      <w:szCs w:val="22"/>
      <w:shd w:val="clear" w:color="auto" w:fill="4A66AC" w:themeFill="accent1"/>
    </w:rPr>
  </w:style>
  <w:style w:type="character" w:customStyle="1" w:styleId="Heading3Char">
    <w:name w:val="Heading 3 Char"/>
    <w:basedOn w:val="DefaultParagraphFont"/>
    <w:link w:val="Heading3"/>
    <w:uiPriority w:val="9"/>
    <w:rsid w:val="00C247B7"/>
    <w:rPr>
      <w:caps/>
      <w:color w:val="243255" w:themeColor="accent1" w:themeShade="7F"/>
      <w:spacing w:val="15"/>
    </w:rPr>
  </w:style>
  <w:style w:type="character" w:customStyle="1" w:styleId="Heading4Char">
    <w:name w:val="Heading 4 Char"/>
    <w:basedOn w:val="DefaultParagraphFont"/>
    <w:link w:val="Heading4"/>
    <w:uiPriority w:val="9"/>
    <w:rsid w:val="00C247B7"/>
    <w:rPr>
      <w:caps/>
      <w:color w:val="374C80" w:themeColor="accent1" w:themeShade="BF"/>
      <w:spacing w:val="10"/>
    </w:rPr>
  </w:style>
  <w:style w:type="character" w:customStyle="1" w:styleId="Heading5Char">
    <w:name w:val="Heading 5 Char"/>
    <w:basedOn w:val="DefaultParagraphFont"/>
    <w:link w:val="Heading5"/>
    <w:uiPriority w:val="9"/>
    <w:rsid w:val="00C247B7"/>
    <w:rPr>
      <w:caps/>
      <w:color w:val="374C80" w:themeColor="accent1" w:themeShade="BF"/>
      <w:spacing w:val="10"/>
    </w:rPr>
  </w:style>
  <w:style w:type="character" w:customStyle="1" w:styleId="Heading6Char">
    <w:name w:val="Heading 6 Char"/>
    <w:basedOn w:val="DefaultParagraphFont"/>
    <w:link w:val="Heading6"/>
    <w:uiPriority w:val="9"/>
    <w:semiHidden/>
    <w:rsid w:val="00C247B7"/>
    <w:rPr>
      <w:caps/>
      <w:color w:val="374C80" w:themeColor="accent1" w:themeShade="BF"/>
      <w:spacing w:val="10"/>
    </w:rPr>
  </w:style>
  <w:style w:type="character" w:customStyle="1" w:styleId="Heading7Char">
    <w:name w:val="Heading 7 Char"/>
    <w:basedOn w:val="DefaultParagraphFont"/>
    <w:link w:val="Heading7"/>
    <w:uiPriority w:val="9"/>
    <w:semiHidden/>
    <w:rsid w:val="00C247B7"/>
    <w:rPr>
      <w:caps/>
      <w:color w:val="374C80" w:themeColor="accent1" w:themeShade="BF"/>
      <w:spacing w:val="10"/>
    </w:rPr>
  </w:style>
  <w:style w:type="character" w:customStyle="1" w:styleId="Heading8Char">
    <w:name w:val="Heading 8 Char"/>
    <w:basedOn w:val="DefaultParagraphFont"/>
    <w:link w:val="Heading8"/>
    <w:uiPriority w:val="9"/>
    <w:semiHidden/>
    <w:rsid w:val="00C247B7"/>
    <w:rPr>
      <w:caps/>
      <w:spacing w:val="10"/>
      <w:sz w:val="18"/>
      <w:szCs w:val="18"/>
    </w:rPr>
  </w:style>
  <w:style w:type="character" w:customStyle="1" w:styleId="Heading9Char">
    <w:name w:val="Heading 9 Char"/>
    <w:basedOn w:val="DefaultParagraphFont"/>
    <w:link w:val="Heading9"/>
    <w:uiPriority w:val="9"/>
    <w:semiHidden/>
    <w:rsid w:val="00C247B7"/>
    <w:rPr>
      <w:i/>
      <w:iCs/>
      <w:caps/>
      <w:spacing w:val="10"/>
      <w:sz w:val="18"/>
      <w:szCs w:val="18"/>
    </w:rPr>
  </w:style>
  <w:style w:type="paragraph" w:styleId="Caption">
    <w:name w:val="caption"/>
    <w:basedOn w:val="Normal"/>
    <w:next w:val="Normal"/>
    <w:uiPriority w:val="35"/>
    <w:semiHidden/>
    <w:unhideWhenUsed/>
    <w:qFormat/>
    <w:rsid w:val="00C247B7"/>
    <w:rPr>
      <w:b/>
      <w:bCs/>
      <w:color w:val="374C80" w:themeColor="accent1" w:themeShade="BF"/>
      <w:sz w:val="16"/>
      <w:szCs w:val="16"/>
    </w:rPr>
  </w:style>
  <w:style w:type="paragraph" w:styleId="Title">
    <w:name w:val="Title"/>
    <w:basedOn w:val="Normal"/>
    <w:next w:val="Normal"/>
    <w:link w:val="TitleChar"/>
    <w:uiPriority w:val="10"/>
    <w:qFormat/>
    <w:rsid w:val="00C247B7"/>
    <w:pPr>
      <w:spacing w:before="0" w:after="0"/>
    </w:pPr>
    <w:rPr>
      <w:rFonts w:asciiTheme="majorHAnsi" w:eastAsiaTheme="majorEastAsia" w:hAnsiTheme="majorHAnsi" w:cstheme="majorBidi"/>
      <w:caps/>
      <w:color w:val="4A66AC" w:themeColor="accent1"/>
      <w:spacing w:val="10"/>
      <w:sz w:val="52"/>
      <w:szCs w:val="52"/>
    </w:rPr>
  </w:style>
  <w:style w:type="character" w:customStyle="1" w:styleId="TitleChar">
    <w:name w:val="Title Char"/>
    <w:basedOn w:val="DefaultParagraphFont"/>
    <w:link w:val="Title"/>
    <w:uiPriority w:val="10"/>
    <w:rsid w:val="00C247B7"/>
    <w:rPr>
      <w:rFonts w:asciiTheme="majorHAnsi" w:eastAsiaTheme="majorEastAsia" w:hAnsiTheme="majorHAnsi" w:cstheme="majorBidi"/>
      <w:caps/>
      <w:color w:val="4A66AC" w:themeColor="accent1"/>
      <w:spacing w:val="10"/>
      <w:sz w:val="52"/>
      <w:szCs w:val="52"/>
    </w:rPr>
  </w:style>
  <w:style w:type="paragraph" w:styleId="Subtitle">
    <w:name w:val="Subtitle"/>
    <w:basedOn w:val="Normal"/>
    <w:next w:val="Normal"/>
    <w:link w:val="SubtitleChar"/>
    <w:uiPriority w:val="11"/>
    <w:qFormat/>
    <w:rsid w:val="00C247B7"/>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C247B7"/>
    <w:rPr>
      <w:caps/>
      <w:color w:val="595959" w:themeColor="text1" w:themeTint="A6"/>
      <w:spacing w:val="10"/>
      <w:sz w:val="21"/>
      <w:szCs w:val="21"/>
    </w:rPr>
  </w:style>
  <w:style w:type="character" w:styleId="Strong">
    <w:name w:val="Strong"/>
    <w:uiPriority w:val="22"/>
    <w:qFormat/>
    <w:rsid w:val="00C247B7"/>
    <w:rPr>
      <w:b/>
      <w:bCs/>
    </w:rPr>
  </w:style>
  <w:style w:type="character" w:styleId="Emphasis">
    <w:name w:val="Emphasis"/>
    <w:uiPriority w:val="20"/>
    <w:qFormat/>
    <w:rsid w:val="00C247B7"/>
    <w:rPr>
      <w:caps/>
      <w:color w:val="243255" w:themeColor="accent1" w:themeShade="7F"/>
      <w:spacing w:val="5"/>
    </w:rPr>
  </w:style>
  <w:style w:type="paragraph" w:styleId="NoSpacing">
    <w:name w:val="No Spacing"/>
    <w:uiPriority w:val="1"/>
    <w:qFormat/>
    <w:rsid w:val="00C247B7"/>
    <w:pPr>
      <w:spacing w:after="0" w:line="240" w:lineRule="auto"/>
    </w:pPr>
  </w:style>
  <w:style w:type="paragraph" w:styleId="Quote">
    <w:name w:val="Quote"/>
    <w:basedOn w:val="Normal"/>
    <w:next w:val="Normal"/>
    <w:link w:val="QuoteChar"/>
    <w:uiPriority w:val="29"/>
    <w:qFormat/>
    <w:rsid w:val="00C247B7"/>
    <w:rPr>
      <w:i/>
      <w:iCs/>
      <w:sz w:val="24"/>
      <w:szCs w:val="24"/>
    </w:rPr>
  </w:style>
  <w:style w:type="character" w:customStyle="1" w:styleId="QuoteChar">
    <w:name w:val="Quote Char"/>
    <w:basedOn w:val="DefaultParagraphFont"/>
    <w:link w:val="Quote"/>
    <w:uiPriority w:val="29"/>
    <w:rsid w:val="00C247B7"/>
    <w:rPr>
      <w:i/>
      <w:iCs/>
      <w:sz w:val="24"/>
      <w:szCs w:val="24"/>
    </w:rPr>
  </w:style>
  <w:style w:type="paragraph" w:styleId="IntenseQuote">
    <w:name w:val="Intense Quote"/>
    <w:basedOn w:val="Normal"/>
    <w:next w:val="Normal"/>
    <w:link w:val="IntenseQuoteChar"/>
    <w:uiPriority w:val="30"/>
    <w:qFormat/>
    <w:rsid w:val="00C247B7"/>
    <w:pPr>
      <w:spacing w:before="240" w:after="240" w:line="240" w:lineRule="auto"/>
      <w:ind w:left="1080" w:right="1080"/>
      <w:jc w:val="center"/>
    </w:pPr>
    <w:rPr>
      <w:color w:val="4A66AC" w:themeColor="accent1"/>
      <w:sz w:val="24"/>
      <w:szCs w:val="24"/>
    </w:rPr>
  </w:style>
  <w:style w:type="character" w:customStyle="1" w:styleId="IntenseQuoteChar">
    <w:name w:val="Intense Quote Char"/>
    <w:basedOn w:val="DefaultParagraphFont"/>
    <w:link w:val="IntenseQuote"/>
    <w:uiPriority w:val="30"/>
    <w:rsid w:val="00C247B7"/>
    <w:rPr>
      <w:color w:val="4A66AC" w:themeColor="accent1"/>
      <w:sz w:val="24"/>
      <w:szCs w:val="24"/>
    </w:rPr>
  </w:style>
  <w:style w:type="character" w:styleId="SubtleEmphasis">
    <w:name w:val="Subtle Emphasis"/>
    <w:uiPriority w:val="19"/>
    <w:qFormat/>
    <w:rsid w:val="00C247B7"/>
    <w:rPr>
      <w:i/>
      <w:iCs/>
      <w:color w:val="243255" w:themeColor="accent1" w:themeShade="7F"/>
    </w:rPr>
  </w:style>
  <w:style w:type="character" w:styleId="IntenseEmphasis">
    <w:name w:val="Intense Emphasis"/>
    <w:uiPriority w:val="21"/>
    <w:qFormat/>
    <w:rsid w:val="00C247B7"/>
    <w:rPr>
      <w:b/>
      <w:bCs/>
      <w:caps/>
      <w:color w:val="243255" w:themeColor="accent1" w:themeShade="7F"/>
      <w:spacing w:val="10"/>
    </w:rPr>
  </w:style>
  <w:style w:type="character" w:styleId="SubtleReference">
    <w:name w:val="Subtle Reference"/>
    <w:uiPriority w:val="31"/>
    <w:qFormat/>
    <w:rsid w:val="00C247B7"/>
    <w:rPr>
      <w:b/>
      <w:bCs/>
      <w:color w:val="4A66AC" w:themeColor="accent1"/>
    </w:rPr>
  </w:style>
  <w:style w:type="character" w:styleId="IntenseReference">
    <w:name w:val="Intense Reference"/>
    <w:uiPriority w:val="32"/>
    <w:qFormat/>
    <w:rsid w:val="00C247B7"/>
    <w:rPr>
      <w:b/>
      <w:bCs/>
      <w:i/>
      <w:iCs/>
      <w:caps/>
      <w:color w:val="4A66AC" w:themeColor="accent1"/>
    </w:rPr>
  </w:style>
  <w:style w:type="character" w:styleId="BookTitle">
    <w:name w:val="Book Title"/>
    <w:uiPriority w:val="33"/>
    <w:qFormat/>
    <w:rsid w:val="00C247B7"/>
    <w:rPr>
      <w:b/>
      <w:bCs/>
      <w:i/>
      <w:iCs/>
      <w:spacing w:val="0"/>
    </w:rPr>
  </w:style>
  <w:style w:type="paragraph" w:styleId="TOCHeading">
    <w:name w:val="TOC Heading"/>
    <w:basedOn w:val="Heading1"/>
    <w:next w:val="Normal"/>
    <w:uiPriority w:val="39"/>
    <w:unhideWhenUsed/>
    <w:qFormat/>
    <w:rsid w:val="00C247B7"/>
    <w:pPr>
      <w:outlineLvl w:val="9"/>
    </w:pPr>
  </w:style>
  <w:style w:type="paragraph" w:styleId="TOC1">
    <w:name w:val="toc 1"/>
    <w:basedOn w:val="Normal"/>
    <w:next w:val="Normal"/>
    <w:autoRedefine/>
    <w:uiPriority w:val="39"/>
    <w:unhideWhenUsed/>
    <w:rsid w:val="00C247B7"/>
    <w:pPr>
      <w:spacing w:after="100"/>
    </w:pPr>
  </w:style>
  <w:style w:type="character" w:styleId="Hyperlink">
    <w:name w:val="Hyperlink"/>
    <w:basedOn w:val="DefaultParagraphFont"/>
    <w:uiPriority w:val="99"/>
    <w:unhideWhenUsed/>
    <w:rsid w:val="00C247B7"/>
    <w:rPr>
      <w:color w:val="9454C3" w:themeColor="hyperlink"/>
      <w:u w:val="single"/>
    </w:rPr>
  </w:style>
  <w:style w:type="paragraph" w:styleId="TOC2">
    <w:name w:val="toc 2"/>
    <w:basedOn w:val="Normal"/>
    <w:next w:val="Normal"/>
    <w:autoRedefine/>
    <w:uiPriority w:val="39"/>
    <w:unhideWhenUsed/>
    <w:rsid w:val="005C2171"/>
    <w:pPr>
      <w:spacing w:after="100"/>
      <w:ind w:left="200"/>
    </w:pPr>
  </w:style>
  <w:style w:type="character" w:styleId="Mention">
    <w:name w:val="Mention"/>
    <w:basedOn w:val="DefaultParagraphFont"/>
    <w:uiPriority w:val="99"/>
    <w:semiHidden/>
    <w:unhideWhenUsed/>
    <w:rsid w:val="00872CF5"/>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1037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fontawesome.io/icons/"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Gallery">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Gallery">
      <a:majorFont>
        <a:latin typeface="Gill Sans MT" panose="020B0502020104020203"/>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ill Sans MT" panose="020B0502020104020203"/>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lery">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43000" r="43000" b="10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24F21E-E736-41B4-AA1F-DBA395E2E5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2387</TotalTime>
  <Pages>25</Pages>
  <Words>3013</Words>
  <Characters>16572</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Vervoort</dc:creator>
  <cp:keywords/>
  <dc:description/>
  <cp:lastModifiedBy>Peter Vervoort</cp:lastModifiedBy>
  <cp:revision>33</cp:revision>
  <dcterms:created xsi:type="dcterms:W3CDTF">2017-05-21T13:02:00Z</dcterms:created>
  <dcterms:modified xsi:type="dcterms:W3CDTF">2017-06-07T06:30:00Z</dcterms:modified>
</cp:coreProperties>
</file>