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8350" w14:textId="7C494F86" w:rsidR="0049632D" w:rsidRDefault="00CD559A"/>
    <w:p w14:paraId="65F14D41" w14:textId="3378E1E0" w:rsidR="008A21AE" w:rsidRDefault="0046788D" w:rsidP="008A21AE">
      <w:pPr>
        <w:pStyle w:val="ListParagraph"/>
        <w:numPr>
          <w:ilvl w:val="0"/>
          <w:numId w:val="2"/>
        </w:numPr>
      </w:pPr>
      <w:bookmarkStart w:id="0" w:name="_Hlk96868495"/>
      <w:r w:rsidRPr="00C97F52">
        <w:rPr>
          <w:b/>
          <w:bCs/>
          <w:u w:val="single"/>
        </w:rPr>
        <w:t>Goal</w:t>
      </w:r>
      <w:r>
        <w:t xml:space="preserve">: Turn mechanical switch into electrical switch by using the raspberry pi’s </w:t>
      </w:r>
      <w:r w:rsidR="00C97F52">
        <w:t xml:space="preserve">GPIO </w:t>
      </w:r>
      <w:r>
        <w:t xml:space="preserve">pins to control the electrical switch. </w:t>
      </w:r>
    </w:p>
    <w:p w14:paraId="02E9FBAF" w14:textId="6171AF2C" w:rsidR="008A21AE" w:rsidRDefault="008A21AE" w:rsidP="008A21AE">
      <w:pPr>
        <w:pStyle w:val="ListParagraph"/>
        <w:numPr>
          <w:ilvl w:val="0"/>
          <w:numId w:val="2"/>
        </w:numPr>
      </w:pPr>
      <w:r>
        <w:t xml:space="preserve">An electronic switch is characterized by having the two states “on” and “off”, ideally being either a short circuit or an open circuit. They are considered desirable because of the relatively small power loss in the device. </w:t>
      </w:r>
    </w:p>
    <w:p w14:paraId="4476AF59" w14:textId="39C5228A" w:rsidR="0046788D" w:rsidRDefault="0046788D" w:rsidP="0046788D">
      <w:pPr>
        <w:pStyle w:val="ListParagraph"/>
        <w:numPr>
          <w:ilvl w:val="0"/>
          <w:numId w:val="2"/>
        </w:numPr>
      </w:pPr>
      <w:r>
        <w:t>Potential Solutions: BJT, MOSFET, Relay</w:t>
      </w:r>
      <w:r w:rsidR="008A21AE">
        <w:t>, Diode</w:t>
      </w:r>
    </w:p>
    <w:bookmarkEnd w:id="0"/>
    <w:p w14:paraId="665BEEE6" w14:textId="7553B2ED" w:rsidR="0046788D" w:rsidRDefault="0046788D" w:rsidP="0046788D">
      <w:pPr>
        <w:pStyle w:val="ListParagraph"/>
        <w:numPr>
          <w:ilvl w:val="0"/>
          <w:numId w:val="2"/>
        </w:numPr>
      </w:pPr>
      <w:r>
        <w:t>BJT</w:t>
      </w:r>
    </w:p>
    <w:p w14:paraId="27042AB5" w14:textId="788F5D76" w:rsidR="0046788D" w:rsidRDefault="0046788D" w:rsidP="0046788D">
      <w:pPr>
        <w:pStyle w:val="ListParagraph"/>
        <w:numPr>
          <w:ilvl w:val="1"/>
          <w:numId w:val="2"/>
        </w:numPr>
      </w:pPr>
      <w:r>
        <w:t>Current controlled</w:t>
      </w:r>
    </w:p>
    <w:p w14:paraId="2F017380" w14:textId="50FFBB1E" w:rsidR="0046788D" w:rsidRDefault="0046788D" w:rsidP="0046788D">
      <w:pPr>
        <w:pStyle w:val="ListParagraph"/>
        <w:numPr>
          <w:ilvl w:val="1"/>
          <w:numId w:val="2"/>
        </w:numPr>
      </w:pPr>
      <w:r>
        <w:t>Used for applications of low current</w:t>
      </w:r>
    </w:p>
    <w:p w14:paraId="7DBA4D0E" w14:textId="389069BF" w:rsidR="0046788D" w:rsidRDefault="0046788D" w:rsidP="0046788D">
      <w:pPr>
        <w:pStyle w:val="ListParagraph"/>
        <w:numPr>
          <w:ilvl w:val="1"/>
          <w:numId w:val="2"/>
        </w:numPr>
      </w:pPr>
      <w:r>
        <w:t>Relation between input and output is referred to as be linear</w:t>
      </w:r>
    </w:p>
    <w:p w14:paraId="1735A5CC" w14:textId="7C259241" w:rsidR="0046788D" w:rsidRDefault="00C01778" w:rsidP="0046788D">
      <w:pPr>
        <w:pStyle w:val="ListParagraph"/>
        <w:numPr>
          <w:ilvl w:val="1"/>
          <w:numId w:val="2"/>
        </w:numPr>
      </w:pPr>
      <w:r>
        <w:t>Non-expensive</w:t>
      </w:r>
    </w:p>
    <w:p w14:paraId="4868BD40" w14:textId="2B19E600" w:rsidR="00B23BCC" w:rsidRDefault="00B23BCC" w:rsidP="0046788D">
      <w:pPr>
        <w:pStyle w:val="ListParagraph"/>
        <w:numPr>
          <w:ilvl w:val="1"/>
          <w:numId w:val="2"/>
        </w:numPr>
      </w:pPr>
      <w:r>
        <w:t>Dissipates small amounts of heat when reaches saturation mode</w:t>
      </w:r>
    </w:p>
    <w:p w14:paraId="1B994D18" w14:textId="75A4207E" w:rsidR="003E317C" w:rsidRDefault="003E317C" w:rsidP="0046788D">
      <w:pPr>
        <w:pStyle w:val="ListParagraph"/>
        <w:numPr>
          <w:ilvl w:val="1"/>
          <w:numId w:val="2"/>
        </w:numPr>
      </w:pPr>
      <w:r>
        <w:t>Turned on by providing sufficient base current to put into saturation mode</w:t>
      </w:r>
    </w:p>
    <w:p w14:paraId="1FE20B74" w14:textId="4E3CDC44" w:rsidR="00C01778" w:rsidRDefault="00C01778" w:rsidP="00C01778">
      <w:pPr>
        <w:pStyle w:val="ListParagraph"/>
        <w:numPr>
          <w:ilvl w:val="0"/>
          <w:numId w:val="2"/>
        </w:numPr>
      </w:pPr>
      <w:r>
        <w:t>MOSFET</w:t>
      </w:r>
    </w:p>
    <w:p w14:paraId="0FDAFC9E" w14:textId="458527CC" w:rsidR="00C01778" w:rsidRDefault="00C01778" w:rsidP="00C01778">
      <w:pPr>
        <w:pStyle w:val="ListParagraph"/>
        <w:numPr>
          <w:ilvl w:val="1"/>
          <w:numId w:val="2"/>
        </w:numPr>
      </w:pPr>
      <w:r>
        <w:t>Voltage controlled</w:t>
      </w:r>
    </w:p>
    <w:p w14:paraId="20549D2B" w14:textId="5CC7DA4F" w:rsidR="00C01778" w:rsidRDefault="00C01778" w:rsidP="00C01778">
      <w:pPr>
        <w:pStyle w:val="ListParagraph"/>
        <w:numPr>
          <w:ilvl w:val="1"/>
          <w:numId w:val="2"/>
        </w:numPr>
      </w:pPr>
      <w:r>
        <w:t>Applications of high current</w:t>
      </w:r>
    </w:p>
    <w:p w14:paraId="02D803EA" w14:textId="13F6E2A0" w:rsidR="00C01778" w:rsidRDefault="00C01778" w:rsidP="00C01778">
      <w:pPr>
        <w:pStyle w:val="ListParagraph"/>
        <w:numPr>
          <w:ilvl w:val="1"/>
          <w:numId w:val="2"/>
        </w:numPr>
      </w:pPr>
      <w:r>
        <w:t>Smaller in size</w:t>
      </w:r>
    </w:p>
    <w:p w14:paraId="0160CB0D" w14:textId="48A6923B" w:rsidR="00727891" w:rsidRDefault="00727891" w:rsidP="00C01778">
      <w:pPr>
        <w:pStyle w:val="ListParagraph"/>
        <w:numPr>
          <w:ilvl w:val="1"/>
          <w:numId w:val="2"/>
        </w:numPr>
      </w:pPr>
      <w:r>
        <w:t>Dissipate more heat when in saturation</w:t>
      </w:r>
      <w:r w:rsidR="00872D2D">
        <w:t xml:space="preserve"> mode</w:t>
      </w:r>
    </w:p>
    <w:p w14:paraId="3944B44E" w14:textId="285215F2" w:rsidR="00872D2D" w:rsidRDefault="00872D2D" w:rsidP="00C01778">
      <w:pPr>
        <w:pStyle w:val="ListParagraph"/>
        <w:numPr>
          <w:ilvl w:val="1"/>
          <w:numId w:val="2"/>
        </w:numPr>
      </w:pPr>
      <w:r>
        <w:t>Need large gate-to-source voltage to turn on device</w:t>
      </w:r>
    </w:p>
    <w:p w14:paraId="7020B3A9" w14:textId="0A63A0BB" w:rsidR="003E317C" w:rsidRDefault="003E317C" w:rsidP="00C01778">
      <w:pPr>
        <w:pStyle w:val="ListParagraph"/>
        <w:numPr>
          <w:ilvl w:val="1"/>
          <w:numId w:val="2"/>
        </w:numPr>
      </w:pPr>
      <w:r>
        <w:t>Switching speeds are greater than BJT</w:t>
      </w:r>
    </w:p>
    <w:p w14:paraId="208466E3" w14:textId="54CD47E7" w:rsidR="00C01778" w:rsidRDefault="00C01778" w:rsidP="00C01778">
      <w:pPr>
        <w:pStyle w:val="ListParagraph"/>
        <w:numPr>
          <w:ilvl w:val="0"/>
          <w:numId w:val="2"/>
        </w:numPr>
      </w:pPr>
      <w:r>
        <w:t>Relay</w:t>
      </w:r>
    </w:p>
    <w:p w14:paraId="624C4933" w14:textId="44AD859F" w:rsidR="00C01778" w:rsidRDefault="00C01778" w:rsidP="00C01778">
      <w:pPr>
        <w:pStyle w:val="ListParagraph"/>
        <w:numPr>
          <w:ilvl w:val="1"/>
          <w:numId w:val="2"/>
        </w:numPr>
      </w:pPr>
      <w:r>
        <w:t>Slower switching speed</w:t>
      </w:r>
    </w:p>
    <w:p w14:paraId="4FEBFC21" w14:textId="077EE1A4" w:rsidR="00C01778" w:rsidRDefault="00C01778" w:rsidP="00C01778">
      <w:pPr>
        <w:pStyle w:val="ListParagraph"/>
        <w:numPr>
          <w:ilvl w:val="1"/>
          <w:numId w:val="2"/>
        </w:numPr>
      </w:pPr>
      <w:r>
        <w:t>Have operating life</w:t>
      </w:r>
    </w:p>
    <w:p w14:paraId="29A30A93" w14:textId="535D0C56" w:rsidR="00C01778" w:rsidRDefault="00C01778" w:rsidP="00C01778">
      <w:pPr>
        <w:pStyle w:val="ListParagraph"/>
        <w:numPr>
          <w:ilvl w:val="1"/>
          <w:numId w:val="2"/>
        </w:numPr>
      </w:pPr>
      <w:r>
        <w:t>Work with AC and DC</w:t>
      </w:r>
    </w:p>
    <w:p w14:paraId="33AF2A04" w14:textId="19876041" w:rsidR="00C01778" w:rsidRDefault="00C01778" w:rsidP="00C01778">
      <w:pPr>
        <w:pStyle w:val="ListParagraph"/>
        <w:numPr>
          <w:ilvl w:val="1"/>
          <w:numId w:val="2"/>
        </w:numPr>
      </w:pPr>
      <w:r>
        <w:t>Work at extreme temperatures</w:t>
      </w:r>
    </w:p>
    <w:p w14:paraId="7984689D" w14:textId="088EB34A" w:rsidR="008A21AE" w:rsidRDefault="008A21AE" w:rsidP="00C01778">
      <w:pPr>
        <w:pStyle w:val="ListParagraph"/>
        <w:numPr>
          <w:ilvl w:val="1"/>
          <w:numId w:val="2"/>
        </w:numPr>
      </w:pPr>
      <w:r>
        <w:t xml:space="preserve">Can protect the battery and raspberry pi if </w:t>
      </w:r>
      <w:r w:rsidR="00C97F52">
        <w:t>other components downstream are shorted</w:t>
      </w:r>
    </w:p>
    <w:p w14:paraId="33578A1F" w14:textId="3628F726" w:rsidR="008A21AE" w:rsidRDefault="008A21AE" w:rsidP="008A21AE">
      <w:pPr>
        <w:pStyle w:val="ListParagraph"/>
        <w:numPr>
          <w:ilvl w:val="0"/>
          <w:numId w:val="2"/>
        </w:numPr>
      </w:pPr>
      <w:r>
        <w:t>Diode</w:t>
      </w:r>
    </w:p>
    <w:p w14:paraId="5C9E4D9C" w14:textId="317059E6" w:rsidR="008A21AE" w:rsidRDefault="00D75AD2" w:rsidP="008A21AE">
      <w:pPr>
        <w:pStyle w:val="ListParagraph"/>
        <w:numPr>
          <w:ilvl w:val="1"/>
          <w:numId w:val="2"/>
        </w:numPr>
      </w:pPr>
      <w:r>
        <w:t>Simplest type of electronic switch</w:t>
      </w:r>
    </w:p>
    <w:p w14:paraId="3E35A8CB" w14:textId="71E8B289" w:rsidR="00D75AD2" w:rsidRDefault="00D75AD2" w:rsidP="008A21AE">
      <w:pPr>
        <w:pStyle w:val="ListParagraph"/>
        <w:numPr>
          <w:ilvl w:val="1"/>
          <w:numId w:val="2"/>
        </w:numPr>
      </w:pPr>
      <w:r>
        <w:t xml:space="preserve">Uncontrollable </w:t>
      </w:r>
    </w:p>
    <w:p w14:paraId="071619A0" w14:textId="00C973F3" w:rsidR="00D75AD2" w:rsidRDefault="00D75AD2" w:rsidP="00D75AD2">
      <w:pPr>
        <w:pStyle w:val="ListParagraph"/>
        <w:numPr>
          <w:ilvl w:val="2"/>
          <w:numId w:val="2"/>
        </w:numPr>
      </w:pPr>
      <w:r>
        <w:t>On and off are determined by voltages and currents in the circuit</w:t>
      </w:r>
    </w:p>
    <w:p w14:paraId="4B71DF35" w14:textId="028115D0" w:rsidR="00D75AD2" w:rsidRDefault="00D81990" w:rsidP="00D75AD2">
      <w:pPr>
        <w:pStyle w:val="ListParagraph"/>
        <w:numPr>
          <w:ilvl w:val="1"/>
          <w:numId w:val="2"/>
        </w:numPr>
      </w:pPr>
      <w:r>
        <w:t>Have reverse recovery current</w:t>
      </w:r>
    </w:p>
    <w:p w14:paraId="2D2E7972" w14:textId="2CE394C2" w:rsidR="00D81990" w:rsidRDefault="00D81990" w:rsidP="00D81990">
      <w:pPr>
        <w:pStyle w:val="ListParagraph"/>
        <w:numPr>
          <w:ilvl w:val="2"/>
          <w:numId w:val="2"/>
        </w:numPr>
      </w:pPr>
      <w:r>
        <w:t>Important in high frequency applications</w:t>
      </w:r>
    </w:p>
    <w:p w14:paraId="523BFBCD" w14:textId="22527A2C" w:rsidR="00270D20" w:rsidRDefault="00270D20" w:rsidP="00270D20">
      <w:pPr>
        <w:pStyle w:val="NormalWeb"/>
        <w:ind w:left="567" w:hanging="567"/>
      </w:pPr>
      <w:r>
        <w:t xml:space="preserve">All information coming from </w:t>
      </w:r>
      <w:r>
        <w:t xml:space="preserve">Hart, D. (2010). </w:t>
      </w:r>
      <w:r>
        <w:rPr>
          <w:i/>
          <w:iCs/>
        </w:rPr>
        <w:t>Power Electronics</w:t>
      </w:r>
      <w:r>
        <w:t xml:space="preserve">. McGraw Hill. </w:t>
      </w:r>
    </w:p>
    <w:p w14:paraId="5125B6C9" w14:textId="028BD826" w:rsidR="00270D20" w:rsidRDefault="00270D20" w:rsidP="00270D20">
      <w:pPr>
        <w:pStyle w:val="NormalWeb"/>
      </w:pPr>
    </w:p>
    <w:p w14:paraId="31CEAB39" w14:textId="6237C04C" w:rsidR="00270D20" w:rsidRDefault="00270D20" w:rsidP="00270D20"/>
    <w:p w14:paraId="100118B5" w14:textId="77777777" w:rsidR="00D81990" w:rsidRDefault="00D81990" w:rsidP="00D81990"/>
    <w:p w14:paraId="0A3AB8D7" w14:textId="25F03B03" w:rsidR="00C01778" w:rsidRDefault="00C01778" w:rsidP="00C01778"/>
    <w:p w14:paraId="0C14A30E" w14:textId="77777777" w:rsidR="00C01778" w:rsidRDefault="00C01778">
      <w:r>
        <w:br w:type="page"/>
      </w:r>
    </w:p>
    <w:p w14:paraId="6DF4BC7C" w14:textId="77777777" w:rsidR="00C01778" w:rsidRDefault="00C01778" w:rsidP="00C01778"/>
    <w:sectPr w:rsidR="00C0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BD9"/>
    <w:multiLevelType w:val="hybridMultilevel"/>
    <w:tmpl w:val="559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348"/>
    <w:multiLevelType w:val="hybridMultilevel"/>
    <w:tmpl w:val="54FC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D"/>
    <w:rsid w:val="00025C72"/>
    <w:rsid w:val="00054DE5"/>
    <w:rsid w:val="00117C59"/>
    <w:rsid w:val="001474C9"/>
    <w:rsid w:val="001E3894"/>
    <w:rsid w:val="00270D20"/>
    <w:rsid w:val="00276CC9"/>
    <w:rsid w:val="003C2283"/>
    <w:rsid w:val="003E317C"/>
    <w:rsid w:val="0046788D"/>
    <w:rsid w:val="00512108"/>
    <w:rsid w:val="00534779"/>
    <w:rsid w:val="00567930"/>
    <w:rsid w:val="005873A6"/>
    <w:rsid w:val="0063740E"/>
    <w:rsid w:val="00727891"/>
    <w:rsid w:val="0073473F"/>
    <w:rsid w:val="007C3E30"/>
    <w:rsid w:val="007F60FB"/>
    <w:rsid w:val="00812738"/>
    <w:rsid w:val="00872D2D"/>
    <w:rsid w:val="008A21AE"/>
    <w:rsid w:val="00B23BCC"/>
    <w:rsid w:val="00C01778"/>
    <w:rsid w:val="00C71FA3"/>
    <w:rsid w:val="00C97F52"/>
    <w:rsid w:val="00CD559A"/>
    <w:rsid w:val="00D75AD2"/>
    <w:rsid w:val="00D81990"/>
    <w:rsid w:val="00DD101A"/>
    <w:rsid w:val="00DD577C"/>
    <w:rsid w:val="00EA1E23"/>
    <w:rsid w:val="00F21F70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0AB8"/>
  <w15:chartTrackingRefBased/>
  <w15:docId w15:val="{0588479C-C4B4-4929-97B9-04855BC6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7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4</cp:revision>
  <dcterms:created xsi:type="dcterms:W3CDTF">2022-02-25T18:44:00Z</dcterms:created>
  <dcterms:modified xsi:type="dcterms:W3CDTF">2022-03-07T02:02:00Z</dcterms:modified>
</cp:coreProperties>
</file>