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D11DB" w14:textId="66F8B8CB" w:rsidR="00786BED" w:rsidRDefault="00786BED" w:rsidP="00786BED">
      <w:r>
        <w:rPr>
          <w:noProof/>
        </w:rPr>
        <w:drawing>
          <wp:inline distT="0" distB="0" distL="0" distR="0" wp14:anchorId="3A8C17DF" wp14:editId="26F02CF0">
            <wp:extent cx="5943600" cy="3457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7EE312D8" w14:textId="77777777" w:rsidR="00786BED" w:rsidRDefault="00786BED" w:rsidP="00786BED">
      <w:pPr>
        <w:pStyle w:val="Heading1"/>
        <w:jc w:val="center"/>
      </w:pPr>
    </w:p>
    <w:p w14:paraId="471453F5" w14:textId="6856F6C1" w:rsidR="00800C6E" w:rsidRDefault="00786BED" w:rsidP="00786BED">
      <w:pPr>
        <w:pStyle w:val="Heading1"/>
        <w:jc w:val="center"/>
        <w:rPr>
          <w:sz w:val="40"/>
          <w:szCs w:val="40"/>
        </w:rPr>
      </w:pPr>
      <w:r w:rsidRPr="00786BED">
        <w:rPr>
          <w:sz w:val="40"/>
          <w:szCs w:val="40"/>
        </w:rPr>
        <w:t>DEPI Graduation Project</w:t>
      </w:r>
    </w:p>
    <w:p w14:paraId="6B4547EA" w14:textId="2766B30C" w:rsidR="00786BED" w:rsidRDefault="00786BED" w:rsidP="00786BED">
      <w:pPr>
        <w:pStyle w:val="Heading2"/>
        <w:jc w:val="center"/>
      </w:pPr>
      <w:r>
        <w:t>Group A</w:t>
      </w:r>
    </w:p>
    <w:p w14:paraId="28529D21" w14:textId="3FAE0228" w:rsidR="00DB5BAC" w:rsidRPr="0063721E" w:rsidRDefault="00DB5BAC" w:rsidP="00DB5BAC">
      <w:pPr>
        <w:jc w:val="center"/>
        <w:rPr>
          <w:b/>
          <w:bCs/>
          <w:sz w:val="28"/>
          <w:szCs w:val="28"/>
        </w:rPr>
      </w:pPr>
      <w:r w:rsidRPr="0063721E">
        <w:rPr>
          <w:b/>
          <w:bCs/>
          <w:sz w:val="28"/>
          <w:szCs w:val="28"/>
        </w:rPr>
        <w:t>Project name: Sales analytics &amp; insights</w:t>
      </w:r>
    </w:p>
    <w:p w14:paraId="1D2E496D" w14:textId="77777777" w:rsidR="00DB5BAC" w:rsidRPr="00DB5BAC" w:rsidRDefault="00DB5BAC" w:rsidP="00DB5BAC">
      <w:pPr>
        <w:jc w:val="center"/>
      </w:pPr>
      <w:r w:rsidRPr="00DB5BAC">
        <w:t>Olist E-Commerce Sales Analysis</w:t>
      </w:r>
    </w:p>
    <w:p w14:paraId="13C38E9A" w14:textId="77777777" w:rsidR="00DB5BAC" w:rsidRPr="00DB5BAC" w:rsidRDefault="00DB5BAC" w:rsidP="00DB5BAC">
      <w:pPr>
        <w:jc w:val="center"/>
      </w:pPr>
      <w:r w:rsidRPr="00DB5BAC">
        <w:t>“Brazil Market Insights”</w:t>
      </w:r>
    </w:p>
    <w:p w14:paraId="11957CB8" w14:textId="14BD0B65" w:rsidR="00DB5BAC" w:rsidRDefault="00DB5BAC" w:rsidP="00DB5BAC">
      <w:pPr>
        <w:jc w:val="center"/>
      </w:pPr>
    </w:p>
    <w:p w14:paraId="336AD4CB" w14:textId="04830C8F" w:rsidR="00DB5BAC" w:rsidRDefault="0063721E" w:rsidP="00DB5BAC">
      <w:pPr>
        <w:jc w:val="center"/>
      </w:pPr>
      <w:r w:rsidRPr="0063721E">
        <w:drawing>
          <wp:inline distT="0" distB="0" distL="0" distR="0" wp14:anchorId="32858572" wp14:editId="475D226E">
            <wp:extent cx="2477882" cy="1280078"/>
            <wp:effectExtent l="0" t="0" r="0" b="0"/>
            <wp:docPr id="6" name="Picture 2">
              <a:extLst xmlns:a="http://schemas.openxmlformats.org/drawingml/2006/main">
                <a:ext uri="{FF2B5EF4-FFF2-40B4-BE49-F238E27FC236}">
                  <a16:creationId xmlns:a16="http://schemas.microsoft.com/office/drawing/2014/main" id="{9CADE68B-75F1-4314-BDB1-58EF3957A4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CADE68B-75F1-4314-BDB1-58EF3957A4A6}"/>
                        </a:ext>
                      </a:extLst>
                    </pic:cNvPr>
                    <pic:cNvPicPr>
                      <a:picLocks noChangeAspect="1"/>
                    </pic:cNvPicPr>
                  </pic:nvPicPr>
                  <pic:blipFill>
                    <a:blip r:embed="rId8"/>
                    <a:stretch>
                      <a:fillRect/>
                    </a:stretch>
                  </pic:blipFill>
                  <pic:spPr>
                    <a:xfrm>
                      <a:off x="0" y="0"/>
                      <a:ext cx="2483072" cy="1282759"/>
                    </a:xfrm>
                    <a:prstGeom prst="rect">
                      <a:avLst/>
                    </a:prstGeom>
                  </pic:spPr>
                </pic:pic>
              </a:graphicData>
            </a:graphic>
          </wp:inline>
        </w:drawing>
      </w:r>
    </w:p>
    <w:p w14:paraId="4ECB992F" w14:textId="37D7D7E0" w:rsidR="00DB5BAC" w:rsidRDefault="00DB5BAC" w:rsidP="00DB5BAC">
      <w:pPr>
        <w:jc w:val="center"/>
      </w:pPr>
    </w:p>
    <w:p w14:paraId="380C6EF6" w14:textId="5009936E" w:rsidR="00DB5BAC" w:rsidRDefault="00DB5BAC" w:rsidP="00DB5BAC">
      <w:pPr>
        <w:jc w:val="center"/>
      </w:pPr>
    </w:p>
    <w:p w14:paraId="7A5AD3BB" w14:textId="38C70BCA" w:rsidR="00DB5BAC" w:rsidRDefault="00DB5BAC" w:rsidP="0081719E">
      <w:pPr>
        <w:pStyle w:val="Heading3"/>
        <w:ind w:left="360"/>
        <w:jc w:val="center"/>
      </w:pPr>
      <w:r>
        <w:lastRenderedPageBreak/>
        <w:t xml:space="preserve">Project </w:t>
      </w:r>
      <w:r w:rsidR="0063721E">
        <w:t>description</w:t>
      </w:r>
    </w:p>
    <w:p w14:paraId="6C5581F0" w14:textId="628F2691" w:rsidR="00DB5BAC" w:rsidRDefault="0063721E" w:rsidP="00DB5BAC">
      <w:pPr>
        <w:ind w:firstLine="360"/>
      </w:pPr>
      <w:r>
        <w:t>About</w:t>
      </w:r>
      <w:r w:rsidR="00622AD0">
        <w:t xml:space="preserve"> Olist dataset</w:t>
      </w:r>
      <w:r w:rsidR="0081719E">
        <w:t>:</w:t>
      </w:r>
    </w:p>
    <w:p w14:paraId="01B22398" w14:textId="2EA81717" w:rsidR="00DB5BAC" w:rsidRDefault="00DB5BAC" w:rsidP="00DB5BAC">
      <w:pPr>
        <w:numPr>
          <w:ilvl w:val="0"/>
          <w:numId w:val="4"/>
        </w:numPr>
      </w:pPr>
      <w:r w:rsidRPr="00DB5BAC">
        <w:t xml:space="preserve">This dataset was publicly released by Olist on Kaggle and contains real commercial data, fully anonymised, covering 100,000 orders placed between September 2016 and October 2018 across multiple marketplaces in Brazil. </w:t>
      </w:r>
    </w:p>
    <w:p w14:paraId="018A8E79" w14:textId="3BAB8A94" w:rsidR="0063721E" w:rsidRDefault="0063721E" w:rsidP="00DB5BAC">
      <w:pPr>
        <w:numPr>
          <w:ilvl w:val="0"/>
          <w:numId w:val="4"/>
        </w:numPr>
      </w:pPr>
      <w:r w:rsidRPr="008B0B3A">
        <w:t xml:space="preserve">Its features </w:t>
      </w:r>
      <w:r w:rsidR="008B0B3A" w:rsidRPr="008B0B3A">
        <w:t>allow</w:t>
      </w:r>
      <w:r w:rsidRPr="008B0B3A">
        <w:t xml:space="preserve"> viewing an order from multiple dimensions: from order status, price, payment and freight performance to customer location, product attributes and finally reviews written by customers.</w:t>
      </w:r>
    </w:p>
    <w:p w14:paraId="4CAFD315" w14:textId="05EBA6EF" w:rsidR="00DB5BAC" w:rsidRPr="00DB5BAC" w:rsidRDefault="00DB5BAC" w:rsidP="00DB5BAC">
      <w:pPr>
        <w:numPr>
          <w:ilvl w:val="0"/>
          <w:numId w:val="4"/>
        </w:numPr>
      </w:pPr>
      <w:r w:rsidRPr="00DB5BAC">
        <w:t xml:space="preserve">It is one of the most complete and richest e-commerce datasets available in the public domain and that is exactly why </w:t>
      </w:r>
      <w:r w:rsidR="00622AD0">
        <w:t>we</w:t>
      </w:r>
      <w:r w:rsidRPr="00DB5BAC">
        <w:t xml:space="preserve"> chose it.</w:t>
      </w:r>
    </w:p>
    <w:sectPr w:rsidR="00DB5BAC" w:rsidRPr="00DB5BA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F5EF3" w14:textId="77777777" w:rsidR="00E15FE2" w:rsidRDefault="00E15FE2" w:rsidP="00E04363">
      <w:pPr>
        <w:spacing w:after="0" w:line="240" w:lineRule="auto"/>
      </w:pPr>
      <w:r>
        <w:separator/>
      </w:r>
    </w:p>
  </w:endnote>
  <w:endnote w:type="continuationSeparator" w:id="0">
    <w:p w14:paraId="555D85BA" w14:textId="77777777" w:rsidR="00E15FE2" w:rsidRDefault="00E15FE2" w:rsidP="00E0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113540"/>
      <w:docPartObj>
        <w:docPartGallery w:val="Page Numbers (Bottom of Page)"/>
        <w:docPartUnique/>
      </w:docPartObj>
    </w:sdtPr>
    <w:sdtEndPr/>
    <w:sdtContent>
      <w:sdt>
        <w:sdtPr>
          <w:id w:val="-1769616900"/>
          <w:docPartObj>
            <w:docPartGallery w:val="Page Numbers (Top of Page)"/>
            <w:docPartUnique/>
          </w:docPartObj>
        </w:sdtPr>
        <w:sdtEndPr/>
        <w:sdtContent>
          <w:p w14:paraId="5BBCB69E" w14:textId="0A2121FA" w:rsidR="00E04363" w:rsidRDefault="00E0436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8C3E746" w14:textId="77777777" w:rsidR="00E04363" w:rsidRDefault="00E04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A649F" w14:textId="77777777" w:rsidR="00E15FE2" w:rsidRDefault="00E15FE2" w:rsidP="00E04363">
      <w:pPr>
        <w:spacing w:after="0" w:line="240" w:lineRule="auto"/>
      </w:pPr>
      <w:r>
        <w:separator/>
      </w:r>
    </w:p>
  </w:footnote>
  <w:footnote w:type="continuationSeparator" w:id="0">
    <w:p w14:paraId="49AF2597" w14:textId="77777777" w:rsidR="00E15FE2" w:rsidRDefault="00E15FE2" w:rsidP="00E04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434A7"/>
    <w:multiLevelType w:val="hybridMultilevel"/>
    <w:tmpl w:val="2B66470C"/>
    <w:lvl w:ilvl="0" w:tplc="A3DCD2F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66DD5"/>
    <w:multiLevelType w:val="multilevel"/>
    <w:tmpl w:val="539CFD24"/>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EBB7B7B"/>
    <w:multiLevelType w:val="hybridMultilevel"/>
    <w:tmpl w:val="B79ED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7061A7B"/>
    <w:multiLevelType w:val="hybridMultilevel"/>
    <w:tmpl w:val="44C6C736"/>
    <w:lvl w:ilvl="0" w:tplc="D4C41F4A">
      <w:start w:val="1"/>
      <w:numFmt w:val="bullet"/>
      <w:lvlText w:val="•"/>
      <w:lvlJc w:val="left"/>
      <w:pPr>
        <w:tabs>
          <w:tab w:val="num" w:pos="720"/>
        </w:tabs>
        <w:ind w:left="720" w:hanging="360"/>
      </w:pPr>
      <w:rPr>
        <w:rFonts w:ascii="Arial" w:hAnsi="Arial" w:hint="default"/>
      </w:rPr>
    </w:lvl>
    <w:lvl w:ilvl="1" w:tplc="AABC9C8E" w:tentative="1">
      <w:start w:val="1"/>
      <w:numFmt w:val="bullet"/>
      <w:lvlText w:val="•"/>
      <w:lvlJc w:val="left"/>
      <w:pPr>
        <w:tabs>
          <w:tab w:val="num" w:pos="1440"/>
        </w:tabs>
        <w:ind w:left="1440" w:hanging="360"/>
      </w:pPr>
      <w:rPr>
        <w:rFonts w:ascii="Arial" w:hAnsi="Arial" w:hint="default"/>
      </w:rPr>
    </w:lvl>
    <w:lvl w:ilvl="2" w:tplc="A492048E" w:tentative="1">
      <w:start w:val="1"/>
      <w:numFmt w:val="bullet"/>
      <w:lvlText w:val="•"/>
      <w:lvlJc w:val="left"/>
      <w:pPr>
        <w:tabs>
          <w:tab w:val="num" w:pos="2160"/>
        </w:tabs>
        <w:ind w:left="2160" w:hanging="360"/>
      </w:pPr>
      <w:rPr>
        <w:rFonts w:ascii="Arial" w:hAnsi="Arial" w:hint="default"/>
      </w:rPr>
    </w:lvl>
    <w:lvl w:ilvl="3" w:tplc="252C571E" w:tentative="1">
      <w:start w:val="1"/>
      <w:numFmt w:val="bullet"/>
      <w:lvlText w:val="•"/>
      <w:lvlJc w:val="left"/>
      <w:pPr>
        <w:tabs>
          <w:tab w:val="num" w:pos="2880"/>
        </w:tabs>
        <w:ind w:left="2880" w:hanging="360"/>
      </w:pPr>
      <w:rPr>
        <w:rFonts w:ascii="Arial" w:hAnsi="Arial" w:hint="default"/>
      </w:rPr>
    </w:lvl>
    <w:lvl w:ilvl="4" w:tplc="8A8A4762" w:tentative="1">
      <w:start w:val="1"/>
      <w:numFmt w:val="bullet"/>
      <w:lvlText w:val="•"/>
      <w:lvlJc w:val="left"/>
      <w:pPr>
        <w:tabs>
          <w:tab w:val="num" w:pos="3600"/>
        </w:tabs>
        <w:ind w:left="3600" w:hanging="360"/>
      </w:pPr>
      <w:rPr>
        <w:rFonts w:ascii="Arial" w:hAnsi="Arial" w:hint="default"/>
      </w:rPr>
    </w:lvl>
    <w:lvl w:ilvl="5" w:tplc="E1C0008C" w:tentative="1">
      <w:start w:val="1"/>
      <w:numFmt w:val="bullet"/>
      <w:lvlText w:val="•"/>
      <w:lvlJc w:val="left"/>
      <w:pPr>
        <w:tabs>
          <w:tab w:val="num" w:pos="4320"/>
        </w:tabs>
        <w:ind w:left="4320" w:hanging="360"/>
      </w:pPr>
      <w:rPr>
        <w:rFonts w:ascii="Arial" w:hAnsi="Arial" w:hint="default"/>
      </w:rPr>
    </w:lvl>
    <w:lvl w:ilvl="6" w:tplc="4A00589A" w:tentative="1">
      <w:start w:val="1"/>
      <w:numFmt w:val="bullet"/>
      <w:lvlText w:val="•"/>
      <w:lvlJc w:val="left"/>
      <w:pPr>
        <w:tabs>
          <w:tab w:val="num" w:pos="5040"/>
        </w:tabs>
        <w:ind w:left="5040" w:hanging="360"/>
      </w:pPr>
      <w:rPr>
        <w:rFonts w:ascii="Arial" w:hAnsi="Arial" w:hint="default"/>
      </w:rPr>
    </w:lvl>
    <w:lvl w:ilvl="7" w:tplc="96304BDE" w:tentative="1">
      <w:start w:val="1"/>
      <w:numFmt w:val="bullet"/>
      <w:lvlText w:val="•"/>
      <w:lvlJc w:val="left"/>
      <w:pPr>
        <w:tabs>
          <w:tab w:val="num" w:pos="5760"/>
        </w:tabs>
        <w:ind w:left="5760" w:hanging="360"/>
      </w:pPr>
      <w:rPr>
        <w:rFonts w:ascii="Arial" w:hAnsi="Arial" w:hint="default"/>
      </w:rPr>
    </w:lvl>
    <w:lvl w:ilvl="8" w:tplc="FA4A7AF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BB5123A"/>
    <w:multiLevelType w:val="multilevel"/>
    <w:tmpl w:val="82EE7B5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87A6CB3"/>
    <w:multiLevelType w:val="hybridMultilevel"/>
    <w:tmpl w:val="C99CE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EC31F4"/>
    <w:multiLevelType w:val="multilevel"/>
    <w:tmpl w:val="82EE7B5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D0F6D08"/>
    <w:multiLevelType w:val="multilevel"/>
    <w:tmpl w:val="539CFD24"/>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5"/>
  </w:num>
  <w:num w:numId="2">
    <w:abstractNumId w:val="4"/>
  </w:num>
  <w:num w:numId="3">
    <w:abstractNumId w:val="1"/>
  </w:num>
  <w:num w:numId="4">
    <w:abstractNumId w:val="3"/>
  </w:num>
  <w:num w:numId="5">
    <w:abstractNumId w:val="7"/>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ED"/>
    <w:rsid w:val="004334A2"/>
    <w:rsid w:val="004866F2"/>
    <w:rsid w:val="004C1710"/>
    <w:rsid w:val="0056739F"/>
    <w:rsid w:val="005C3A6A"/>
    <w:rsid w:val="00622AD0"/>
    <w:rsid w:val="0063721E"/>
    <w:rsid w:val="0066597A"/>
    <w:rsid w:val="00786BED"/>
    <w:rsid w:val="00800C6E"/>
    <w:rsid w:val="0081719E"/>
    <w:rsid w:val="008B0B3A"/>
    <w:rsid w:val="00B62A21"/>
    <w:rsid w:val="00B7498B"/>
    <w:rsid w:val="00BA1B51"/>
    <w:rsid w:val="00DB5BAC"/>
    <w:rsid w:val="00E04363"/>
    <w:rsid w:val="00E15FE2"/>
    <w:rsid w:val="00EA156A"/>
    <w:rsid w:val="00F064C7"/>
    <w:rsid w:val="00FA59CA"/>
    <w:rsid w:val="00FB62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39BA0"/>
  <w15:chartTrackingRefBased/>
  <w15:docId w15:val="{A3F9AA1D-F284-4C98-AC2A-99DA398B7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BE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86BE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B5BA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BE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786BE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B5BAC"/>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DB5BAC"/>
    <w:pPr>
      <w:ind w:left="720"/>
      <w:contextualSpacing/>
    </w:pPr>
  </w:style>
  <w:style w:type="paragraph" w:styleId="Header">
    <w:name w:val="header"/>
    <w:basedOn w:val="Normal"/>
    <w:link w:val="HeaderChar"/>
    <w:uiPriority w:val="99"/>
    <w:unhideWhenUsed/>
    <w:rsid w:val="00E04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363"/>
  </w:style>
  <w:style w:type="paragraph" w:styleId="Footer">
    <w:name w:val="footer"/>
    <w:basedOn w:val="Normal"/>
    <w:link w:val="FooterChar"/>
    <w:uiPriority w:val="99"/>
    <w:unhideWhenUsed/>
    <w:rsid w:val="00E04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694119">
      <w:bodyDiv w:val="1"/>
      <w:marLeft w:val="0"/>
      <w:marRight w:val="0"/>
      <w:marTop w:val="0"/>
      <w:marBottom w:val="0"/>
      <w:divBdr>
        <w:top w:val="none" w:sz="0" w:space="0" w:color="auto"/>
        <w:left w:val="none" w:sz="0" w:space="0" w:color="auto"/>
        <w:bottom w:val="none" w:sz="0" w:space="0" w:color="auto"/>
        <w:right w:val="none" w:sz="0" w:space="0" w:color="auto"/>
      </w:divBdr>
    </w:div>
    <w:div w:id="400755953">
      <w:bodyDiv w:val="1"/>
      <w:marLeft w:val="0"/>
      <w:marRight w:val="0"/>
      <w:marTop w:val="0"/>
      <w:marBottom w:val="0"/>
      <w:divBdr>
        <w:top w:val="none" w:sz="0" w:space="0" w:color="auto"/>
        <w:left w:val="none" w:sz="0" w:space="0" w:color="auto"/>
        <w:bottom w:val="none" w:sz="0" w:space="0" w:color="auto"/>
        <w:right w:val="none" w:sz="0" w:space="0" w:color="auto"/>
      </w:divBdr>
      <w:divsChild>
        <w:div w:id="1676303409">
          <w:marLeft w:val="360"/>
          <w:marRight w:val="0"/>
          <w:marTop w:val="200"/>
          <w:marBottom w:val="0"/>
          <w:divBdr>
            <w:top w:val="none" w:sz="0" w:space="0" w:color="auto"/>
            <w:left w:val="none" w:sz="0" w:space="0" w:color="auto"/>
            <w:bottom w:val="none" w:sz="0" w:space="0" w:color="auto"/>
            <w:right w:val="none" w:sz="0" w:space="0" w:color="auto"/>
          </w:divBdr>
        </w:div>
        <w:div w:id="1946230393">
          <w:marLeft w:val="360"/>
          <w:marRight w:val="0"/>
          <w:marTop w:val="200"/>
          <w:marBottom w:val="0"/>
          <w:divBdr>
            <w:top w:val="none" w:sz="0" w:space="0" w:color="auto"/>
            <w:left w:val="none" w:sz="0" w:space="0" w:color="auto"/>
            <w:bottom w:val="none" w:sz="0" w:space="0" w:color="auto"/>
            <w:right w:val="none" w:sz="0" w:space="0" w:color="auto"/>
          </w:divBdr>
        </w:div>
        <w:div w:id="318535310">
          <w:marLeft w:val="360"/>
          <w:marRight w:val="0"/>
          <w:marTop w:val="200"/>
          <w:marBottom w:val="0"/>
          <w:divBdr>
            <w:top w:val="none" w:sz="0" w:space="0" w:color="auto"/>
            <w:left w:val="none" w:sz="0" w:space="0" w:color="auto"/>
            <w:bottom w:val="none" w:sz="0" w:space="0" w:color="auto"/>
            <w:right w:val="none" w:sz="0" w:space="0" w:color="auto"/>
          </w:divBdr>
        </w:div>
        <w:div w:id="206376509">
          <w:marLeft w:val="360"/>
          <w:marRight w:val="0"/>
          <w:marTop w:val="200"/>
          <w:marBottom w:val="0"/>
          <w:divBdr>
            <w:top w:val="none" w:sz="0" w:space="0" w:color="auto"/>
            <w:left w:val="none" w:sz="0" w:space="0" w:color="auto"/>
            <w:bottom w:val="none" w:sz="0" w:space="0" w:color="auto"/>
            <w:right w:val="none" w:sz="0" w:space="0" w:color="auto"/>
          </w:divBdr>
        </w:div>
        <w:div w:id="1067217673">
          <w:marLeft w:val="360"/>
          <w:marRight w:val="0"/>
          <w:marTop w:val="200"/>
          <w:marBottom w:val="0"/>
          <w:divBdr>
            <w:top w:val="none" w:sz="0" w:space="0" w:color="auto"/>
            <w:left w:val="none" w:sz="0" w:space="0" w:color="auto"/>
            <w:bottom w:val="none" w:sz="0" w:space="0" w:color="auto"/>
            <w:right w:val="none" w:sz="0" w:space="0" w:color="auto"/>
          </w:divBdr>
        </w:div>
        <w:div w:id="703215864">
          <w:marLeft w:val="360"/>
          <w:marRight w:val="0"/>
          <w:marTop w:val="200"/>
          <w:marBottom w:val="0"/>
          <w:divBdr>
            <w:top w:val="none" w:sz="0" w:space="0" w:color="auto"/>
            <w:left w:val="none" w:sz="0" w:space="0" w:color="auto"/>
            <w:bottom w:val="none" w:sz="0" w:space="0" w:color="auto"/>
            <w:right w:val="none" w:sz="0" w:space="0" w:color="auto"/>
          </w:divBdr>
        </w:div>
      </w:divsChild>
    </w:div>
    <w:div w:id="811601065">
      <w:bodyDiv w:val="1"/>
      <w:marLeft w:val="0"/>
      <w:marRight w:val="0"/>
      <w:marTop w:val="0"/>
      <w:marBottom w:val="0"/>
      <w:divBdr>
        <w:top w:val="none" w:sz="0" w:space="0" w:color="auto"/>
        <w:left w:val="none" w:sz="0" w:space="0" w:color="auto"/>
        <w:bottom w:val="none" w:sz="0" w:space="0" w:color="auto"/>
        <w:right w:val="none" w:sz="0" w:space="0" w:color="auto"/>
      </w:divBdr>
    </w:div>
    <w:div w:id="890728656">
      <w:bodyDiv w:val="1"/>
      <w:marLeft w:val="0"/>
      <w:marRight w:val="0"/>
      <w:marTop w:val="0"/>
      <w:marBottom w:val="0"/>
      <w:divBdr>
        <w:top w:val="none" w:sz="0" w:space="0" w:color="auto"/>
        <w:left w:val="none" w:sz="0" w:space="0" w:color="auto"/>
        <w:bottom w:val="none" w:sz="0" w:space="0" w:color="auto"/>
        <w:right w:val="none" w:sz="0" w:space="0" w:color="auto"/>
      </w:divBdr>
    </w:div>
    <w:div w:id="898980962">
      <w:bodyDiv w:val="1"/>
      <w:marLeft w:val="0"/>
      <w:marRight w:val="0"/>
      <w:marTop w:val="0"/>
      <w:marBottom w:val="0"/>
      <w:divBdr>
        <w:top w:val="none" w:sz="0" w:space="0" w:color="auto"/>
        <w:left w:val="none" w:sz="0" w:space="0" w:color="auto"/>
        <w:bottom w:val="none" w:sz="0" w:space="0" w:color="auto"/>
        <w:right w:val="none" w:sz="0" w:space="0" w:color="auto"/>
      </w:divBdr>
    </w:div>
    <w:div w:id="1245531903">
      <w:bodyDiv w:val="1"/>
      <w:marLeft w:val="0"/>
      <w:marRight w:val="0"/>
      <w:marTop w:val="0"/>
      <w:marBottom w:val="0"/>
      <w:divBdr>
        <w:top w:val="none" w:sz="0" w:space="0" w:color="auto"/>
        <w:left w:val="none" w:sz="0" w:space="0" w:color="auto"/>
        <w:bottom w:val="none" w:sz="0" w:space="0" w:color="auto"/>
        <w:right w:val="none" w:sz="0" w:space="0" w:color="auto"/>
      </w:divBdr>
    </w:div>
    <w:div w:id="1696882575">
      <w:bodyDiv w:val="1"/>
      <w:marLeft w:val="0"/>
      <w:marRight w:val="0"/>
      <w:marTop w:val="0"/>
      <w:marBottom w:val="0"/>
      <w:divBdr>
        <w:top w:val="none" w:sz="0" w:space="0" w:color="auto"/>
        <w:left w:val="none" w:sz="0" w:space="0" w:color="auto"/>
        <w:bottom w:val="none" w:sz="0" w:space="0" w:color="auto"/>
        <w:right w:val="none" w:sz="0" w:space="0" w:color="auto"/>
      </w:divBdr>
    </w:div>
    <w:div w:id="173801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Abosaif</dc:creator>
  <cp:keywords/>
  <dc:description/>
  <cp:lastModifiedBy>Peter Abosaif</cp:lastModifiedBy>
  <cp:revision>4</cp:revision>
  <dcterms:created xsi:type="dcterms:W3CDTF">2026-05-12T07:53:00Z</dcterms:created>
  <dcterms:modified xsi:type="dcterms:W3CDTF">2026-05-12T08:02:00Z</dcterms:modified>
</cp:coreProperties>
</file>