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D6" w:rsidRPr="001C5B13" w:rsidRDefault="000B7AF8" w:rsidP="001C5B13">
      <w:pPr>
        <w:jc w:val="center"/>
        <w:rPr>
          <w:sz w:val="32"/>
          <w:szCs w:val="32"/>
        </w:rPr>
      </w:pPr>
      <w:r w:rsidRPr="001C5B13">
        <w:rPr>
          <w:sz w:val="32"/>
          <w:szCs w:val="32"/>
        </w:rPr>
        <w:t>Calculations</w:t>
      </w:r>
    </w:p>
    <w:p w:rsidR="000B7AF8" w:rsidRDefault="001C5B13">
      <w:r>
        <w:t xml:space="preserve">Density – average occupancy of particles – can be calculated by clicking “start calculation” in density menu. </w:t>
      </w:r>
      <w:r w:rsidR="00BA2DED">
        <w:t>“</w:t>
      </w:r>
      <w:r w:rsidR="00BA2DED">
        <w:rPr>
          <w:rFonts w:hint="eastAsia"/>
        </w:rPr>
        <w:t>S</w:t>
      </w:r>
      <w:r>
        <w:t xml:space="preserve">how </w:t>
      </w:r>
      <w:r w:rsidR="00BA2DED">
        <w:rPr>
          <w:rFonts w:hint="eastAsia"/>
        </w:rPr>
        <w:t>D</w:t>
      </w:r>
      <w:r>
        <w:t>ensity” allows to show the calculation result; the average is taking from the time “start calcul</w:t>
      </w:r>
      <w:r w:rsidR="00BA2DED">
        <w:t>ation” is clicked to the time “</w:t>
      </w:r>
      <w:r w:rsidR="00BA2DED">
        <w:rPr>
          <w:rFonts w:hint="eastAsia"/>
        </w:rPr>
        <w:t>S</w:t>
      </w:r>
      <w:r w:rsidR="00BA2DED">
        <w:t xml:space="preserve">how </w:t>
      </w:r>
      <w:r w:rsidR="00BA2DED">
        <w:rPr>
          <w:rFonts w:hint="eastAsia"/>
        </w:rPr>
        <w:t>D</w:t>
      </w:r>
      <w:r>
        <w:t>ensity” is clicked. The displayed dens</w:t>
      </w:r>
      <w:r w:rsidR="00BA2DED">
        <w:t>ity plot can be saved by “</w:t>
      </w:r>
      <w:r w:rsidR="00BA2DED">
        <w:rPr>
          <w:rFonts w:hint="eastAsia"/>
        </w:rPr>
        <w:t>S</w:t>
      </w:r>
      <w:r w:rsidR="00BA2DED">
        <w:t xml:space="preserve">ave </w:t>
      </w:r>
      <w:r w:rsidR="00BA2DED">
        <w:rPr>
          <w:rFonts w:hint="eastAsia"/>
        </w:rPr>
        <w:t>P</w:t>
      </w:r>
      <w:r>
        <w:t>lot”. In the density plot, the x-axis show the scal</w:t>
      </w:r>
      <w:r w:rsidR="00BA2DED">
        <w:t>ed space while the</w:t>
      </w:r>
      <w:r>
        <w:t xml:space="preserve"> y-axis show the density value; different colours corresponds to different species or types of particles.</w:t>
      </w:r>
      <w:r w:rsidR="00BA2DED">
        <w:rPr>
          <w:rFonts w:hint="eastAsia"/>
        </w:rPr>
        <w:t xml:space="preserve"> </w:t>
      </w:r>
      <w:r w:rsidR="00BA2DED">
        <w:t>‘</w:t>
      </w:r>
      <w:r w:rsidR="00BA2DED">
        <w:rPr>
          <w:rFonts w:hint="eastAsia"/>
        </w:rPr>
        <w:t>Save Data</w:t>
      </w:r>
      <w:r w:rsidR="00BA2DED">
        <w:t>’</w:t>
      </w:r>
      <w:r w:rsidR="00BA2DED">
        <w:rPr>
          <w:rFonts w:hint="eastAsia"/>
        </w:rPr>
        <w:t xml:space="preserve">: save the density of particles. </w:t>
      </w:r>
    </w:p>
    <w:p w:rsidR="00BA2DED" w:rsidRDefault="00BA2DED" w:rsidP="00BA2DED">
      <w:r>
        <w:t xml:space="preserve">Density – average </w:t>
      </w:r>
      <w:r>
        <w:rPr>
          <w:rFonts w:hint="eastAsia"/>
        </w:rPr>
        <w:t>current</w:t>
      </w:r>
      <w:r>
        <w:t xml:space="preserve"> of particles – can be calculated by clicking “start calculation” in density menu. “</w:t>
      </w:r>
      <w:proofErr w:type="gramStart"/>
      <w:r>
        <w:t>show</w:t>
      </w:r>
      <w:proofErr w:type="gramEnd"/>
      <w:r>
        <w:t xml:space="preserve"> </w:t>
      </w:r>
      <w:r>
        <w:rPr>
          <w:rFonts w:hint="eastAsia"/>
        </w:rPr>
        <w:t>current</w:t>
      </w:r>
      <w:r>
        <w:t>”</w:t>
      </w:r>
      <w:r>
        <w:rPr>
          <w:rFonts w:hint="eastAsia"/>
        </w:rPr>
        <w:t xml:space="preserve">: </w:t>
      </w:r>
      <w:r>
        <w:t xml:space="preserve">show the calculation result; the average is taking from the time “start calculation” is clicked to the time “show </w:t>
      </w:r>
      <w:r>
        <w:rPr>
          <w:rFonts w:hint="eastAsia"/>
        </w:rPr>
        <w:t>current</w:t>
      </w:r>
      <w:r>
        <w:t>” is clicked. ‘</w:t>
      </w:r>
      <w:r>
        <w:rPr>
          <w:rFonts w:hint="eastAsia"/>
        </w:rPr>
        <w:t>Save Data</w:t>
      </w:r>
      <w:r>
        <w:t>’</w:t>
      </w:r>
      <w:r>
        <w:rPr>
          <w:rFonts w:hint="eastAsia"/>
        </w:rPr>
        <w:t>: save the current of particles</w:t>
      </w:r>
    </w:p>
    <w:p w:rsidR="00BA2DED" w:rsidRDefault="00BA2DED" w:rsidP="00BA2DED">
      <w:r>
        <w:rPr>
          <w:rFonts w:hint="eastAsia"/>
        </w:rPr>
        <w:t xml:space="preserve">Run </w:t>
      </w:r>
      <w:proofErr w:type="gramStart"/>
      <w:r>
        <w:rPr>
          <w:rFonts w:hint="eastAsia"/>
        </w:rPr>
        <w:t xml:space="preserve">length </w:t>
      </w:r>
      <w:r>
        <w:t xml:space="preserve"> –</w:t>
      </w:r>
      <w:proofErr w:type="gramEnd"/>
      <w:r>
        <w:rPr>
          <w:rFonts w:hint="eastAsia"/>
        </w:rPr>
        <w:t xml:space="preserve">  particle run length from right end. To start this </w:t>
      </w:r>
      <w:r>
        <w:t>calculation</w:t>
      </w:r>
      <w:r>
        <w:rPr>
          <w:rFonts w:hint="eastAsia"/>
        </w:rPr>
        <w:t xml:space="preserve">, click the </w:t>
      </w:r>
      <w:r>
        <w:t>‘</w:t>
      </w:r>
      <w:r>
        <w:rPr>
          <w:rFonts w:hint="eastAsia"/>
        </w:rPr>
        <w:t>From End</w:t>
      </w:r>
      <w:r>
        <w:t>’</w:t>
      </w:r>
      <w:r>
        <w:rPr>
          <w:rFonts w:hint="eastAsia"/>
        </w:rPr>
        <w:t xml:space="preserve">. </w:t>
      </w:r>
      <w:r>
        <w:t>‘</w:t>
      </w:r>
      <w:r>
        <w:rPr>
          <w:rFonts w:hint="eastAsia"/>
        </w:rPr>
        <w:t>Show Distribution</w:t>
      </w:r>
      <w:r>
        <w:t>’</w:t>
      </w:r>
      <w:r>
        <w:rPr>
          <w:rFonts w:hint="eastAsia"/>
        </w:rPr>
        <w:t xml:space="preserve"> show the run length distribution obtained. </w:t>
      </w:r>
      <w:r>
        <w:t>‘</w:t>
      </w:r>
      <w:r>
        <w:rPr>
          <w:rFonts w:hint="eastAsia"/>
        </w:rPr>
        <w:t>Save Data</w:t>
      </w:r>
      <w:r>
        <w:t>’</w:t>
      </w:r>
      <w:r>
        <w:rPr>
          <w:rFonts w:hint="eastAsia"/>
        </w:rPr>
        <w:t>: save the list of run length values in unit of lattice site.</w:t>
      </w:r>
    </w:p>
    <w:p w:rsidR="00BA2DED" w:rsidRDefault="00BC0B1F" w:rsidP="00BA2DED">
      <w:proofErr w:type="spellStart"/>
      <w:r>
        <w:rPr>
          <w:rFonts w:hint="eastAsia"/>
        </w:rPr>
        <w:t>Colocalization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calculation</w:t>
      </w:r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colocalization</w:t>
      </w:r>
      <w:proofErr w:type="spellEnd"/>
      <w:r>
        <w:rPr>
          <w:rFonts w:hint="eastAsia"/>
        </w:rPr>
        <w:t xml:space="preserve"> of particles with dynein motors: i.e. </w:t>
      </w:r>
      <w:r w:rsidR="000817F6">
        <w:rPr>
          <w:rFonts w:hint="eastAsia"/>
        </w:rPr>
        <w:t>number</w:t>
      </w:r>
      <w:r>
        <w:rPr>
          <w:rFonts w:hint="eastAsia"/>
        </w:rPr>
        <w:t xml:space="preserve"> of </w:t>
      </w:r>
      <w:r w:rsidR="000817F6">
        <w:rPr>
          <w:rFonts w:hint="eastAsia"/>
        </w:rPr>
        <w:t xml:space="preserve">each type of </w:t>
      </w:r>
      <w:r>
        <w:rPr>
          <w:rFonts w:hint="eastAsia"/>
        </w:rPr>
        <w:t xml:space="preserve">particles </w:t>
      </w:r>
      <w:r w:rsidR="000817F6">
        <w:rPr>
          <w:rFonts w:hint="eastAsia"/>
        </w:rPr>
        <w:t>leaving from tip (right end of the bundle) along the bundle fr</w:t>
      </w:r>
      <w:r>
        <w:rPr>
          <w:rFonts w:hint="eastAsia"/>
        </w:rPr>
        <w:t>om left to right.</w:t>
      </w:r>
      <w:r w:rsidR="000817F6">
        <w:rPr>
          <w:rFonts w:hint="eastAsia"/>
        </w:rPr>
        <w:t xml:space="preserve"> </w:t>
      </w:r>
      <w:r w:rsidR="000817F6">
        <w:t>‘</w:t>
      </w:r>
      <w:r w:rsidR="000817F6">
        <w:rPr>
          <w:rFonts w:hint="eastAsia"/>
        </w:rPr>
        <w:t>From Tip</w:t>
      </w:r>
      <w:r w:rsidR="000817F6">
        <w:t>’</w:t>
      </w:r>
      <w:r w:rsidR="000817F6">
        <w:rPr>
          <w:rFonts w:hint="eastAsia"/>
        </w:rPr>
        <w:t xml:space="preserve">: start the recording of particles leaving from tip. </w:t>
      </w:r>
      <w:r w:rsidR="000817F6">
        <w:t>‘</w:t>
      </w:r>
      <w:r w:rsidR="000817F6">
        <w:rPr>
          <w:rFonts w:hint="eastAsia"/>
        </w:rPr>
        <w:t>Save</w:t>
      </w:r>
      <w:r w:rsidR="000817F6">
        <w:t>’</w:t>
      </w:r>
      <w:r w:rsidR="000817F6">
        <w:rPr>
          <w:rFonts w:hint="eastAsia"/>
        </w:rPr>
        <w:t xml:space="preserve">: save the 2*L </w:t>
      </w:r>
      <w:r w:rsidR="000817F6">
        <w:t>matrix</w:t>
      </w:r>
      <w:r w:rsidR="000817F6">
        <w:rPr>
          <w:rFonts w:hint="eastAsia"/>
        </w:rPr>
        <w:t xml:space="preserve"> </w:t>
      </w:r>
      <w:r w:rsidR="00D818B1">
        <w:rPr>
          <w:rFonts w:hint="eastAsia"/>
        </w:rPr>
        <w:t xml:space="preserve">of </w:t>
      </w:r>
      <w:proofErr w:type="spellStart"/>
      <w:r w:rsidR="00D818B1">
        <w:rPr>
          <w:rFonts w:hint="eastAsia"/>
        </w:rPr>
        <w:t>colocalization</w:t>
      </w:r>
      <w:proofErr w:type="spellEnd"/>
      <w:r w:rsidR="00D818B1">
        <w:rPr>
          <w:rFonts w:hint="eastAsia"/>
        </w:rPr>
        <w:t xml:space="preserve"> </w:t>
      </w:r>
      <w:r w:rsidR="000817F6">
        <w:rPr>
          <w:rFonts w:hint="eastAsia"/>
        </w:rPr>
        <w:t>(where L is the length of bundle)</w:t>
      </w:r>
    </w:p>
    <w:p w:rsidR="00BA2DED" w:rsidRDefault="00BA2DED" w:rsidP="00BA2DED">
      <w:r>
        <w:rPr>
          <w:rFonts w:hint="eastAsia"/>
        </w:rPr>
        <w:t xml:space="preserve">Pause </w:t>
      </w:r>
      <w:r>
        <w:t>–</w:t>
      </w:r>
      <w:r w:rsidR="00BC0B1F">
        <w:rPr>
          <w:rFonts w:hint="eastAsia"/>
        </w:rPr>
        <w:t xml:space="preserve"> pausing time of labelled particles if they pause over a given threshold (</w:t>
      </w:r>
      <w:proofErr w:type="spellStart"/>
      <w:r w:rsidR="00BC0B1F" w:rsidRPr="00BC0B1F">
        <w:t>pausemin</w:t>
      </w:r>
      <w:proofErr w:type="spellEnd"/>
      <w:r w:rsidR="00BC0B1F">
        <w:rPr>
          <w:rFonts w:hint="eastAsia"/>
        </w:rPr>
        <w:t xml:space="preserve">) set in </w:t>
      </w:r>
      <w:proofErr w:type="spellStart"/>
      <w:r w:rsidR="00BC0B1F">
        <w:rPr>
          <w:rFonts w:hint="eastAsia"/>
        </w:rPr>
        <w:t>parameter.h</w:t>
      </w:r>
      <w:proofErr w:type="spellEnd"/>
      <w:r w:rsidR="00BC0B1F">
        <w:rPr>
          <w:rFonts w:hint="eastAsia"/>
        </w:rPr>
        <w:t xml:space="preserve">.   </w:t>
      </w:r>
      <w:r w:rsidR="00BC0B1F">
        <w:t>‘</w:t>
      </w:r>
      <w:r w:rsidR="00BC0B1F">
        <w:rPr>
          <w:rFonts w:hint="eastAsia"/>
        </w:rPr>
        <w:t>Start Record</w:t>
      </w:r>
      <w:r w:rsidR="00BC0B1F">
        <w:t>’</w:t>
      </w:r>
      <w:r w:rsidR="00BC0B1F">
        <w:rPr>
          <w:rFonts w:hint="eastAsia"/>
        </w:rPr>
        <w:t xml:space="preserve">: start the calculation of labelled particles. </w:t>
      </w:r>
      <w:r w:rsidR="00BC0B1F">
        <w:t>‘</w:t>
      </w:r>
      <w:r w:rsidR="00BC0B1F">
        <w:rPr>
          <w:rFonts w:hint="eastAsia"/>
        </w:rPr>
        <w:t>Save Data</w:t>
      </w:r>
      <w:r w:rsidR="00BC0B1F">
        <w:t>’</w:t>
      </w:r>
      <w:r w:rsidR="00BC0B1F">
        <w:rPr>
          <w:rFonts w:hint="eastAsia"/>
        </w:rPr>
        <w:t>: save the list of pausing time recorded.</w:t>
      </w:r>
    </w:p>
    <w:p w:rsidR="00E50C6A" w:rsidRDefault="00E50C6A" w:rsidP="00BA2DED">
      <w:r>
        <w:rPr>
          <w:rFonts w:hint="eastAsia"/>
        </w:rPr>
        <w:t xml:space="preserve">Tip Size </w:t>
      </w:r>
      <w:proofErr w:type="gramStart"/>
      <w:r>
        <w:rPr>
          <w:rFonts w:hint="eastAsia"/>
        </w:rPr>
        <w:t>--  calculation</w:t>
      </w:r>
      <w:proofErr w:type="gramEnd"/>
      <w:r>
        <w:rPr>
          <w:rFonts w:hint="eastAsia"/>
        </w:rPr>
        <w:t xml:space="preserve"> of number of particles at the tip region. </w:t>
      </w:r>
      <w:proofErr w:type="gramStart"/>
      <w:r>
        <w:rPr>
          <w:rFonts w:hint="eastAsia"/>
        </w:rPr>
        <w:t>one</w:t>
      </w:r>
      <w:proofErr w:type="gramEnd"/>
      <w:r>
        <w:rPr>
          <w:rFonts w:hint="eastAsia"/>
        </w:rPr>
        <w:t xml:space="preserve"> needs to set tip region by clicking </w:t>
      </w:r>
      <w:r>
        <w:t>‘</w:t>
      </w:r>
      <w:r>
        <w:rPr>
          <w:rFonts w:hint="eastAsia"/>
        </w:rPr>
        <w:t>Set Tip Region</w:t>
      </w:r>
      <w:r>
        <w:t>’</w:t>
      </w:r>
      <w:r>
        <w:rPr>
          <w:rFonts w:hint="eastAsia"/>
        </w:rPr>
        <w:t xml:space="preserve"> and start recording by </w:t>
      </w:r>
      <w:r>
        <w:t>clicking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Start Calculation</w:t>
      </w:r>
      <w:r>
        <w:t>’</w:t>
      </w:r>
      <w:r>
        <w:rPr>
          <w:rFonts w:hint="eastAsia"/>
        </w:rPr>
        <w:t xml:space="preserve">. </w:t>
      </w:r>
      <w:r>
        <w:t>‘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Tipsize</w:t>
      </w:r>
      <w:proofErr w:type="spellEnd"/>
      <w:r>
        <w:t>’</w:t>
      </w:r>
      <w:r>
        <w:rPr>
          <w:rFonts w:hint="eastAsia"/>
        </w:rPr>
        <w:t xml:space="preserve">: show the plot of tip </w:t>
      </w:r>
      <w:proofErr w:type="spellStart"/>
      <w:proofErr w:type="gramStart"/>
      <w:r>
        <w:rPr>
          <w:rFonts w:hint="eastAsia"/>
        </w:rPr>
        <w:t>tip</w:t>
      </w:r>
      <w:proofErr w:type="spellEnd"/>
      <w:proofErr w:type="gramEnd"/>
      <w:r>
        <w:rPr>
          <w:rFonts w:hint="eastAsia"/>
        </w:rPr>
        <w:t xml:space="preserve"> as a function of time t</w:t>
      </w:r>
    </w:p>
    <w:p w:rsidR="00BA2DED" w:rsidRDefault="00E50C6A" w:rsidP="00BA2DED">
      <w:r>
        <w:rPr>
          <w:rFonts w:hint="eastAsia"/>
        </w:rPr>
        <w:t xml:space="preserve">Projection </w:t>
      </w:r>
      <w:proofErr w:type="gramStart"/>
      <w:r>
        <w:rPr>
          <w:rFonts w:hint="eastAsia"/>
        </w:rPr>
        <w:t>--  project</w:t>
      </w:r>
      <w:proofErr w:type="gramEnd"/>
      <w:r>
        <w:rPr>
          <w:rFonts w:hint="eastAsia"/>
        </w:rPr>
        <w:t xml:space="preserve"> particles to 1D along th</w:t>
      </w:r>
      <w:r w:rsidR="004678A2">
        <w:rPr>
          <w:rFonts w:hint="eastAsia"/>
        </w:rPr>
        <w:t xml:space="preserve">e bundle. </w:t>
      </w:r>
      <w:r w:rsidR="004678A2">
        <w:t>‘</w:t>
      </w:r>
      <w:r w:rsidR="004678A2">
        <w:rPr>
          <w:rFonts w:hint="eastAsia"/>
        </w:rPr>
        <w:t>EE distance</w:t>
      </w:r>
      <w:r w:rsidR="004678A2">
        <w:t>’</w:t>
      </w:r>
      <w:r w:rsidR="00B565BF">
        <w:rPr>
          <w:rFonts w:hint="eastAsia"/>
        </w:rPr>
        <w:t xml:space="preserve"> show</w:t>
      </w:r>
      <w:r w:rsidR="004678A2">
        <w:rPr>
          <w:rFonts w:hint="eastAsia"/>
        </w:rPr>
        <w:t>s</w:t>
      </w:r>
      <w:r w:rsidR="00B565BF">
        <w:rPr>
          <w:rFonts w:hint="eastAsia"/>
        </w:rPr>
        <w:t xml:space="preserve"> distribution of distance between </w:t>
      </w:r>
      <w:r w:rsidR="00B565BF">
        <w:t>neighbouring</w:t>
      </w:r>
      <w:r w:rsidR="00B565BF">
        <w:rPr>
          <w:rFonts w:hint="eastAsia"/>
        </w:rPr>
        <w:t xml:space="preserve"> particles</w:t>
      </w:r>
      <w:r w:rsidR="004678A2">
        <w:rPr>
          <w:rFonts w:hint="eastAsia"/>
        </w:rPr>
        <w:t xml:space="preserve"> (i.e. EEs).  </w:t>
      </w:r>
      <w:r w:rsidR="004678A2">
        <w:t>‘</w:t>
      </w:r>
      <w:r w:rsidR="004678A2">
        <w:rPr>
          <w:rFonts w:hint="eastAsia"/>
        </w:rPr>
        <w:t>EE number</w:t>
      </w:r>
      <w:r w:rsidR="004678A2">
        <w:t>’</w:t>
      </w:r>
      <w:r w:rsidR="004678A2">
        <w:rPr>
          <w:rFonts w:hint="eastAsia"/>
        </w:rPr>
        <w:t>: shows the accumulative distribution of particle number along the bundle axis, and calculate the difference to an even distrib</w:t>
      </w:r>
      <w:r w:rsidR="00D829DD">
        <w:rPr>
          <w:rFonts w:hint="eastAsia"/>
        </w:rPr>
        <w:t xml:space="preserve">ution, i.e. the maximum </w:t>
      </w:r>
      <w:r w:rsidR="00D829DD">
        <w:t>absolute</w:t>
      </w:r>
      <w:r w:rsidR="00D829DD">
        <w:rPr>
          <w:rFonts w:hint="eastAsia"/>
        </w:rPr>
        <w:t xml:space="preserve"> difference in the </w:t>
      </w:r>
      <w:r w:rsidR="002863AD">
        <w:rPr>
          <w:rFonts w:hint="eastAsia"/>
        </w:rPr>
        <w:t xml:space="preserve">accumulative distribution in terms of </w:t>
      </w:r>
      <w:r w:rsidR="00545645">
        <w:rPr>
          <w:rFonts w:hint="eastAsia"/>
        </w:rPr>
        <w:t>number of particles</w:t>
      </w:r>
      <w:r w:rsidR="002863AD">
        <w:rPr>
          <w:rFonts w:hint="eastAsia"/>
        </w:rPr>
        <w:t>.</w:t>
      </w:r>
      <w:r w:rsidR="00E52A1C">
        <w:rPr>
          <w:rFonts w:hint="eastAsia"/>
        </w:rPr>
        <w:t xml:space="preserve"> </w:t>
      </w:r>
      <w:r w:rsidR="00E52A1C">
        <w:t>‘</w:t>
      </w:r>
      <w:r w:rsidR="00E52A1C">
        <w:rPr>
          <w:rFonts w:hint="eastAsia"/>
        </w:rPr>
        <w:t>Start Distribution</w:t>
      </w:r>
      <w:r w:rsidR="00E52A1C">
        <w:t>’</w:t>
      </w:r>
      <w:r w:rsidR="00E52A1C">
        <w:rPr>
          <w:rFonts w:hint="eastAsia"/>
        </w:rPr>
        <w:t xml:space="preserve">: </w:t>
      </w:r>
      <w:proofErr w:type="gramStart"/>
      <w:r w:rsidR="00E52A1C">
        <w:rPr>
          <w:rFonts w:hint="eastAsia"/>
        </w:rPr>
        <w:t>start record</w:t>
      </w:r>
      <w:proofErr w:type="gramEnd"/>
      <w:r w:rsidR="00E52A1C">
        <w:rPr>
          <w:rFonts w:hint="eastAsia"/>
        </w:rPr>
        <w:t xml:space="preserve"> the difference score between the projection particle distribution along bundle axis to even distribution. </w:t>
      </w:r>
      <w:r w:rsidR="00E52A1C">
        <w:t>‘</w:t>
      </w:r>
      <w:r w:rsidR="00E52A1C">
        <w:rPr>
          <w:rFonts w:hint="eastAsia"/>
        </w:rPr>
        <w:t>Show Scores</w:t>
      </w:r>
      <w:r w:rsidR="00E52A1C">
        <w:t>’</w:t>
      </w:r>
      <w:r w:rsidR="00E52A1C">
        <w:rPr>
          <w:rFonts w:hint="eastAsia"/>
        </w:rPr>
        <w:t>: show the score as a function of time t.</w:t>
      </w:r>
      <w:r w:rsidR="009D4A8E">
        <w:rPr>
          <w:rFonts w:hint="eastAsia"/>
        </w:rPr>
        <w:t xml:space="preserve"> </w:t>
      </w:r>
      <w:r w:rsidR="009D4A8E">
        <w:t>‘</w:t>
      </w:r>
      <w:r w:rsidR="009D4A8E">
        <w:rPr>
          <w:rFonts w:hint="eastAsia"/>
        </w:rPr>
        <w:t>Save Data</w:t>
      </w:r>
      <w:r w:rsidR="009D4A8E">
        <w:t>’</w:t>
      </w:r>
      <w:r w:rsidR="009D4A8E">
        <w:rPr>
          <w:rFonts w:hint="eastAsia"/>
        </w:rPr>
        <w:t>: sa</w:t>
      </w:r>
      <w:r w:rsidR="000754AB">
        <w:rPr>
          <w:rFonts w:hint="eastAsia"/>
        </w:rPr>
        <w:t>ve the projected particle state</w:t>
      </w:r>
    </w:p>
    <w:p w:rsidR="00BA2DED" w:rsidRDefault="00BA2DED"/>
    <w:p w:rsidR="00BA2DED" w:rsidRDefault="00BA2DED"/>
    <w:p w:rsidR="001C5B13" w:rsidRDefault="001C5B13"/>
    <w:bookmarkStart w:id="0" w:name="_GoBack"/>
    <w:p w:rsidR="001C5B13" w:rsidRDefault="0050689B">
      <w:r>
        <w:fldChar w:fldCharType="begin"/>
      </w:r>
      <w:r>
        <w:instrText xml:space="preserve"> HYPERLINK "content.docx" </w:instrText>
      </w:r>
      <w:r>
        <w:fldChar w:fldCharType="separate"/>
      </w:r>
      <w:r w:rsidR="001C5B13" w:rsidRPr="0050689B">
        <w:rPr>
          <w:rStyle w:val="Hyperlink"/>
        </w:rPr>
        <w:t>Con</w:t>
      </w:r>
      <w:r w:rsidR="001C5B13" w:rsidRPr="0050689B">
        <w:rPr>
          <w:rStyle w:val="Hyperlink"/>
        </w:rPr>
        <w:t>t</w:t>
      </w:r>
      <w:r w:rsidR="001C5B13" w:rsidRPr="0050689B">
        <w:rPr>
          <w:rStyle w:val="Hyperlink"/>
        </w:rPr>
        <w:t>e</w:t>
      </w:r>
      <w:r w:rsidR="001C5B13" w:rsidRPr="0050689B">
        <w:rPr>
          <w:rStyle w:val="Hyperlink"/>
        </w:rPr>
        <w:t>nt</w:t>
      </w:r>
      <w:r>
        <w:fldChar w:fldCharType="end"/>
      </w:r>
      <w:bookmarkEnd w:id="0"/>
    </w:p>
    <w:sectPr w:rsidR="001C5B13" w:rsidSect="0082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7AF8"/>
    <w:rsid w:val="000754AB"/>
    <w:rsid w:val="000817F6"/>
    <w:rsid w:val="000B7AF8"/>
    <w:rsid w:val="001C5B13"/>
    <w:rsid w:val="002863AD"/>
    <w:rsid w:val="004678A2"/>
    <w:rsid w:val="00467E60"/>
    <w:rsid w:val="0050689B"/>
    <w:rsid w:val="00545645"/>
    <w:rsid w:val="00794043"/>
    <w:rsid w:val="008238D6"/>
    <w:rsid w:val="009D4A8E"/>
    <w:rsid w:val="00B565BF"/>
    <w:rsid w:val="00BA2DED"/>
    <w:rsid w:val="00BC0B1F"/>
    <w:rsid w:val="00D818B1"/>
    <w:rsid w:val="00D829DD"/>
    <w:rsid w:val="00E50C6A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B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68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Life &amp; Environmental Sciences</dc:creator>
  <cp:lastModifiedBy>Lin, Congping</cp:lastModifiedBy>
  <cp:revision>12</cp:revision>
  <dcterms:created xsi:type="dcterms:W3CDTF">2013-05-18T12:45:00Z</dcterms:created>
  <dcterms:modified xsi:type="dcterms:W3CDTF">2018-03-04T20:13:00Z</dcterms:modified>
</cp:coreProperties>
</file>