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Low-Level Design (LLD)</w:t>
      </w:r>
    </w:p>
    <w:p>
      <w:pPr>
        <w:pStyle w:val="Subtitle"/>
      </w:pPr>
      <w:r>
        <w:t xml:space="preserve">Version 1.0 | 2026-04-05</w:t>
      </w:r>
    </w:p>
    <w:p>
      <w:pPr>
        <w:pStyle w:val="Author"/>
      </w:pPr>
      <w:r>
        <w:t xml:space="preserve">Peter Bamuhigire, ICT Consultant (techguypeter.com) for PIBID/BIRDC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birdc-erp--low-level-design"/>
    <w:p>
      <w:pPr>
        <w:pStyle w:val="Heading1"/>
      </w:pPr>
      <w:r>
        <w:t xml:space="preserve">BIRDC ERP — Low-Level Design</w:t>
      </w:r>
    </w:p>
    <w:p>
      <w:pPr>
        <w:pStyle w:val="FirstParagraph"/>
      </w:pPr>
      <w:r>
        <w:rPr>
          <w:b/>
          <w:bCs/>
        </w:rPr>
        <w:t xml:space="preserve">Document type:</w:t>
      </w:r>
      <w:r>
        <w:t xml:space="preserve"> </w:t>
      </w:r>
      <w:r>
        <w:t xml:space="preserve">Low-Level Design (LLD)</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Client:</w:t>
      </w:r>
      <w:r>
        <w:t xml:space="preserve"> </w:t>
      </w:r>
      <w:r>
        <w:t xml:space="preserve">BIRDC / PIBID, Nyaruzinga Hill, Bushenyi District, Western Uganda</w:t>
      </w:r>
      <w:r>
        <w:t xml:space="preserve"> </w:t>
      </w:r>
      <w:r>
        <w:rPr>
          <w:b/>
          <w:bCs/>
        </w:rPr>
        <w:t xml:space="preserve">Classification:</w:t>
      </w:r>
      <w:r>
        <w:t xml:space="preserve"> </w:t>
      </w:r>
      <w:r>
        <w:t xml:space="preserve">Confidential — BIRDC Internal</w:t>
      </w:r>
    </w:p>
    <w:p>
      <w:r>
        <w:pict>
          <v:rect style="width:0;height:1.5pt" o:hralign="center" o:hrstd="t" o:hr="t"/>
        </w:pict>
      </w:r>
    </w:p>
    <w:bookmarkStart w:id="19" w:name="document-purpose"/>
    <w:p>
      <w:pPr>
        <w:pStyle w:val="Heading2"/>
      </w:pPr>
      <w:r>
        <w:t xml:space="preserve">Document Purpose</w:t>
      </w:r>
    </w:p>
    <w:p>
      <w:pPr>
        <w:pStyle w:val="FirstParagraph"/>
      </w:pPr>
      <w:r>
        <w:t xml:space="preserve">This Low-Level Design document defines the service contracts, method signatures, error handling conventions, data exchange formats, and permission matrix for every key service class in the BIRDC ERP system. It is the primary reference for developers implementing each service class and for QA engineers writing unit and integration tests.</w:t>
      </w:r>
    </w:p>
    <w:p>
      <w:pPr>
        <w:pStyle w:val="BodyText"/>
      </w:pPr>
      <w:r>
        <w:t xml:space="preserve">Every method signature in this document constitutes an implementer contract. Method names, parameter types, and return types are binding. Business rule references (BR-xxx) identify which business rules constrain the method's behaviour.</w:t>
      </w:r>
    </w:p>
    <w:p>
      <w:pPr>
        <w:pStyle w:val="BodyText"/>
      </w:pPr>
      <w:r>
        <w:t xml:space="preserve">This document assumes familiarity with the High-Level Design (HLD). Architectural decisions not repeated here (layered architecture, database design, security model) are governed by the HLD.</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release</w:t>
            </w:r>
          </w:p>
        </w:tc>
      </w:tr>
    </w:tbl>
    <w:p>
      <w:r>
        <w:pict>
          <v:rect style="width:0;height:1.5pt" o:hralign="center" o:hrstd="t" o:hr="t"/>
        </w:pict>
      </w:r>
    </w:p>
    <w:bookmarkEnd w:id="20"/>
    <w:bookmarkStart w:id="21" w:name="type-conventions"/>
    <w:p>
      <w:pPr>
        <w:pStyle w:val="Heading2"/>
      </w:pPr>
      <w:r>
        <w:t xml:space="preserve">Type Conventions</w:t>
      </w:r>
    </w:p>
    <w:p>
      <w:pPr>
        <w:pStyle w:val="FirstParagraph"/>
      </w:pPr>
      <w:r>
        <w:t xml:space="preserve">The following type aliases are used throughout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Alias</w:t>
            </w:r>
          </w:p>
        </w:tc>
        <w:tc>
          <w:tcPr/>
          <w:p>
            <w:pPr>
              <w:pStyle w:val="Compact"/>
            </w:pPr>
            <w:r>
              <w:t xml:space="preserve">PHP Type</w:t>
            </w:r>
          </w:p>
        </w:tc>
        <w:tc>
          <w:tcPr/>
          <w:p>
            <w:pPr>
              <w:pStyle w:val="Compact"/>
            </w:pPr>
            <w:r>
              <w:t xml:space="preserve">Description</w:t>
            </w:r>
          </w:p>
        </w:tc>
      </w:tr>
      <w:tr>
        <w:tc>
          <w:tcPr/>
          <w:p>
            <w:pPr>
              <w:pStyle w:val="Compact"/>
            </w:pPr>
            <w:r>
              <w:rPr>
                <w:rStyle w:val="VerbatimChar"/>
              </w:rPr>
              <w:t xml:space="preserve">Money</w:t>
            </w:r>
          </w:p>
        </w:tc>
        <w:tc>
          <w:tcPr/>
          <w:p>
            <w:pPr>
              <w:pStyle w:val="Compact"/>
            </w:pPr>
            <w:r>
              <w:rPr>
                <w:rStyle w:val="VerbatimChar"/>
              </w:rPr>
              <w:t xml:space="preserve">int</w:t>
            </w:r>
          </w:p>
        </w:tc>
        <w:tc>
          <w:tcPr/>
          <w:p>
            <w:pPr>
              <w:pStyle w:val="Compact"/>
            </w:pPr>
            <w:r>
              <w:t xml:space="preserve">All monetary amounts in Uganda Shillings (UGX) stored as integer shillings. No floating-point arithmetic on money.</w:t>
            </w:r>
          </w:p>
        </w:tc>
      </w:tr>
      <w:tr>
        <w:tc>
          <w:tcPr/>
          <w:p>
            <w:pPr>
              <w:pStyle w:val="Compact"/>
            </w:pPr>
            <w:r>
              <w:rPr>
                <w:rStyle w:val="VerbatimChar"/>
              </w:rPr>
              <w:t xml:space="preserve">Uuid</w:t>
            </w:r>
          </w:p>
        </w:tc>
        <w:tc>
          <w:tcPr/>
          <w:p>
            <w:pPr>
              <w:pStyle w:val="Compact"/>
            </w:pPr>
            <w:r>
              <w:rPr>
                <w:rStyle w:val="VerbatimChar"/>
              </w:rPr>
              <w:t xml:space="preserve">string</w:t>
            </w:r>
          </w:p>
        </w:tc>
        <w:tc>
          <w:tcPr/>
          <w:p>
            <w:pPr>
              <w:pStyle w:val="Compact"/>
            </w:pPr>
            <w:r>
              <w:t xml:space="preserve">UUID v4 string identifier (used for idempotency keys)</w:t>
            </w:r>
          </w:p>
        </w:tc>
      </w:tr>
      <w:tr>
        <w:tc>
          <w:tcPr/>
          <w:p>
            <w:pPr>
              <w:pStyle w:val="Compact"/>
            </w:pPr>
            <w:r>
              <w:rPr>
                <w:rStyle w:val="VerbatimChar"/>
              </w:rPr>
              <w:t xml:space="preserve">DateString</w:t>
            </w:r>
          </w:p>
        </w:tc>
        <w:tc>
          <w:tcPr/>
          <w:p>
            <w:pPr>
              <w:pStyle w:val="Compact"/>
            </w:pPr>
            <w:r>
              <w:rPr>
                <w:rStyle w:val="VerbatimChar"/>
              </w:rPr>
              <w:t xml:space="preserve">string</w:t>
            </w:r>
          </w:p>
        </w:tc>
        <w:tc>
          <w:tcPr/>
          <w:p>
            <w:pPr>
              <w:pStyle w:val="Compact"/>
            </w:pPr>
            <w:r>
              <w:t xml:space="preserve">ISO 8601 date:</w:t>
            </w:r>
            <w:r>
              <w:t xml:space="preserve"> </w:t>
            </w:r>
            <w:r>
              <w:rPr>
                <w:rStyle w:val="VerbatimChar"/>
              </w:rPr>
              <w:t xml:space="preserve">YYYY-MM-DD</w:t>
            </w:r>
          </w:p>
        </w:tc>
      </w:tr>
      <w:tr>
        <w:tc>
          <w:tcPr/>
          <w:p>
            <w:pPr>
              <w:pStyle w:val="Compact"/>
            </w:pPr>
            <w:r>
              <w:rPr>
                <w:rStyle w:val="VerbatimChar"/>
              </w:rPr>
              <w:t xml:space="preserve">DateTimeString</w:t>
            </w:r>
          </w:p>
        </w:tc>
        <w:tc>
          <w:tcPr/>
          <w:p>
            <w:pPr>
              <w:pStyle w:val="Compact"/>
            </w:pPr>
            <w:r>
              <w:rPr>
                <w:rStyle w:val="VerbatimChar"/>
              </w:rPr>
              <w:t xml:space="preserve">string</w:t>
            </w:r>
          </w:p>
        </w:tc>
        <w:tc>
          <w:tcPr/>
          <w:p>
            <w:pPr>
              <w:pStyle w:val="Compact"/>
            </w:pPr>
            <w:r>
              <w:t xml:space="preserve">ISO 8601 datetime UTC:</w:t>
            </w:r>
            <w:r>
              <w:t xml:space="preserve"> </w:t>
            </w:r>
            <w:r>
              <w:rPr>
                <w:rStyle w:val="VerbatimChar"/>
              </w:rPr>
              <w:t xml:space="preserve">YYYY-MM-DDTHH:MM:SSZ</w:t>
            </w:r>
          </w:p>
        </w:tc>
      </w:tr>
      <w:tr>
        <w:tc>
          <w:tcPr/>
          <w:p>
            <w:pPr>
              <w:pStyle w:val="Compact"/>
            </w:pPr>
            <w:r>
              <w:rPr>
                <w:rStyle w:val="VerbatimChar"/>
              </w:rPr>
              <w:t xml:space="preserve">AuthResult</w:t>
            </w:r>
          </w:p>
        </w:tc>
        <w:tc>
          <w:tcPr/>
          <w:p>
            <w:pPr>
              <w:pStyle w:val="Compact"/>
            </w:pPr>
            <w:r>
              <w:rPr>
                <w:rStyle w:val="VerbatimChar"/>
              </w:rPr>
              <w:t xml:space="preserve">array</w:t>
            </w:r>
          </w:p>
        </w:tc>
        <w:tc>
          <w:tcPr/>
          <w:p>
            <w:pPr>
              <w:pStyle w:val="Compact"/>
            </w:pPr>
            <w:r>
              <w:rPr>
                <w:rStyle w:val="VerbatimChar"/>
              </w:rPr>
              <w:t xml:space="preserve">{user: UserDTO, access_token: string, refresh_token: string, expires_in: int}</w:t>
            </w:r>
          </w:p>
        </w:tc>
      </w:tr>
      <w:tr>
        <w:tc>
          <w:tcPr/>
          <w:p>
            <w:pPr>
              <w:pStyle w:val="Compact"/>
            </w:pPr>
            <w:r>
              <w:rPr>
                <w:rStyle w:val="VerbatimChar"/>
              </w:rPr>
              <w:t xml:space="preserve">TokenPair</w:t>
            </w:r>
          </w:p>
        </w:tc>
        <w:tc>
          <w:tcPr/>
          <w:p>
            <w:pPr>
              <w:pStyle w:val="Compact"/>
            </w:pPr>
            <w:r>
              <w:rPr>
                <w:rStyle w:val="VerbatimChar"/>
              </w:rPr>
              <w:t xml:space="preserve">array</w:t>
            </w:r>
          </w:p>
        </w:tc>
        <w:tc>
          <w:tcPr/>
          <w:p>
            <w:pPr>
              <w:pStyle w:val="Compact"/>
            </w:pPr>
            <w:r>
              <w:rPr>
                <w:rStyle w:val="VerbatimChar"/>
              </w:rPr>
              <w:t xml:space="preserve">{access_token: string, refresh_token: string, expires_in: int}</w:t>
            </w:r>
          </w:p>
        </w:tc>
      </w:tr>
      <w:tr>
        <w:tc>
          <w:tcPr/>
          <w:p>
            <w:pPr>
              <w:pStyle w:val="Compact"/>
            </w:pPr>
            <w:r>
              <w:rPr>
                <w:rStyle w:val="VerbatimChar"/>
              </w:rPr>
              <w:t xml:space="preserve">PermissionMatrix</w:t>
            </w:r>
          </w:p>
        </w:tc>
        <w:tc>
          <w:tcPr/>
          <w:p>
            <w:pPr>
              <w:pStyle w:val="Compact"/>
            </w:pPr>
            <w:r>
              <w:rPr>
                <w:rStyle w:val="VerbatimChar"/>
              </w:rPr>
              <w:t xml:space="preserve">array</w:t>
            </w:r>
          </w:p>
        </w:tc>
        <w:tc>
          <w:tcPr/>
          <w:p>
            <w:pPr>
              <w:pStyle w:val="Compact"/>
            </w:pPr>
            <w:r>
              <w:rPr>
                <w:rStyle w:val="VerbatimChar"/>
              </w:rPr>
              <w:t xml:space="preserve">{role: string, pages: string[], endpoints: string[], elements: string[], conditions: array}</w:t>
            </w:r>
          </w:p>
        </w:tc>
      </w:tr>
      <w:tr>
        <w:tc>
          <w:tcPr/>
          <w:p>
            <w:pPr>
              <w:pStyle w:val="Compact"/>
            </w:pPr>
            <w:r>
              <w:rPr>
                <w:rStyle w:val="VerbatimChar"/>
              </w:rPr>
              <w:t xml:space="preserve">BatchAllocation</w:t>
            </w:r>
          </w:p>
        </w:tc>
        <w:tc>
          <w:tcPr/>
          <w:p>
            <w:pPr>
              <w:pStyle w:val="Compact"/>
            </w:pPr>
            <w:r>
              <w:rPr>
                <w:rStyle w:val="VerbatimChar"/>
              </w:rPr>
              <w:t xml:space="preserve">array</w:t>
            </w:r>
          </w:p>
        </w:tc>
        <w:tc>
          <w:tcPr/>
          <w:p>
            <w:pPr>
              <w:pStyle w:val="Compact"/>
            </w:pPr>
            <w:r>
              <w:rPr>
                <w:rStyle w:val="VerbatimChar"/>
              </w:rPr>
              <w:t xml:space="preserve">{batch_id: int, batch_number: string, quantity: float, expiry_date: DateString}</w:t>
            </w:r>
          </w:p>
        </w:tc>
      </w:tr>
      <w:tr>
        <w:tc>
          <w:tcPr/>
          <w:p>
            <w:pPr>
              <w:pStyle w:val="Compact"/>
            </w:pPr>
            <w:r>
              <w:rPr>
                <w:rStyle w:val="VerbatimChar"/>
              </w:rPr>
              <w:t xml:space="preserve">IntegrityReport</w:t>
            </w:r>
          </w:p>
        </w:tc>
        <w:tc>
          <w:tcPr/>
          <w:p>
            <w:pPr>
              <w:pStyle w:val="Compact"/>
            </w:pPr>
            <w:r>
              <w:rPr>
                <w:rStyle w:val="VerbatimChar"/>
              </w:rPr>
              <w:t xml:space="preserve">array</w:t>
            </w:r>
          </w:p>
        </w:tc>
        <w:tc>
          <w:tcPr/>
          <w:p>
            <w:pPr>
              <w:pStyle w:val="Compact"/>
            </w:pPr>
            <w:r>
              <w:t xml:space="preserve">`{account_id: int, lines_checked: int, broken_at: int</w:t>
            </w:r>
          </w:p>
        </w:tc>
      </w:tr>
      <w:tr>
        <w:tc>
          <w:tcPr/>
          <w:p>
            <w:pPr>
              <w:pStyle w:val="Compact"/>
            </w:pPr>
            <w:r>
              <w:rPr>
                <w:rStyle w:val="VerbatimChar"/>
              </w:rPr>
              <w:t xml:space="preserve">MatchResult</w:t>
            </w:r>
          </w:p>
        </w:tc>
        <w:tc>
          <w:tcPr/>
          <w:p>
            <w:pPr>
              <w:pStyle w:val="Compact"/>
            </w:pPr>
            <w:r>
              <w:rPr>
                <w:rStyle w:val="VerbatimChar"/>
              </w:rPr>
              <w:t xml:space="preserve">array</w:t>
            </w:r>
          </w:p>
        </w:tc>
        <w:tc>
          <w:tcPr/>
          <w:p>
            <w:pPr>
              <w:pStyle w:val="Compact"/>
            </w:pPr>
            <w:r>
              <w:rPr>
                <w:rStyle w:val="VerbatimChar"/>
              </w:rPr>
              <w:t xml:space="preserve">{matched: bool, price_variance_pct: float, quantity_variance_pct: float, flags: string[]}</w:t>
            </w:r>
          </w:p>
        </w:tc>
      </w:tr>
    </w:tbl>
    <w:bookmarkEnd w:id="21"/>
    <w:bookmarkEnd w:id="22"/>
    <w:bookmarkStart w:id="25" w:name="Xf698190f5383dc44384be3ae11407e48ce84cab"/>
    <w:p>
      <w:pPr>
        <w:pStyle w:val="Heading1"/>
      </w:pPr>
      <w:r>
        <w:t xml:space="preserve">1. AuthService</w:t>
      </w:r>
    </w:p>
    <w:p>
      <w:pPr>
        <w:pStyle w:val="FirstParagraph"/>
      </w:pPr>
      <w:r>
        <w:rPr>
          <w:b/>
          <w:bCs/>
        </w:rPr>
        <w:t xml:space="preserve">Namespace:</w:t>
      </w:r>
      <w:r>
        <w:t xml:space="preserve"> </w:t>
      </w:r>
      <w:r>
        <w:rPr>
          <w:rStyle w:val="VerbatimChar"/>
        </w:rPr>
        <w:t xml:space="preserve">App\Services\Auth\AuthService</w:t>
      </w:r>
      <w:r>
        <w:t xml:space="preserve"> </w:t>
      </w:r>
      <w:r>
        <w:rPr>
          <w:b/>
          <w:bCs/>
        </w:rPr>
        <w:t xml:space="preserve">Dependencies:</w:t>
      </w:r>
      <w:r>
        <w:t xml:space="preserve"> </w:t>
      </w:r>
      <w:r>
        <w:rPr>
          <w:rStyle w:val="VerbatimChar"/>
        </w:rPr>
        <w:t xml:space="preserve">UserRepository</w:t>
      </w:r>
      <w:r>
        <w:t xml:space="preserve">,</w:t>
      </w:r>
      <w:r>
        <w:t xml:space="preserve"> </w:t>
      </w:r>
      <w:r>
        <w:rPr>
          <w:rStyle w:val="VerbatimChar"/>
        </w:rPr>
        <w:t xml:space="preserve">SessionManager</w:t>
      </w:r>
      <w:r>
        <w:t xml:space="preserve">,</w:t>
      </w:r>
      <w:r>
        <w:t xml:space="preserve"> </w:t>
      </w:r>
      <w:r>
        <w:rPr>
          <w:rStyle w:val="VerbatimChar"/>
        </w:rPr>
        <w:t xml:space="preserve">JWTService</w:t>
      </w:r>
      <w:r>
        <w:t xml:space="preserve">,</w:t>
      </w:r>
      <w:r>
        <w:t xml:space="preserve"> </w:t>
      </w:r>
      <w:r>
        <w:rPr>
          <w:rStyle w:val="VerbatimChar"/>
        </w:rPr>
        <w:t xml:space="preserve">TotpService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100% (security-critical)</w:t>
      </w:r>
    </w:p>
    <w:bookmarkStart w:id="23" w:name="Xc0680faec89368a889bc3375f981a873a6aa518"/>
    <w:p>
      <w:pPr>
        <w:pStyle w:val="Heading2"/>
      </w:pPr>
      <w:r>
        <w:t xml:space="preserve">1.1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AuthService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Authenticate a user by email and password.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$email     Plaintext email address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$password  Plaintext password (bcrypt/Argon2id verified against stored hash)</w:t>
      </w:r>
      <w:r>
        <w:br/>
      </w:r>
      <w:r>
        <w:rPr>
          <w:rStyle w:val="CommentTok"/>
        </w:rPr>
        <w:t xml:space="preserve">     *</w:t>
      </w:r>
      <w:r>
        <w:br/>
      </w:r>
      <w:r>
        <w:rPr>
          <w:rStyle w:val="CommentTok"/>
        </w:rPr>
        <w:t xml:space="preserve">     * </w:t>
      </w:r>
      <w:r>
        <w:rPr>
          <w:rStyle w:val="AnnotationTok"/>
        </w:rPr>
        <w:t xml:space="preserve">@return</w:t>
      </w:r>
      <w:r>
        <w:rPr>
          <w:rStyle w:val="CommentTok"/>
        </w:rPr>
        <w:t xml:space="preserve"> AuthResult  On success: user DTO, access token, refresh token, expiry.</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AuthenticationException</w:t>
      </w:r>
      <w:r>
        <w:rPr>
          <w:rStyle w:val="CommentTok"/>
        </w:rPr>
        <w:t xml:space="preserve">  If credentials are invalid.</w:t>
      </w:r>
      <w:r>
        <w:br/>
      </w:r>
      <w:r>
        <w:rPr>
          <w:rStyle w:val="CommentTok"/>
        </w:rPr>
        <w:t xml:space="preserve">     * </w:t>
      </w:r>
      <w:r>
        <w:rPr>
          <w:rStyle w:val="AnnotationTok"/>
        </w:rPr>
        <w:t xml:space="preserve">@throws</w:t>
      </w:r>
      <w:r>
        <w:rPr>
          <w:rStyle w:val="CommentTok"/>
        </w:rPr>
        <w:t xml:space="preserve"> </w:t>
      </w:r>
      <w:r>
        <w:rPr>
          <w:rStyle w:val="CommentVarTok"/>
        </w:rPr>
        <w:t xml:space="preserve">AccountLockedException</w:t>
      </w:r>
      <w:r>
        <w:rPr>
          <w:rStyle w:val="CommentTok"/>
        </w:rPr>
        <w:t xml:space="preserve">   If the account is locked after 5 failed attempts.</w:t>
      </w:r>
      <w:r>
        <w:br/>
      </w:r>
      <w:r>
        <w:rPr>
          <w:rStyle w:val="CommentTok"/>
        </w:rPr>
        <w:t xml:space="preserve">     * </w:t>
      </w:r>
      <w:r>
        <w:rPr>
          <w:rStyle w:val="AnnotationTok"/>
        </w:rPr>
        <w:t xml:space="preserve">@throws</w:t>
      </w:r>
      <w:r>
        <w:rPr>
          <w:rStyle w:val="CommentTok"/>
        </w:rPr>
        <w:t xml:space="preserve"> </w:t>
      </w:r>
      <w:r>
        <w:rPr>
          <w:rStyle w:val="CommentVarTok"/>
        </w:rPr>
        <w:t xml:space="preserve">TotpRequiredException</w:t>
      </w:r>
      <w:r>
        <w:rPr>
          <w:rStyle w:val="CommentTok"/>
        </w:rPr>
        <w:t xml:space="preserve">    If TOTP 2FA is enabled for this user's role —</w:t>
      </w:r>
      <w:r>
        <w:br/>
      </w:r>
      <w:r>
        <w:rPr>
          <w:rStyle w:val="CommentTok"/>
        </w:rPr>
        <w:t xml:space="preserve">     *                                  caller must follow up with validateTOTP().</w:t>
      </w:r>
      <w:r>
        <w:br/>
      </w:r>
      <w:r>
        <w:rPr>
          <w:rStyle w:val="CommentTok"/>
        </w:rPr>
        <w:t xml:space="preserve">     *</w:t>
      </w:r>
      <w:r>
        <w:br/>
      </w:r>
      <w:r>
        <w:rPr>
          <w:rStyle w:val="CommentTok"/>
        </w:rPr>
        <w:t xml:space="preserve">     * Business rules:</w:t>
      </w:r>
      <w:r>
        <w:br/>
      </w:r>
      <w:r>
        <w:rPr>
          <w:rStyle w:val="CommentTok"/>
        </w:rPr>
        <w:t xml:space="preserve">     *   - Password compared using password_verify() against Argon2id/bcrypt hash.</w:t>
      </w:r>
      <w:r>
        <w:br/>
      </w:r>
      <w:r>
        <w:rPr>
          <w:rStyle w:val="CommentTok"/>
        </w:rPr>
        <w:t xml:space="preserve">     *   - Increments tbl_users.failed_login_count on failure.</w:t>
      </w:r>
      <w:r>
        <w:br/>
      </w:r>
      <w:r>
        <w:rPr>
          <w:rStyle w:val="CommentTok"/>
        </w:rPr>
        <w:t xml:space="preserve">     *   - Locks account after 5 consecutive failures (configurable).</w:t>
      </w:r>
      <w:r>
        <w:br/>
      </w:r>
      <w:r>
        <w:rPr>
          <w:rStyle w:val="CommentTok"/>
        </w:rPr>
        <w:t xml:space="preserve">     *   - Logs login attempt (success or failure) to AuditLogService.</w:t>
      </w:r>
      <w:r>
        <w:br/>
      </w:r>
      <w:r>
        <w:rPr>
          <w:rStyle w:val="CommentTok"/>
        </w:rPr>
        <w:t xml:space="preserve">     *   - For web: creates PHP session and sets HttpOnly SameSite=Lax cookie.</w:t>
      </w:r>
      <w:r>
        <w:br/>
      </w:r>
      <w:r>
        <w:rPr>
          <w:rStyle w:val="CommentTok"/>
        </w:rPr>
        <w:t xml:space="preserve">     *   - For API: returns JWT TokenPair only (no session).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login(</w:t>
      </w:r>
      <w:r>
        <w:rPr>
          <w:rStyle w:val="DataTypeTok"/>
        </w:rPr>
        <w:t xml:space="preserve">string</w:t>
      </w:r>
      <w:r>
        <w:rPr>
          <w:rStyle w:val="NormalTok"/>
        </w:rPr>
        <w:t xml:space="preserve"> </w:t>
      </w:r>
      <w:r>
        <w:rPr>
          <w:rStyle w:val="VariableTok"/>
        </w:rPr>
        <w:t xml:space="preserve">$email</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$password</w:t>
      </w:r>
      <w:r>
        <w:rPr>
          <w:rStyle w:val="NormalTok"/>
        </w:rPr>
        <w:t xml:space="preserve">)</w:t>
      </w:r>
      <w:r>
        <w:rPr>
          <w:rStyle w:val="OtherTok"/>
        </w:rPr>
        <w:t xml:space="preserve">:</w:t>
      </w:r>
      <w:r>
        <w:rPr>
          <w:rStyle w:val="NormalTok"/>
        </w:rPr>
        <w:t xml:space="preserve"> AuthResult</w:t>
      </w:r>
      <w:r>
        <w:rPr>
          <w:rStyle w:val="OtherTok"/>
        </w:rPr>
        <w:t xml:space="preserve">;</w:t>
      </w:r>
      <w:r>
        <w:br/>
      </w:r>
      <w:r>
        <w:br/>
      </w:r>
      <w:r>
        <w:rPr>
          <w:rStyle w:val="NormalTok"/>
        </w:rPr>
        <w:t xml:space="preserve">    </w:t>
      </w:r>
      <w:r>
        <w:rPr>
          <w:rStyle w:val="CommentTok"/>
        </w:rPr>
        <w:t xml:space="preserve">/**</w:t>
      </w:r>
      <w:r>
        <w:br/>
      </w:r>
      <w:r>
        <w:rPr>
          <w:rStyle w:val="CommentTok"/>
        </w:rPr>
        <w:t xml:space="preserve">     * Issue a new access token using a valid refresh token.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$refreshToken  The refresh token stored in EncryptedSharedPreferences (mobile)</w:t>
      </w:r>
      <w:r>
        <w:br/>
      </w:r>
      <w:r>
        <w:rPr>
          <w:rStyle w:val="CommentTok"/>
        </w:rPr>
        <w:t xml:space="preserve">     *                              or in tbl_refresh_tokens (web sessions).</w:t>
      </w:r>
      <w:r>
        <w:br/>
      </w:r>
      <w:r>
        <w:rPr>
          <w:rStyle w:val="CommentTok"/>
        </w:rPr>
        <w:t xml:space="preserve">     *</w:t>
      </w:r>
      <w:r>
        <w:br/>
      </w:r>
      <w:r>
        <w:rPr>
          <w:rStyle w:val="CommentTok"/>
        </w:rPr>
        <w:t xml:space="preserve">     * </w:t>
      </w:r>
      <w:r>
        <w:rPr>
          <w:rStyle w:val="AnnotationTok"/>
        </w:rPr>
        <w:t xml:space="preserve">@return</w:t>
      </w:r>
      <w:r>
        <w:rPr>
          <w:rStyle w:val="CommentTok"/>
        </w:rPr>
        <w:t xml:space="preserve"> TokenPair  New access token and rotated refresh token.</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InvalidTokenException</w:t>
      </w:r>
      <w:r>
        <w:rPr>
          <w:rStyle w:val="CommentTok"/>
        </w:rPr>
        <w:t xml:space="preserve">   If refresh token signature is invalid or not found.</w:t>
      </w:r>
      <w:r>
        <w:br/>
      </w:r>
      <w:r>
        <w:rPr>
          <w:rStyle w:val="CommentTok"/>
        </w:rPr>
        <w:t xml:space="preserve">     * </w:t>
      </w:r>
      <w:r>
        <w:rPr>
          <w:rStyle w:val="AnnotationTok"/>
        </w:rPr>
        <w:t xml:space="preserve">@throws</w:t>
      </w:r>
      <w:r>
        <w:rPr>
          <w:rStyle w:val="CommentTok"/>
        </w:rPr>
        <w:t xml:space="preserve"> </w:t>
      </w:r>
      <w:r>
        <w:rPr>
          <w:rStyle w:val="CommentVarTok"/>
        </w:rPr>
        <w:t xml:space="preserve">TokenExpiredException</w:t>
      </w:r>
      <w:r>
        <w:rPr>
          <w:rStyle w:val="CommentTok"/>
        </w:rPr>
        <w:t xml:space="preserve">   If refresh token TTL (30 days) has elapsed.</w:t>
      </w:r>
      <w:r>
        <w:br/>
      </w:r>
      <w:r>
        <w:rPr>
          <w:rStyle w:val="CommentTok"/>
        </w:rPr>
        <w:t xml:space="preserve">     * </w:t>
      </w:r>
      <w:r>
        <w:rPr>
          <w:rStyle w:val="AnnotationTok"/>
        </w:rPr>
        <w:t xml:space="preserve">@throws</w:t>
      </w:r>
      <w:r>
        <w:rPr>
          <w:rStyle w:val="CommentTok"/>
        </w:rPr>
        <w:t xml:space="preserve"> </w:t>
      </w:r>
      <w:r>
        <w:rPr>
          <w:rStyle w:val="CommentVarTok"/>
        </w:rPr>
        <w:t xml:space="preserve">AccountLockedException</w:t>
      </w:r>
      <w:r>
        <w:rPr>
          <w:rStyle w:val="CommentTok"/>
        </w:rPr>
        <w:t xml:space="preserve">  If user account was deactivated since token was issued.</w:t>
      </w:r>
      <w:r>
        <w:br/>
      </w:r>
      <w:r>
        <w:rPr>
          <w:rStyle w:val="CommentTok"/>
        </w:rPr>
        <w:t xml:space="preserve">     *</w:t>
      </w:r>
      <w:r>
        <w:br/>
      </w:r>
      <w:r>
        <w:rPr>
          <w:rStyle w:val="CommentTok"/>
        </w:rPr>
        <w:t xml:space="preserve">     * Business rules:</w:t>
      </w:r>
      <w:r>
        <w:br/>
      </w:r>
      <w:r>
        <w:rPr>
          <w:rStyle w:val="CommentTok"/>
        </w:rPr>
        <w:t xml:space="preserve">     *   - Refresh token rotation: old token is invalidated on use.</w:t>
      </w:r>
      <w:r>
        <w:br/>
      </w:r>
      <w:r>
        <w:rPr>
          <w:rStyle w:val="CommentTok"/>
        </w:rPr>
        <w:t xml:space="preserve">     *   - New access token TTL: 15 minutes.</w:t>
      </w:r>
      <w:r>
        <w:br/>
      </w:r>
      <w:r>
        <w:rPr>
          <w:rStyle w:val="CommentTok"/>
        </w:rPr>
        <w:t xml:space="preserve">     *   - New refresh token TTL: 30 days from issue.</w:t>
      </w:r>
      <w:r>
        <w:br/>
      </w:r>
      <w:r>
        <w:rPr>
          <w:rStyle w:val="CommentTok"/>
        </w:rPr>
        <w:t xml:space="preserve">     *   - Logs token refresh to AuditLogService.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refreshToken(</w:t>
      </w:r>
      <w:r>
        <w:rPr>
          <w:rStyle w:val="DataTypeTok"/>
        </w:rPr>
        <w:t xml:space="preserve">string</w:t>
      </w:r>
      <w:r>
        <w:rPr>
          <w:rStyle w:val="NormalTok"/>
        </w:rPr>
        <w:t xml:space="preserve"> </w:t>
      </w:r>
      <w:r>
        <w:rPr>
          <w:rStyle w:val="VariableTok"/>
        </w:rPr>
        <w:t xml:space="preserve">$refreshToken</w:t>
      </w:r>
      <w:r>
        <w:rPr>
          <w:rStyle w:val="NormalTok"/>
        </w:rPr>
        <w:t xml:space="preserve">)</w:t>
      </w:r>
      <w:r>
        <w:rPr>
          <w:rStyle w:val="OtherTok"/>
        </w:rPr>
        <w:t xml:space="preserve">:</w:t>
      </w:r>
      <w:r>
        <w:rPr>
          <w:rStyle w:val="NormalTok"/>
        </w:rPr>
        <w:t xml:space="preserve"> TokenPair</w:t>
      </w:r>
      <w:r>
        <w:rPr>
          <w:rStyle w:val="OtherTok"/>
        </w:rPr>
        <w:t xml:space="preserve">;</w:t>
      </w:r>
      <w:r>
        <w:br/>
      </w:r>
      <w:r>
        <w:br/>
      </w:r>
      <w:r>
        <w:rPr>
          <w:rStyle w:val="NormalTok"/>
        </w:rPr>
        <w:t xml:space="preserve">    </w:t>
      </w:r>
      <w:r>
        <w:rPr>
          <w:rStyle w:val="CommentTok"/>
        </w:rPr>
        <w:t xml:space="preserve">/**</w:t>
      </w:r>
      <w:r>
        <w:br/>
      </w:r>
      <w:r>
        <w:rPr>
          <w:rStyle w:val="CommentTok"/>
        </w:rPr>
        <w:t xml:space="preserve">     * Invalidate a user's current session and/or JWT tokens.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$userId  The user whose session is to be terminated.</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Business rules:</w:t>
      </w:r>
      <w:r>
        <w:br/>
      </w:r>
      <w:r>
        <w:rPr>
          <w:rStyle w:val="CommentTok"/>
        </w:rPr>
        <w:t xml:space="preserve">     *   - Destroys PHP session if web context.</w:t>
      </w:r>
      <w:r>
        <w:br/>
      </w:r>
      <w:r>
        <w:rPr>
          <w:rStyle w:val="CommentTok"/>
        </w:rPr>
        <w:t xml:space="preserve">     *   - Inserts refresh token into tbl_token_blacklist (JWT stateless invalidation).</w:t>
      </w:r>
      <w:r>
        <w:br/>
      </w:r>
      <w:r>
        <w:rPr>
          <w:rStyle w:val="CommentTok"/>
        </w:rPr>
        <w:t xml:space="preserve">     *   - Logs logout to AuditLogService.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logout(</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Validate a TOTP code for two-factor authentication.</w:t>
      </w:r>
      <w:r>
        <w:br/>
      </w:r>
      <w:r>
        <w:rPr>
          <w:rStyle w:val="CommentTok"/>
        </w:rPr>
        <w:t xml:space="preserve">     *</w:t>
      </w:r>
      <w:r>
        <w:br/>
      </w:r>
      <w:r>
        <w:rPr>
          <w:rStyle w:val="CommentTok"/>
        </w:rPr>
        <w:t xml:space="preserve">     * Required for roles: Director, Finance Director, IT Administrator.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$userId  The authenticated user (password already verified).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$code    6-digit TOTP code from Google Authenticator.</w:t>
      </w:r>
      <w:r>
        <w:br/>
      </w:r>
      <w:r>
        <w:rPr>
          <w:rStyle w:val="CommentTok"/>
        </w:rPr>
        <w:t xml:space="preserve">     *</w:t>
      </w:r>
      <w:r>
        <w:br/>
      </w:r>
      <w:r>
        <w:rPr>
          <w:rStyle w:val="CommentTok"/>
        </w:rPr>
        <w:t xml:space="preserve">     * </w:t>
      </w:r>
      <w:r>
        <w:rPr>
          <w:rStyle w:val="AnnotationTok"/>
        </w:rPr>
        <w:t xml:space="preserve">@return</w:t>
      </w:r>
      <w:r>
        <w:rPr>
          <w:rStyle w:val="CommentTok"/>
        </w:rPr>
        <w:t xml:space="preserve"> bool  true if the code is valid and within the 30-second window (±1 window tolerance).</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TotpException</w:t>
      </w:r>
      <w:r>
        <w:rPr>
          <w:rStyle w:val="CommentTok"/>
        </w:rPr>
        <w:t xml:space="preserve">  If TOTP is not configured for this user.</w:t>
      </w:r>
      <w:r>
        <w:br/>
      </w:r>
      <w:r>
        <w:rPr>
          <w:rStyle w:val="CommentTok"/>
        </w:rPr>
        <w:t xml:space="preserve">     *</w:t>
      </w:r>
      <w:r>
        <w:br/>
      </w:r>
      <w:r>
        <w:rPr>
          <w:rStyle w:val="CommentTok"/>
        </w:rPr>
        <w:t xml:space="preserve">     * Business rules:</w:t>
      </w:r>
      <w:r>
        <w:br/>
      </w:r>
      <w:r>
        <w:rPr>
          <w:rStyle w:val="CommentTok"/>
        </w:rPr>
        <w:t xml:space="preserve">     *   - Validates using RFC 6238 TOTP with ±1 time-step tolerance (90-second window).</w:t>
      </w:r>
      <w:r>
        <w:br/>
      </w:r>
      <w:r>
        <w:rPr>
          <w:rStyle w:val="CommentTok"/>
        </w:rPr>
        <w:t xml:space="preserve">     *   - Replay protection: each code can only be used once within its window</w:t>
      </w:r>
      <w:r>
        <w:br/>
      </w:r>
      <w:r>
        <w:rPr>
          <w:rStyle w:val="CommentTok"/>
        </w:rPr>
        <w:t xml:space="preserve">     *     (stored in tbl_totp_used_codes with TTL).</w:t>
      </w:r>
      <w:r>
        <w:br/>
      </w:r>
      <w:r>
        <w:rPr>
          <w:rStyle w:val="CommentTok"/>
        </w:rPr>
        <w:t xml:space="preserve">     *   - Failed TOTP attempt is logged to AuditLogService.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validateTOTP(</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$code</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w:t>
      </w:r>
    </w:p>
    <w:bookmarkEnd w:id="23"/>
    <w:bookmarkStart w:id="24" w:name="X502b87df051a8ace4b814cb22b7028957bc1457"/>
    <w:p>
      <w:pPr>
        <w:pStyle w:val="Heading2"/>
      </w:pPr>
      <w:r>
        <w:t xml:space="preserve">1.2 JWT Payload Structure</w:t>
      </w:r>
    </w:p>
    <w:p>
      <w:pPr>
        <w:pStyle w:val="FirstParagraph"/>
      </w:pPr>
      <w:r>
        <w:t xml:space="preserve">All JWT tokens issued by</w:t>
      </w:r>
      <w:r>
        <w:t xml:space="preserve"> </w:t>
      </w:r>
      <w:r>
        <w:rPr>
          <w:rStyle w:val="VerbatimChar"/>
        </w:rPr>
        <w:t xml:space="preserve">JWTService</w:t>
      </w:r>
      <w:r>
        <w:t xml:space="preserve"> </w:t>
      </w:r>
      <w:r>
        <w:t xml:space="preserve">carry the following payload:</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"agent@birdc.ug"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"SALES_AGENT"</w:t>
      </w:r>
      <w:r>
        <w:rPr>
          <w:rStyle w:val="FunctionTok"/>
        </w:rPr>
        <w:t xml:space="preserve">,</w:t>
      </w:r>
      <w:r>
        <w:br/>
      </w:r>
      <w:r>
        <w:rPr>
          <w:rStyle w:val="NormalTok"/>
        </w:rPr>
        <w:t xml:space="preserve">  </w:t>
      </w:r>
      <w:r>
        <w:rPr>
          <w:rStyle w:val="DataTypeTok"/>
        </w:rPr>
        <w:t xml:space="preserve">"panel"</w:t>
      </w:r>
      <w:r>
        <w:rPr>
          <w:rStyle w:val="FunctionTok"/>
        </w:rPr>
        <w:t xml:space="preserve">:</w:t>
      </w:r>
      <w:r>
        <w:rPr>
          <w:rStyle w:val="NormalTok"/>
        </w:rPr>
        <w:t xml:space="preserve"> </w:t>
      </w:r>
      <w:r>
        <w:rPr>
          <w:rStyle w:val="StringTok"/>
        </w:rPr>
        <w:t xml:space="preserve">"AGENT_PORTAL"</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1743840000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1743840900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"550e8400-e29b-41d4-a716-446655440000"</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sub</w:t>
            </w:r>
          </w:p>
        </w:tc>
        <w:tc>
          <w:tcPr/>
          <w:p>
            <w:pPr>
              <w:pStyle w:val="Compact"/>
            </w:pPr>
            <w:r>
              <w:t xml:space="preserve">int</w:t>
            </w:r>
          </w:p>
        </w:tc>
        <w:tc>
          <w:tcPr/>
          <w:p>
            <w:pPr>
              <w:pStyle w:val="Compact"/>
            </w:pPr>
            <w:r>
              <w:rPr>
                <w:rStyle w:val="VerbatimChar"/>
              </w:rPr>
              <w:t xml:space="preserve">tbl_users.id</w:t>
            </w:r>
            <w:r>
              <w:t xml:space="preserve"> </w:t>
            </w:r>
            <w:r>
              <w:t xml:space="preserve">— subject (user ID)</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User email at time of token issuance</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Primary role code (e.g.,</w:t>
            </w:r>
            <w:r>
              <w:t xml:space="preserve"> </w:t>
            </w:r>
            <w:r>
              <w:rPr>
                <w:rStyle w:val="VerbatimChar"/>
              </w:rPr>
              <w:t xml:space="preserve">SALES_AGENT</w:t>
            </w:r>
            <w:r>
              <w:t xml:space="preserve">,</w:t>
            </w:r>
            <w:r>
              <w:t xml:space="preserve"> </w:t>
            </w:r>
            <w:r>
              <w:rPr>
                <w:rStyle w:val="VerbatimChar"/>
              </w:rPr>
              <w:t xml:space="preserve">FINANCE_MANAGER</w:t>
            </w:r>
            <w:r>
              <w:t xml:space="preserve">)</w:t>
            </w:r>
          </w:p>
        </w:tc>
      </w:tr>
      <w:tr>
        <w:tc>
          <w:tcPr/>
          <w:p>
            <w:pPr>
              <w:pStyle w:val="Compact"/>
            </w:pPr>
            <w:r>
              <w:rPr>
                <w:rStyle w:val="VerbatimChar"/>
              </w:rPr>
              <w:t xml:space="preserve">panel</w:t>
            </w:r>
          </w:p>
        </w:tc>
        <w:tc>
          <w:tcPr/>
          <w:p>
            <w:pPr>
              <w:pStyle w:val="Compact"/>
            </w:pPr>
            <w:r>
              <w:t xml:space="preserve">string</w:t>
            </w:r>
          </w:p>
        </w:tc>
        <w:tc>
          <w:tcPr/>
          <w:p>
            <w:pPr>
              <w:pStyle w:val="Compact"/>
            </w:pPr>
            <w:r>
              <w:rPr>
                <w:rStyle w:val="VerbatimChar"/>
              </w:rPr>
              <w:t xml:space="preserve">MAIN_ERP</w:t>
            </w:r>
            <w:r>
              <w:t xml:space="preserve">,</w:t>
            </w:r>
            <w:r>
              <w:t xml:space="preserve"> </w:t>
            </w:r>
            <w:r>
              <w:rPr>
                <w:rStyle w:val="VerbatimChar"/>
              </w:rPr>
              <w:t xml:space="preserve">AGENT_PORTAL</w:t>
            </w:r>
            <w:r>
              <w:t xml:space="preserve">, or</w:t>
            </w:r>
            <w:r>
              <w:t xml:space="preserve"> </w:t>
            </w:r>
            <w:r>
              <w:rPr>
                <w:rStyle w:val="VerbatimChar"/>
              </w:rPr>
              <w:t xml:space="preserve">ADMIN_PANEL</w:t>
            </w:r>
          </w:p>
        </w:tc>
      </w:tr>
      <w:tr>
        <w:tc>
          <w:tcPr/>
          <w:p>
            <w:pPr>
              <w:pStyle w:val="Compact"/>
            </w:pPr>
            <w:r>
              <w:rPr>
                <w:rStyle w:val="VerbatimChar"/>
              </w:rPr>
              <w:t xml:space="preserve">iat</w:t>
            </w:r>
          </w:p>
        </w:tc>
        <w:tc>
          <w:tcPr/>
          <w:p>
            <w:pPr>
              <w:pStyle w:val="Compact"/>
            </w:pPr>
            <w:r>
              <w:t xml:space="preserve">int</w:t>
            </w:r>
          </w:p>
        </w:tc>
        <w:tc>
          <w:tcPr/>
          <w:p>
            <w:pPr>
              <w:pStyle w:val="Compact"/>
            </w:pPr>
            <w:r>
              <w:t xml:space="preserve">Issued At — Unix timestamp UTC</w:t>
            </w:r>
          </w:p>
        </w:tc>
      </w:tr>
      <w:tr>
        <w:tc>
          <w:tcPr/>
          <w:p>
            <w:pPr>
              <w:pStyle w:val="Compact"/>
            </w:pPr>
            <w:r>
              <w:rPr>
                <w:rStyle w:val="VerbatimChar"/>
              </w:rPr>
              <w:t xml:space="preserve">exp</w:t>
            </w:r>
          </w:p>
        </w:tc>
        <w:tc>
          <w:tcPr/>
          <w:p>
            <w:pPr>
              <w:pStyle w:val="Compact"/>
            </w:pPr>
            <w:r>
              <w:t xml:space="preserve">int</w:t>
            </w:r>
          </w:p>
        </w:tc>
        <w:tc>
          <w:tcPr/>
          <w:p>
            <w:pPr>
              <w:pStyle w:val="Compact"/>
            </w:pPr>
            <w:r>
              <w:t xml:space="preserve">Expiry —</w:t>
            </w:r>
            <w:r>
              <w:t xml:space="preserve"> </w:t>
            </w:r>
            <w:r>
              <w:rPr>
                <w:rStyle w:val="VerbatimChar"/>
              </w:rPr>
              <w:t xml:space="preserve">iat + 900</w:t>
            </w:r>
            <w:r>
              <w:t xml:space="preserve"> </w:t>
            </w:r>
            <w:r>
              <w:t xml:space="preserve">(15 minutes)</w:t>
            </w:r>
          </w:p>
        </w:tc>
      </w:tr>
      <w:tr>
        <w:tc>
          <w:tcPr/>
          <w:p>
            <w:pPr>
              <w:pStyle w:val="Compact"/>
            </w:pPr>
            <w:r>
              <w:rPr>
                <w:rStyle w:val="VerbatimChar"/>
              </w:rPr>
              <w:t xml:space="preserve">jti</w:t>
            </w:r>
          </w:p>
        </w:tc>
        <w:tc>
          <w:tcPr/>
          <w:p>
            <w:pPr>
              <w:pStyle w:val="Compact"/>
            </w:pPr>
            <w:r>
              <w:t xml:space="preserve">string</w:t>
            </w:r>
          </w:p>
        </w:tc>
        <w:tc>
          <w:tcPr/>
          <w:p>
            <w:pPr>
              <w:pStyle w:val="Compact"/>
            </w:pPr>
            <w:r>
              <w:t xml:space="preserve">JWT ID — UUID v4 for replay prevention</w:t>
            </w:r>
          </w:p>
        </w:tc>
      </w:tr>
    </w:tbl>
    <w:p>
      <w:pPr>
        <w:pStyle w:val="BodyText"/>
      </w:pPr>
      <w:r>
        <w:t xml:space="preserve">Algorithm:</w:t>
      </w:r>
      <w:r>
        <w:t xml:space="preserve"> </w:t>
      </w:r>
      <w:r>
        <w:rPr>
          <w:rStyle w:val="VerbatimChar"/>
        </w:rPr>
        <w:t xml:space="preserve">HS256</w:t>
      </w:r>
      <w:r>
        <w:t xml:space="preserve">. Signing secret stored in</w:t>
      </w:r>
      <w:r>
        <w:t xml:space="preserve"> </w:t>
      </w:r>
      <w:r>
        <w:rPr>
          <w:rStyle w:val="VerbatimChar"/>
        </w:rPr>
        <w:t xml:space="preserve">.env</w:t>
      </w:r>
      <w:r>
        <w:t xml:space="preserve"> </w:t>
      </w:r>
      <w:r>
        <w:t xml:space="preserve">as</w:t>
      </w:r>
      <w:r>
        <w:t xml:space="preserve"> </w:t>
      </w:r>
      <w:r>
        <w:rPr>
          <w:rStyle w:val="VerbatimChar"/>
        </w:rPr>
        <w:t xml:space="preserve">JWT_SECRET</w:t>
      </w:r>
      <w:r>
        <w:t xml:space="preserve"> </w:t>
      </w:r>
      <w:r>
        <w:t xml:space="preserve">(minimum 256-bit random string). Never committed to version control.</w:t>
      </w:r>
    </w:p>
    <w:bookmarkEnd w:id="24"/>
    <w:bookmarkEnd w:id="25"/>
    <w:bookmarkStart w:id="29" w:name="Xaaf4fc33ae64b504714f95b7e296c6b6f2edcc2"/>
    <w:p>
      <w:pPr>
        <w:pStyle w:val="Heading1"/>
      </w:pPr>
      <w:r>
        <w:t xml:space="preserve">2. RBACService</w:t>
      </w:r>
    </w:p>
    <w:p>
      <w:pPr>
        <w:pStyle w:val="FirstParagraph"/>
      </w:pPr>
      <w:r>
        <w:rPr>
          <w:b/>
          <w:bCs/>
        </w:rPr>
        <w:t xml:space="preserve">Namespace:</w:t>
      </w:r>
      <w:r>
        <w:t xml:space="preserve"> </w:t>
      </w:r>
      <w:r>
        <w:rPr>
          <w:rStyle w:val="VerbatimChar"/>
        </w:rPr>
        <w:t xml:space="preserve">App\Services\Auth\RBACService</w:t>
      </w:r>
      <w:r>
        <w:t xml:space="preserve"> </w:t>
      </w:r>
      <w:r>
        <w:rPr>
          <w:b/>
          <w:bCs/>
        </w:rPr>
        <w:t xml:space="preserve">Dependencies:</w:t>
      </w:r>
      <w:r>
        <w:t xml:space="preserve"> </w:t>
      </w:r>
      <w:r>
        <w:rPr>
          <w:rStyle w:val="VerbatimChar"/>
        </w:rPr>
        <w:t xml:space="preserve">PermissionRepository</w:t>
      </w:r>
      <w:r>
        <w:t xml:space="preserve">,</w:t>
      </w:r>
      <w:r>
        <w:t xml:space="preserve"> </w:t>
      </w:r>
      <w:r>
        <w:rPr>
          <w:rStyle w:val="VerbatimChar"/>
        </w:rPr>
        <w:t xml:space="preserve">UserRepository</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100% (security-critical)</w:t>
      </w:r>
    </w:p>
    <w:bookmarkStart w:id="26" w:name="Xeb08fa24723ce6b0d2c35cb0b12b07e5dd80f9f"/>
    <w:p>
      <w:pPr>
        <w:pStyle w:val="Heading2"/>
      </w:pPr>
      <w:r>
        <w:t xml:space="preserve">2.1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RBACService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Check whether a user has permission to perform an action on a resource.</w:t>
      </w:r>
      <w:r>
        <w:br/>
      </w:r>
      <w:r>
        <w:rPr>
          <w:rStyle w:val="CommentTok"/>
        </w:rPr>
        <w:t xml:space="preserve">     *</w:t>
      </w:r>
      <w:r>
        <w:br/>
      </w:r>
      <w:r>
        <w:rPr>
          <w:rStyle w:val="CommentTok"/>
        </w:rPr>
        <w:t xml:space="preserve">     * This is the single authorisation gate called by every controller before</w:t>
      </w:r>
      <w:r>
        <w:br/>
      </w:r>
      <w:r>
        <w:rPr>
          <w:rStyle w:val="CommentTok"/>
        </w:rPr>
        <w:t xml:space="preserve">     * delegating to a service. It evaluates all 8 permission layers in sequence.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$userId    Authenticated user's ID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$resource  Resource identifier (e.g., 'sales.invoices', 'gl.journals')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$action    Action identifier (e.g., 'create', 'approve', 'void', 'export')</w:t>
      </w:r>
      <w:r>
        <w:br/>
      </w:r>
      <w:r>
        <w:rPr>
          <w:rStyle w:val="CommentTok"/>
        </w:rPr>
        <w:t xml:space="preserve">     *</w:t>
      </w:r>
      <w:r>
        <w:br/>
      </w:r>
      <w:r>
        <w:rPr>
          <w:rStyle w:val="CommentTok"/>
        </w:rPr>
        <w:t xml:space="preserve">     * </w:t>
      </w:r>
      <w:r>
        <w:rPr>
          <w:rStyle w:val="AnnotationTok"/>
        </w:rPr>
        <w:t xml:space="preserve">@return</w:t>
      </w:r>
      <w:r>
        <w:rPr>
          <w:rStyle w:val="CommentTok"/>
        </w:rPr>
        <w:t xml:space="preserve"> bool  true if all applicable layers grant access; false otherwise.</w:t>
      </w:r>
      <w:r>
        <w:br/>
      </w:r>
      <w:r>
        <w:rPr>
          <w:rStyle w:val="CommentTok"/>
        </w:rPr>
        <w:t xml:space="preserve">     *</w:t>
      </w:r>
      <w:r>
        <w:br/>
      </w:r>
      <w:r>
        <w:rPr>
          <w:rStyle w:val="CommentTok"/>
        </w:rPr>
        <w:t xml:space="preserve">     * Business rules:</w:t>
      </w:r>
      <w:r>
        <w:br/>
      </w:r>
      <w:r>
        <w:rPr>
          <w:rStyle w:val="CommentTok"/>
        </w:rPr>
        <w:t xml:space="preserve">     *   - Evaluates layers L1–L8 in order; returns false on first failure.</w:t>
      </w:r>
      <w:r>
        <w:br/>
      </w:r>
      <w:r>
        <w:rPr>
          <w:rStyle w:val="CommentTok"/>
        </w:rPr>
        <w:t xml:space="preserve">     *   - L7 (Conditional Rules) includes BR-003 segregation of duties checks</w:t>
      </w:r>
      <w:r>
        <w:br/>
      </w:r>
      <w:r>
        <w:rPr>
          <w:rStyle w:val="CommentTok"/>
        </w:rPr>
        <w:t xml:space="preserve">     *     for resources that have a creator vs. approver constraint.</w:t>
      </w:r>
      <w:r>
        <w:br/>
      </w:r>
      <w:r>
        <w:rPr>
          <w:rStyle w:val="CommentTok"/>
        </w:rPr>
        <w:t xml:space="preserve">     *   - L8 (Object Ownership) is evaluated only when $resource carries a</w:t>
      </w:r>
      <w:r>
        <w:br/>
      </w:r>
      <w:r>
        <w:rPr>
          <w:rStyle w:val="CommentTok"/>
        </w:rPr>
        <w:t xml:space="preserve">     *     record-level ownership constraint (e.g., agent can only view own invoices).</w:t>
      </w:r>
      <w:r>
        <w:br/>
      </w:r>
      <w:r>
        <w:rPr>
          <w:rStyle w:val="CommentTok"/>
        </w:rPr>
        <w:t xml:space="preserve">     *   - Result is cached per request (not across requests) to avoid repeated DB calls.</w:t>
      </w:r>
      <w:r>
        <w:br/>
      </w:r>
      <w:r>
        <w:rPr>
          <w:rStyle w:val="CommentTok"/>
        </w:rPr>
        <w:t xml:space="preserve">     *   - Access denial is logged to AuditLogService at DEBUG level.</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hasPermission(</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$resource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br/>
      </w:r>
      <w:r>
        <w:rPr>
          <w:rStyle w:val="NormalTok"/>
        </w:rPr>
        <w:t xml:space="preserve">    </w:t>
      </w:r>
      <w:r>
        <w:rPr>
          <w:rStyle w:val="CommentTok"/>
        </w:rPr>
        <w:t xml:space="preserve">/**</w:t>
      </w:r>
      <w:r>
        <w:br/>
      </w:r>
      <w:r>
        <w:rPr>
          <w:rStyle w:val="CommentTok"/>
        </w:rPr>
        <w:t xml:space="preserve">     * Retrieve the full permission matrix for a user.</w:t>
      </w:r>
      <w:r>
        <w:br/>
      </w:r>
      <w:r>
        <w:rPr>
          <w:rStyle w:val="CommentTok"/>
        </w:rPr>
        <w:t xml:space="preserve">     *</w:t>
      </w:r>
      <w:r>
        <w:br/>
      </w:r>
      <w:r>
        <w:rPr>
          <w:rStyle w:val="CommentTok"/>
        </w:rPr>
        <w:t xml:space="preserve">     * Used by the frontend to conditionally render UI elements (L4)</w:t>
      </w:r>
      <w:r>
        <w:br/>
      </w:r>
      <w:r>
        <w:rPr>
          <w:rStyle w:val="CommentTok"/>
        </w:rPr>
        <w:t xml:space="preserve">     * and by the API middleware to build the permission cache for a session.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$userId</w:t>
      </w:r>
      <w:r>
        <w:br/>
      </w:r>
      <w:r>
        <w:rPr>
          <w:rStyle w:val="CommentTok"/>
        </w:rPr>
        <w:t xml:space="preserve">     *</w:t>
      </w:r>
      <w:r>
        <w:br/>
      </w:r>
      <w:r>
        <w:rPr>
          <w:rStyle w:val="CommentTok"/>
        </w:rPr>
        <w:t xml:space="preserve">     * </w:t>
      </w:r>
      <w:r>
        <w:rPr>
          <w:rStyle w:val="AnnotationTok"/>
        </w:rPr>
        <w:t xml:space="preserve">@return</w:t>
      </w:r>
      <w:r>
        <w:rPr>
          <w:rStyle w:val="CommentTok"/>
        </w:rPr>
        <w:t xml:space="preserve"> PermissionMatrix</w:t>
      </w:r>
      <w:r>
        <w:br/>
      </w:r>
      <w:r>
        <w:rPr>
          <w:rStyle w:val="CommentTok"/>
        </w:rPr>
        <w:t xml:space="preserve">     *   {</w:t>
      </w:r>
      <w:r>
        <w:br/>
      </w:r>
      <w:r>
        <w:rPr>
          <w:rStyle w:val="CommentTok"/>
        </w:rPr>
        <w:t xml:space="preserve">     *     role: string,                    // primary role name</w:t>
      </w:r>
      <w:r>
        <w:br/>
      </w:r>
      <w:r>
        <w:rPr>
          <w:rStyle w:val="CommentTok"/>
        </w:rPr>
        <w:t xml:space="preserve">     *     pages: string[],                 // allowed URL paths</w:t>
      </w:r>
      <w:r>
        <w:br/>
      </w:r>
      <w:r>
        <w:rPr>
          <w:rStyle w:val="CommentTok"/>
        </w:rPr>
        <w:t xml:space="preserve">     *     endpoints: string[],             // allowed "METHOD /path" strings</w:t>
      </w:r>
      <w:r>
        <w:br/>
      </w:r>
      <w:r>
        <w:rPr>
          <w:rStyle w:val="CommentTok"/>
        </w:rPr>
        <w:t xml:space="preserve">     *     elements: string[],              // allowed UI element IDs</w:t>
      </w:r>
      <w:r>
        <w:br/>
      </w:r>
      <w:r>
        <w:rPr>
          <w:rStyle w:val="CommentTok"/>
        </w:rPr>
        <w:t xml:space="preserve">     *     time_restrictions: array|null,   // {days: int[], start: string, end: string} or null</w:t>
      </w:r>
      <w:r>
        <w:br/>
      </w:r>
      <w:r>
        <w:rPr>
          <w:rStyle w:val="CommentTok"/>
        </w:rPr>
        <w:t xml:space="preserve">     *     location_restrictions: array|null, // {allowed_ips: string[]} or null</w:t>
      </w:r>
      <w:r>
        <w:br/>
      </w:r>
      <w:r>
        <w:rPr>
          <w:rStyle w:val="CommentTok"/>
        </w:rPr>
        <w:t xml:space="preserve">     *     conditional_rules: array         // [{resource, action, rule_type, rule_config}]</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UserNotFoundException</w:t>
      </w:r>
      <w:r>
        <w:rPr>
          <w:rStyle w:val="CommentTok"/>
        </w:rPr>
        <w:t xml:space="preserve"> If $userId does not exist.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getUserPermissions(</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PermissionMatrix</w:t>
      </w:r>
      <w:r>
        <w:rPr>
          <w:rStyle w:val="OtherTok"/>
        </w:rPr>
        <w:t xml:space="preserve">;</w:t>
      </w:r>
      <w:r>
        <w:br/>
      </w:r>
      <w:r>
        <w:rPr>
          <w:rStyle w:val="NormalTok"/>
        </w:rPr>
        <w:t xml:space="preserve">}</w:t>
      </w:r>
    </w:p>
    <w:bookmarkEnd w:id="26"/>
    <w:bookmarkStart w:id="27" w:name="Xc05ab8e114d948ac3a91b1878d30decfd9b7b6b"/>
    <w:p>
      <w:pPr>
        <w:pStyle w:val="Heading2"/>
      </w:pPr>
      <w:r>
        <w:t xml:space="preserve">2.2 8-Layer Permission Evaluation Logic</w:t>
      </w:r>
    </w:p>
    <w:p>
      <w:pPr>
        <w:pStyle w:val="SourceCode"/>
      </w:pPr>
      <w:r>
        <w:rPr>
          <w:rStyle w:val="VerbatimChar"/>
        </w:rPr>
        <w:t xml:space="preserve">RBACService::hasPermission($userId, $resource, $action):</w:t>
      </w:r>
      <w:r>
        <w:br/>
      </w:r>
      <w:r>
        <w:br/>
      </w:r>
      <w:r>
        <w:rPr>
          <w:rStyle w:val="VerbatimChar"/>
        </w:rPr>
        <w:t xml:space="preserve">  L1 — Role Check</w:t>
      </w:r>
      <w:r>
        <w:br/>
      </w:r>
      <w:r>
        <w:rPr>
          <w:rStyle w:val="VerbatimChar"/>
        </w:rPr>
        <w:t xml:space="preserve">    Fetch user's role(s) from tbl_user_roles.</w:t>
      </w:r>
      <w:r>
        <w:br/>
      </w:r>
      <w:r>
        <w:rPr>
          <w:rStyle w:val="VerbatimChar"/>
        </w:rPr>
        <w:t xml:space="preserve">    If no role grants access to $resource → return false.</w:t>
      </w:r>
      <w:r>
        <w:br/>
      </w:r>
      <w:r>
        <w:br/>
      </w:r>
      <w:r>
        <w:rPr>
          <w:rStyle w:val="VerbatimChar"/>
        </w:rPr>
        <w:t xml:space="preserve">  L2 — Page Check</w:t>
      </w:r>
      <w:r>
        <w:br/>
      </w:r>
      <w:r>
        <w:rPr>
          <w:rStyle w:val="VerbatimChar"/>
        </w:rPr>
        <w:t xml:space="preserve">    Resolve the current HTTP route to a page identifier.</w:t>
      </w:r>
      <w:r>
        <w:br/>
      </w:r>
      <w:r>
        <w:rPr>
          <w:rStyle w:val="VerbatimChar"/>
        </w:rPr>
        <w:t xml:space="preserve">    If user's role does not include this page in tbl_rbac_page_permissions → return false.</w:t>
      </w:r>
      <w:r>
        <w:br/>
      </w:r>
      <w:r>
        <w:br/>
      </w:r>
      <w:r>
        <w:rPr>
          <w:rStyle w:val="VerbatimChar"/>
        </w:rPr>
        <w:t xml:space="preserve">  L3 — API Endpoint Check</w:t>
      </w:r>
      <w:r>
        <w:br/>
      </w:r>
      <w:r>
        <w:rPr>
          <w:rStyle w:val="VerbatimChar"/>
        </w:rPr>
        <w:t xml:space="preserve">    Resolve "METHOD /path" to an endpoint identifier.</w:t>
      </w:r>
      <w:r>
        <w:br/>
      </w:r>
      <w:r>
        <w:rPr>
          <w:rStyle w:val="VerbatimChar"/>
        </w:rPr>
        <w:t xml:space="preserve">    If user's role does not include this endpoint in tbl_rbac_endpoint_permissions → return false.</w:t>
      </w:r>
      <w:r>
        <w:br/>
      </w:r>
      <w:r>
        <w:br/>
      </w:r>
      <w:r>
        <w:rPr>
          <w:rStyle w:val="VerbatimChar"/>
        </w:rPr>
        <w:t xml:space="preserve">  L4 — UI Element Check</w:t>
      </w:r>
      <w:r>
        <w:br/>
      </w:r>
      <w:r>
        <w:rPr>
          <w:rStyle w:val="VerbatimChar"/>
        </w:rPr>
        <w:t xml:space="preserve">    If $action maps to a specific UI element ID:</w:t>
      </w:r>
      <w:r>
        <w:br/>
      </w:r>
      <w:r>
        <w:rPr>
          <w:rStyle w:val="VerbatimChar"/>
        </w:rPr>
        <w:t xml:space="preserve">      If user's role does not include this element in tbl_rbac_element_permissions → return false.</w:t>
      </w:r>
      <w:r>
        <w:br/>
      </w:r>
      <w:r>
        <w:rPr>
          <w:rStyle w:val="VerbatimChar"/>
        </w:rPr>
        <w:t xml:space="preserve">    (Note: L4 is enforced server-side; client-side rendering is a convenience, not a security boundary.)</w:t>
      </w:r>
      <w:r>
        <w:br/>
      </w:r>
      <w:r>
        <w:br/>
      </w:r>
      <w:r>
        <w:rPr>
          <w:rStyle w:val="VerbatimChar"/>
        </w:rPr>
        <w:t xml:space="preserve">  L5 — Location Check</w:t>
      </w:r>
      <w:r>
        <w:br/>
      </w:r>
      <w:r>
        <w:rPr>
          <w:rStyle w:val="VerbatimChar"/>
        </w:rPr>
        <w:t xml:space="preserve">    If user's role has location restrictions in tbl_rbac_location_rules:</w:t>
      </w:r>
      <w:r>
        <w:br/>
      </w:r>
      <w:r>
        <w:rPr>
          <w:rStyle w:val="VerbatimChar"/>
        </w:rPr>
        <w:t xml:space="preserve">      If request IP is not in the allowed_ips list → return false.</w:t>
      </w:r>
      <w:r>
        <w:br/>
      </w:r>
      <w:r>
        <w:br/>
      </w:r>
      <w:r>
        <w:rPr>
          <w:rStyle w:val="VerbatimChar"/>
        </w:rPr>
        <w:t xml:space="preserve">  L6 — Time Check</w:t>
      </w:r>
      <w:r>
        <w:br/>
      </w:r>
      <w:r>
        <w:rPr>
          <w:rStyle w:val="VerbatimChar"/>
        </w:rPr>
        <w:t xml:space="preserve">    If user's role has time restrictions in tbl_rbac_time_rules:</w:t>
      </w:r>
      <w:r>
        <w:br/>
      </w:r>
      <w:r>
        <w:rPr>
          <w:rStyle w:val="VerbatimChar"/>
        </w:rPr>
        <w:t xml:space="preserve">      If current server time (EAT, UTC+3) is outside allowed_days / start_time / end_time → return false.</w:t>
      </w:r>
      <w:r>
        <w:br/>
      </w:r>
      <w:r>
        <w:br/>
      </w:r>
      <w:r>
        <w:rPr>
          <w:rStyle w:val="VerbatimChar"/>
        </w:rPr>
        <w:t xml:space="preserve">  L7 — Conditional Rules Check</w:t>
      </w:r>
      <w:r>
        <w:br/>
      </w:r>
      <w:r>
        <w:rPr>
          <w:rStyle w:val="VerbatimChar"/>
        </w:rPr>
        <w:t xml:space="preserve">    Fetch all conditional rules for ($resource, $action) from tbl_rbac_conditional_rules.</w:t>
      </w:r>
      <w:r>
        <w:br/>
      </w:r>
      <w:r>
        <w:rPr>
          <w:rStyle w:val="VerbatimChar"/>
        </w:rPr>
        <w:t xml:space="preserve">    For each rule:</w:t>
      </w:r>
      <w:r>
        <w:br/>
      </w:r>
      <w:r>
        <w:rPr>
          <w:rStyle w:val="VerbatimChar"/>
        </w:rPr>
        <w:t xml:space="preserve">      Rule type SEGREGATION_OF_DUTIES:</w:t>
      </w:r>
      <w:r>
        <w:br/>
      </w:r>
      <w:r>
        <w:rPr>
          <w:rStyle w:val="VerbatimChar"/>
        </w:rPr>
        <w:t xml:space="preserve">        Load the target record; check that record.created_by ≠ $userId.</w:t>
      </w:r>
      <w:r>
        <w:br/>
      </w:r>
      <w:r>
        <w:rPr>
          <w:rStyle w:val="VerbatimChar"/>
        </w:rPr>
        <w:t xml:space="preserve">        If creator = current user → return false (BR-003).</w:t>
      </w:r>
      <w:r>
        <w:br/>
      </w:r>
      <w:r>
        <w:rPr>
          <w:rStyle w:val="VerbatimChar"/>
        </w:rPr>
        <w:t xml:space="preserve">      Rule type BUDGET_OVERRIDE_REQUIRED:</w:t>
      </w:r>
      <w:r>
        <w:br/>
      </w:r>
      <w:r>
        <w:rPr>
          <w:rStyle w:val="VerbatimChar"/>
        </w:rPr>
        <w:t xml:space="preserve">        Check if action would exceed a budget vote; if so, require Director-level role.</w:t>
      </w:r>
      <w:r>
        <w:br/>
      </w:r>
      <w:r>
        <w:rPr>
          <w:rStyle w:val="VerbatimChar"/>
        </w:rPr>
        <w:t xml:space="preserve">      (Other rule types evaluated per configuration.)</w:t>
      </w:r>
      <w:r>
        <w:br/>
      </w:r>
      <w:r>
        <w:br/>
      </w:r>
      <w:r>
        <w:rPr>
          <w:rStyle w:val="VerbatimChar"/>
        </w:rPr>
        <w:t xml:space="preserve">  L8 — Object Ownership Check</w:t>
      </w:r>
      <w:r>
        <w:br/>
      </w:r>
      <w:r>
        <w:rPr>
          <w:rStyle w:val="VerbatimChar"/>
        </w:rPr>
        <w:t xml:space="preserve">    If resource has an ownership constraint (e.g., 'agent.invoices' requires agent_id match):</w:t>
      </w:r>
      <w:r>
        <w:br/>
      </w:r>
      <w:r>
        <w:rPr>
          <w:rStyle w:val="VerbatimChar"/>
        </w:rPr>
        <w:t xml:space="preserve">      Load the record; check record.owner_id = $userId (or user's agent_id).</w:t>
      </w:r>
      <w:r>
        <w:br/>
      </w:r>
      <w:r>
        <w:rPr>
          <w:rStyle w:val="VerbatimChar"/>
        </w:rPr>
        <w:t xml:space="preserve">      If mismatch → return false.</w:t>
      </w:r>
      <w:r>
        <w:br/>
      </w:r>
      <w:r>
        <w:br/>
      </w:r>
      <w:r>
        <w:rPr>
          <w:rStyle w:val="VerbatimChar"/>
        </w:rPr>
        <w:t xml:space="preserve">  All layers passed → return true.</w:t>
      </w:r>
    </w:p>
    <w:bookmarkEnd w:id="27"/>
    <w:bookmarkStart w:id="28" w:name="X3bc8501ce8831d333b31bfb13a7cb9add36ae5d"/>
    <w:p>
      <w:pPr>
        <w:pStyle w:val="Heading2"/>
      </w:pPr>
      <w:r>
        <w:t xml:space="preserve">2.3 RBAC Permission Matrix — Roles × Modules × Actions</w:t>
      </w:r>
    </w:p>
    <w:p>
      <w:pPr>
        <w:pStyle w:val="FirstParagraph"/>
      </w:pPr>
      <w:r>
        <w:t xml:space="preserve">The table below defines the default permission assignments. All permissions are configurable by the IT Administrator without code changes (DC-002).</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Role</w:t>
            </w:r>
          </w:p>
        </w:tc>
        <w:tc>
          <w:tcPr/>
          <w:p>
            <w:pPr>
              <w:pStyle w:val="Compact"/>
            </w:pPr>
            <w:r>
              <w:t xml:space="preserve">F-001 Sales</w:t>
            </w:r>
          </w:p>
        </w:tc>
        <w:tc>
          <w:tcPr/>
          <w:p>
            <w:pPr>
              <w:pStyle w:val="Compact"/>
            </w:pPr>
            <w:r>
              <w:t xml:space="preserve">F-002 POS</w:t>
            </w:r>
          </w:p>
        </w:tc>
        <w:tc>
          <w:tcPr/>
          <w:p>
            <w:pPr>
              <w:pStyle w:val="Compact"/>
            </w:pPr>
            <w:r>
              <w:t xml:space="preserve">F-003 Inventory</w:t>
            </w:r>
          </w:p>
        </w:tc>
        <w:tc>
          <w:tcPr/>
          <w:p>
            <w:pPr>
              <w:pStyle w:val="Compact"/>
            </w:pPr>
            <w:r>
              <w:t xml:space="preserve">F-004 Agents</w:t>
            </w:r>
          </w:p>
        </w:tc>
        <w:tc>
          <w:tcPr/>
          <w:p>
            <w:pPr>
              <w:pStyle w:val="Compact"/>
            </w:pPr>
            <w:r>
              <w:t xml:space="preserve">F-005 GL</w:t>
            </w:r>
          </w:p>
        </w:tc>
        <w:tc>
          <w:tcPr/>
          <w:p>
            <w:pPr>
              <w:pStyle w:val="Compact"/>
            </w:pPr>
            <w:r>
              <w:t xml:space="preserve">F-006 AR</w:t>
            </w:r>
          </w:p>
        </w:tc>
        <w:tc>
          <w:tcPr/>
          <w:p>
            <w:pPr>
              <w:pStyle w:val="Compact"/>
            </w:pPr>
            <w:r>
              <w:t xml:space="preserve">F-007 AP</w:t>
            </w:r>
          </w:p>
        </w:tc>
        <w:tc>
          <w:tcPr/>
          <w:p>
            <w:pPr>
              <w:pStyle w:val="Compact"/>
            </w:pPr>
            <w:r>
              <w:t xml:space="preserve">F-008 Budget</w:t>
            </w:r>
          </w:p>
        </w:tc>
        <w:tc>
          <w:tcPr/>
          <w:p>
            <w:pPr>
              <w:pStyle w:val="Compact"/>
            </w:pPr>
            <w:r>
              <w:t xml:space="preserve">F-009 Procurement</w:t>
            </w:r>
          </w:p>
        </w:tc>
        <w:tc>
          <w:tcPr/>
          <w:p>
            <w:pPr>
              <w:pStyle w:val="Compact"/>
            </w:pPr>
            <w:r>
              <w:t xml:space="preserve">F-010 Farmers</w:t>
            </w:r>
          </w:p>
        </w:tc>
        <w:tc>
          <w:tcPr/>
          <w:p>
            <w:pPr>
              <w:pStyle w:val="Compact"/>
            </w:pPr>
            <w:r>
              <w:t xml:space="preserve">F-011 Manufacturing</w:t>
            </w:r>
          </w:p>
        </w:tc>
        <w:tc>
          <w:tcPr/>
          <w:p>
            <w:pPr>
              <w:pStyle w:val="Compact"/>
            </w:pPr>
            <w:r>
              <w:t xml:space="preserve">F-012 QC</w:t>
            </w:r>
          </w:p>
        </w:tc>
        <w:tc>
          <w:tcPr/>
          <w:p>
            <w:pPr>
              <w:pStyle w:val="Compact"/>
            </w:pPr>
            <w:r>
              <w:t xml:space="preserve">F-013 HR</w:t>
            </w:r>
          </w:p>
        </w:tc>
        <w:tc>
          <w:tcPr/>
          <w:p>
            <w:pPr>
              <w:pStyle w:val="Compact"/>
            </w:pPr>
            <w:r>
              <w:t xml:space="preserve">F-014 Payroll</w:t>
            </w:r>
          </w:p>
        </w:tc>
        <w:tc>
          <w:tcPr/>
          <w:p>
            <w:pPr>
              <w:pStyle w:val="Compact"/>
            </w:pPr>
            <w:r>
              <w:t xml:space="preserve">F-016 Admin</w:t>
            </w:r>
          </w:p>
        </w:tc>
        <w:tc>
          <w:tcPr/>
          <w:p>
            <w:pPr>
              <w:pStyle w:val="Compact"/>
            </w:pPr>
            <w:r>
              <w:t xml:space="preserve">F-017 System</w:t>
            </w:r>
          </w:p>
        </w:tc>
      </w:tr>
      <w:tr>
        <w:tc>
          <w:tcPr/>
          <w:p>
            <w:pPr>
              <w:pStyle w:val="Compact"/>
            </w:pPr>
            <w:r>
              <w:t xml:space="preserve">DIRECTOR</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Read/Approve</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Read/Approve</w:t>
            </w:r>
          </w:p>
        </w:tc>
        <w:tc>
          <w:tcPr/>
          <w:p>
            <w:pPr>
              <w:pStyle w:val="Compact"/>
            </w:pPr>
            <w:r>
              <w:t xml:space="preserve">Read</w:t>
            </w:r>
          </w:p>
        </w:tc>
        <w:tc>
          <w:tcPr/>
          <w:p>
            <w:pPr>
              <w:pStyle w:val="Compact"/>
            </w:pPr>
            <w:r>
              <w:t xml:space="preserve">Read</w:t>
            </w:r>
          </w:p>
        </w:tc>
      </w:tr>
      <w:tr>
        <w:tc>
          <w:tcPr/>
          <w:p>
            <w:pPr>
              <w:pStyle w:val="Compact"/>
            </w:pPr>
            <w:r>
              <w:t xml:space="preserve">FINANCE_DIRECTOR</w:t>
            </w:r>
          </w:p>
        </w:tc>
        <w:tc>
          <w:tcPr/>
          <w:p>
            <w:pPr>
              <w:pStyle w:val="Compact"/>
            </w:pPr>
            <w:r>
              <w:t xml:space="preserve">CRUD/Approve</w:t>
            </w:r>
          </w:p>
        </w:tc>
        <w:tc>
          <w:tcPr/>
          <w:p>
            <w:pPr>
              <w:pStyle w:val="Compact"/>
            </w:pPr>
            <w:r>
              <w:t xml:space="preserve">Read</w:t>
            </w:r>
          </w:p>
        </w:tc>
        <w:tc>
          <w:tcPr/>
          <w:p>
            <w:pPr>
              <w:pStyle w:val="Compact"/>
            </w:pPr>
            <w:r>
              <w:t xml:space="preserve">Read</w:t>
            </w:r>
          </w:p>
        </w:tc>
        <w:tc>
          <w:tcPr/>
          <w:p>
            <w:pPr>
              <w:pStyle w:val="Compact"/>
            </w:pPr>
            <w:r>
              <w:t xml:space="preserve">Read/Verify</w:t>
            </w:r>
          </w:p>
        </w:tc>
        <w:tc>
          <w:tcPr/>
          <w:p>
            <w:pPr>
              <w:pStyle w:val="Compact"/>
            </w:pPr>
            <w:r>
              <w:t xml:space="preserve">CRUD/Post/Approve</w:t>
            </w:r>
          </w:p>
        </w:tc>
        <w:tc>
          <w:tcPr/>
          <w:p>
            <w:pPr>
              <w:pStyle w:val="Compact"/>
            </w:pPr>
            <w:r>
              <w:t xml:space="preserve">CRUD</w:t>
            </w:r>
          </w:p>
        </w:tc>
        <w:tc>
          <w:tcPr/>
          <w:p>
            <w:pPr>
              <w:pStyle w:val="Compact"/>
            </w:pPr>
            <w:r>
              <w:t xml:space="preserve">CRUD/Approve</w:t>
            </w:r>
          </w:p>
        </w:tc>
        <w:tc>
          <w:tcPr/>
          <w:p>
            <w:pPr>
              <w:pStyle w:val="Compact"/>
            </w:pPr>
            <w:r>
              <w:t xml:space="preserve">CRUD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CRUD/Approve/Lock</w:t>
            </w:r>
          </w:p>
        </w:tc>
        <w:tc>
          <w:tcPr/>
          <w:p>
            <w:pPr>
              <w:pStyle w:val="Compact"/>
            </w:pPr>
            <w:r>
              <w:t xml:space="preserve">Read</w:t>
            </w:r>
          </w:p>
        </w:tc>
        <w:tc>
          <w:tcPr/>
          <w:p>
            <w:pPr>
              <w:pStyle w:val="Compact"/>
            </w:pPr>
            <w:r>
              <w:t xml:space="preserve">Read</w:t>
            </w:r>
          </w:p>
        </w:tc>
      </w:tr>
      <w:tr>
        <w:tc>
          <w:tcPr/>
          <w:p>
            <w:pPr>
              <w:pStyle w:val="Compact"/>
            </w:pPr>
            <w:r>
              <w:t xml:space="preserve">SALES_MANAGER</w:t>
            </w:r>
          </w:p>
        </w:tc>
        <w:tc>
          <w:tcPr/>
          <w:p>
            <w:pPr>
              <w:pStyle w:val="Compact"/>
            </w:pPr>
            <w:r>
              <w:t xml:space="preserve">CRUD</w:t>
            </w:r>
          </w:p>
        </w:tc>
        <w:tc>
          <w:tcPr/>
          <w:p>
            <w:pPr>
              <w:pStyle w:val="Compact"/>
            </w:pPr>
            <w:r>
              <w:t xml:space="preserve">Read</w:t>
            </w:r>
          </w:p>
        </w:tc>
        <w:tc>
          <w:tcPr/>
          <w:p>
            <w:pPr>
              <w:pStyle w:val="Compact"/>
            </w:pPr>
            <w:r>
              <w:t xml:space="preserve">Read</w:t>
            </w:r>
          </w:p>
        </w:tc>
        <w:tc>
          <w:tcPr/>
          <w:p>
            <w:pPr>
              <w:pStyle w:val="Compact"/>
            </w:pPr>
            <w:r>
              <w:t xml:space="preserve">CRUD/Approve</w:t>
            </w:r>
          </w:p>
        </w:tc>
        <w:tc>
          <w:tcPr/>
          <w:p>
            <w:pPr>
              <w:pStyle w:val="Compact"/>
            </w:pPr>
            <w:r>
              <w:t xml:space="preserve">Read</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ACCOUNTS_ASSISTANT</w:t>
            </w:r>
          </w:p>
        </w:tc>
        <w:tc>
          <w:tcPr/>
          <w:p>
            <w:pPr>
              <w:pStyle w:val="Compact"/>
            </w:pPr>
            <w:r>
              <w:t xml:space="preserve">CRUD</w:t>
            </w:r>
          </w:p>
        </w:tc>
        <w:tc>
          <w:tcPr/>
          <w:p>
            <w:pPr>
              <w:pStyle w:val="Compact"/>
            </w:pPr>
            <w:r>
              <w:t xml:space="preserve">Read</w:t>
            </w:r>
          </w:p>
        </w:tc>
        <w:tc>
          <w:tcPr/>
          <w:p>
            <w:pPr>
              <w:pStyle w:val="Compact"/>
            </w:pPr>
            <w:r>
              <w:t xml:space="preserve">Read</w:t>
            </w:r>
          </w:p>
        </w:tc>
        <w:tc>
          <w:tcPr/>
          <w:p>
            <w:pPr>
              <w:pStyle w:val="Compact"/>
            </w:pPr>
            <w:r>
              <w:t xml:space="preserve">Read</w:t>
            </w:r>
          </w:p>
        </w:tc>
        <w:tc>
          <w:tcPr/>
          <w:p>
            <w:pPr>
              <w:pStyle w:val="Compact"/>
            </w:pPr>
            <w:r>
              <w:t xml:space="preserve">Create/Draft</w:t>
            </w:r>
          </w:p>
        </w:tc>
        <w:tc>
          <w:tcPr/>
          <w:p>
            <w:pPr>
              <w:pStyle w:val="Compact"/>
            </w:pPr>
            <w:r>
              <w:t xml:space="preserve">CRUD</w:t>
            </w:r>
          </w:p>
        </w:tc>
        <w:tc>
          <w:tcPr/>
          <w:p>
            <w:pPr>
              <w:pStyle w:val="Compact"/>
            </w:pPr>
            <w:r>
              <w:t xml:space="preserve">CRUD</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PROCUREMENT_MANAGER</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Read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r>
      <w:tr>
        <w:tc>
          <w:tcPr/>
          <w:p>
            <w:pPr>
              <w:pStyle w:val="Compact"/>
            </w:pPr>
            <w:r>
              <w:t xml:space="preserve">STORE_MANAGER</w:t>
            </w:r>
          </w:p>
        </w:tc>
        <w:tc>
          <w:tcPr/>
          <w:p>
            <w:pPr>
              <w:pStyle w:val="Compact"/>
            </w:pPr>
            <w:r>
              <w:t xml:space="preserve">Read</w:t>
            </w:r>
          </w:p>
        </w:tc>
        <w:tc>
          <w:tcPr/>
          <w:p>
            <w:pPr>
              <w:pStyle w:val="Compact"/>
            </w:pPr>
            <w:r>
              <w:t xml:space="preserve">Read</w:t>
            </w:r>
          </w:p>
        </w:tc>
        <w:tc>
          <w:tcPr/>
          <w:p>
            <w:pPr>
              <w:pStyle w:val="Compact"/>
            </w:pPr>
            <w:r>
              <w:t xml:space="preserve">CRUD/Approve</w:t>
            </w:r>
          </w:p>
        </w:tc>
        <w:tc>
          <w:tcPr/>
          <w:p>
            <w:pPr>
              <w:pStyle w:val="Compact"/>
            </w:pPr>
            <w:r>
              <w:t xml:space="preserve">Read/Approve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PRODUCTION_MANAGER</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CRUD</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QC_MANAGER</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CRUD/Release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HR_MANAGER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Read</w:t>
            </w:r>
          </w:p>
        </w:tc>
        <w:tc>
          <w:tcPr/>
          <w:p>
            <w:pPr>
              <w:pStyle w:val="Compact"/>
            </w:pPr>
            <w:r>
              <w:t xml:space="preserve">—</w:t>
            </w:r>
          </w:p>
        </w:tc>
        <w:tc>
          <w:tcPr/>
          <w:p>
            <w:pPr>
              <w:pStyle w:val="Compact"/>
            </w:pPr>
            <w:r>
              <w:t xml:space="preserve">—</w:t>
            </w:r>
          </w:p>
        </w:tc>
      </w:tr>
      <w:tr>
        <w:tc>
          <w:tcPr/>
          <w:p>
            <w:pPr>
              <w:pStyle w:val="Compact"/>
            </w:pPr>
            <w:r>
              <w:t xml:space="preserve">PAYROLL_OFFICER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CRUD</w:t>
            </w:r>
          </w:p>
        </w:tc>
        <w:tc>
          <w:tcPr/>
          <w:p>
            <w:pPr>
              <w:pStyle w:val="Compact"/>
            </w:pPr>
            <w:r>
              <w:t xml:space="preserve">—</w:t>
            </w:r>
          </w:p>
        </w:tc>
        <w:tc>
          <w:tcPr/>
          <w:p>
            <w:pPr>
              <w:pStyle w:val="Compact"/>
            </w:pPr>
            <w:r>
              <w:t xml:space="preserve">—</w:t>
            </w:r>
          </w:p>
        </w:tc>
      </w:tr>
      <w:tr>
        <w:tc>
          <w:tcPr/>
          <w:p>
            <w:pPr>
              <w:pStyle w:val="Compact"/>
            </w:pPr>
            <w:r>
              <w:t xml:space="preserve">CASHIER</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SALES_AGENT</w:t>
            </w:r>
          </w:p>
        </w:tc>
        <w:tc>
          <w:tcPr/>
          <w:p>
            <w:pPr>
              <w:pStyle w:val="Compact"/>
            </w:pPr>
            <w:r>
              <w:t xml:space="preserve">—</w:t>
            </w:r>
          </w:p>
        </w:tc>
        <w:tc>
          <w:tcPr/>
          <w:p>
            <w:pPr>
              <w:pStyle w:val="Compact"/>
            </w:pPr>
            <w:r>
              <w:t xml:space="preserve">Own POS only</w:t>
            </w:r>
          </w:p>
        </w:tc>
        <w:tc>
          <w:tcPr/>
          <w:p>
            <w:pPr>
              <w:pStyle w:val="Compact"/>
            </w:pPr>
            <w:r>
              <w:t xml:space="preserve">—</w:t>
            </w:r>
          </w:p>
        </w:tc>
        <w:tc>
          <w:tcPr/>
          <w:p>
            <w:pPr>
              <w:pStyle w:val="Compact"/>
            </w:pPr>
            <w:r>
              <w:t xml:space="preserve">Own data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IT_ADMINISTRATOR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w:t>
            </w:r>
          </w:p>
        </w:tc>
      </w:tr>
      <w:tr>
        <w:tc>
          <w:tcPr/>
          <w:p>
            <w:pPr>
              <w:pStyle w:val="Compact"/>
            </w:pPr>
            <w:r>
              <w:t xml:space="preserve">RESEARCHER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ADMIN_OFFICER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r>
    </w:tbl>
    <w:p>
      <w:pPr>
        <w:pStyle w:val="BodyText"/>
      </w:pPr>
      <w:r>
        <w:t xml:space="preserve">Legend: CRUD = Create/Read/Update/Delete; — = no access; Own = scoped to user's own records only.</w:t>
      </w:r>
    </w:p>
    <w:bookmarkEnd w:id="28"/>
    <w:bookmarkEnd w:id="29"/>
    <w:bookmarkStart w:id="31" w:name="X2bf1e491fa3eeb69bf315154f0e44f34c894370"/>
    <w:p>
      <w:pPr>
        <w:pStyle w:val="Heading1"/>
      </w:pPr>
      <w:r>
        <w:t xml:space="preserve">3. SalesService</w:t>
      </w:r>
    </w:p>
    <w:p>
      <w:pPr>
        <w:pStyle w:val="FirstParagraph"/>
      </w:pPr>
      <w:r>
        <w:rPr>
          <w:b/>
          <w:bCs/>
        </w:rPr>
        <w:t xml:space="preserve">Namespace:</w:t>
      </w:r>
      <w:r>
        <w:t xml:space="preserve"> </w:t>
      </w:r>
      <w:r>
        <w:rPr>
          <w:rStyle w:val="VerbatimChar"/>
        </w:rPr>
        <w:t xml:space="preserve">App\Services\Sales\SalesService</w:t>
      </w:r>
      <w:r>
        <w:t xml:space="preserve"> </w:t>
      </w:r>
      <w:r>
        <w:rPr>
          <w:b/>
          <w:bCs/>
        </w:rPr>
        <w:t xml:space="preserve">Dependencies:</w:t>
      </w:r>
      <w:r>
        <w:t xml:space="preserve"> </w:t>
      </w:r>
      <w:r>
        <w:rPr>
          <w:rStyle w:val="VerbatimChar"/>
        </w:rPr>
        <w:t xml:space="preserve">InvoiceRepository</w:t>
      </w:r>
      <w:r>
        <w:t xml:space="preserve">,</w:t>
      </w:r>
      <w:r>
        <w:t xml:space="preserve"> </w:t>
      </w:r>
      <w:r>
        <w:rPr>
          <w:rStyle w:val="VerbatimChar"/>
        </w:rPr>
        <w:t xml:space="preserve">CustomerRepository</w:t>
      </w:r>
      <w:r>
        <w:t xml:space="preserve">,</w:t>
      </w:r>
      <w:r>
        <w:t xml:space="preserve"> </w:t>
      </w:r>
      <w:r>
        <w:rPr>
          <w:rStyle w:val="VerbatimChar"/>
        </w:rPr>
        <w:t xml:space="preserve">GLService</w:t>
      </w:r>
      <w:r>
        <w:t xml:space="preserve">,</w:t>
      </w:r>
      <w:r>
        <w:t xml:space="preserve"> </w:t>
      </w:r>
      <w:r>
        <w:rPr>
          <w:rStyle w:val="VerbatimChar"/>
        </w:rPr>
        <w:t xml:space="preserve">EFRISService</w:t>
      </w:r>
      <w:r>
        <w:t xml:space="preserve">,</w:t>
      </w:r>
      <w:r>
        <w:t xml:space="preserve"> </w:t>
      </w:r>
      <w:r>
        <w:rPr>
          <w:rStyle w:val="VerbatimChar"/>
        </w:rPr>
        <w:t xml:space="preserve">InventoryService</w:t>
      </w:r>
      <w:r>
        <w:t xml:space="preserve">,</w:t>
      </w:r>
      <w:r>
        <w:t xml:space="preserve"> </w:t>
      </w:r>
      <w:r>
        <w:rPr>
          <w:rStyle w:val="VerbatimChar"/>
        </w:rPr>
        <w:t xml:space="preserve">AuditLogService</w:t>
      </w:r>
      <w:r>
        <w:t xml:space="preserve">,</w:t>
      </w:r>
      <w:r>
        <w:t xml:space="preserve"> </w:t>
      </w:r>
      <w:r>
        <w:rPr>
          <w:rStyle w:val="VerbatimChar"/>
        </w:rPr>
        <w:t xml:space="preserve">NotificationService</w:t>
      </w:r>
      <w:r>
        <w:t xml:space="preserve"> </w:t>
      </w:r>
      <w:r>
        <w:rPr>
          <w:b/>
          <w:bCs/>
        </w:rPr>
        <w:t xml:space="preserve">Test coverage required:</w:t>
      </w:r>
      <w:r>
        <w:t xml:space="preserve"> </w:t>
      </w:r>
      <w:r>
        <w:t xml:space="preserve">≥ 80%</w:t>
      </w:r>
    </w:p>
    <w:bookmarkStart w:id="30" w:name="Xdbc7364a1f876f8b0d750b752c8b9a68f83f579"/>
    <w:p>
      <w:pPr>
        <w:pStyle w:val="Heading2"/>
      </w:pPr>
      <w:r>
        <w:t xml:space="preserve">3.1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SalesService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Create a new sales invoice in DRAFT status.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$data {</w:t>
      </w:r>
      <w:r>
        <w:br/>
      </w:r>
      <w:r>
        <w:rPr>
          <w:rStyle w:val="CommentTok"/>
        </w:rPr>
        <w:t xml:space="preserve">     *   customer_id: int,</w:t>
      </w:r>
      <w:r>
        <w:br/>
      </w:r>
      <w:r>
        <w:rPr>
          <w:rStyle w:val="CommentTok"/>
        </w:rPr>
        <w:t xml:space="preserve">     *   price_list_id: int,</w:t>
      </w:r>
      <w:r>
        <w:br/>
      </w:r>
      <w:r>
        <w:rPr>
          <w:rStyle w:val="CommentTok"/>
        </w:rPr>
        <w:t xml:space="preserve">     *   territory_id: int,</w:t>
      </w:r>
      <w:r>
        <w:br/>
      </w:r>
      <w:r>
        <w:rPr>
          <w:rStyle w:val="CommentTok"/>
        </w:rPr>
        <w:t xml:space="preserve">     *   lines: [{product_id: int, quantity: float, unit_price: Money, discount_pct: float}],</w:t>
      </w:r>
      <w:r>
        <w:br/>
      </w:r>
      <w:r>
        <w:rPr>
          <w:rStyle w:val="CommentTok"/>
        </w:rPr>
        <w:t xml:space="preserve">     *   notes: string|null,</w:t>
      </w:r>
      <w:r>
        <w:br/>
      </w:r>
      <w:r>
        <w:rPr>
          <w:rStyle w:val="CommentTok"/>
        </w:rPr>
        <w:t xml:space="preserve">     *   due_date: DateString|null,</w:t>
      </w:r>
      <w:r>
        <w:br/>
      </w:r>
      <w:r>
        <w:rPr>
          <w:rStyle w:val="CommentTok"/>
        </w:rPr>
        <w:t xml:space="preserve">     *   idempotency_key: Uuid,     // Prevents duplicate invoices on retry</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Invoice  The created invoice DTO in DRAFT status.</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CustomerNotFoundException</w:t>
      </w:r>
      <w:r>
        <w:rPr>
          <w:rStyle w:val="CommentTok"/>
        </w:rPr>
        <w:t xml:space="preserve">     If customer_id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ProductNotFoundException</w:t>
      </w:r>
      <w:r>
        <w:rPr>
          <w:rStyle w:val="CommentTok"/>
        </w:rPr>
        <w:t xml:space="preserve">      If any product_id in lines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CreditLimitExceededException</w:t>
      </w:r>
      <w:r>
        <w:rPr>
          <w:rStyle w:val="CommentTok"/>
        </w:rPr>
        <w:t xml:space="preserve">  If customer's credit limit would be breached.</w:t>
      </w:r>
      <w:r>
        <w:br/>
      </w:r>
      <w:r>
        <w:rPr>
          <w:rStyle w:val="CommentTok"/>
        </w:rPr>
        <w:t xml:space="preserve">     * </w:t>
      </w:r>
      <w:r>
        <w:rPr>
          <w:rStyle w:val="AnnotationTok"/>
        </w:rPr>
        <w:t xml:space="preserve">@throws</w:t>
      </w:r>
      <w:r>
        <w:rPr>
          <w:rStyle w:val="CommentTok"/>
        </w:rPr>
        <w:t xml:space="preserve"> </w:t>
      </w:r>
      <w:r>
        <w:rPr>
          <w:rStyle w:val="CommentVarTok"/>
        </w:rPr>
        <w:t xml:space="preserve">DuplicateRequestException</w:t>
      </w:r>
      <w:r>
        <w:rPr>
          <w:rStyle w:val="CommentTok"/>
        </w:rPr>
        <w:t xml:space="preserve">     If idempotency_key was already processed.</w:t>
      </w:r>
      <w:r>
        <w:br/>
      </w:r>
      <w:r>
        <w:rPr>
          <w:rStyle w:val="CommentTok"/>
        </w:rPr>
        <w:t xml:space="preserve">     *</w:t>
      </w:r>
      <w:r>
        <w:br/>
      </w:r>
      <w:r>
        <w:rPr>
          <w:rStyle w:val="CommentTok"/>
        </w:rPr>
        <w:t xml:space="preserve">     * Business rules:</w:t>
      </w:r>
      <w:r>
        <w:br/>
      </w:r>
      <w:r>
        <w:rPr>
          <w:rStyle w:val="CommentTok"/>
        </w:rPr>
        <w:t xml:space="preserve">     *   - Invoice number NOT assigned at draft stage — assigned on confirmation (BR-009).</w:t>
      </w:r>
      <w:r>
        <w:br/>
      </w:r>
      <w:r>
        <w:rPr>
          <w:rStyle w:val="CommentTok"/>
        </w:rPr>
        <w:t xml:space="preserve">     *   - Credit limit check: CustomerCreditBalance + InvoiceTotal ≤ customer.credit_limit.</w:t>
      </w:r>
      <w:r>
        <w:br/>
      </w:r>
      <w:r>
        <w:rPr>
          <w:rStyle w:val="CommentTok"/>
        </w:rPr>
        <w:t xml:space="preserve">     *   - Status lifecycle: DRAFT → PENDING_EFRIS → ISSUED.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createInvoice(</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Invoice</w:t>
      </w:r>
      <w:r>
        <w:rPr>
          <w:rStyle w:val="OtherTok"/>
        </w:rPr>
        <w:t xml:space="preserve">;</w:t>
      </w:r>
      <w:r>
        <w:br/>
      </w:r>
      <w:r>
        <w:br/>
      </w:r>
      <w:r>
        <w:rPr>
          <w:rStyle w:val="NormalTok"/>
        </w:rPr>
        <w:t xml:space="preserve">    </w:t>
      </w:r>
      <w:r>
        <w:rPr>
          <w:rStyle w:val="CommentTok"/>
        </w:rPr>
        <w:t xml:space="preserve">/**</w:t>
      </w:r>
      <w:r>
        <w:br/>
      </w:r>
      <w:r>
        <w:rPr>
          <w:rStyle w:val="CommentTok"/>
        </w:rPr>
        <w:t xml:space="preserve">     * Confirm a DRAFT invoice: assign sequential invoice number, post GL entries,</w:t>
      </w:r>
      <w:r>
        <w:br/>
      </w:r>
      <w:r>
        <w:rPr>
          <w:rStyle w:val="CommentTok"/>
        </w:rPr>
        <w:t xml:space="preserve">     * and submit to URA EFRIS.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InvoiceNotFoundException</w:t>
      </w:r>
      <w:r>
        <w:rPr>
          <w:rStyle w:val="CommentTok"/>
        </w:rPr>
        <w:t xml:space="preserve">       If invoiceId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InvalidInvoiceStatusException</w:t>
      </w:r>
      <w:r>
        <w:rPr>
          <w:rStyle w:val="CommentTok"/>
        </w:rPr>
        <w:t xml:space="preserve">  If invoice is not in DRAFT status.</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InsufficientStockException</w:t>
      </w:r>
      <w:r>
        <w:rPr>
          <w:rStyle w:val="CommentTok"/>
        </w:rPr>
        <w:t xml:space="preserve">     If any line item has insufficient warehouse stock.</w:t>
      </w:r>
      <w:r>
        <w:br/>
      </w:r>
      <w:r>
        <w:rPr>
          <w:rStyle w:val="CommentTok"/>
        </w:rPr>
        <w:t xml:space="preserve">     * </w:t>
      </w:r>
      <w:r>
        <w:rPr>
          <w:rStyle w:val="AnnotationTok"/>
        </w:rPr>
        <w:t xml:space="preserve">@throws</w:t>
      </w:r>
      <w:r>
        <w:rPr>
          <w:rStyle w:val="CommentTok"/>
        </w:rPr>
        <w:t xml:space="preserve"> </w:t>
      </w:r>
      <w:r>
        <w:rPr>
          <w:rStyle w:val="CommentVarTok"/>
        </w:rPr>
        <w:t xml:space="preserve">GLPostingException</w:t>
      </w:r>
      <w:r>
        <w:rPr>
          <w:rStyle w:val="CommentTok"/>
        </w:rPr>
        <w:t xml:space="preserve">             If the GL journal fails to balance.</w:t>
      </w:r>
      <w:r>
        <w:br/>
      </w:r>
      <w:r>
        <w:rPr>
          <w:rStyle w:val="CommentTok"/>
        </w:rPr>
        <w:t xml:space="preserve">     *</w:t>
      </w:r>
      <w:r>
        <w:br/>
      </w:r>
      <w:r>
        <w:rPr>
          <w:rStyle w:val="CommentTok"/>
        </w:rPr>
        <w:t xml:space="preserve">     * Business rules:</w:t>
      </w:r>
      <w:r>
        <w:br/>
      </w:r>
      <w:r>
        <w:rPr>
          <w:rStyle w:val="CommentTok"/>
        </w:rPr>
        <w:t xml:space="preserve">     *   - Assigns sequential invoice number (BR-009): triggers trg_invoice_number_seq.</w:t>
      </w:r>
      <w:r>
        <w:br/>
      </w:r>
      <w:r>
        <w:rPr>
          <w:rStyle w:val="CommentTok"/>
        </w:rPr>
        <w:t xml:space="preserve">     *   - Reduces warehouse stock via InventoryService::recordMovement(SALE).</w:t>
      </w:r>
      <w:r>
        <w:br/>
      </w:r>
      <w:r>
        <w:rPr>
          <w:rStyle w:val="CommentTok"/>
        </w:rPr>
        <w:t xml:space="preserve">     *   - FEFO batch allocation enforced (BR-007).</w:t>
      </w:r>
      <w:r>
        <w:br/>
      </w:r>
      <w:r>
        <w:rPr>
          <w:rStyle w:val="CommentTok"/>
        </w:rPr>
        <w:t xml:space="preserve">     *   - GL auto-post: DR Accounts Receivable / CR Revenue; DR COGS / CR Inventory.</w:t>
      </w:r>
      <w:r>
        <w:br/>
      </w:r>
      <w:r>
        <w:rPr>
          <w:rStyle w:val="CommentTok"/>
        </w:rPr>
        <w:t xml:space="preserve">     *   - EFRIS submission via EFRISService::submitDocument() — status set to</w:t>
      </w:r>
      <w:r>
        <w:br/>
      </w:r>
      <w:r>
        <w:rPr>
          <w:rStyle w:val="CommentTok"/>
        </w:rPr>
        <w:t xml:space="preserve">     *     PENDING_EFRIS; updated to ISSUED on FDN receipt.</w:t>
      </w:r>
      <w:r>
        <w:br/>
      </w:r>
      <w:r>
        <w:rPr>
          <w:rStyle w:val="CommentTok"/>
        </w:rPr>
        <w:t xml:space="preserve">     *   - Sends daily sales summary push notification via NotificationService.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confirmInvoice(</w:t>
      </w:r>
      <w:r>
        <w:rPr>
          <w:rStyle w:val="DataTypeTok"/>
        </w:rPr>
        <w:t xml:space="preserve">int</w:t>
      </w:r>
      <w:r>
        <w:rPr>
          <w:rStyle w:val="NormalTok"/>
        </w:rPr>
        <w:t xml:space="preserve"> </w:t>
      </w:r>
      <w:r>
        <w:rPr>
          <w:rStyle w:val="VariableTok"/>
        </w:rPr>
        <w:t xml:space="preserve">$invoiceId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Void a confirmed invoice.</w:t>
      </w:r>
      <w:r>
        <w:br/>
      </w:r>
      <w:r>
        <w:rPr>
          <w:rStyle w:val="CommentTok"/>
        </w:rPr>
        <w:t xml:space="preserve">     *</w:t>
      </w:r>
      <w:r>
        <w:br/>
      </w:r>
      <w:r>
        <w:rPr>
          <w:rStyle w:val="CommentTok"/>
        </w:rPr>
        <w:t xml:space="preserve">     * A voided invoice retains its number (BR-009) and is permanently marked VOID.</w:t>
      </w:r>
      <w:r>
        <w:br/>
      </w:r>
      <w:r>
        <w:rPr>
          <w:rStyle w:val="CommentTok"/>
        </w:rPr>
        <w:t xml:space="preserve">     * A credit note is automatically generated if the invoice had payments allocated.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$reason    Mandatory void reason (logged to audit trail).</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InvoiceNotFoundException</w:t>
      </w:r>
      <w:r>
        <w:rPr>
          <w:rStyle w:val="CommentTok"/>
        </w:rPr>
        <w:t xml:space="preserve">       If invoiceId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InvalidInvoiceStatusException</w:t>
      </w:r>
      <w:r>
        <w:rPr>
          <w:rStyle w:val="CommentTok"/>
        </w:rPr>
        <w:t xml:space="preserve">  If invoice is already VOID or PAID.</w:t>
      </w:r>
      <w:r>
        <w:br/>
      </w:r>
      <w:r>
        <w:rPr>
          <w:rStyle w:val="CommentTok"/>
        </w:rPr>
        <w:t xml:space="preserve">     * </w:t>
      </w:r>
      <w:r>
        <w:rPr>
          <w:rStyle w:val="AnnotationTok"/>
        </w:rPr>
        <w:t xml:space="preserve">@throws</w:t>
      </w:r>
      <w:r>
        <w:rPr>
          <w:rStyle w:val="CommentTok"/>
        </w:rPr>
        <w:t xml:space="preserve"> </w:t>
      </w:r>
      <w:r>
        <w:rPr>
          <w:rStyle w:val="CommentVarTok"/>
        </w:rPr>
        <w:t xml:space="preserve">PermissionException</w:t>
      </w:r>
      <w:r>
        <w:rPr>
          <w:rStyle w:val="CommentTok"/>
        </w:rPr>
        <w:t xml:space="preserve">            If current user did not create the invoice</w:t>
      </w:r>
      <w:r>
        <w:br/>
      </w:r>
      <w:r>
        <w:rPr>
          <w:rStyle w:val="CommentTok"/>
        </w:rPr>
        <w:t xml:space="preserve">     *                                        AND is not Finance Manager (SoD check L7).</w:t>
      </w:r>
      <w:r>
        <w:br/>
      </w:r>
      <w:r>
        <w:rPr>
          <w:rStyle w:val="CommentTok"/>
        </w:rPr>
        <w:t xml:space="preserve">     *</w:t>
      </w:r>
      <w:r>
        <w:br/>
      </w:r>
      <w:r>
        <w:rPr>
          <w:rStyle w:val="CommentTok"/>
        </w:rPr>
        <w:t xml:space="preserve">     * Business rules:</w:t>
      </w:r>
      <w:r>
        <w:br/>
      </w:r>
      <w:r>
        <w:rPr>
          <w:rStyle w:val="CommentTok"/>
        </w:rPr>
        <w:t xml:space="preserve">     *   - GL reversal posted: DR Revenue / CR Accounts Receivable; DR Inventory / CR COGS.</w:t>
      </w:r>
      <w:r>
        <w:br/>
      </w:r>
      <w:r>
        <w:rPr>
          <w:rStyle w:val="CommentTok"/>
        </w:rPr>
        <w:t xml:space="preserve">     *   - EFRIS credit note submitted via EFRISService.</w:t>
      </w:r>
      <w:r>
        <w:br/>
      </w:r>
      <w:r>
        <w:rPr>
          <w:rStyle w:val="CommentTok"/>
        </w:rPr>
        <w:t xml:space="preserve">     *   - Invoice status set to VOID; void reason and actor stored.</w:t>
      </w:r>
      <w:r>
        <w:br/>
      </w:r>
      <w:r>
        <w:rPr>
          <w:rStyle w:val="CommentTok"/>
        </w:rPr>
        <w:t xml:space="preserve">     *   - Number is never recycled (BR-009).</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voidInvoice(</w:t>
      </w:r>
      <w:r>
        <w:rPr>
          <w:rStyle w:val="DataTypeTok"/>
        </w:rPr>
        <w:t xml:space="preserve">int</w:t>
      </w:r>
      <w:r>
        <w:rPr>
          <w:rStyle w:val="NormalTok"/>
        </w:rPr>
        <w:t xml:space="preserve"> </w:t>
      </w:r>
      <w:r>
        <w:rPr>
          <w:rStyle w:val="VariableTok"/>
        </w:rPr>
        <w:t xml:space="preserve">$invoiceId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$reason</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Calculate the Cost of Goods Sold for a confirmed invoice using FIFO/moving average.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w:t>
      </w:r>
      <w:r>
        <w:br/>
      </w:r>
      <w:r>
        <w:rPr>
          <w:rStyle w:val="CommentTok"/>
        </w:rPr>
        <w:t xml:space="preserve">     *</w:t>
      </w:r>
      <w:r>
        <w:br/>
      </w:r>
      <w:r>
        <w:rPr>
          <w:rStyle w:val="CommentTok"/>
        </w:rPr>
        <w:t xml:space="preserve">     * </w:t>
      </w:r>
      <w:r>
        <w:rPr>
          <w:rStyle w:val="AnnotationTok"/>
        </w:rPr>
        <w:t xml:space="preserve">@return</w:t>
      </w:r>
      <w:r>
        <w:rPr>
          <w:rStyle w:val="CommentTok"/>
        </w:rPr>
        <w:t xml:space="preserve"> Money  Total COGS in UGX for all lines on the invoice.</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InvoiceNotFoundException</w:t>
      </w:r>
      <w:r>
        <w:rPr>
          <w:rStyle w:val="CommentTok"/>
        </w:rPr>
        <w:t xml:space="preserve">  If invoiceId does not exist.</w:t>
      </w:r>
      <w:r>
        <w:br/>
      </w:r>
      <w:r>
        <w:rPr>
          <w:rStyle w:val="CommentTok"/>
        </w:rPr>
        <w:t xml:space="preserve">     *</w:t>
      </w:r>
      <w:r>
        <w:br/>
      </w:r>
      <w:r>
        <w:rPr>
          <w:rStyle w:val="CommentTok"/>
        </w:rPr>
        <w:t xml:space="preserve">     * Business rules:</w:t>
      </w:r>
      <w:r>
        <w:br/>
      </w:r>
      <w:r>
        <w:rPr>
          <w:rStyle w:val="CommentTok"/>
        </w:rPr>
        <w:t xml:space="preserve">     *   - Uses the FIFO/moving average cost of the specific batches allocated</w:t>
      </w:r>
      <w:r>
        <w:br/>
      </w:r>
      <w:r>
        <w:rPr>
          <w:rStyle w:val="CommentTok"/>
        </w:rPr>
        <w:t xml:space="preserve">     *     to this invoice at confirmation time (from tbl_inventory_movements).</w:t>
      </w:r>
      <w:r>
        <w:br/>
      </w:r>
      <w:r>
        <w:rPr>
          <w:rStyle w:val="CommentTok"/>
        </w:rPr>
        <w:t xml:space="preserve">     *   - Returns the sum of (batch_cost_per_unit × quantity) across all lines.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calculateCOGS(</w:t>
      </w:r>
      <w:r>
        <w:rPr>
          <w:rStyle w:val="DataTypeTok"/>
        </w:rPr>
        <w:t xml:space="preserve">int</w:t>
      </w:r>
      <w:r>
        <w:rPr>
          <w:rStyle w:val="NormalTok"/>
        </w:rPr>
        <w:t xml:space="preserve"> </w:t>
      </w:r>
      <w:r>
        <w:rPr>
          <w:rStyle w:val="VariableTok"/>
        </w:rPr>
        <w:t xml:space="preserve">$invoiceId</w:t>
      </w:r>
      <w:r>
        <w:rPr>
          <w:rStyle w:val="NormalTok"/>
        </w:rPr>
        <w:t xml:space="preserve">)</w:t>
      </w:r>
      <w:r>
        <w:rPr>
          <w:rStyle w:val="OtherTok"/>
        </w:rPr>
        <w:t xml:space="preserve">:</w:t>
      </w:r>
      <w:r>
        <w:rPr>
          <w:rStyle w:val="NormalTok"/>
        </w:rPr>
        <w:t xml:space="preserve"> Money</w:t>
      </w:r>
      <w:r>
        <w:rPr>
          <w:rStyle w:val="OtherTok"/>
        </w:rPr>
        <w:t xml:space="preserve">;</w:t>
      </w:r>
      <w:r>
        <w:br/>
      </w:r>
      <w:r>
        <w:rPr>
          <w:rStyle w:val="NormalTok"/>
        </w:rPr>
        <w:t xml:space="preserve">}</w:t>
      </w:r>
    </w:p>
    <w:bookmarkEnd w:id="30"/>
    <w:bookmarkEnd w:id="31"/>
    <w:bookmarkStart w:id="33" w:name="X15ace923d07747cd9903923fbd2863099c88fdf"/>
    <w:p>
      <w:pPr>
        <w:pStyle w:val="Heading1"/>
      </w:pPr>
      <w:r>
        <w:t xml:space="preserve">4. POSService</w:t>
      </w:r>
    </w:p>
    <w:p>
      <w:pPr>
        <w:pStyle w:val="FirstParagraph"/>
      </w:pPr>
      <w:r>
        <w:rPr>
          <w:b/>
          <w:bCs/>
        </w:rPr>
        <w:t xml:space="preserve">Namespace:</w:t>
      </w:r>
      <w:r>
        <w:t xml:space="preserve"> </w:t>
      </w:r>
      <w:r>
        <w:rPr>
          <w:rStyle w:val="VerbatimChar"/>
        </w:rPr>
        <w:t xml:space="preserve">App\Services\POS\POSService</w:t>
      </w:r>
      <w:r>
        <w:t xml:space="preserve"> </w:t>
      </w:r>
      <w:r>
        <w:rPr>
          <w:b/>
          <w:bCs/>
        </w:rPr>
        <w:t xml:space="preserve">Dependencies:</w:t>
      </w:r>
      <w:r>
        <w:t xml:space="preserve"> </w:t>
      </w:r>
      <w:r>
        <w:rPr>
          <w:rStyle w:val="VerbatimChar"/>
        </w:rPr>
        <w:t xml:space="preserve">POSSessionRepository</w:t>
      </w:r>
      <w:r>
        <w:t xml:space="preserve">,</w:t>
      </w:r>
      <w:r>
        <w:t xml:space="preserve"> </w:t>
      </w:r>
      <w:r>
        <w:rPr>
          <w:rStyle w:val="VerbatimChar"/>
        </w:rPr>
        <w:t xml:space="preserve">InvoiceRepository</w:t>
      </w:r>
      <w:r>
        <w:t xml:space="preserve">,</w:t>
      </w:r>
      <w:r>
        <w:t xml:space="preserve"> </w:t>
      </w:r>
      <w:r>
        <w:rPr>
          <w:rStyle w:val="VerbatimChar"/>
        </w:rPr>
        <w:t xml:space="preserve">InventoryService</w:t>
      </w:r>
      <w:r>
        <w:t xml:space="preserve">,</w:t>
      </w:r>
      <w:r>
        <w:t xml:space="preserve"> </w:t>
      </w:r>
      <w:r>
        <w:rPr>
          <w:rStyle w:val="VerbatimChar"/>
        </w:rPr>
        <w:t xml:space="preserve">AgentService</w:t>
      </w:r>
      <w:r>
        <w:t xml:space="preserve">,</w:t>
      </w:r>
      <w:r>
        <w:t xml:space="preserve"> </w:t>
      </w:r>
      <w:r>
        <w:rPr>
          <w:rStyle w:val="VerbatimChar"/>
        </w:rPr>
        <w:t xml:space="preserve">GLService</w:t>
      </w:r>
      <w:r>
        <w:t xml:space="preserve">,</w:t>
      </w:r>
      <w:r>
        <w:t xml:space="preserve"> </w:t>
      </w:r>
      <w:r>
        <w:rPr>
          <w:rStyle w:val="VerbatimChar"/>
        </w:rPr>
        <w:t xml:space="preserve">EFRISService</w:t>
      </w:r>
      <w:r>
        <w:t xml:space="preserve">,</w:t>
      </w:r>
      <w:r>
        <w:t xml:space="preserve"> </w:t>
      </w:r>
      <w:r>
        <w:rPr>
          <w:rStyle w:val="VerbatimChar"/>
        </w:rPr>
        <w:t xml:space="preserve">MobileMoneyService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32" w:name="X40705b8fbee386cb1fd7d32c141be632cbc73cc"/>
    <w:p>
      <w:pPr>
        <w:pStyle w:val="Heading2"/>
      </w:pPr>
      <w:r>
        <w:t xml:space="preserve">4.1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POSService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Open a new POS session for a cashier.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$cashierId     The user ID of the cashier opening the session.</w:t>
      </w:r>
      <w:r>
        <w:br/>
      </w:r>
      <w:r>
        <w:rPr>
          <w:rStyle w:val="CommentTok"/>
        </w:rPr>
        <w:t xml:space="preserve">     * </w:t>
      </w:r>
      <w:r>
        <w:rPr>
          <w:rStyle w:val="AnnotationTok"/>
        </w:rPr>
        <w:t xml:space="preserve">@param</w:t>
      </w:r>
      <w:r>
        <w:rPr>
          <w:rStyle w:val="CommentTok"/>
        </w:rPr>
        <w:t xml:space="preserve"> </w:t>
      </w:r>
      <w:r>
        <w:rPr>
          <w:rStyle w:val="CommentVarTok"/>
        </w:rPr>
        <w:t xml:space="preserve">Money</w:t>
      </w:r>
      <w:r>
        <w:rPr>
          <w:rStyle w:val="CommentTok"/>
        </w:rPr>
        <w:t xml:space="preserve"> $openingFloat  Cash amount counted and recorded at session open.</w:t>
      </w:r>
      <w:r>
        <w:br/>
      </w:r>
      <w:r>
        <w:rPr>
          <w:rStyle w:val="CommentTok"/>
        </w:rPr>
        <w:t xml:space="preserve">     *</w:t>
      </w:r>
      <w:r>
        <w:br/>
      </w:r>
      <w:r>
        <w:rPr>
          <w:rStyle w:val="CommentTok"/>
        </w:rPr>
        <w:t xml:space="preserve">     * </w:t>
      </w:r>
      <w:r>
        <w:rPr>
          <w:rStyle w:val="AnnotationTok"/>
        </w:rPr>
        <w:t xml:space="preserve">@return</w:t>
      </w:r>
      <w:r>
        <w:rPr>
          <w:rStyle w:val="CommentTok"/>
        </w:rPr>
        <w:t xml:space="preserve"> Session  The opened session DTO with session_id, opened_at, and opening_float.</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ActiveSessionExistsException</w:t>
      </w:r>
      <w:r>
        <w:rPr>
          <w:rStyle w:val="CommentTok"/>
        </w:rPr>
        <w:t xml:space="preserve">  If cashier already has an open session.</w:t>
      </w:r>
      <w:r>
        <w:br/>
      </w:r>
      <w:r>
        <w:rPr>
          <w:rStyle w:val="CommentTok"/>
        </w:rPr>
        <w:t xml:space="preserve">     * </w:t>
      </w:r>
      <w:r>
        <w:rPr>
          <w:rStyle w:val="AnnotationTok"/>
        </w:rPr>
        <w:t xml:space="preserve">@throws</w:t>
      </w:r>
      <w:r>
        <w:rPr>
          <w:rStyle w:val="CommentTok"/>
        </w:rPr>
        <w:t xml:space="preserve"> </w:t>
      </w:r>
      <w:r>
        <w:rPr>
          <w:rStyle w:val="CommentVarTok"/>
        </w:rPr>
        <w:t xml:space="preserve">PermissionException</w:t>
      </w:r>
      <w:r>
        <w:rPr>
          <w:rStyle w:val="CommentTok"/>
        </w:rPr>
        <w:t xml:space="preserve">           If user does not hold CASHIER or SALES_AGENT role.</w:t>
      </w:r>
      <w:r>
        <w:br/>
      </w:r>
      <w:r>
        <w:rPr>
          <w:rStyle w:val="CommentTok"/>
        </w:rPr>
        <w:t xml:space="preserve">     *</w:t>
      </w:r>
      <w:r>
        <w:br/>
      </w:r>
      <w:r>
        <w:rPr>
          <w:rStyle w:val="CommentTok"/>
        </w:rPr>
        <w:t xml:space="preserve">     * Business rules:</w:t>
      </w:r>
      <w:r>
        <w:br/>
      </w:r>
      <w:r>
        <w:rPr>
          <w:rStyle w:val="CommentTok"/>
        </w:rPr>
        <w:t xml:space="preserve">     *   - Only one active session per cashier at a time.</w:t>
      </w:r>
      <w:r>
        <w:br/>
      </w:r>
      <w:r>
        <w:rPr>
          <w:rStyle w:val="CommentTok"/>
        </w:rPr>
        <w:t xml:space="preserve">     *   - Session context determines which stock track is used:</w:t>
      </w:r>
      <w:r>
        <w:br/>
      </w:r>
      <w:r>
        <w:rPr>
          <w:rStyle w:val="CommentTok"/>
        </w:rPr>
        <w:t xml:space="preserve">     *       Factory gate / showroom → warehouse stock (tbl_stock_balance).</w:t>
      </w:r>
      <w:r>
        <w:br/>
      </w:r>
      <w:r>
        <w:rPr>
          <w:rStyle w:val="CommentTok"/>
        </w:rPr>
        <w:t xml:space="preserve">     *       Agent checkout → agent stock (tbl_agent_stock_balance).</w:t>
      </w:r>
      <w:r>
        <w:br/>
      </w:r>
      <w:r>
        <w:rPr>
          <w:rStyle w:val="CommentTok"/>
        </w:rPr>
        <w:t xml:space="preserve">     *   - Opening float is recorded in tbl_pos_sessions.opening_float.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openSession(</w:t>
      </w:r>
      <w:r>
        <w:rPr>
          <w:rStyle w:val="DataTypeTok"/>
        </w:rPr>
        <w:t xml:space="preserve">int</w:t>
      </w:r>
      <w:r>
        <w:rPr>
          <w:rStyle w:val="NormalTok"/>
        </w:rPr>
        <w:t xml:space="preserve"> </w:t>
      </w:r>
      <w:r>
        <w:rPr>
          <w:rStyle w:val="VariableTok"/>
        </w:rPr>
        <w:t xml:space="preserve">$cashierId</w:t>
      </w:r>
      <w:r>
        <w:rPr>
          <w:rStyle w:val="OtherTok"/>
        </w:rPr>
        <w:t xml:space="preserve">,</w:t>
      </w:r>
      <w:r>
        <w:rPr>
          <w:rStyle w:val="NormalTok"/>
        </w:rPr>
        <w:t xml:space="preserve"> Money </w:t>
      </w:r>
      <w:r>
        <w:rPr>
          <w:rStyle w:val="VariableTok"/>
        </w:rPr>
        <w:t xml:space="preserve">$openingFloat</w:t>
      </w:r>
      <w:r>
        <w:rPr>
          <w:rStyle w:val="NormalTok"/>
        </w:rPr>
        <w:t xml:space="preserve">)</w:t>
      </w:r>
      <w:r>
        <w:rPr>
          <w:rStyle w:val="OtherTok"/>
        </w:rPr>
        <w:t xml:space="preserve">:</w:t>
      </w:r>
      <w:r>
        <w:rPr>
          <w:rStyle w:val="NormalTok"/>
        </w:rPr>
        <w:t xml:space="preserve"> Session</w:t>
      </w:r>
      <w:r>
        <w:rPr>
          <w:rStyle w:val="OtherTok"/>
        </w:rPr>
        <w:t xml:space="preserve">;</w:t>
      </w:r>
      <w:r>
        <w:br/>
      </w:r>
      <w:r>
        <w:br/>
      </w:r>
      <w:r>
        <w:rPr>
          <w:rStyle w:val="NormalTok"/>
        </w:rPr>
        <w:t xml:space="preserve">    </w:t>
      </w:r>
      <w:r>
        <w:rPr>
          <w:rStyle w:val="CommentTok"/>
        </w:rPr>
        <w:t xml:space="preserve">/**</w:t>
      </w:r>
      <w:r>
        <w:br/>
      </w:r>
      <w:r>
        <w:rPr>
          <w:rStyle w:val="CommentTok"/>
        </w:rPr>
        <w:t xml:space="preserve">     * Process a completed POS sale within an open session.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$sessionId</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$cartItems  [{product_id: int, quantity: float, batch_id: int|null}]</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$payments   [{method: string, amount: Money, reference: string|null}]</w:t>
      </w:r>
      <w:r>
        <w:br/>
      </w:r>
      <w:r>
        <w:rPr>
          <w:rStyle w:val="CommentTok"/>
        </w:rPr>
        <w:t xml:space="preserve">     *                          Methods: 'CASH', 'MTN_MOMO', 'AIRTEL_MONEY', 'CHEQUE', 'BANK_DEPOSIT'</w:t>
      </w:r>
      <w:r>
        <w:br/>
      </w:r>
      <w:r>
        <w:rPr>
          <w:rStyle w:val="CommentTok"/>
        </w:rPr>
        <w:t xml:space="preserve">     *</w:t>
      </w:r>
      <w:r>
        <w:br/>
      </w:r>
      <w:r>
        <w:rPr>
          <w:rStyle w:val="CommentTok"/>
        </w:rPr>
        <w:t xml:space="preserve">     * </w:t>
      </w:r>
      <w:r>
        <w:rPr>
          <w:rStyle w:val="AnnotationTok"/>
        </w:rPr>
        <w:t xml:space="preserve">@return</w:t>
      </w:r>
      <w:r>
        <w:rPr>
          <w:rStyle w:val="CommentTok"/>
        </w:rPr>
        <w:t xml:space="preserve"> Sale  The completed sale DTO with receipt number and payment breakdown.</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SessionNotFoundException</w:t>
      </w:r>
      <w:r>
        <w:rPr>
          <w:rStyle w:val="CommentTok"/>
        </w:rPr>
        <w:t xml:space="preserve">       If sessionId does not exist or is not open.</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InsufficientStockException</w:t>
      </w:r>
      <w:r>
        <w:rPr>
          <w:rStyle w:val="CommentTok"/>
        </w:rPr>
        <w:t xml:space="preserve">     If any cart item has insufficient stock</w:t>
      </w:r>
      <w:r>
        <w:br/>
      </w:r>
      <w:r>
        <w:rPr>
          <w:rStyle w:val="CommentTok"/>
        </w:rPr>
        <w:t xml:space="preserve">     *                                        in the session's stock track.</w:t>
      </w:r>
      <w:r>
        <w:br/>
      </w:r>
      <w:r>
        <w:rPr>
          <w:rStyle w:val="CommentTok"/>
        </w:rPr>
        <w:t xml:space="preserve">     * </w:t>
      </w:r>
      <w:r>
        <w:rPr>
          <w:rStyle w:val="AnnotationTok"/>
        </w:rPr>
        <w:t xml:space="preserve">@throws</w:t>
      </w:r>
      <w:r>
        <w:rPr>
          <w:rStyle w:val="CommentTok"/>
        </w:rPr>
        <w:t xml:space="preserve"> </w:t>
      </w:r>
      <w:r>
        <w:rPr>
          <w:rStyle w:val="CommentVarTok"/>
        </w:rPr>
        <w:t xml:space="preserve">PaymentMismatchException</w:t>
      </w:r>
      <w:r>
        <w:rPr>
          <w:rStyle w:val="CommentTok"/>
        </w:rPr>
        <w:t xml:space="preserve">       If sum of payments ≠ sale total.</w:t>
      </w:r>
      <w:r>
        <w:br/>
      </w:r>
      <w:r>
        <w:rPr>
          <w:rStyle w:val="CommentTok"/>
        </w:rPr>
        <w:t xml:space="preserve">     * </w:t>
      </w:r>
      <w:r>
        <w:rPr>
          <w:rStyle w:val="AnnotationTok"/>
        </w:rPr>
        <w:t xml:space="preserve">@throws</w:t>
      </w:r>
      <w:r>
        <w:rPr>
          <w:rStyle w:val="CommentTok"/>
        </w:rPr>
        <w:t xml:space="preserve"> </w:t>
      </w:r>
      <w:r>
        <w:rPr>
          <w:rStyle w:val="CommentVarTok"/>
        </w:rPr>
        <w:t xml:space="preserve">EFRISSubmissionException</w:t>
      </w:r>
      <w:r>
        <w:rPr>
          <w:rStyle w:val="CommentTok"/>
        </w:rPr>
        <w:t xml:space="preserve">       Non-fatal: sale is completed but EFRIS</w:t>
      </w:r>
      <w:r>
        <w:br/>
      </w:r>
      <w:r>
        <w:rPr>
          <w:rStyle w:val="CommentTok"/>
        </w:rPr>
        <w:t xml:space="preserve">     *                                        submission is queued for retry.</w:t>
      </w:r>
      <w:r>
        <w:br/>
      </w:r>
      <w:r>
        <w:rPr>
          <w:rStyle w:val="CommentTok"/>
        </w:rPr>
        <w:t xml:space="preserve">     *</w:t>
      </w:r>
      <w:r>
        <w:br/>
      </w:r>
      <w:r>
        <w:rPr>
          <w:rStyle w:val="CommentTok"/>
        </w:rPr>
        <w:t xml:space="preserve">     * Business rules:</w:t>
      </w:r>
      <w:r>
        <w:br/>
      </w:r>
      <w:r>
        <w:rPr>
          <w:rStyle w:val="CommentTok"/>
        </w:rPr>
        <w:t xml:space="preserve">     *   - FEFO batch selection enforced (BR-007) unless batch_id is explicitly specified.</w:t>
      </w:r>
      <w:r>
        <w:br/>
      </w:r>
      <w:r>
        <w:rPr>
          <w:rStyle w:val="CommentTok"/>
        </w:rPr>
        <w:t xml:space="preserve">     *   - For factory gate / showroom context: decrements tbl_stock_balance.</w:t>
      </w:r>
      <w:r>
        <w:br/>
      </w:r>
      <w:r>
        <w:rPr>
          <w:rStyle w:val="CommentTok"/>
        </w:rPr>
        <w:t xml:space="preserve">     *   - For agent context: see agentProcessSale() — uses agent stock.</w:t>
      </w:r>
      <w:r>
        <w:br/>
      </w:r>
      <w:r>
        <w:rPr>
          <w:rStyle w:val="CommentTok"/>
        </w:rPr>
        <w:t xml:space="preserve">     *   - GL auto-post: DR Cash / CR Revenue; DR COGS / CR Inventory.</w:t>
      </w:r>
      <w:r>
        <w:br/>
      </w:r>
      <w:r>
        <w:rPr>
          <w:rStyle w:val="CommentTok"/>
        </w:rPr>
        <w:t xml:space="preserve">     *   - EFRIS submission triggered immediately; failure queues retry (non-blocking).</w:t>
      </w:r>
      <w:r>
        <w:br/>
      </w:r>
      <w:r>
        <w:rPr>
          <w:rStyle w:val="CommentTok"/>
        </w:rPr>
        <w:t xml:space="preserve">     *   - Receipt generated (thermal 80mm or A4 PDF) with FDN/QR once EFRIS confirms.</w:t>
      </w:r>
      <w:r>
        <w:br/>
      </w:r>
      <w:r>
        <w:rPr>
          <w:rStyle w:val="CommentTok"/>
        </w:rPr>
        <w:t xml:space="preserve">     *   - Offline mode: if no server connection, sale is stored locally with</w:t>
      </w:r>
      <w:r>
        <w:br/>
      </w:r>
      <w:r>
        <w:rPr>
          <w:rStyle w:val="CommentTok"/>
        </w:rPr>
        <w:t xml:space="preserve">     *     status PENDING_SYNC; sync occurs via WorkManager when connectivity returns.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processSale(</w:t>
      </w:r>
      <w:r>
        <w:rPr>
          <w:rStyle w:val="DataTypeTok"/>
        </w:rPr>
        <w:t xml:space="preserve">int</w:t>
      </w:r>
      <w:r>
        <w:rPr>
          <w:rStyle w:val="NormalTok"/>
        </w:rPr>
        <w:t xml:space="preserve"> </w:t>
      </w:r>
      <w:r>
        <w:rPr>
          <w:rStyle w:val="VariableTok"/>
        </w:rPr>
        <w:t xml:space="preserve">$sessionId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$cartItems</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$payments</w:t>
      </w:r>
      <w:r>
        <w:rPr>
          <w:rStyle w:val="NormalTok"/>
        </w:rPr>
        <w:t xml:space="preserve">)</w:t>
      </w:r>
      <w:r>
        <w:rPr>
          <w:rStyle w:val="OtherTok"/>
        </w:rPr>
        <w:t xml:space="preserve">:</w:t>
      </w:r>
      <w:r>
        <w:rPr>
          <w:rStyle w:val="NormalTok"/>
        </w:rPr>
        <w:t xml:space="preserve"> Sale</w:t>
      </w:r>
      <w:r>
        <w:rPr>
          <w:rStyle w:val="OtherTok"/>
        </w:rPr>
        <w:t xml:space="preserve">;</w:t>
      </w:r>
      <w:r>
        <w:br/>
      </w:r>
      <w:r>
        <w:br/>
      </w:r>
      <w:r>
        <w:rPr>
          <w:rStyle w:val="NormalTok"/>
        </w:rPr>
        <w:t xml:space="preserve">    </w:t>
      </w:r>
      <w:r>
        <w:rPr>
          <w:rStyle w:val="CommentTok"/>
        </w:rPr>
        <w:t xml:space="preserve">/**</w:t>
      </w:r>
      <w:r>
        <w:br/>
      </w:r>
      <w:r>
        <w:rPr>
          <w:rStyle w:val="CommentTok"/>
        </w:rPr>
        <w:t xml:space="preserve">     * Close an open POS session and produce the end-of-shift reconciliation.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$sessionId</w:t>
      </w:r>
      <w:r>
        <w:br/>
      </w:r>
      <w:r>
        <w:rPr>
          <w:rStyle w:val="CommentTok"/>
        </w:rPr>
        <w:t xml:space="preserve">     * </w:t>
      </w:r>
      <w:r>
        <w:rPr>
          <w:rStyle w:val="AnnotationTok"/>
        </w:rPr>
        <w:t xml:space="preserve">@param</w:t>
      </w:r>
      <w:r>
        <w:rPr>
          <w:rStyle w:val="CommentTok"/>
        </w:rPr>
        <w:t xml:space="preserve"> </w:t>
      </w:r>
      <w:r>
        <w:rPr>
          <w:rStyle w:val="CommentVarTok"/>
        </w:rPr>
        <w:t xml:space="preserve">Money</w:t>
      </w:r>
      <w:r>
        <w:rPr>
          <w:rStyle w:val="CommentTok"/>
        </w:rPr>
        <w:t xml:space="preserve"> $closingFloat  Cash physically counted at session close.</w:t>
      </w:r>
      <w:r>
        <w:br/>
      </w:r>
      <w:r>
        <w:rPr>
          <w:rStyle w:val="CommentTok"/>
        </w:rPr>
        <w:t xml:space="preserve">     *</w:t>
      </w:r>
      <w:r>
        <w:br/>
      </w:r>
      <w:r>
        <w:rPr>
          <w:rStyle w:val="CommentTok"/>
        </w:rPr>
        <w:t xml:space="preserve">     * </w:t>
      </w:r>
      <w:r>
        <w:rPr>
          <w:rStyle w:val="AnnotationTok"/>
        </w:rPr>
        <w:t xml:space="preserve">@return</w:t>
      </w:r>
      <w:r>
        <w:rPr>
          <w:rStyle w:val="CommentTok"/>
        </w:rPr>
        <w:t xml:space="preserve"> SessionSummary  {</w:t>
      </w:r>
      <w:r>
        <w:br/>
      </w:r>
      <w:r>
        <w:rPr>
          <w:rStyle w:val="CommentTok"/>
        </w:rPr>
        <w:t xml:space="preserve">     *   session_id: int,</w:t>
      </w:r>
      <w:r>
        <w:br/>
      </w:r>
      <w:r>
        <w:rPr>
          <w:rStyle w:val="CommentTok"/>
        </w:rPr>
        <w:t xml:space="preserve">     *   cashier_id: int,</w:t>
      </w:r>
      <w:r>
        <w:br/>
      </w:r>
      <w:r>
        <w:rPr>
          <w:rStyle w:val="CommentTok"/>
        </w:rPr>
        <w:t xml:space="preserve">     *   opened_at: DateTimeString,</w:t>
      </w:r>
      <w:r>
        <w:br/>
      </w:r>
      <w:r>
        <w:rPr>
          <w:rStyle w:val="CommentTok"/>
        </w:rPr>
        <w:t xml:space="preserve">     *   closed_at: DateTimeString,</w:t>
      </w:r>
      <w:r>
        <w:br/>
      </w:r>
      <w:r>
        <w:rPr>
          <w:rStyle w:val="CommentTok"/>
        </w:rPr>
        <w:t xml:space="preserve">     *   opening_float: Money,</w:t>
      </w:r>
      <w:r>
        <w:br/>
      </w:r>
      <w:r>
        <w:rPr>
          <w:rStyle w:val="CommentTok"/>
        </w:rPr>
        <w:t xml:space="preserve">     *   closing_float: Money,</w:t>
      </w:r>
      <w:r>
        <w:br/>
      </w:r>
      <w:r>
        <w:rPr>
          <w:rStyle w:val="CommentTok"/>
        </w:rPr>
        <w:t xml:space="preserve">     *   total_sales: Money,</w:t>
      </w:r>
      <w:r>
        <w:br/>
      </w:r>
      <w:r>
        <w:rPr>
          <w:rStyle w:val="CommentTok"/>
        </w:rPr>
        <w:t xml:space="preserve">     *   total_cash_expected: Money,  // opening_float + cash sales</w:t>
      </w:r>
      <w:r>
        <w:br/>
      </w:r>
      <w:r>
        <w:rPr>
          <w:rStyle w:val="CommentTok"/>
        </w:rPr>
        <w:t xml:space="preserve">     *   variance: Money,             // closing_float - total_cash_expected</w:t>
      </w:r>
      <w:r>
        <w:br/>
      </w:r>
      <w:r>
        <w:rPr>
          <w:rStyle w:val="CommentTok"/>
        </w:rPr>
        <w:t xml:space="preserve">     *   variance_type: string,       // 'SURPLUS' | 'SHORTAGE' | 'BALANCED'</w:t>
      </w:r>
      <w:r>
        <w:br/>
      </w:r>
      <w:r>
        <w:rPr>
          <w:rStyle w:val="CommentTok"/>
        </w:rPr>
        <w:t xml:space="preserve">     *   sales_by_payment_method: array,</w:t>
      </w:r>
      <w:r>
        <w:br/>
      </w:r>
      <w:r>
        <w:rPr>
          <w:rStyle w:val="CommentTok"/>
        </w:rPr>
        <w:t xml:space="preserve">     *   sale_count: int,</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SessionNotFoundException</w:t>
      </w:r>
      <w:r>
        <w:rPr>
          <w:rStyle w:val="CommentTok"/>
        </w:rPr>
        <w:t xml:space="preserve">       If sessionId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InvalidSessionStatusException</w:t>
      </w:r>
      <w:r>
        <w:rPr>
          <w:rStyle w:val="CommentTok"/>
        </w:rPr>
        <w:t xml:space="preserve">  If session is already closed.</w:t>
      </w:r>
      <w:r>
        <w:br/>
      </w:r>
      <w:r>
        <w:rPr>
          <w:rStyle w:val="CommentTok"/>
        </w:rPr>
        <w:t xml:space="preserve">     *</w:t>
      </w:r>
      <w:r>
        <w:br/>
      </w:r>
      <w:r>
        <w:rPr>
          <w:rStyle w:val="CommentTok"/>
        </w:rPr>
        <w:t xml:space="preserve">     * Business rules:</w:t>
      </w:r>
      <w:r>
        <w:br/>
      </w:r>
      <w:r>
        <w:rPr>
          <w:rStyle w:val="CommentTok"/>
        </w:rPr>
        <w:t xml:space="preserve">     *   - Variance posted to GL: DR/CR POS Variance Account.</w:t>
      </w:r>
      <w:r>
        <w:br/>
      </w:r>
      <w:r>
        <w:rPr>
          <w:rStyle w:val="CommentTok"/>
        </w:rPr>
        <w:t xml:space="preserve">     *   - Session status set to CLOSED; closing_float and closed_at recorded.</w:t>
      </w:r>
      <w:r>
        <w:br/>
      </w:r>
      <w:r>
        <w:rPr>
          <w:rStyle w:val="CommentTok"/>
        </w:rPr>
        <w:t xml:space="preserve">     *   - SessionSummary report available for printing immediately.</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closeSession(</w:t>
      </w:r>
      <w:r>
        <w:rPr>
          <w:rStyle w:val="DataTypeTok"/>
        </w:rPr>
        <w:t xml:space="preserve">int</w:t>
      </w:r>
      <w:r>
        <w:rPr>
          <w:rStyle w:val="NormalTok"/>
        </w:rPr>
        <w:t xml:space="preserve"> </w:t>
      </w:r>
      <w:r>
        <w:rPr>
          <w:rStyle w:val="VariableTok"/>
        </w:rPr>
        <w:t xml:space="preserve">$sessionId</w:t>
      </w:r>
      <w:r>
        <w:rPr>
          <w:rStyle w:val="OtherTok"/>
        </w:rPr>
        <w:t xml:space="preserve">,</w:t>
      </w:r>
      <w:r>
        <w:rPr>
          <w:rStyle w:val="NormalTok"/>
        </w:rPr>
        <w:t xml:space="preserve"> Money </w:t>
      </w:r>
      <w:r>
        <w:rPr>
          <w:rStyle w:val="VariableTok"/>
        </w:rPr>
        <w:t xml:space="preserve">$closingFloat</w:t>
      </w:r>
      <w:r>
        <w:rPr>
          <w:rStyle w:val="NormalTok"/>
        </w:rPr>
        <w:t xml:space="preserve">)</w:t>
      </w:r>
      <w:r>
        <w:rPr>
          <w:rStyle w:val="OtherTok"/>
        </w:rPr>
        <w:t xml:space="preserve">:</w:t>
      </w:r>
      <w:r>
        <w:rPr>
          <w:rStyle w:val="NormalTok"/>
        </w:rPr>
        <w:t xml:space="preserve"> SessionSummary</w:t>
      </w:r>
      <w:r>
        <w:rPr>
          <w:rStyle w:val="OtherTok"/>
        </w:rPr>
        <w:t xml:space="preserve">;</w:t>
      </w:r>
      <w:r>
        <w:br/>
      </w:r>
      <w:r>
        <w:br/>
      </w:r>
      <w:r>
        <w:rPr>
          <w:rStyle w:val="NormalTok"/>
        </w:rPr>
        <w:t xml:space="preserve">    </w:t>
      </w:r>
      <w:r>
        <w:rPr>
          <w:rStyle w:val="CommentTok"/>
        </w:rPr>
        <w:t xml:space="preserve">/**</w:t>
      </w:r>
      <w:r>
        <w:br/>
      </w:r>
      <w:r>
        <w:rPr>
          <w:rStyle w:val="CommentTok"/>
        </w:rPr>
        <w:t xml:space="preserve">     * Process a POS sale by a field agent.</w:t>
      </w:r>
      <w:r>
        <w:br/>
      </w:r>
      <w:r>
        <w:rPr>
          <w:rStyle w:val="CommentTok"/>
        </w:rPr>
        <w:t xml:space="preserve">     *</w:t>
      </w:r>
      <w:r>
        <w:br/>
      </w:r>
      <w:r>
        <w:rPr>
          <w:rStyle w:val="CommentTok"/>
        </w:rPr>
        <w:t xml:space="preserve">     * Agent sales draw from tbl_agent_stock_balance, not from warehouse stock (BR-001).</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$agentId</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$cartItems  [{product_id: int, quantity: float}]</w:t>
      </w:r>
      <w:r>
        <w:br/>
      </w:r>
      <w:r>
        <w:rPr>
          <w:rStyle w:val="CommentTok"/>
        </w:rPr>
        <w:t xml:space="preserve">     *</w:t>
      </w:r>
      <w:r>
        <w:br/>
      </w:r>
      <w:r>
        <w:rPr>
          <w:rStyle w:val="CommentTok"/>
        </w:rPr>
        <w:t xml:space="preserve">     * </w:t>
      </w:r>
      <w:r>
        <w:rPr>
          <w:rStyle w:val="AnnotationTok"/>
        </w:rPr>
        <w:t xml:space="preserve">@return</w:t>
      </w:r>
      <w:r>
        <w:rPr>
          <w:rStyle w:val="CommentTok"/>
        </w:rPr>
        <w:t xml:space="preserve"> Sale  The completed sale DTO. No session required — agents do not</w:t>
      </w:r>
      <w:r>
        <w:br/>
      </w:r>
      <w:r>
        <w:rPr>
          <w:rStyle w:val="CommentTok"/>
        </w:rPr>
        <w:t xml:space="preserve">     *               manage float sessions; cash accountability is via remittance.</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AgentNotFoundException</w:t>
      </w:r>
      <w:r>
        <w:rPr>
          <w:rStyle w:val="CommentTok"/>
        </w:rPr>
        <w:t xml:space="preserve">         If agentId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InsufficientAgentStockException</w:t>
      </w:r>
      <w:r>
        <w:rPr>
          <w:rStyle w:val="CommentTok"/>
        </w:rPr>
        <w:t xml:space="preserve"> If agent does not hold sufficient stock.</w:t>
      </w:r>
      <w:r>
        <w:br/>
      </w:r>
      <w:r>
        <w:rPr>
          <w:rStyle w:val="CommentTok"/>
        </w:rPr>
        <w:t xml:space="preserve">     *</w:t>
      </w:r>
      <w:r>
        <w:br/>
      </w:r>
      <w:r>
        <w:rPr>
          <w:rStyle w:val="CommentTok"/>
        </w:rPr>
        <w:t xml:space="preserve">     * Business rules:</w:t>
      </w:r>
      <w:r>
        <w:br/>
      </w:r>
      <w:r>
        <w:rPr>
          <w:rStyle w:val="CommentTok"/>
        </w:rPr>
        <w:t xml:space="preserve">     *   - Draws stock from tbl_agent_stock_balance only.</w:t>
      </w:r>
      <w:r>
        <w:br/>
      </w:r>
      <w:r>
        <w:rPr>
          <w:rStyle w:val="CommentTok"/>
        </w:rPr>
        <w:t xml:space="preserve">     *   - Does NOT touch tbl_stock_balance.</w:t>
      </w:r>
      <w:r>
        <w:br/>
      </w:r>
      <w:r>
        <w:rPr>
          <w:rStyle w:val="CommentTok"/>
        </w:rPr>
        <w:t xml:space="preserve">     *   - GL auto-post: increases agent outstanding balance (invoice issued to agent's ledger).</w:t>
      </w:r>
      <w:r>
        <w:br/>
      </w:r>
      <w:r>
        <w:rPr>
          <w:rStyle w:val="CommentTok"/>
        </w:rPr>
        <w:t xml:space="preserve">     *   - Receipt printed via Bluetooth thermal printer (ESC/POS).</w:t>
      </w:r>
      <w:r>
        <w:br/>
      </w:r>
      <w:r>
        <w:rPr>
          <w:rStyle w:val="CommentTok"/>
        </w:rPr>
        <w:t xml:space="preserve">     *   - EFRIS submission triggered same as any POS sale.</w:t>
      </w:r>
      <w:r>
        <w:br/>
      </w:r>
      <w:r>
        <w:rPr>
          <w:rStyle w:val="CommentTok"/>
        </w:rPr>
        <w:t xml:space="preserve">     *   - Works fully offline via Sales Agent App (stored in Room, synced via WorkManager).</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agentProcessSale(</w:t>
      </w:r>
      <w:r>
        <w:rPr>
          <w:rStyle w:val="DataTypeTok"/>
        </w:rPr>
        <w:t xml:space="preserve">int</w:t>
      </w:r>
      <w:r>
        <w:rPr>
          <w:rStyle w:val="NormalTok"/>
        </w:rPr>
        <w:t xml:space="preserve"> </w:t>
      </w:r>
      <w:r>
        <w:rPr>
          <w:rStyle w:val="VariableTok"/>
        </w:rPr>
        <w:t xml:space="preserve">$agentId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$cartItems</w:t>
      </w:r>
      <w:r>
        <w:rPr>
          <w:rStyle w:val="NormalTok"/>
        </w:rPr>
        <w:t xml:space="preserve">)</w:t>
      </w:r>
      <w:r>
        <w:rPr>
          <w:rStyle w:val="OtherTok"/>
        </w:rPr>
        <w:t xml:space="preserve">:</w:t>
      </w:r>
      <w:r>
        <w:rPr>
          <w:rStyle w:val="NormalTok"/>
        </w:rPr>
        <w:t xml:space="preserve"> Sale</w:t>
      </w:r>
      <w:r>
        <w:rPr>
          <w:rStyle w:val="OtherTok"/>
        </w:rPr>
        <w:t xml:space="preserve">;</w:t>
      </w:r>
      <w:r>
        <w:br/>
      </w:r>
      <w:r>
        <w:rPr>
          <w:rStyle w:val="NormalTok"/>
        </w:rPr>
        <w:t xml:space="preserve">}</w:t>
      </w:r>
    </w:p>
    <w:bookmarkEnd w:id="32"/>
    <w:bookmarkEnd w:id="33"/>
    <w:bookmarkStart w:id="35" w:name="X0e5975aa7005351ac90fd4a6680d6cc4b6d5b5a"/>
    <w:p>
      <w:pPr>
        <w:pStyle w:val="Heading1"/>
      </w:pPr>
      <w:r>
        <w:t xml:space="preserve">5. InventoryService</w:t>
      </w:r>
    </w:p>
    <w:p>
      <w:pPr>
        <w:pStyle w:val="FirstParagraph"/>
      </w:pPr>
      <w:r>
        <w:rPr>
          <w:b/>
          <w:bCs/>
        </w:rPr>
        <w:t xml:space="preserve">Namespace:</w:t>
      </w:r>
      <w:r>
        <w:t xml:space="preserve"> </w:t>
      </w:r>
      <w:r>
        <w:rPr>
          <w:rStyle w:val="VerbatimChar"/>
        </w:rPr>
        <w:t xml:space="preserve">App\Services\Inventory\InventoryService</w:t>
      </w:r>
      <w:r>
        <w:t xml:space="preserve"> </w:t>
      </w:r>
      <w:r>
        <w:rPr>
          <w:b/>
          <w:bCs/>
        </w:rPr>
        <w:t xml:space="preserve">Dependencies:</w:t>
      </w:r>
      <w:r>
        <w:t xml:space="preserve"> </w:t>
      </w:r>
      <w:r>
        <w:rPr>
          <w:rStyle w:val="VerbatimChar"/>
        </w:rPr>
        <w:t xml:space="preserve">InventoryRepository</w:t>
      </w:r>
      <w:r>
        <w:t xml:space="preserve">,</w:t>
      </w:r>
      <w:r>
        <w:t xml:space="preserve"> </w:t>
      </w:r>
      <w:r>
        <w:rPr>
          <w:rStyle w:val="VerbatimChar"/>
        </w:rPr>
        <w:t xml:space="preserve">AgentRepository</w:t>
      </w:r>
      <w:r>
        <w:t xml:space="preserve">,</w:t>
      </w:r>
      <w:r>
        <w:t xml:space="preserve"> </w:t>
      </w:r>
      <w:r>
        <w:rPr>
          <w:rStyle w:val="VerbatimChar"/>
        </w:rPr>
        <w:t xml:space="preserve">BatchRepository</w:t>
      </w:r>
      <w:r>
        <w:t xml:space="preserve">,</w:t>
      </w:r>
      <w:r>
        <w:t xml:space="preserve"> </w:t>
      </w:r>
      <w:r>
        <w:rPr>
          <w:rStyle w:val="VerbatimChar"/>
        </w:rPr>
        <w:t xml:space="preserve">GLService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34" w:name="X6011f7a36696f3ef95f4d41a4181d93dd92aa73"/>
    <w:p>
      <w:pPr>
        <w:pStyle w:val="Heading2"/>
      </w:pPr>
      <w:r>
        <w:t xml:space="preserve">5.1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InventoryService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Record a stock movement (receipt, transfer, adjustment, issuance, sale, production).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$type          Movement type constant:</w:t>
      </w:r>
      <w:r>
        <w:br/>
      </w:r>
      <w:r>
        <w:rPr>
          <w:rStyle w:val="CommentTok"/>
        </w:rPr>
        <w:t xml:space="preserve">     *                              'RECEIPT' | 'TRANSFER' | 'ADJUSTMENT' | 'AGENT_ISSUANCE' |</w:t>
      </w:r>
      <w:r>
        <w:br/>
      </w:r>
      <w:r>
        <w:rPr>
          <w:rStyle w:val="CommentTok"/>
        </w:rPr>
        <w:t xml:space="preserve">     *                              'SALE' | 'PRODUCTION_INPUT' | 'PRODUCTION_OUTPUT' |</w:t>
      </w:r>
      <w:r>
        <w:br/>
      </w:r>
      <w:r>
        <w:rPr>
          <w:rStyle w:val="CommentTok"/>
        </w:rPr>
        <w:t xml:space="preserve">     *                              'AGENT_RETURN' | 'WRITE_OFF'</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$items         [{product_id, batch_id, quantity, unit_cost: Money|null}]</w:t>
      </w:r>
      <w:r>
        <w:br/>
      </w:r>
      <w:r>
        <w:rPr>
          <w:rStyle w:val="CommentTok"/>
        </w:rPr>
        <w:t xml:space="preserve">     * </w:t>
      </w:r>
      <w:r>
        <w:rPr>
          <w:rStyle w:val="AnnotationTok"/>
        </w:rPr>
        <w:t xml:space="preserve">@param</w:t>
      </w:r>
      <w:r>
        <w:rPr>
          <w:rStyle w:val="CommentTok"/>
        </w:rPr>
        <w:t xml:space="preserve"> </w:t>
      </w:r>
      <w:r>
        <w:rPr>
          <w:rStyle w:val="CommentVarTok"/>
        </w:rPr>
        <w:t xml:space="preserve">int|null</w:t>
      </w:r>
      <w:r>
        <w:rPr>
          <w:rStyle w:val="CommentTok"/>
        </w:rPr>
        <w:t xml:space="preserve"> $fromLocation  Source location ID (null for receipts)</w:t>
      </w:r>
      <w:r>
        <w:br/>
      </w:r>
      <w:r>
        <w:rPr>
          <w:rStyle w:val="CommentTok"/>
        </w:rPr>
        <w:t xml:space="preserve">     * </w:t>
      </w:r>
      <w:r>
        <w:rPr>
          <w:rStyle w:val="AnnotationTok"/>
        </w:rPr>
        <w:t xml:space="preserve">@param</w:t>
      </w:r>
      <w:r>
        <w:rPr>
          <w:rStyle w:val="CommentTok"/>
        </w:rPr>
        <w:t xml:space="preserve"> </w:t>
      </w:r>
      <w:r>
        <w:rPr>
          <w:rStyle w:val="CommentVarTok"/>
        </w:rPr>
        <w:t xml:space="preserve">int|null</w:t>
      </w:r>
      <w:r>
        <w:rPr>
          <w:rStyle w:val="CommentTok"/>
        </w:rPr>
        <w:t xml:space="preserve"> $toLocation    Destination location ID (null for sales/write-offs)</w:t>
      </w:r>
      <w:r>
        <w:br/>
      </w:r>
      <w:r>
        <w:rPr>
          <w:rStyle w:val="CommentTok"/>
        </w:rPr>
        <w:t xml:space="preserve">     *</w:t>
      </w:r>
      <w:r>
        <w:br/>
      </w:r>
      <w:r>
        <w:rPr>
          <w:rStyle w:val="CommentTok"/>
        </w:rPr>
        <w:t xml:space="preserve">     * </w:t>
      </w:r>
      <w:r>
        <w:rPr>
          <w:rStyle w:val="AnnotationTok"/>
        </w:rPr>
        <w:t xml:space="preserve">@return</w:t>
      </w:r>
      <w:r>
        <w:rPr>
          <w:rStyle w:val="CommentTok"/>
        </w:rPr>
        <w:t xml:space="preserve"> Movement  The recorded movement DTO.</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InsufficientStockException</w:t>
      </w:r>
      <w:r>
        <w:rPr>
          <w:rStyle w:val="CommentTok"/>
        </w:rPr>
        <w:t xml:space="preserve">  If type is a reduction and quantity exceeds on-hand.</w:t>
      </w:r>
      <w:r>
        <w:br/>
      </w:r>
      <w:r>
        <w:rPr>
          <w:rStyle w:val="CommentTok"/>
        </w:rPr>
        <w:t xml:space="preserve">     * </w:t>
      </w:r>
      <w:r>
        <w:rPr>
          <w:rStyle w:val="AnnotationTok"/>
        </w:rPr>
        <w:t xml:space="preserve">@throws</w:t>
      </w:r>
      <w:r>
        <w:rPr>
          <w:rStyle w:val="CommentTok"/>
        </w:rPr>
        <w:t xml:space="preserve"> </w:t>
      </w:r>
      <w:r>
        <w:rPr>
          <w:rStyle w:val="CommentVarTok"/>
        </w:rPr>
        <w:t xml:space="preserve">LocationNotFoundException</w:t>
      </w:r>
      <w:r>
        <w:rPr>
          <w:rStyle w:val="CommentTok"/>
        </w:rPr>
        <w:t xml:space="preserve">   If fromLocation or toLocation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FEFOViolationException</w:t>
      </w:r>
      <w:r>
        <w:rPr>
          <w:rStyle w:val="CommentTok"/>
        </w:rPr>
        <w:t xml:space="preserve">      If a specific batch_id was provided that violates</w:t>
      </w:r>
      <w:r>
        <w:br/>
      </w:r>
      <w:r>
        <w:rPr>
          <w:rStyle w:val="CommentTok"/>
        </w:rPr>
        <w:t xml:space="preserve">     *                                     FEFO order (BR-007).</w:t>
      </w:r>
      <w:r>
        <w:br/>
      </w:r>
      <w:r>
        <w:rPr>
          <w:rStyle w:val="CommentTok"/>
        </w:rPr>
        <w:t xml:space="preserve">     *</w:t>
      </w:r>
      <w:r>
        <w:br/>
      </w:r>
      <w:r>
        <w:rPr>
          <w:rStyle w:val="CommentTok"/>
        </w:rPr>
        <w:t xml:space="preserve">     * Business rules:</w:t>
      </w:r>
      <w:r>
        <w:br/>
      </w:r>
      <w:r>
        <w:rPr>
          <w:rStyle w:val="CommentTok"/>
        </w:rPr>
        <w:t xml:space="preserve">     *   - For AGENT_ISSUANCE type: delegates to processAgentIssuance() for float limit check.</w:t>
      </w:r>
      <w:r>
        <w:br/>
      </w:r>
      <w:r>
        <w:rPr>
          <w:rStyle w:val="CommentTok"/>
        </w:rPr>
        <w:t xml:space="preserve">     *   - FEFO enforced when batch_id is null — auto-selected via enforceFefo().</w:t>
      </w:r>
      <w:r>
        <w:br/>
      </w:r>
      <w:r>
        <w:rPr>
          <w:rStyle w:val="CommentTok"/>
        </w:rPr>
        <w:t xml:space="preserve">     *   - tbl_stock_balance updated atomically with the movement record.</w:t>
      </w:r>
      <w:r>
        <w:br/>
      </w:r>
      <w:r>
        <w:rPr>
          <w:rStyle w:val="CommentTok"/>
        </w:rPr>
        <w:t xml:space="preserve">     *   - GL auto-post generated for ADJUSTMENT, WRITE_OFF, AGENT_ISSUANCE, PRODUCTION_INPUT,</w:t>
      </w:r>
      <w:r>
        <w:br/>
      </w:r>
      <w:r>
        <w:rPr>
          <w:rStyle w:val="CommentTok"/>
        </w:rPr>
        <w:t xml:space="preserve">     *     PRODUCTION_OUTPUT types (not for TRANSFER — no GL impact on warehouse transfers).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recordMovement(</w:t>
      </w:r>
      <w:r>
        <w:br/>
      </w:r>
      <w:r>
        <w:rPr>
          <w:rStyle w:val="NormalTok"/>
        </w:rPr>
        <w:t xml:space="preserve">        </w:t>
      </w:r>
      <w:r>
        <w:rPr>
          <w:rStyle w:val="DataTypeTok"/>
        </w:rPr>
        <w:t xml:space="preserve">string</w:t>
      </w:r>
      <w:r>
        <w:rPr>
          <w:rStyle w:val="NormalTok"/>
        </w:rPr>
        <w:t xml:space="preserve"> </w:t>
      </w:r>
      <w:r>
        <w:rPr>
          <w:rStyle w:val="VariableTok"/>
        </w:rPr>
        <w:t xml:space="preserve">$type</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$items</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$fromLocation</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$toLocation</w:t>
      </w:r>
      <w:r>
        <w:br/>
      </w:r>
      <w:r>
        <w:rPr>
          <w:rStyle w:val="NormalTok"/>
        </w:rPr>
        <w:t xml:space="preserve">    )</w:t>
      </w:r>
      <w:r>
        <w:rPr>
          <w:rStyle w:val="OtherTok"/>
        </w:rPr>
        <w:t xml:space="preserve">:</w:t>
      </w:r>
      <w:r>
        <w:rPr>
          <w:rStyle w:val="NormalTok"/>
        </w:rPr>
        <w:t xml:space="preserve"> Movement</w:t>
      </w:r>
      <w:r>
        <w:rPr>
          <w:rStyle w:val="OtherTok"/>
        </w:rPr>
        <w:t xml:space="preserve">;</w:t>
      </w:r>
      <w:r>
        <w:br/>
      </w:r>
      <w:r>
        <w:br/>
      </w:r>
      <w:r>
        <w:rPr>
          <w:rStyle w:val="NormalTok"/>
        </w:rPr>
        <w:t xml:space="preserve">    </w:t>
      </w:r>
      <w:r>
        <w:rPr>
          <w:rStyle w:val="CommentTok"/>
        </w:rPr>
        <w:t xml:space="preserve">/**</w:t>
      </w:r>
      <w:r>
        <w:br/>
      </w:r>
      <w:r>
        <w:rPr>
          <w:rStyle w:val="CommentTok"/>
        </w:rPr>
        <w:t xml:space="preserve">     * Enforce First Expiry First Out (FEFO) batch allocation for a product and quantity.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$productId</w:t>
      </w:r>
      <w:r>
        <w:br/>
      </w:r>
      <w:r>
        <w:rPr>
          <w:rStyle w:val="CommentTok"/>
        </w:rPr>
        <w:t xml:space="preserve">     * </w:t>
      </w:r>
      <w:r>
        <w:rPr>
          <w:rStyle w:val="AnnotationTok"/>
        </w:rPr>
        <w:t xml:space="preserve">@param</w:t>
      </w:r>
      <w:r>
        <w:rPr>
          <w:rStyle w:val="CommentTok"/>
        </w:rPr>
        <w:t xml:space="preserve"> </w:t>
      </w:r>
      <w:r>
        <w:rPr>
          <w:rStyle w:val="CommentVarTok"/>
        </w:rPr>
        <w:t xml:space="preserve">float</w:t>
      </w:r>
      <w:r>
        <w:rPr>
          <w:rStyle w:val="CommentTok"/>
        </w:rPr>
        <w:t xml:space="preserve"> $quantity   Total quantity required.</w:t>
      </w:r>
      <w:r>
        <w:br/>
      </w:r>
      <w:r>
        <w:rPr>
          <w:rStyle w:val="CommentTok"/>
        </w:rPr>
        <w:t xml:space="preserve">     *</w:t>
      </w:r>
      <w:r>
        <w:br/>
      </w:r>
      <w:r>
        <w:rPr>
          <w:rStyle w:val="CommentTok"/>
        </w:rPr>
        <w:t xml:space="preserve">     * </w:t>
      </w:r>
      <w:r>
        <w:rPr>
          <w:rStyle w:val="AnnotationTok"/>
        </w:rPr>
        <w:t xml:space="preserve">@return</w:t>
      </w:r>
      <w:r>
        <w:rPr>
          <w:rStyle w:val="CommentTok"/>
        </w:rPr>
        <w:t xml:space="preserve"> BatchAllocation[]  Array of batch allocations summing to $quantity,</w:t>
      </w:r>
      <w:r>
        <w:br/>
      </w:r>
      <w:r>
        <w:rPr>
          <w:rStyle w:val="CommentTok"/>
        </w:rPr>
        <w:t xml:space="preserve">     *                            ordered by earliest expiry_date first.</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InsufficientStockException</w:t>
      </w:r>
      <w:r>
        <w:rPr>
          <w:rStyle w:val="CommentTok"/>
        </w:rPr>
        <w:t xml:space="preserve">  If total available stock is less than $quantity.</w:t>
      </w:r>
      <w:r>
        <w:br/>
      </w:r>
      <w:r>
        <w:rPr>
          <w:rStyle w:val="CommentTok"/>
        </w:rPr>
        <w:t xml:space="preserve">     * </w:t>
      </w:r>
      <w:r>
        <w:rPr>
          <w:rStyle w:val="AnnotationTok"/>
        </w:rPr>
        <w:t xml:space="preserve">@throws</w:t>
      </w:r>
      <w:r>
        <w:rPr>
          <w:rStyle w:val="CommentTok"/>
        </w:rPr>
        <w:t xml:space="preserve"> </w:t>
      </w:r>
      <w:r>
        <w:rPr>
          <w:rStyle w:val="CommentVarTok"/>
        </w:rPr>
        <w:t xml:space="preserve">NoExpiryDataException</w:t>
      </w:r>
      <w:r>
        <w:rPr>
          <w:rStyle w:val="CommentTok"/>
        </w:rPr>
        <w:t xml:space="preserve">       If called for a product not tracked by expiry</w:t>
      </w:r>
      <w:r>
        <w:br/>
      </w:r>
      <w:r>
        <w:rPr>
          <w:rStyle w:val="CommentTok"/>
        </w:rPr>
        <w:t xml:space="preserve">     *                                     (non-food products may not have expiry dates).</w:t>
      </w:r>
      <w:r>
        <w:br/>
      </w:r>
      <w:r>
        <w:rPr>
          <w:rStyle w:val="CommentTok"/>
        </w:rPr>
        <w:t xml:space="preserve">     *</w:t>
      </w:r>
      <w:r>
        <w:br/>
      </w:r>
      <w:r>
        <w:rPr>
          <w:rStyle w:val="CommentTok"/>
        </w:rPr>
        <w:t xml:space="preserve">     * Business rules:</w:t>
      </w:r>
      <w:r>
        <w:br/>
      </w:r>
      <w:r>
        <w:rPr>
          <w:rStyle w:val="CommentTok"/>
        </w:rPr>
        <w:t xml:space="preserve">     *   - Selects batches in ascending expiry_date order (earliest first — BR-007).</w:t>
      </w:r>
      <w:r>
        <w:br/>
      </w:r>
      <w:r>
        <w:rPr>
          <w:rStyle w:val="CommentTok"/>
        </w:rPr>
        <w:t xml:space="preserve">     *   - Partial batch allocation is allowed when a batch has less than remaining quantity.</w:t>
      </w:r>
      <w:r>
        <w:br/>
      </w:r>
      <w:r>
        <w:rPr>
          <w:rStyle w:val="CommentTok"/>
        </w:rPr>
        <w:t xml:space="preserve">     *   - Only batches with QC status 'APPROVED' and quantity &gt; 0 are eligible.</w:t>
      </w:r>
      <w:r>
        <w:br/>
      </w:r>
      <w:r>
        <w:rPr>
          <w:rStyle w:val="CommentTok"/>
        </w:rPr>
        <w:t xml:space="preserve">     *   - Generates expiry alert events for batches within the 30/60/90-day threshold windows.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enforceFefo(</w:t>
      </w:r>
      <w:r>
        <w:rPr>
          <w:rStyle w:val="DataTypeTok"/>
        </w:rPr>
        <w:t xml:space="preserve">int</w:t>
      </w:r>
      <w:r>
        <w:rPr>
          <w:rStyle w:val="NormalTok"/>
        </w:rPr>
        <w:t xml:space="preserve"> </w:t>
      </w:r>
      <w:r>
        <w:rPr>
          <w:rStyle w:val="VariableTok"/>
        </w:rPr>
        <w:t xml:space="preserve">$productId</w:t>
      </w:r>
      <w:r>
        <w:rPr>
          <w:rStyle w:val="OtherTok"/>
        </w:rPr>
        <w:t xml:space="preserve">,</w:t>
      </w:r>
      <w:r>
        <w:rPr>
          <w:rStyle w:val="NormalTok"/>
        </w:rPr>
        <w:t xml:space="preserve"> </w:t>
      </w:r>
      <w:r>
        <w:rPr>
          <w:rStyle w:val="DataTypeTok"/>
        </w:rPr>
        <w:t xml:space="preserve">float</w:t>
      </w:r>
      <w:r>
        <w:rPr>
          <w:rStyle w:val="NormalTok"/>
        </w:rPr>
        <w:t xml:space="preserve"> </w:t>
      </w:r>
      <w:r>
        <w:rPr>
          <w:rStyle w:val="VariableTok"/>
        </w:rPr>
        <w:t xml:space="preserve">$quantity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w:t>
      </w:r>
      <w:r>
        <w:br/>
      </w:r>
      <w:r>
        <w:rPr>
          <w:rStyle w:val="CommentTok"/>
        </w:rPr>
        <w:t xml:space="preserve">     * Initiate a physical stock count for a warehouse location.</w:t>
      </w:r>
      <w:r>
        <w:br/>
      </w:r>
      <w:r>
        <w:rPr>
          <w:rStyle w:val="CommentTok"/>
        </w:rPr>
        <w:t xml:space="preserve">     *</w:t>
      </w:r>
      <w:r>
        <w:br/>
      </w:r>
      <w:r>
        <w:rPr>
          <w:rStyle w:val="CommentTok"/>
        </w:rPr>
        <w:t xml:space="preserve">     * Freezes stock movements for the location during the count period.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$locationId  The warehouse location to count.</w:t>
      </w:r>
      <w:r>
        <w:br/>
      </w:r>
      <w:r>
        <w:rPr>
          <w:rStyle w:val="CommentTok"/>
        </w:rPr>
        <w:t xml:space="preserve">     *</w:t>
      </w:r>
      <w:r>
        <w:br/>
      </w:r>
      <w:r>
        <w:rPr>
          <w:rStyle w:val="CommentTok"/>
        </w:rPr>
        <w:t xml:space="preserve">     * </w:t>
      </w:r>
      <w:r>
        <w:rPr>
          <w:rStyle w:val="AnnotationTok"/>
        </w:rPr>
        <w:t xml:space="preserve">@return</w:t>
      </w:r>
      <w:r>
        <w:rPr>
          <w:rStyle w:val="CommentTok"/>
        </w:rPr>
        <w:t xml:space="preserve"> StockCount  {count_id, location_id, initiated_by, initiated_at, status: 'FROZEN'}</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ActiveCountExistsException</w:t>
      </w:r>
      <w:r>
        <w:rPr>
          <w:rStyle w:val="CommentTok"/>
        </w:rPr>
        <w:t xml:space="preserve">  If a count is already in progress for this location.</w:t>
      </w:r>
      <w:r>
        <w:br/>
      </w:r>
      <w:r>
        <w:rPr>
          <w:rStyle w:val="CommentTok"/>
        </w:rPr>
        <w:t xml:space="preserve">     * </w:t>
      </w:r>
      <w:r>
        <w:rPr>
          <w:rStyle w:val="AnnotationTok"/>
        </w:rPr>
        <w:t xml:space="preserve">@throws</w:t>
      </w:r>
      <w:r>
        <w:rPr>
          <w:rStyle w:val="CommentTok"/>
        </w:rPr>
        <w:t xml:space="preserve"> </w:t>
      </w:r>
      <w:r>
        <w:rPr>
          <w:rStyle w:val="CommentVarTok"/>
        </w:rPr>
        <w:t xml:space="preserve">PermissionException</w:t>
      </w:r>
      <w:r>
        <w:rPr>
          <w:rStyle w:val="CommentTok"/>
        </w:rPr>
        <w:t xml:space="preserve">         If user does not hold STORE_MANAGER role.</w:t>
      </w:r>
      <w:r>
        <w:br/>
      </w:r>
      <w:r>
        <w:rPr>
          <w:rStyle w:val="CommentTok"/>
        </w:rPr>
        <w:t xml:space="preserve">     *</w:t>
      </w:r>
      <w:r>
        <w:br/>
      </w:r>
      <w:r>
        <w:rPr>
          <w:rStyle w:val="CommentTok"/>
        </w:rPr>
        <w:t xml:space="preserve">     * Business rules:</w:t>
      </w:r>
      <w:r>
        <w:br/>
      </w:r>
      <w:r>
        <w:rPr>
          <w:rStyle w:val="CommentTok"/>
        </w:rPr>
        <w:t xml:space="preserve">     *   - Sets location status to FROZEN in tbl_warehouse_locations.</w:t>
      </w:r>
      <w:r>
        <w:br/>
      </w:r>
      <w:r>
        <w:rPr>
          <w:rStyle w:val="CommentTok"/>
        </w:rPr>
        <w:t xml:space="preserve">     *   - New movements to/from the frozen location are blocked until count is approved.</w:t>
      </w:r>
      <w:r>
        <w:br/>
      </w:r>
      <w:r>
        <w:rPr>
          <w:rStyle w:val="CommentTok"/>
        </w:rPr>
        <w:t xml:space="preserve">     *   - Generates count sheets (printable via mPDF) with expected quantities.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initiateStockCount(</w:t>
      </w:r>
      <w:r>
        <w:rPr>
          <w:rStyle w:val="DataTypeTok"/>
        </w:rPr>
        <w:t xml:space="preserve">int</w:t>
      </w:r>
      <w:r>
        <w:rPr>
          <w:rStyle w:val="NormalTok"/>
        </w:rPr>
        <w:t xml:space="preserve"> </w:t>
      </w:r>
      <w:r>
        <w:rPr>
          <w:rStyle w:val="VariableTok"/>
        </w:rPr>
        <w:t xml:space="preserve">$locationId</w:t>
      </w:r>
      <w:r>
        <w:rPr>
          <w:rStyle w:val="NormalTok"/>
        </w:rPr>
        <w:t xml:space="preserve">)</w:t>
      </w:r>
      <w:r>
        <w:rPr>
          <w:rStyle w:val="OtherTok"/>
        </w:rPr>
        <w:t xml:space="preserve">:</w:t>
      </w:r>
      <w:r>
        <w:rPr>
          <w:rStyle w:val="NormalTok"/>
        </w:rPr>
        <w:t xml:space="preserve"> StockCount</w:t>
      </w:r>
      <w:r>
        <w:rPr>
          <w:rStyle w:val="OtherTok"/>
        </w:rPr>
        <w:t xml:space="preserve">;</w:t>
      </w:r>
      <w:r>
        <w:br/>
      </w:r>
      <w:r>
        <w:br/>
      </w:r>
      <w:r>
        <w:rPr>
          <w:rStyle w:val="NormalTok"/>
        </w:rPr>
        <w:t xml:space="preserve">    </w:t>
      </w:r>
      <w:r>
        <w:rPr>
          <w:rStyle w:val="CommentTok"/>
        </w:rPr>
        <w:t xml:space="preserve">/**</w:t>
      </w:r>
      <w:r>
        <w:br/>
      </w:r>
      <w:r>
        <w:rPr>
          <w:rStyle w:val="CommentTok"/>
        </w:rPr>
        <w:t xml:space="preserve">     * Process an agent stock issuance from the warehouse to an agent.</w:t>
      </w:r>
      <w:r>
        <w:br/>
      </w:r>
      <w:r>
        <w:rPr>
          <w:rStyle w:val="CommentTok"/>
        </w:rPr>
        <w:t xml:space="preserve">     *</w:t>
      </w:r>
      <w:r>
        <w:br/>
      </w:r>
      <w:r>
        <w:rPr>
          <w:rStyle w:val="CommentTok"/>
        </w:rPr>
        <w:t xml:space="preserve">     * Enforces the agent float limit (BR-006) and updates both inventory tracks atomically.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$agentId</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$items   [{product_id: int, quantity: float}]</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AgentNotFoundException</w:t>
      </w:r>
      <w:r>
        <w:rPr>
          <w:rStyle w:val="CommentTok"/>
        </w:rPr>
        <w:t xml:space="preserve">       If agentId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FloatLimitExceededException</w:t>
      </w:r>
      <w:r>
        <w:rPr>
          <w:rStyle w:val="CommentTok"/>
        </w:rPr>
        <w:t xml:space="preserve">  If the issuance would cause the agent's stock</w:t>
      </w:r>
      <w:r>
        <w:br/>
      </w:r>
      <w:r>
        <w:rPr>
          <w:rStyle w:val="CommentTok"/>
        </w:rPr>
        <w:t xml:space="preserve">     *                                      value to exceed their configured float limit (BR-006).</w:t>
      </w:r>
      <w:r>
        <w:br/>
      </w:r>
      <w:r>
        <w:rPr>
          <w:rStyle w:val="CommentTok"/>
        </w:rPr>
        <w:t xml:space="preserve">     *                                      $exception-&gt;getRemainingCapacity() returns available UGX.</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InsufficientStockException</w:t>
      </w:r>
      <w:r>
        <w:rPr>
          <w:rStyle w:val="CommentTok"/>
        </w:rPr>
        <w:t xml:space="preserve">   If warehouse has insufficient stock.</w:t>
      </w:r>
      <w:r>
        <w:br/>
      </w:r>
      <w:r>
        <w:rPr>
          <w:rStyle w:val="CommentTok"/>
        </w:rPr>
        <w:t xml:space="preserve">     *</w:t>
      </w:r>
      <w:r>
        <w:br/>
      </w:r>
      <w:r>
        <w:rPr>
          <w:rStyle w:val="CommentTok"/>
        </w:rPr>
        <w:t xml:space="preserve">     * Business rules:</w:t>
      </w:r>
      <w:r>
        <w:br/>
      </w:r>
      <w:r>
        <w:rPr>
          <w:rStyle w:val="CommentTok"/>
        </w:rPr>
        <w:t xml:space="preserve">     *   - Float limit check: (current agent stock value + issuance value) ≤ agent.float_limit.</w:t>
      </w:r>
      <w:r>
        <w:br/>
      </w:r>
      <w:r>
        <w:rPr>
          <w:rStyle w:val="CommentTok"/>
        </w:rPr>
        <w:t xml:space="preserve">     *     Enforced both here and by trg_agent_float_check trigger (defence in depth).</w:t>
      </w:r>
      <w:r>
        <w:br/>
      </w:r>
      <w:r>
        <w:rPr>
          <w:rStyle w:val="CommentTok"/>
        </w:rPr>
        <w:t xml:space="preserve">     *   - FEFO batch selection applied for all issued items.</w:t>
      </w:r>
      <w:r>
        <w:br/>
      </w:r>
      <w:r>
        <w:rPr>
          <w:rStyle w:val="CommentTok"/>
        </w:rPr>
        <w:t xml:space="preserve">     *   - Decrements tbl_stock_balance; increments tbl_agent_stock_balance.</w:t>
      </w:r>
      <w:r>
        <w:br/>
      </w:r>
      <w:r>
        <w:rPr>
          <w:rStyle w:val="CommentTok"/>
        </w:rPr>
        <w:t xml:space="preserve">     *   - GL auto-post: DR Agent Receivable (Inventory) / CR Warehouse Inventory.</w:t>
      </w:r>
      <w:r>
        <w:br/>
      </w:r>
      <w:r>
        <w:rPr>
          <w:rStyle w:val="CommentTok"/>
        </w:rPr>
        <w:t xml:space="preserve">     *   - Requires Store Manager role (creator) + Store Manager approval (SoD via L7 if</w:t>
      </w:r>
      <w:r>
        <w:br/>
      </w:r>
      <w:r>
        <w:rPr>
          <w:rStyle w:val="CommentTok"/>
        </w:rPr>
        <w:t xml:space="preserve">     *     a second supervisor must approve large issuances — configurable threshold).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processAgentIssuance(</w:t>
      </w:r>
      <w:r>
        <w:rPr>
          <w:rStyle w:val="DataTypeTok"/>
        </w:rPr>
        <w:t xml:space="preserve">int</w:t>
      </w:r>
      <w:r>
        <w:rPr>
          <w:rStyle w:val="NormalTok"/>
        </w:rPr>
        <w:t xml:space="preserve"> </w:t>
      </w:r>
      <w:r>
        <w:rPr>
          <w:rStyle w:val="VariableTok"/>
        </w:rPr>
        <w:t xml:space="preserve">$agentId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$items</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bookmarkEnd w:id="34"/>
    <w:bookmarkEnd w:id="35"/>
    <w:bookmarkStart w:id="37" w:name="Xda00e38a1a78229caa0dc3ee8a901410ec2ef44"/>
    <w:p>
      <w:pPr>
        <w:pStyle w:val="Heading1"/>
      </w:pPr>
      <w:r>
        <w:t xml:space="preserve">6. AgentService</w:t>
      </w:r>
    </w:p>
    <w:p>
      <w:pPr>
        <w:pStyle w:val="FirstParagraph"/>
      </w:pPr>
      <w:r>
        <w:rPr>
          <w:b/>
          <w:bCs/>
        </w:rPr>
        <w:t xml:space="preserve">Namespace:</w:t>
      </w:r>
      <w:r>
        <w:t xml:space="preserve"> </w:t>
      </w:r>
      <w:r>
        <w:rPr>
          <w:rStyle w:val="VerbatimChar"/>
        </w:rPr>
        <w:t xml:space="preserve">App\Services\Agents\AgentService</w:t>
      </w:r>
      <w:r>
        <w:t xml:space="preserve"> </w:t>
      </w:r>
      <w:r>
        <w:rPr>
          <w:b/>
          <w:bCs/>
        </w:rPr>
        <w:t xml:space="preserve">Dependencies:</w:t>
      </w:r>
      <w:r>
        <w:t xml:space="preserve"> </w:t>
      </w:r>
      <w:r>
        <w:rPr>
          <w:rStyle w:val="VerbatimChar"/>
        </w:rPr>
        <w:t xml:space="preserve">AgentRepository</w:t>
      </w:r>
      <w:r>
        <w:t xml:space="preserve">,</w:t>
      </w:r>
      <w:r>
        <w:t xml:space="preserve"> </w:t>
      </w:r>
      <w:r>
        <w:rPr>
          <w:rStyle w:val="VerbatimChar"/>
        </w:rPr>
        <w:t xml:space="preserve">RemittanceRepository</w:t>
      </w:r>
      <w:r>
        <w:t xml:space="preserve">,</w:t>
      </w:r>
      <w:r>
        <w:t xml:space="preserve"> </w:t>
      </w:r>
      <w:r>
        <w:rPr>
          <w:rStyle w:val="VerbatimChar"/>
        </w:rPr>
        <w:t xml:space="preserve">InvoiceRepository</w:t>
      </w:r>
      <w:r>
        <w:t xml:space="preserve">,</w:t>
      </w:r>
      <w:r>
        <w:t xml:space="preserve"> </w:t>
      </w:r>
      <w:r>
        <w:rPr>
          <w:rStyle w:val="VerbatimChar"/>
        </w:rPr>
        <w:t xml:space="preserve">GLService</w:t>
      </w:r>
      <w:r>
        <w:t xml:space="preserve">,</w:t>
      </w:r>
      <w:r>
        <w:t xml:space="preserve"> </w:t>
      </w:r>
      <w:r>
        <w:rPr>
          <w:rStyle w:val="VerbatimChar"/>
        </w:rPr>
        <w:t xml:space="preserve">DatabaseConnection</w:t>
      </w:r>
      <w:r>
        <w:t xml:space="preserve">,</w:t>
      </w:r>
      <w:r>
        <w:t xml:space="preserve"> </w:t>
      </w:r>
      <w:r>
        <w:rPr>
          <w:rStyle w:val="VerbatimChar"/>
        </w:rPr>
        <w:t xml:space="preserve">NotificationService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36" w:name="X15b5167f322988472268443a0ee104c7f625313"/>
    <w:p>
      <w:pPr>
        <w:pStyle w:val="Heading2"/>
      </w:pPr>
      <w:r>
        <w:t xml:space="preserve">6.1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AgentService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Apply a cash remittance received from an agent to their outstanding invoices (FIFO).</w:t>
      </w:r>
      <w:r>
        <w:br/>
      </w:r>
      <w:r>
        <w:rPr>
          <w:rStyle w:val="CommentTok"/>
        </w:rPr>
        <w:t xml:space="preserve">     *</w:t>
      </w:r>
      <w:r>
        <w:br/>
      </w:r>
      <w:r>
        <w:rPr>
          <w:rStyle w:val="CommentTok"/>
        </w:rPr>
        <w:t xml:space="preserve">     * Delegates to stored procedure sp_apply_remittance_to_invoices for atomic allocation.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$agentId</w:t>
      </w:r>
      <w:r>
        <w:br/>
      </w:r>
      <w:r>
        <w:rPr>
          <w:rStyle w:val="CommentTok"/>
        </w:rPr>
        <w:t xml:space="preserve">     * </w:t>
      </w:r>
      <w:r>
        <w:rPr>
          <w:rStyle w:val="AnnotationTok"/>
        </w:rPr>
        <w:t xml:space="preserve">@param</w:t>
      </w:r>
      <w:r>
        <w:rPr>
          <w:rStyle w:val="CommentTok"/>
        </w:rPr>
        <w:t xml:space="preserve"> </w:t>
      </w:r>
      <w:r>
        <w:rPr>
          <w:rStyle w:val="CommentVarTok"/>
        </w:rPr>
        <w:t xml:space="preserve">Money</w:t>
      </w:r>
      <w:r>
        <w:rPr>
          <w:rStyle w:val="CommentTok"/>
        </w:rPr>
        <w:t xml:space="preserve"> $amount   The amount of cash received from the agent.</w:t>
      </w:r>
      <w:r>
        <w:br/>
      </w:r>
      <w:r>
        <w:rPr>
          <w:rStyle w:val="CommentTok"/>
        </w:rPr>
        <w:t xml:space="preserve">     *</w:t>
      </w:r>
      <w:r>
        <w:br/>
      </w:r>
      <w:r>
        <w:rPr>
          <w:rStyle w:val="CommentTok"/>
        </w:rPr>
        <w:t xml:space="preserve">     * </w:t>
      </w:r>
      <w:r>
        <w:rPr>
          <w:rStyle w:val="AnnotationTok"/>
        </w:rPr>
        <w:t xml:space="preserve">@return</w:t>
      </w:r>
      <w:r>
        <w:rPr>
          <w:rStyle w:val="CommentTok"/>
        </w:rPr>
        <w:t xml:space="preserve"> RemittanceResult {</w:t>
      </w:r>
      <w:r>
        <w:br/>
      </w:r>
      <w:r>
        <w:rPr>
          <w:rStyle w:val="CommentTok"/>
        </w:rPr>
        <w:t xml:space="preserve">     *   remittance_id: int,</w:t>
      </w:r>
      <w:r>
        <w:br/>
      </w:r>
      <w:r>
        <w:rPr>
          <w:rStyle w:val="CommentTok"/>
        </w:rPr>
        <w:t xml:space="preserve">     *   agent_id: int,</w:t>
      </w:r>
      <w:r>
        <w:br/>
      </w:r>
      <w:r>
        <w:rPr>
          <w:rStyle w:val="CommentTok"/>
        </w:rPr>
        <w:t xml:space="preserve">     *   amount_received: Money,</w:t>
      </w:r>
      <w:r>
        <w:br/>
      </w:r>
      <w:r>
        <w:rPr>
          <w:rStyle w:val="CommentTok"/>
        </w:rPr>
        <w:t xml:space="preserve">     *   allocations: [{invoice_id, invoice_number, amount_allocated: Money, invoice_cleared: bool}],</w:t>
      </w:r>
      <w:r>
        <w:br/>
      </w:r>
      <w:r>
        <w:rPr>
          <w:rStyle w:val="CommentTok"/>
        </w:rPr>
        <w:t xml:space="preserve">     *   remaining_balance: Money,  // amount not yet allocated (agent still owes)</w:t>
      </w:r>
      <w:r>
        <w:br/>
      </w:r>
      <w:r>
        <w:rPr>
          <w:rStyle w:val="CommentTok"/>
        </w:rPr>
        <w:t xml:space="preserve">     *   status: 'PENDING_VERIFICATION',</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AgentNotFoundException</w:t>
      </w:r>
      <w:r>
        <w:rPr>
          <w:rStyle w:val="CommentTok"/>
        </w:rPr>
        <w:t xml:space="preserve">  If agentId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ZeroAmountException</w:t>
      </w:r>
      <w:r>
        <w:rPr>
          <w:rStyle w:val="CommentTok"/>
        </w:rPr>
        <w:t xml:space="preserve">     If $amount ≤ 0.</w:t>
      </w:r>
      <w:r>
        <w:br/>
      </w:r>
      <w:r>
        <w:rPr>
          <w:rStyle w:val="CommentTok"/>
        </w:rPr>
        <w:t xml:space="preserve">     *</w:t>
      </w:r>
      <w:r>
        <w:br/>
      </w:r>
      <w:r>
        <w:rPr>
          <w:rStyle w:val="CommentTok"/>
        </w:rPr>
        <w:t xml:space="preserve">     * Business rules:</w:t>
      </w:r>
      <w:r>
        <w:br/>
      </w:r>
      <w:r>
        <w:rPr>
          <w:rStyle w:val="CommentTok"/>
        </w:rPr>
        <w:t xml:space="preserve">     *   - Remittance is recorded with status PENDING_VERIFICATION — no GL post yet.</w:t>
      </w:r>
      <w:r>
        <w:br/>
      </w:r>
      <w:r>
        <w:rPr>
          <w:rStyle w:val="CommentTok"/>
        </w:rPr>
        <w:t xml:space="preserve">     *   - Calls sp_apply_remittance_to_invoices which performs FIFO allocation in a</w:t>
      </w:r>
      <w:r>
        <w:br/>
      </w:r>
      <w:r>
        <w:rPr>
          <w:rStyle w:val="CommentTok"/>
        </w:rPr>
        <w:t xml:space="preserve">     *     single database transaction (BR-002): oldest invoice cleared first.</w:t>
      </w:r>
      <w:r>
        <w:br/>
      </w:r>
      <w:r>
        <w:rPr>
          <w:rStyle w:val="CommentTok"/>
        </w:rPr>
        <w:t xml:space="preserve">     *   - Partial allocation allowed: if amount &lt; oldest invoice balance, the invoice</w:t>
      </w:r>
      <w:r>
        <w:br/>
      </w:r>
      <w:r>
        <w:rPr>
          <w:rStyle w:val="CommentTok"/>
        </w:rPr>
        <w:t xml:space="preserve">     *     is partially cleared; remaining invoice balance is preserved.</w:t>
      </w:r>
      <w:r>
        <w:br/>
      </w:r>
      <w:r>
        <w:rPr>
          <w:rStyle w:val="CommentTok"/>
        </w:rPr>
        <w:t xml:space="preserve">     *   - Commission does NOT accrue at this point — only on verification (BR-015).</w:t>
      </w:r>
      <w:r>
        <w:br/>
      </w:r>
      <w:r>
        <w:rPr>
          <w:rStyle w:val="CommentTok"/>
        </w:rPr>
        <w:t xml:space="preserve">     *   - Remittance creator is recorded; the verifier must be a different user (BR-003).</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applyRemittance(</w:t>
      </w:r>
      <w:r>
        <w:rPr>
          <w:rStyle w:val="DataTypeTok"/>
        </w:rPr>
        <w:t xml:space="preserve">int</w:t>
      </w:r>
      <w:r>
        <w:rPr>
          <w:rStyle w:val="NormalTok"/>
        </w:rPr>
        <w:t xml:space="preserve"> </w:t>
      </w:r>
      <w:r>
        <w:rPr>
          <w:rStyle w:val="VariableTok"/>
        </w:rPr>
        <w:t xml:space="preserve">$agentId</w:t>
      </w:r>
      <w:r>
        <w:rPr>
          <w:rStyle w:val="OtherTok"/>
        </w:rPr>
        <w:t xml:space="preserve">,</w:t>
      </w:r>
      <w:r>
        <w:rPr>
          <w:rStyle w:val="NormalTok"/>
        </w:rPr>
        <w:t xml:space="preserve"> Money </w:t>
      </w:r>
      <w:r>
        <w:rPr>
          <w:rStyle w:val="VariableTok"/>
        </w:rPr>
        <w:t xml:space="preserve">$amount</w:t>
      </w:r>
      <w:r>
        <w:rPr>
          <w:rStyle w:val="NormalTok"/>
        </w:rPr>
        <w:t xml:space="preserve">)</w:t>
      </w:r>
      <w:r>
        <w:rPr>
          <w:rStyle w:val="OtherTok"/>
        </w:rPr>
        <w:t xml:space="preserve">:</w:t>
      </w:r>
      <w:r>
        <w:rPr>
          <w:rStyle w:val="NormalTok"/>
        </w:rPr>
        <w:t xml:space="preserve"> RemittanceResult</w:t>
      </w:r>
      <w:r>
        <w:rPr>
          <w:rStyle w:val="OtherTok"/>
        </w:rPr>
        <w:t xml:space="preserve">;</w:t>
      </w:r>
      <w:r>
        <w:br/>
      </w:r>
      <w:r>
        <w:br/>
      </w:r>
      <w:r>
        <w:rPr>
          <w:rStyle w:val="NormalTok"/>
        </w:rPr>
        <w:t xml:space="preserve">    </w:t>
      </w:r>
      <w:r>
        <w:rPr>
          <w:rStyle w:val="CommentTok"/>
        </w:rPr>
        <w:t xml:space="preserve">/**</w:t>
      </w:r>
      <w:r>
        <w:br/>
      </w:r>
      <w:r>
        <w:rPr>
          <w:rStyle w:val="CommentTok"/>
        </w:rPr>
        <w:t xml:space="preserve">     * Verify a pending remittance (supervisor confirmation of cash receipt).</w:t>
      </w:r>
      <w:r>
        <w:br/>
      </w:r>
      <w:r>
        <w:rPr>
          <w:rStyle w:val="CommentTok"/>
        </w:rPr>
        <w:t xml:space="preserve">     *</w:t>
      </w:r>
      <w:r>
        <w:br/>
      </w:r>
      <w:r>
        <w:rPr>
          <w:rStyle w:val="CommentTok"/>
        </w:rPr>
        <w:t xml:space="preserve">     * Triggers GL posting and commission accrual.</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$remittanceId  The remittance to verify.</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$verifierId    The supervisor performing the verification.</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RemittanceNotFoundException</w:t>
      </w:r>
      <w:r>
        <w:rPr>
          <w:rStyle w:val="CommentTok"/>
        </w:rPr>
        <w:t xml:space="preserve">    If remittanceId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remittance is not in PENDING_VERIFICATION status.</w:t>
      </w:r>
      <w:r>
        <w:br/>
      </w:r>
      <w:r>
        <w:rPr>
          <w:rStyle w:val="CommentTok"/>
        </w:rPr>
        <w:t xml:space="preserve">     * </w:t>
      </w:r>
      <w:r>
        <w:rPr>
          <w:rStyle w:val="AnnotationTok"/>
        </w:rPr>
        <w:t xml:space="preserve">@throws</w:t>
      </w:r>
      <w:r>
        <w:rPr>
          <w:rStyle w:val="CommentTok"/>
        </w:rPr>
        <w:t xml:space="preserve"> </w:t>
      </w:r>
      <w:r>
        <w:rPr>
          <w:rStyle w:val="CommentVarTok"/>
        </w:rPr>
        <w:t xml:space="preserve">SegregationOfDutiesException</w:t>
      </w:r>
      <w:r>
        <w:rPr>
          <w:rStyle w:val="CommentTok"/>
        </w:rPr>
        <w:t xml:space="preserve">   If verifierId = remittance.created_by (BR-003).</w:t>
      </w:r>
      <w:r>
        <w:br/>
      </w:r>
      <w:r>
        <w:rPr>
          <w:rStyle w:val="CommentTok"/>
        </w:rPr>
        <w:t xml:space="preserve">     *</w:t>
      </w:r>
      <w:r>
        <w:br/>
      </w:r>
      <w:r>
        <w:rPr>
          <w:rStyle w:val="CommentTok"/>
        </w:rPr>
        <w:t xml:space="preserve">     * Business rules:</w:t>
      </w:r>
      <w:r>
        <w:br/>
      </w:r>
      <w:r>
        <w:rPr>
          <w:rStyle w:val="CommentTok"/>
        </w:rPr>
        <w:t xml:space="preserve">     *   - SoD check: verifierId ≠ remittance.created_by (BR-003). Enforced at L7 by</w:t>
      </w:r>
      <w:r>
        <w:br/>
      </w:r>
      <w:r>
        <w:rPr>
          <w:rStyle w:val="CommentTok"/>
        </w:rPr>
        <w:t xml:space="preserve">     *     RBACService::hasPermission() before this method is called, and also as a</w:t>
      </w:r>
      <w:r>
        <w:br/>
      </w:r>
      <w:r>
        <w:rPr>
          <w:rStyle w:val="CommentTok"/>
        </w:rPr>
        <w:t xml:space="preserve">     *     guard at the top of this method (defence in depth).</w:t>
      </w:r>
      <w:r>
        <w:br/>
      </w:r>
      <w:r>
        <w:rPr>
          <w:rStyle w:val="CommentTok"/>
        </w:rPr>
        <w:t xml:space="preserve">     *   - GL auto-post on verification: DR Cash / CR Agent Receivable.</w:t>
      </w:r>
      <w:r>
        <w:br/>
      </w:r>
      <w:r>
        <w:rPr>
          <w:rStyle w:val="CommentTok"/>
        </w:rPr>
        <w:t xml:space="preserve">     *   - Status updated to VERIFIED with verifier ID and timestamp.</w:t>
      </w:r>
      <w:r>
        <w:br/>
      </w:r>
      <w:r>
        <w:rPr>
          <w:rStyle w:val="CommentTok"/>
        </w:rPr>
        <w:t xml:space="preserve">     *   - Commission accrued: calculateCommission() called for the cleared invoices.</w:t>
      </w:r>
      <w:r>
        <w:br/>
      </w:r>
      <w:r>
        <w:rPr>
          <w:rStyle w:val="CommentTok"/>
        </w:rPr>
        <w:t xml:space="preserve">     *   - SMS notification sent to agent: "UGX X,XXX,XXX remittance verified. Commission: UGX Y."</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verifyRemittance(</w:t>
      </w:r>
      <w:r>
        <w:rPr>
          <w:rStyle w:val="DataTypeTok"/>
        </w:rPr>
        <w:t xml:space="preserve">int</w:t>
      </w:r>
      <w:r>
        <w:rPr>
          <w:rStyle w:val="NormalTok"/>
        </w:rPr>
        <w:t xml:space="preserve"> </w:t>
      </w:r>
      <w:r>
        <w:rPr>
          <w:rStyle w:val="VariableTok"/>
        </w:rPr>
        <w:t xml:space="preserve">$remittanceId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$verifierId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Calculate agent commission for a period based on verified remittances only.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$agentId</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$periodStart  Start date (inclusive)</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$periodEnd    End date (inclusive)</w:t>
      </w:r>
      <w:r>
        <w:br/>
      </w:r>
      <w:r>
        <w:rPr>
          <w:rStyle w:val="CommentTok"/>
        </w:rPr>
        <w:t xml:space="preserve">     *</w:t>
      </w:r>
      <w:r>
        <w:br/>
      </w:r>
      <w:r>
        <w:rPr>
          <w:rStyle w:val="CommentTok"/>
        </w:rPr>
        <w:t xml:space="preserve">     * </w:t>
      </w:r>
      <w:r>
        <w:rPr>
          <w:rStyle w:val="AnnotationTok"/>
        </w:rPr>
        <w:t xml:space="preserve">@return</w:t>
      </w:r>
      <w:r>
        <w:rPr>
          <w:rStyle w:val="CommentTok"/>
        </w:rPr>
        <w:t xml:space="preserve"> CommissionStatement {</w:t>
      </w:r>
      <w:r>
        <w:br/>
      </w:r>
      <w:r>
        <w:rPr>
          <w:rStyle w:val="CommentTok"/>
        </w:rPr>
        <w:t xml:space="preserve">     *   agent_id: int,</w:t>
      </w:r>
      <w:r>
        <w:br/>
      </w:r>
      <w:r>
        <w:rPr>
          <w:rStyle w:val="CommentTok"/>
        </w:rPr>
        <w:t xml:space="preserve">     *   agent_name: string,</w:t>
      </w:r>
      <w:r>
        <w:br/>
      </w:r>
      <w:r>
        <w:rPr>
          <w:rStyle w:val="CommentTok"/>
        </w:rPr>
        <w:t xml:space="preserve">     *   period_start: DateString,</w:t>
      </w:r>
      <w:r>
        <w:br/>
      </w:r>
      <w:r>
        <w:rPr>
          <w:rStyle w:val="CommentTok"/>
        </w:rPr>
        <w:t xml:space="preserve">     *   period_end: DateString,</w:t>
      </w:r>
      <w:r>
        <w:br/>
      </w:r>
      <w:r>
        <w:rPr>
          <w:rStyle w:val="CommentTok"/>
        </w:rPr>
        <w:t xml:space="preserve">     *   verified_remittances: [{remittance_id, verified_at, amount: Money}],</w:t>
      </w:r>
      <w:r>
        <w:br/>
      </w:r>
      <w:r>
        <w:rPr>
          <w:rStyle w:val="CommentTok"/>
        </w:rPr>
        <w:t xml:space="preserve">     *   cleared_invoices: [{invoice_id, invoice_number, invoice_value: Money}],</w:t>
      </w:r>
      <w:r>
        <w:br/>
      </w:r>
      <w:r>
        <w:rPr>
          <w:rStyle w:val="CommentTok"/>
        </w:rPr>
        <w:t xml:space="preserve">     *   commission_rate_pct: float,</w:t>
      </w:r>
      <w:r>
        <w:br/>
      </w:r>
      <w:r>
        <w:rPr>
          <w:rStyle w:val="CommentTok"/>
        </w:rPr>
        <w:t xml:space="preserve">     *   gross_commission: Money,</w:t>
      </w:r>
      <w:r>
        <w:br/>
      </w:r>
      <w:r>
        <w:rPr>
          <w:rStyle w:val="CommentTok"/>
        </w:rPr>
        <w:t xml:space="preserve">     *   deductions: [{description: string, amount: Money}],</w:t>
      </w:r>
      <w:r>
        <w:br/>
      </w:r>
      <w:r>
        <w:rPr>
          <w:rStyle w:val="CommentTok"/>
        </w:rPr>
        <w:t xml:space="preserve">     *   net_commission: Money,</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AgentNotFoundException</w:t>
      </w:r>
      <w:r>
        <w:rPr>
          <w:rStyle w:val="CommentTok"/>
        </w:rPr>
        <w:t xml:space="preserve">  If agentId does not exist.</w:t>
      </w:r>
      <w:r>
        <w:br/>
      </w:r>
      <w:r>
        <w:rPr>
          <w:rStyle w:val="CommentTok"/>
        </w:rPr>
        <w:t xml:space="preserve">     *</w:t>
      </w:r>
      <w:r>
        <w:br/>
      </w:r>
      <w:r>
        <w:rPr>
          <w:rStyle w:val="CommentTok"/>
        </w:rPr>
        <w:t xml:space="preserve">     * Business rules:</w:t>
      </w:r>
      <w:r>
        <w:br/>
      </w:r>
      <w:r>
        <w:rPr>
          <w:rStyle w:val="CommentTok"/>
        </w:rPr>
        <w:t xml:space="preserve">     *   - Commission accrues only on invoices cleared by VERIFIED remittances (BR-015).</w:t>
      </w:r>
      <w:r>
        <w:br/>
      </w:r>
      <w:r>
        <w:rPr>
          <w:rStyle w:val="CommentTok"/>
        </w:rPr>
        <w:t xml:space="preserve">     *   - Commission is calculated as: gross_commission = sum(cleared_invoice_value) × rate.</w:t>
      </w:r>
      <w:r>
        <w:br/>
      </w:r>
      <w:r>
        <w:rPr>
          <w:rStyle w:val="CommentTok"/>
        </w:rPr>
        <w:t xml:space="preserve">     *   - Commission rate is configured per agent in tbl_agents.commission_rate_pct.</w:t>
      </w:r>
      <w:r>
        <w:br/>
      </w:r>
      <w:r>
        <w:rPr>
          <w:rStyle w:val="CommentTok"/>
        </w:rPr>
        <w:t xml:space="preserve">     *   - Deductions (e.g., advances, penalties) are drawn from tbl_agent_deductions.</w:t>
      </w:r>
      <w:r>
        <w:br/>
      </w:r>
      <w:r>
        <w:rPr>
          <w:rStyle w:val="CommentTok"/>
        </w:rPr>
        <w:t xml:space="preserve">     *   - The CommissionStatement is the basis for the GL entry:</w:t>
      </w:r>
      <w:r>
        <w:br/>
      </w:r>
      <w:r>
        <w:rPr>
          <w:rStyle w:val="CommentTok"/>
        </w:rPr>
        <w:t xml:space="preserve">     *     DR Commission Expense / CR Commission Payable.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calculateCommission(</w:t>
      </w:r>
      <w:r>
        <w:rPr>
          <w:rStyle w:val="DataTypeTok"/>
        </w:rPr>
        <w:t xml:space="preserve">int</w:t>
      </w:r>
      <w:r>
        <w:rPr>
          <w:rStyle w:val="NormalTok"/>
        </w:rPr>
        <w:t xml:space="preserve"> </w:t>
      </w:r>
      <w:r>
        <w:rPr>
          <w:rStyle w:val="VariableTok"/>
        </w:rPr>
        <w:t xml:space="preserve">$agentId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$periodStart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$periodEnd</w:t>
      </w:r>
      <w:r>
        <w:rPr>
          <w:rStyle w:val="NormalTok"/>
        </w:rPr>
        <w:t xml:space="preserve">)</w:t>
      </w:r>
      <w:r>
        <w:rPr>
          <w:rStyle w:val="OtherTok"/>
        </w:rPr>
        <w:t xml:space="preserve">:</w:t>
      </w:r>
      <w:r>
        <w:rPr>
          <w:rStyle w:val="NormalTok"/>
        </w:rPr>
        <w:t xml:space="preserve"> CommissionStatement</w:t>
      </w:r>
      <w:r>
        <w:rPr>
          <w:rStyle w:val="OtherTok"/>
        </w:rPr>
        <w:t xml:space="preserve">;</w:t>
      </w:r>
      <w:r>
        <w:br/>
      </w:r>
      <w:r>
        <w:rPr>
          <w:rStyle w:val="NormalTok"/>
        </w:rPr>
        <w:t xml:space="preserve">}</w:t>
      </w:r>
    </w:p>
    <w:bookmarkEnd w:id="36"/>
    <w:bookmarkEnd w:id="37"/>
    <w:bookmarkStart w:id="39" w:name="X6fcbcf7cf0ef3fe43c164f0c0044d43d330e836"/>
    <w:p>
      <w:pPr>
        <w:pStyle w:val="Heading1"/>
      </w:pPr>
      <w:r>
        <w:t xml:space="preserve">7. GLService</w:t>
      </w:r>
    </w:p>
    <w:p>
      <w:pPr>
        <w:pStyle w:val="FirstParagraph"/>
      </w:pPr>
      <w:r>
        <w:rPr>
          <w:b/>
          <w:bCs/>
        </w:rPr>
        <w:t xml:space="preserve">Namespace:</w:t>
      </w:r>
      <w:r>
        <w:t xml:space="preserve"> </w:t>
      </w:r>
      <w:r>
        <w:rPr>
          <w:rStyle w:val="VerbatimChar"/>
        </w:rPr>
        <w:t xml:space="preserve">App\Services\GL\GLService</w:t>
      </w:r>
      <w:r>
        <w:t xml:space="preserve"> </w:t>
      </w:r>
      <w:r>
        <w:rPr>
          <w:b/>
          <w:bCs/>
        </w:rPr>
        <w:t xml:space="preserve">Dependencies:</w:t>
      </w:r>
      <w:r>
        <w:t xml:space="preserve"> </w:t>
      </w:r>
      <w:r>
        <w:rPr>
          <w:rStyle w:val="VerbatimChar"/>
        </w:rPr>
        <w:t xml:space="preserve">JournalRepository</w:t>
      </w:r>
      <w:r>
        <w:t xml:space="preserve">,</w:t>
      </w:r>
      <w:r>
        <w:t xml:space="preserve"> </w:t>
      </w:r>
      <w:r>
        <w:rPr>
          <w:rStyle w:val="VerbatimChar"/>
        </w:rPr>
        <w:t xml:space="preserve">AccountRepository</w:t>
      </w:r>
      <w:r>
        <w:t xml:space="preserve">,</w:t>
      </w:r>
      <w:r>
        <w:t xml:space="preserve"> </w:t>
      </w:r>
      <w:r>
        <w:rPr>
          <w:rStyle w:val="VerbatimChar"/>
        </w:rPr>
        <w:t xml:space="preserve">HashChainRepository</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100% (financial-critical)</w:t>
      </w:r>
    </w:p>
    <w:bookmarkStart w:id="38" w:name="Xb24a0e193c2db3822e633fc6eaaaff4e3ec30b9"/>
    <w:p>
      <w:pPr>
        <w:pStyle w:val="Heading2"/>
      </w:pPr>
      <w:r>
        <w:t xml:space="preserve">7.1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GLService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Post a balanced journal entry to the General Ledger.</w:t>
      </w:r>
      <w:r>
        <w:br/>
      </w:r>
      <w:r>
        <w:rPr>
          <w:rStyle w:val="CommentTok"/>
        </w:rPr>
        <w:t xml:space="preserve">     *</w:t>
      </w:r>
      <w:r>
        <w:br/>
      </w:r>
      <w:r>
        <w:rPr>
          <w:rStyle w:val="CommentTok"/>
        </w:rPr>
        <w:t xml:space="preserve">     * This method is the single entry point for all GL postings in the system.</w:t>
      </w:r>
      <w:r>
        <w:br/>
      </w:r>
      <w:r>
        <w:rPr>
          <w:rStyle w:val="CommentTok"/>
        </w:rPr>
        <w:t xml:space="preserve">     * All 17 modules call GLService::postJournal() — no module writes directly</w:t>
      </w:r>
      <w:r>
        <w:br/>
      </w:r>
      <w:r>
        <w:rPr>
          <w:rStyle w:val="CommentTok"/>
        </w:rPr>
        <w:t xml:space="preserve">     * to tbl_gl_journals or tbl_gl_journal_lines.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$entries {</w:t>
      </w:r>
      <w:r>
        <w:br/>
      </w:r>
      <w:r>
        <w:rPr>
          <w:rStyle w:val="CommentTok"/>
        </w:rPr>
        <w:t xml:space="preserve">     *   reference_type: string,    // 'INVOICE' | 'PAYMENT' | 'PAYROLL' | 'PRODUCTION' | ...</w:t>
      </w:r>
      <w:r>
        <w:br/>
      </w:r>
      <w:r>
        <w:rPr>
          <w:rStyle w:val="CommentTok"/>
        </w:rPr>
        <w:t xml:space="preserve">     *   reference_id: int,         // The ID of the originating transaction</w:t>
      </w:r>
      <w:r>
        <w:br/>
      </w:r>
      <w:r>
        <w:rPr>
          <w:rStyle w:val="CommentTok"/>
        </w:rPr>
        <w:t xml:space="preserve">     *   narration: string,         // Human-readable description</w:t>
      </w:r>
      <w:r>
        <w:br/>
      </w:r>
      <w:r>
        <w:rPr>
          <w:rStyle w:val="CommentTok"/>
        </w:rPr>
        <w:t xml:space="preserve">     *   period_id: int,            // tbl_accounting_periods.id</w:t>
      </w:r>
      <w:r>
        <w:br/>
      </w:r>
      <w:r>
        <w:rPr>
          <w:rStyle w:val="CommentTok"/>
        </w:rPr>
        <w:t xml:space="preserve">     *   lines: [</w:t>
      </w:r>
      <w:r>
        <w:br/>
      </w:r>
      <w:r>
        <w:rPr>
          <w:rStyle w:val="CommentTok"/>
        </w:rPr>
        <w:t xml:space="preserve">     *     {</w:t>
      </w:r>
      <w:r>
        <w:br/>
      </w:r>
      <w:r>
        <w:rPr>
          <w:rStyle w:val="CommentTok"/>
        </w:rPr>
        <w:t xml:space="preserve">     *       account_id: int,</w:t>
      </w:r>
      <w:r>
        <w:br/>
      </w:r>
      <w:r>
        <w:rPr>
          <w:rStyle w:val="CommentTok"/>
        </w:rPr>
        <w:t xml:space="preserve">     *       debit: Money,          // 0 if credit line</w:t>
      </w:r>
      <w:r>
        <w:br/>
      </w:r>
      <w:r>
        <w:rPr>
          <w:rStyle w:val="CommentTok"/>
        </w:rPr>
        <w:t xml:space="preserve">     *       credit: Money,         // 0 if debit line</w:t>
      </w:r>
      <w:r>
        <w:br/>
      </w:r>
      <w:r>
        <w:rPr>
          <w:rStyle w:val="CommentTok"/>
        </w:rPr>
        <w:t xml:space="preserve">     *       segment_code: string|null,   // Parliamentary vote segment (PIBID)</w:t>
      </w:r>
      <w:r>
        <w:br/>
      </w:r>
      <w:r>
        <w:rPr>
          <w:rStyle w:val="CommentTok"/>
        </w:rPr>
        <w:t xml:space="preserve">     *       cost_centre: string|null,</w:t>
      </w:r>
      <w:r>
        <w:br/>
      </w:r>
      <w:r>
        <w:rPr>
          <w:rStyle w:val="CommentTok"/>
        </w:rPr>
        <w:t xml:space="preserve">     *       narration: string|null,</w:t>
      </w:r>
      <w:r>
        <w:br/>
      </w:r>
      <w:r>
        <w:rPr>
          <w:rStyle w:val="CommentTok"/>
        </w:rPr>
        <w:t xml:space="preserve">     *     }</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Journal  The posted journal DTO with journal_id, je_number, and posted_at.</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UnbalancedJournalException</w:t>
      </w:r>
      <w:r>
        <w:rPr>
          <w:rStyle w:val="CommentTok"/>
        </w:rPr>
        <w:t xml:space="preserve">   If sum(debit) ≠ sum(credit) across all lines.</w:t>
      </w:r>
      <w:r>
        <w:br/>
      </w:r>
      <w:r>
        <w:rPr>
          <w:rStyle w:val="CommentTok"/>
        </w:rPr>
        <w:t xml:space="preserve">     * </w:t>
      </w:r>
      <w:r>
        <w:rPr>
          <w:rStyle w:val="AnnotationTok"/>
        </w:rPr>
        <w:t xml:space="preserve">@throws</w:t>
      </w:r>
      <w:r>
        <w:rPr>
          <w:rStyle w:val="CommentTok"/>
        </w:rPr>
        <w:t xml:space="preserve"> </w:t>
      </w:r>
      <w:r>
        <w:rPr>
          <w:rStyle w:val="CommentVarTok"/>
        </w:rPr>
        <w:t xml:space="preserve">AccountNotFoundException</w:t>
      </w:r>
      <w:r>
        <w:rPr>
          <w:rStyle w:val="CommentTok"/>
        </w:rPr>
        <w:t xml:space="preserve">     If any account_id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ClosedPeriodException</w:t>
      </w:r>
      <w:r>
        <w:rPr>
          <w:rStyle w:val="CommentTok"/>
        </w:rPr>
        <w:t xml:space="preserve">        If the target accounting period is closed.</w:t>
      </w:r>
      <w:r>
        <w:br/>
      </w:r>
      <w:r>
        <w:rPr>
          <w:rStyle w:val="CommentTok"/>
        </w:rPr>
        <w:t xml:space="preserve">     * </w:t>
      </w:r>
      <w:r>
        <w:rPr>
          <w:rStyle w:val="AnnotationTok"/>
        </w:rPr>
        <w:t xml:space="preserve">@throws</w:t>
      </w:r>
      <w:r>
        <w:rPr>
          <w:rStyle w:val="CommentTok"/>
        </w:rPr>
        <w:t xml:space="preserve"> </w:t>
      </w:r>
      <w:r>
        <w:rPr>
          <w:rStyle w:val="CommentVarTok"/>
        </w:rPr>
        <w:t xml:space="preserve">BrokenHashChainException</w:t>
      </w:r>
      <w:r>
        <w:rPr>
          <w:rStyle w:val="CommentTok"/>
        </w:rPr>
        <w:t xml:space="preserve">     If the account's hash chain status is CHAIN_BROKEN —</w:t>
      </w:r>
      <w:r>
        <w:br/>
      </w:r>
      <w:r>
        <w:rPr>
          <w:rStyle w:val="CommentTok"/>
        </w:rPr>
        <w:t xml:space="preserve">     *                                      no new entries permitted until integrity is restored.</w:t>
      </w:r>
      <w:r>
        <w:br/>
      </w:r>
      <w:r>
        <w:rPr>
          <w:rStyle w:val="CommentTok"/>
        </w:rPr>
        <w:t xml:space="preserve">     *</w:t>
      </w:r>
      <w:r>
        <w:br/>
      </w:r>
      <w:r>
        <w:rPr>
          <w:rStyle w:val="CommentTok"/>
        </w:rPr>
        <w:t xml:space="preserve">     * Business rules:</w:t>
      </w:r>
      <w:r>
        <w:br/>
      </w:r>
      <w:r>
        <w:rPr>
          <w:rStyle w:val="CommentTok"/>
        </w:rPr>
        <w:t xml:space="preserve">     *   - Validates sum(debit) = sum(credit) before any DB write.</w:t>
      </w:r>
      <w:r>
        <w:br/>
      </w:r>
      <w:r>
        <w:rPr>
          <w:rStyle w:val="CommentTok"/>
        </w:rPr>
        <w:t xml:space="preserve">     *   - Calls sp_post_gl_journal stored procedure which:</w:t>
      </w:r>
      <w:r>
        <w:br/>
      </w:r>
      <w:r>
        <w:rPr>
          <w:rStyle w:val="CommentTok"/>
        </w:rPr>
        <w:t xml:space="preserve">     *       1. Assigns sequential JE number (JE-YYYY-NNNN) via trg_je_number_seq.</w:t>
      </w:r>
      <w:r>
        <w:br/>
      </w:r>
      <w:r>
        <w:rPr>
          <w:rStyle w:val="CommentTok"/>
        </w:rPr>
        <w:t xml:space="preserve">     *       2. Inserts tbl_gl_journals and tbl_gl_journal_lines.</w:t>
      </w:r>
      <w:r>
        <w:br/>
      </w:r>
      <w:r>
        <w:rPr>
          <w:rStyle w:val="CommentTok"/>
        </w:rPr>
        <w:t xml:space="preserve">     *       3. Computes and stores entry_hash for each line (BR-013).</w:t>
      </w:r>
      <w:r>
        <w:br/>
      </w:r>
      <w:r>
        <w:rPr>
          <w:rStyle w:val="CommentTok"/>
        </w:rPr>
        <w:t xml:space="preserve">     *       4. Checks and updates budget vote expenditure (triggers trg_budget_vote_alert).</w:t>
      </w:r>
      <w:r>
        <w:br/>
      </w:r>
      <w:r>
        <w:rPr>
          <w:rStyle w:val="CommentTok"/>
        </w:rPr>
        <w:t xml:space="preserve">     *   - Status: journals are posted immediately (no draft → post lifecycle for auto-posts).</w:t>
      </w:r>
      <w:r>
        <w:br/>
      </w:r>
      <w:r>
        <w:rPr>
          <w:rStyle w:val="CommentTok"/>
        </w:rPr>
        <w:t xml:space="preserve">     *   - Manual journal entries (by Accounts Assistant) go through draft → approved → posted,</w:t>
      </w:r>
      <w:r>
        <w:br/>
      </w:r>
      <w:r>
        <w:rPr>
          <w:rStyle w:val="CommentTok"/>
        </w:rPr>
        <w:t xml:space="preserve">     *     with SoD check at approval (BR-003).</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postJournal(</w:t>
      </w:r>
      <w:r>
        <w:rPr>
          <w:rStyle w:val="DataTypeTok"/>
        </w:rPr>
        <w:t xml:space="preserve">array</w:t>
      </w:r>
      <w:r>
        <w:rPr>
          <w:rStyle w:val="NormalTok"/>
        </w:rPr>
        <w:t xml:space="preserve"> </w:t>
      </w:r>
      <w:r>
        <w:rPr>
          <w:rStyle w:val="VariableTok"/>
        </w:rPr>
        <w:t xml:space="preserve">$entries</w:t>
      </w:r>
      <w:r>
        <w:rPr>
          <w:rStyle w:val="NormalTok"/>
        </w:rPr>
        <w:t xml:space="preserve">)</w:t>
      </w:r>
      <w:r>
        <w:rPr>
          <w:rStyle w:val="OtherTok"/>
        </w:rPr>
        <w:t xml:space="preserve">:</w:t>
      </w:r>
      <w:r>
        <w:rPr>
          <w:rStyle w:val="NormalTok"/>
        </w:rPr>
        <w:t xml:space="preserve"> Journal</w:t>
      </w:r>
      <w:r>
        <w:rPr>
          <w:rStyle w:val="OtherTok"/>
        </w:rPr>
        <w:t xml:space="preserve">;</w:t>
      </w:r>
      <w:r>
        <w:br/>
      </w:r>
      <w:r>
        <w:br/>
      </w:r>
      <w:r>
        <w:rPr>
          <w:rStyle w:val="NormalTok"/>
        </w:rPr>
        <w:t xml:space="preserve">    </w:t>
      </w:r>
      <w:r>
        <w:rPr>
          <w:rStyle w:val="CommentTok"/>
        </w:rPr>
        <w:t xml:space="preserve">/**</w:t>
      </w:r>
      <w:r>
        <w:br/>
      </w:r>
      <w:r>
        <w:rPr>
          <w:rStyle w:val="CommentTok"/>
        </w:rPr>
        <w:t xml:space="preserve">     * Generate the trial balance as of a given date.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$asOfDate  The balance date (all entries on or before this date).</w:t>
      </w:r>
      <w:r>
        <w:br/>
      </w:r>
      <w:r>
        <w:rPr>
          <w:rStyle w:val="CommentTok"/>
        </w:rPr>
        <w:t xml:space="preserve">     * </w:t>
      </w:r>
      <w:r>
        <w:rPr>
          <w:rStyle w:val="AnnotationTok"/>
        </w:rPr>
        <w:t xml:space="preserve">@param</w:t>
      </w:r>
      <w:r>
        <w:rPr>
          <w:rStyle w:val="CommentTok"/>
        </w:rPr>
        <w:t xml:space="preserve"> </w:t>
      </w:r>
      <w:r>
        <w:rPr>
          <w:rStyle w:val="CommentVarTok"/>
        </w:rPr>
        <w:t xml:space="preserve">int|null</w:t>
      </w:r>
      <w:r>
        <w:rPr>
          <w:rStyle w:val="CommentTok"/>
        </w:rPr>
        <w:t xml:space="preserve">   $modeFilter  null = both modes; 0 = BIRDC commercial; 1 = PIBID parliamentary.</w:t>
      </w:r>
      <w:r>
        <w:br/>
      </w:r>
      <w:r>
        <w:rPr>
          <w:rStyle w:val="CommentTok"/>
        </w:rPr>
        <w:t xml:space="preserve">     *</w:t>
      </w:r>
      <w:r>
        <w:br/>
      </w:r>
      <w:r>
        <w:rPr>
          <w:rStyle w:val="CommentTok"/>
        </w:rPr>
        <w:t xml:space="preserve">     * </w:t>
      </w:r>
      <w:r>
        <w:rPr>
          <w:rStyle w:val="AnnotationTok"/>
        </w:rPr>
        <w:t xml:space="preserve">@return</w:t>
      </w:r>
      <w:r>
        <w:rPr>
          <w:rStyle w:val="CommentTok"/>
        </w:rPr>
        <w:t xml:space="preserve"> TrialBalance {</w:t>
      </w:r>
      <w:r>
        <w:br/>
      </w:r>
      <w:r>
        <w:rPr>
          <w:rStyle w:val="CommentTok"/>
        </w:rPr>
        <w:t xml:space="preserve">     *   as_of_date: DateString,</w:t>
      </w:r>
      <w:r>
        <w:br/>
      </w:r>
      <w:r>
        <w:rPr>
          <w:rStyle w:val="CommentTok"/>
        </w:rPr>
        <w:t xml:space="preserve">     *   accounts: [{</w:t>
      </w:r>
      <w:r>
        <w:br/>
      </w:r>
      <w:r>
        <w:rPr>
          <w:rStyle w:val="CommentTok"/>
        </w:rPr>
        <w:t xml:space="preserve">     *     account_code: string,</w:t>
      </w:r>
      <w:r>
        <w:br/>
      </w:r>
      <w:r>
        <w:rPr>
          <w:rStyle w:val="CommentTok"/>
        </w:rPr>
        <w:t xml:space="preserve">     *     account_name: string,</w:t>
      </w:r>
      <w:r>
        <w:br/>
      </w:r>
      <w:r>
        <w:rPr>
          <w:rStyle w:val="CommentTok"/>
        </w:rPr>
        <w:t xml:space="preserve">     *     account_type: string,</w:t>
      </w:r>
      <w:r>
        <w:br/>
      </w:r>
      <w:r>
        <w:rPr>
          <w:rStyle w:val="CommentTok"/>
        </w:rPr>
        <w:t xml:space="preserve">     *     debit_total: Money,</w:t>
      </w:r>
      <w:r>
        <w:br/>
      </w:r>
      <w:r>
        <w:rPr>
          <w:rStyle w:val="CommentTok"/>
        </w:rPr>
        <w:t xml:space="preserve">     *     credit_total: Money,</w:t>
      </w:r>
      <w:r>
        <w:br/>
      </w:r>
      <w:r>
        <w:rPr>
          <w:rStyle w:val="CommentTok"/>
        </w:rPr>
        <w:t xml:space="preserve">     *     net_balance: Money,</w:t>
      </w:r>
      <w:r>
        <w:br/>
      </w:r>
      <w:r>
        <w:rPr>
          <w:rStyle w:val="CommentTok"/>
        </w:rPr>
        <w:t xml:space="preserve">     *   }],</w:t>
      </w:r>
      <w:r>
        <w:br/>
      </w:r>
      <w:r>
        <w:rPr>
          <w:rStyle w:val="CommentTok"/>
        </w:rPr>
        <w:t xml:space="preserve">     *   total_debits: Money,</w:t>
      </w:r>
      <w:r>
        <w:br/>
      </w:r>
      <w:r>
        <w:rPr>
          <w:rStyle w:val="CommentTok"/>
        </w:rPr>
        <w:t xml:space="preserve">     *   total_credits: Money,</w:t>
      </w:r>
      <w:r>
        <w:br/>
      </w:r>
      <w:r>
        <w:rPr>
          <w:rStyle w:val="CommentTok"/>
        </w:rPr>
        <w:t xml:space="preserve">     *   is_balanced: bool,    // total_debits = total_credits</w:t>
      </w:r>
      <w:r>
        <w:br/>
      </w:r>
      <w:r>
        <w:rPr>
          <w:rStyle w:val="CommentTok"/>
        </w:rPr>
        <w:t xml:space="preserve">     * }</w:t>
      </w:r>
      <w:r>
        <w:br/>
      </w:r>
      <w:r>
        <w:rPr>
          <w:rStyle w:val="CommentTok"/>
        </w:rPr>
        <w:t xml:space="preserve">     *</w:t>
      </w:r>
      <w:r>
        <w:br/>
      </w:r>
      <w:r>
        <w:rPr>
          <w:rStyle w:val="CommentTok"/>
        </w:rPr>
        <w:t xml:space="preserve">     * Business rules:</w:t>
      </w:r>
      <w:r>
        <w:br/>
      </w:r>
      <w:r>
        <w:rPr>
          <w:rStyle w:val="CommentTok"/>
        </w:rPr>
        <w:t xml:space="preserve">     *   - Uses vw_trial_balance view with date and mode filters.</w:t>
      </w:r>
      <w:r>
        <w:br/>
      </w:r>
      <w:r>
        <w:rPr>
          <w:rStyle w:val="CommentTok"/>
        </w:rPr>
        <w:t xml:space="preserve">     *   - Living report: no period-close required.</w:t>
      </w:r>
      <w:r>
        <w:br/>
      </w:r>
      <w:r>
        <w:rPr>
          <w:rStyle w:val="CommentTok"/>
        </w:rPr>
        <w:t xml:space="preserve">     *   - is_balanced = false is an anomaly; Finance Director is alerted.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getTrialBalance(</w:t>
      </w:r>
      <w:r>
        <w:rPr>
          <w:rStyle w:val="DataTypeTok"/>
        </w:rPr>
        <w:t xml:space="preserve">string</w:t>
      </w:r>
      <w:r>
        <w:rPr>
          <w:rStyle w:val="NormalTok"/>
        </w:rPr>
        <w:t xml:space="preserve"> </w:t>
      </w:r>
      <w:r>
        <w:rPr>
          <w:rStyle w:val="VariableTok"/>
        </w:rPr>
        <w:t xml:space="preserve">$asOfDate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$modeFilter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TrialBalance</w:t>
      </w:r>
      <w:r>
        <w:rPr>
          <w:rStyle w:val="OtherTok"/>
        </w:rPr>
        <w:t xml:space="preserve">;</w:t>
      </w:r>
      <w:r>
        <w:br/>
      </w:r>
      <w:r>
        <w:br/>
      </w:r>
      <w:r>
        <w:rPr>
          <w:rStyle w:val="NormalTok"/>
        </w:rPr>
        <w:t xml:space="preserve">    </w:t>
      </w:r>
      <w:r>
        <w:rPr>
          <w:rStyle w:val="CommentTok"/>
        </w:rPr>
        <w:t xml:space="preserve">/**</w:t>
      </w:r>
      <w:r>
        <w:br/>
      </w:r>
      <w:r>
        <w:rPr>
          <w:rStyle w:val="CommentTok"/>
        </w:rPr>
        <w:t xml:space="preserve">     * Generate and store the cryptographic hash for a journal line.</w:t>
      </w:r>
      <w:r>
        <w:br/>
      </w:r>
      <w:r>
        <w:rPr>
          <w:rStyle w:val="CommentTok"/>
        </w:rPr>
        <w:t xml:space="preserve">     *</w:t>
      </w:r>
      <w:r>
        <w:br/>
      </w:r>
      <w:r>
        <w:rPr>
          <w:rStyle w:val="CommentTok"/>
        </w:rPr>
        <w:t xml:space="preserve">     * Called internally by sp_post_gl_journal. Exposed as a public method</w:t>
      </w:r>
      <w:r>
        <w:br/>
      </w:r>
      <w:r>
        <w:rPr>
          <w:rStyle w:val="CommentTok"/>
        </w:rPr>
        <w:t xml:space="preserve">     * for use in data migration and integrity re-seeding under Finance Director authority.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$journalLineId  The ID of the journal line to hash.</w:t>
      </w:r>
      <w:r>
        <w:br/>
      </w:r>
      <w:r>
        <w:rPr>
          <w:rStyle w:val="CommentTok"/>
        </w:rPr>
        <w:t xml:space="preserve">     *</w:t>
      </w:r>
      <w:r>
        <w:br/>
      </w:r>
      <w:r>
        <w:rPr>
          <w:rStyle w:val="CommentTok"/>
        </w:rPr>
        <w:t xml:space="preserve">     * </w:t>
      </w:r>
      <w:r>
        <w:rPr>
          <w:rStyle w:val="AnnotationTok"/>
        </w:rPr>
        <w:t xml:space="preserve">@return</w:t>
      </w:r>
      <w:r>
        <w:rPr>
          <w:rStyle w:val="CommentTok"/>
        </w:rPr>
        <w:t xml:space="preserve"> string  The SHA-256 hash string (64 hex characters).</w:t>
      </w:r>
      <w:r>
        <w:br/>
      </w:r>
      <w:r>
        <w:rPr>
          <w:rStyle w:val="CommentTok"/>
        </w:rPr>
        <w:t xml:space="preserve">     *</w:t>
      </w:r>
      <w:r>
        <w:br/>
      </w:r>
      <w:r>
        <w:rPr>
          <w:rStyle w:val="CommentTok"/>
        </w:rPr>
        <w:t xml:space="preserve">     * Business rules:</w:t>
      </w:r>
      <w:r>
        <w:br/>
      </w:r>
      <w:r>
        <w:rPr>
          <w:rStyle w:val="CommentTok"/>
        </w:rPr>
        <w:t xml:space="preserve">     *   - Hash inputs: prev_hash | journal_id | account_id | debit | credit | posted_at (BR-013).</w:t>
      </w:r>
      <w:r>
        <w:br/>
      </w:r>
      <w:r>
        <w:rPr>
          <w:rStyle w:val="CommentTok"/>
        </w:rPr>
        <w:t xml:space="preserve">     *   - For genesis entries (first line on an account), prev_hash = SHA256("BIRDC-ERP-GENESIS|{account_id}").</w:t>
      </w:r>
      <w:r>
        <w:br/>
      </w:r>
      <w:r>
        <w:rPr>
          <w:rStyle w:val="CommentTok"/>
        </w:rPr>
        <w:t xml:space="preserve">     *   - The computed hash is stored in tbl_gl_journal_lines.entry_hash.</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generateHashChain(</w:t>
      </w:r>
      <w:r>
        <w:rPr>
          <w:rStyle w:val="DataTypeTok"/>
        </w:rPr>
        <w:t xml:space="preserve">int</w:t>
      </w:r>
      <w:r>
        <w:rPr>
          <w:rStyle w:val="NormalTok"/>
        </w:rPr>
        <w:t xml:space="preserve"> </w:t>
      </w:r>
      <w:r>
        <w:rPr>
          <w:rStyle w:val="VariableTok"/>
        </w:rPr>
        <w:t xml:space="preserve">$journalLineId</w:t>
      </w:r>
      <w:r>
        <w:rPr>
          <w:rStyle w:val="NormalTok"/>
        </w:rPr>
        <w:t xml:space="preserve">)</w:t>
      </w:r>
      <w:r>
        <w:rPr>
          <w:rStyle w:val="OtherTok"/>
        </w:rPr>
        <w:t xml:space="preserve">:</w:t>
      </w:r>
      <w:r>
        <w:rPr>
          <w:rStyle w:val="NormalTok"/>
        </w:rPr>
        <w:t xml:space="preserve"> </w:t>
      </w:r>
      <w:r>
        <w:rPr>
          <w:rStyle w:val="DataTypeTok"/>
        </w:rPr>
        <w:t xml:space="preserve">string</w:t>
      </w:r>
      <w:r>
        <w:rPr>
          <w:rStyle w:val="OtherTok"/>
        </w:rPr>
        <w:t xml:space="preserve">;</w:t>
      </w:r>
      <w:r>
        <w:br/>
      </w:r>
      <w:r>
        <w:br/>
      </w:r>
      <w:r>
        <w:rPr>
          <w:rStyle w:val="NormalTok"/>
        </w:rPr>
        <w:t xml:space="preserve">    </w:t>
      </w:r>
      <w:r>
        <w:rPr>
          <w:rStyle w:val="CommentTok"/>
        </w:rPr>
        <w:t xml:space="preserve">/**</w:t>
      </w:r>
      <w:r>
        <w:br/>
      </w:r>
      <w:r>
        <w:rPr>
          <w:rStyle w:val="CommentTok"/>
        </w:rPr>
        <w:t xml:space="preserve">     * Verify the hash chain integrity for a GL account.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$accountId  The GL account to verify.</w:t>
      </w:r>
      <w:r>
        <w:br/>
      </w:r>
      <w:r>
        <w:rPr>
          <w:rStyle w:val="CommentTok"/>
        </w:rPr>
        <w:t xml:space="preserve">     *</w:t>
      </w:r>
      <w:r>
        <w:br/>
      </w:r>
      <w:r>
        <w:rPr>
          <w:rStyle w:val="CommentTok"/>
        </w:rPr>
        <w:t xml:space="preserve">     * </w:t>
      </w:r>
      <w:r>
        <w:rPr>
          <w:rStyle w:val="AnnotationTok"/>
        </w:rPr>
        <w:t xml:space="preserve">@return</w:t>
      </w:r>
      <w:r>
        <w:rPr>
          <w:rStyle w:val="CommentTok"/>
        </w:rPr>
        <w:t xml:space="preserve"> IntegrityReport {</w:t>
      </w:r>
      <w:r>
        <w:br/>
      </w:r>
      <w:r>
        <w:rPr>
          <w:rStyle w:val="CommentTok"/>
        </w:rPr>
        <w:t xml:space="preserve">     *   account_id: int,</w:t>
      </w:r>
      <w:r>
        <w:br/>
      </w:r>
      <w:r>
        <w:rPr>
          <w:rStyle w:val="CommentTok"/>
        </w:rPr>
        <w:t xml:space="preserve">     *   account_code: string,</w:t>
      </w:r>
      <w:r>
        <w:br/>
      </w:r>
      <w:r>
        <w:rPr>
          <w:rStyle w:val="CommentTok"/>
        </w:rPr>
        <w:t xml:space="preserve">     *   lines_checked: int,</w:t>
      </w:r>
      <w:r>
        <w:br/>
      </w:r>
      <w:r>
        <w:rPr>
          <w:rStyle w:val="CommentTok"/>
        </w:rPr>
        <w:t xml:space="preserve">     *   broken_at: int|null,           // journal_line_id where chain breaks; null if intact</w:t>
      </w:r>
      <w:r>
        <w:br/>
      </w:r>
      <w:r>
        <w:rPr>
          <w:rStyle w:val="CommentTok"/>
        </w:rPr>
        <w:t xml:space="preserve">     *   broken_journal_id: int|null,   // journal_id of broken entry</w:t>
      </w:r>
      <w:r>
        <w:br/>
      </w:r>
      <w:r>
        <w:rPr>
          <w:rStyle w:val="CommentTok"/>
        </w:rPr>
        <w:t xml:space="preserve">     *   broken_at_timestamp: DateTimeString|null,</w:t>
      </w:r>
      <w:r>
        <w:br/>
      </w:r>
      <w:r>
        <w:rPr>
          <w:rStyle w:val="CommentTok"/>
        </w:rPr>
        <w:t xml:space="preserve">     *   status: 'INTACT' | 'CHAIN_BROKEN',</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AccountNotFoundException</w:t>
      </w:r>
      <w:r>
        <w:rPr>
          <w:rStyle w:val="CommentTok"/>
        </w:rPr>
        <w:t xml:space="preserve">  If accountId does not exist.</w:t>
      </w:r>
      <w:r>
        <w:br/>
      </w:r>
      <w:r>
        <w:rPr>
          <w:rStyle w:val="CommentTok"/>
        </w:rPr>
        <w:t xml:space="preserve">     *</w:t>
      </w:r>
      <w:r>
        <w:br/>
      </w:r>
      <w:r>
        <w:rPr>
          <w:rStyle w:val="CommentTok"/>
        </w:rPr>
        <w:t xml:space="preserve">     * Business rules:</w:t>
      </w:r>
      <w:r>
        <w:br/>
      </w:r>
      <w:r>
        <w:rPr>
          <w:rStyle w:val="CommentTok"/>
        </w:rPr>
        <w:t xml:space="preserve">     *   - Traverses all journal lines for the account in chronological order.</w:t>
      </w:r>
      <w:r>
        <w:br/>
      </w:r>
      <w:r>
        <w:rPr>
          <w:rStyle w:val="CommentTok"/>
        </w:rPr>
        <w:t xml:space="preserve">     *   - Recomputes each hash and compares to stored entry_hash.</w:t>
      </w:r>
      <w:r>
        <w:br/>
      </w:r>
      <w:r>
        <w:rPr>
          <w:rStyle w:val="CommentTok"/>
        </w:rPr>
        <w:t xml:space="preserve">     *   - First mismatch is recorded; traversal continues to count total broken lines.</w:t>
      </w:r>
      <w:r>
        <w:br/>
      </w:r>
      <w:r>
        <w:rPr>
          <w:rStyle w:val="CommentTok"/>
        </w:rPr>
        <w:t xml:space="preserve">     *   - If status = 'CHAIN_BROKEN': sets tbl_coa_accounts.integrity_status = 'CHAIN_BROKEN';</w:t>
      </w:r>
      <w:r>
        <w:br/>
      </w:r>
      <w:r>
        <w:rPr>
          <w:rStyle w:val="CommentTok"/>
        </w:rPr>
        <w:t xml:space="preserve">     *     sends CRITICAL alert to Finance Director, IT Administrator, and Director (BR-013).</w:t>
      </w:r>
      <w:r>
        <w:br/>
      </w:r>
      <w:r>
        <w:rPr>
          <w:rStyle w:val="CommentTok"/>
        </w:rPr>
        <w:t xml:space="preserve">     *   - Result logged to AuditLogService.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verifyHashChainIntegrity(</w:t>
      </w:r>
      <w:r>
        <w:rPr>
          <w:rStyle w:val="DataTypeTok"/>
        </w:rPr>
        <w:t xml:space="preserve">int</w:t>
      </w:r>
      <w:r>
        <w:rPr>
          <w:rStyle w:val="NormalTok"/>
        </w:rPr>
        <w:t xml:space="preserve"> </w:t>
      </w:r>
      <w:r>
        <w:rPr>
          <w:rStyle w:val="VariableTok"/>
        </w:rPr>
        <w:t xml:space="preserve">$accountId</w:t>
      </w:r>
      <w:r>
        <w:rPr>
          <w:rStyle w:val="NormalTok"/>
        </w:rPr>
        <w:t xml:space="preserve">)</w:t>
      </w:r>
      <w:r>
        <w:rPr>
          <w:rStyle w:val="OtherTok"/>
        </w:rPr>
        <w:t xml:space="preserve">:</w:t>
      </w:r>
      <w:r>
        <w:rPr>
          <w:rStyle w:val="NormalTok"/>
        </w:rPr>
        <w:t xml:space="preserve"> IntegrityReport</w:t>
      </w:r>
      <w:r>
        <w:rPr>
          <w:rStyle w:val="OtherTok"/>
        </w:rPr>
        <w:t xml:space="preserve">;</w:t>
      </w:r>
      <w:r>
        <w:br/>
      </w:r>
      <w:r>
        <w:rPr>
          <w:rStyle w:val="NormalTok"/>
        </w:rPr>
        <w:t xml:space="preserve">}</w:t>
      </w:r>
    </w:p>
    <w:bookmarkEnd w:id="38"/>
    <w:bookmarkEnd w:id="39"/>
    <w:bookmarkStart w:id="41" w:name="X13fa36d83ebd75cf38816c12549ee3082b9d03c"/>
    <w:p>
      <w:pPr>
        <w:pStyle w:val="Heading1"/>
      </w:pPr>
      <w:r>
        <w:t xml:space="preserve">8. ProcurementService</w:t>
      </w:r>
    </w:p>
    <w:p>
      <w:pPr>
        <w:pStyle w:val="FirstParagraph"/>
      </w:pPr>
      <w:r>
        <w:rPr>
          <w:b/>
          <w:bCs/>
        </w:rPr>
        <w:t xml:space="preserve">Namespace:</w:t>
      </w:r>
      <w:r>
        <w:t xml:space="preserve"> </w:t>
      </w:r>
      <w:r>
        <w:rPr>
          <w:rStyle w:val="VerbatimChar"/>
        </w:rPr>
        <w:t xml:space="preserve">App\Services\Procurement\ProcurementService</w:t>
      </w:r>
      <w:r>
        <w:t xml:space="preserve"> </w:t>
      </w:r>
      <w:r>
        <w:rPr>
          <w:b/>
          <w:bCs/>
        </w:rPr>
        <w:t xml:space="preserve">Dependencies:</w:t>
      </w:r>
      <w:r>
        <w:t xml:space="preserve"> </w:t>
      </w:r>
      <w:r>
        <w:rPr>
          <w:rStyle w:val="VerbatimChar"/>
        </w:rPr>
        <w:t xml:space="preserve">PurchaseRequestRepository</w:t>
      </w:r>
      <w:r>
        <w:t xml:space="preserve">,</w:t>
      </w:r>
      <w:r>
        <w:t xml:space="preserve"> </w:t>
      </w:r>
      <w:r>
        <w:rPr>
          <w:rStyle w:val="VerbatimChar"/>
        </w:rPr>
        <w:t xml:space="preserve">LPORepository</w:t>
      </w:r>
      <w:r>
        <w:t xml:space="preserve">,</w:t>
      </w:r>
      <w:r>
        <w:t xml:space="preserve"> </w:t>
      </w:r>
      <w:r>
        <w:rPr>
          <w:rStyle w:val="VerbatimChar"/>
        </w:rPr>
        <w:t xml:space="preserve">GRNRepository</w:t>
      </w:r>
      <w:r>
        <w:t xml:space="preserve">,</w:t>
      </w:r>
      <w:r>
        <w:t xml:space="preserve"> </w:t>
      </w:r>
      <w:r>
        <w:rPr>
          <w:rStyle w:val="VerbatimChar"/>
        </w:rPr>
        <w:t xml:space="preserve">VendorRepository</w:t>
      </w:r>
      <w:r>
        <w:t xml:space="preserve">,</w:t>
      </w:r>
      <w:r>
        <w:t xml:space="preserve"> </w:t>
      </w:r>
      <w:r>
        <w:rPr>
          <w:rStyle w:val="VerbatimChar"/>
        </w:rPr>
        <w:t xml:space="preserve">InventoryService</w:t>
      </w:r>
      <w:r>
        <w:t xml:space="preserve">,</w:t>
      </w:r>
      <w:r>
        <w:t xml:space="preserve"> </w:t>
      </w:r>
      <w:r>
        <w:rPr>
          <w:rStyle w:val="VerbatimChar"/>
        </w:rPr>
        <w:t xml:space="preserve">GLService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40" w:name="X822daca6465fcd559d68c8ff0815cd962411200"/>
    <w:p>
      <w:pPr>
        <w:pStyle w:val="Heading2"/>
      </w:pPr>
      <w:r>
        <w:t xml:space="preserve">8.1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ProcurementService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Create a new Purchase Request.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$data {</w:t>
      </w:r>
      <w:r>
        <w:br/>
      </w:r>
      <w:r>
        <w:rPr>
          <w:rStyle w:val="CommentTok"/>
        </w:rPr>
        <w:t xml:space="preserve">     *   requested_by: int,          // user_id of the requesting staff member</w:t>
      </w:r>
      <w:r>
        <w:br/>
      </w:r>
      <w:r>
        <w:rPr>
          <w:rStyle w:val="CommentTok"/>
        </w:rPr>
        <w:t xml:space="preserve">     *   department_id: int,</w:t>
      </w:r>
      <w:r>
        <w:br/>
      </w:r>
      <w:r>
        <w:rPr>
          <w:rStyle w:val="CommentTok"/>
        </w:rPr>
        <w:t xml:space="preserve">     *   items: [{description: string, quantity: float, estimated_unit_cost: Money, uom: string}],</w:t>
      </w:r>
      <w:r>
        <w:br/>
      </w:r>
      <w:r>
        <w:rPr>
          <w:rStyle w:val="CommentTok"/>
        </w:rPr>
        <w:t xml:space="preserve">     *   justification: string,</w:t>
      </w:r>
      <w:r>
        <w:br/>
      </w:r>
      <w:r>
        <w:rPr>
          <w:rStyle w:val="CommentTok"/>
        </w:rPr>
        <w:t xml:space="preserve">     *   required_by: DateString,</w:t>
      </w:r>
      <w:r>
        <w:br/>
      </w:r>
      <w:r>
        <w:rPr>
          <w:rStyle w:val="CommentTok"/>
        </w:rPr>
        <w:t xml:space="preserve">     *   budget_vote_id: int|null,   // PIBID parliamentary vote (if applicable)</w:t>
      </w:r>
      <w:r>
        <w:br/>
      </w:r>
      <w:r>
        <w:rPr>
          <w:rStyle w:val="CommentTok"/>
        </w:rPr>
        <w:t xml:space="preserve">     *   cost_centre: string,</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PurchaseRequest  The created PR DTO in PENDING_APPROVAL status.</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BudgetVoteNotFoundException</w:t>
      </w:r>
      <w:r>
        <w:rPr>
          <w:rStyle w:val="CommentTok"/>
        </w:rPr>
        <w:t xml:space="preserve">  If budget_vote_id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BudgetExceededException</w:t>
      </w:r>
      <w:r>
        <w:rPr>
          <w:rStyle w:val="CommentTok"/>
        </w:rPr>
        <w:t xml:space="preserve">      If estimated value would breach 100% of vote allocation</w:t>
      </w:r>
      <w:r>
        <w:br/>
      </w:r>
      <w:r>
        <w:rPr>
          <w:rStyle w:val="CommentTok"/>
        </w:rPr>
        <w:t xml:space="preserve">     *                                      and no Director override is attached (BR-014).</w:t>
      </w:r>
      <w:r>
        <w:br/>
      </w:r>
      <w:r>
        <w:rPr>
          <w:rStyle w:val="CommentTok"/>
        </w:rPr>
        <w:t xml:space="preserve">     *</w:t>
      </w:r>
      <w:r>
        <w:br/>
      </w:r>
      <w:r>
        <w:rPr>
          <w:rStyle w:val="CommentTok"/>
        </w:rPr>
        <w:t xml:space="preserve">     * Business rules:</w:t>
      </w:r>
      <w:r>
        <w:br/>
      </w:r>
      <w:r>
        <w:rPr>
          <w:rStyle w:val="CommentTok"/>
        </w:rPr>
        <w:t xml:space="preserve">     *   - PPDA category is automatically classified based on estimated total value</w:t>
      </w:r>
      <w:r>
        <w:br/>
      </w:r>
      <w:r>
        <w:rPr>
          <w:rStyle w:val="CommentTok"/>
        </w:rPr>
        <w:t xml:space="preserve">     *     using the thresholds in tbl_ppda_thresholds (configurable — DC-002, BR-005).</w:t>
      </w:r>
      <w:r>
        <w:br/>
      </w:r>
      <w:r>
        <w:rPr>
          <w:rStyle w:val="CommentTok"/>
        </w:rPr>
        <w:t xml:space="preserve">     *     [CONTEXT-GAP: GAP-007] — exact UGX thresholds pending BIRDC confirmation.</w:t>
      </w:r>
      <w:r>
        <w:br/>
      </w:r>
      <w:r>
        <w:rPr>
          <w:rStyle w:val="CommentTok"/>
        </w:rPr>
        <w:t xml:space="preserve">     *   - PPDA category determines the required approval chain (BR-005).</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createPR(</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PurchaseRequest</w:t>
      </w:r>
      <w:r>
        <w:rPr>
          <w:rStyle w:val="OtherTok"/>
        </w:rPr>
        <w:t xml:space="preserve">;</w:t>
      </w:r>
      <w:r>
        <w:br/>
      </w:r>
      <w:r>
        <w:br/>
      </w:r>
      <w:r>
        <w:rPr>
          <w:rStyle w:val="NormalTok"/>
        </w:rPr>
        <w:t xml:space="preserve">    </w:t>
      </w:r>
      <w:r>
        <w:rPr>
          <w:rStyle w:val="CommentTok"/>
        </w:rPr>
        <w:t xml:space="preserve">/**</w:t>
      </w:r>
      <w:r>
        <w:br/>
      </w:r>
      <w:r>
        <w:rPr>
          <w:rStyle w:val="CommentTok"/>
        </w:rPr>
        <w:t xml:space="preserve">     * Approve a Purchase Request, advancing it toward LPO/RFQ.</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$prId        The PR to approve.</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$approverId  The user approving the PR.</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PRNotFoundException</w:t>
      </w:r>
      <w:r>
        <w:rPr>
          <w:rStyle w:val="CommentTok"/>
        </w:rPr>
        <w:t xml:space="preserve">            If prId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PR is not in PENDING_APPROVAL status.</w:t>
      </w:r>
      <w:r>
        <w:br/>
      </w:r>
      <w:r>
        <w:rPr>
          <w:rStyle w:val="CommentTok"/>
        </w:rPr>
        <w:t xml:space="preserve">     * </w:t>
      </w:r>
      <w:r>
        <w:rPr>
          <w:rStyle w:val="AnnotationTok"/>
        </w:rPr>
        <w:t xml:space="preserve">@throws</w:t>
      </w:r>
      <w:r>
        <w:rPr>
          <w:rStyle w:val="CommentTok"/>
        </w:rPr>
        <w:t xml:space="preserve"> </w:t>
      </w:r>
      <w:r>
        <w:rPr>
          <w:rStyle w:val="CommentVarTok"/>
        </w:rPr>
        <w:t xml:space="preserve">SegregationOfDutiesException</w:t>
      </w:r>
      <w:r>
        <w:rPr>
          <w:rStyle w:val="CommentTok"/>
        </w:rPr>
        <w:t xml:space="preserve">   If approverId = pr.requested_by (BR-003).</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InsufficientAuthorityException</w:t>
      </w:r>
      <w:r>
        <w:rPr>
          <w:rStyle w:val="CommentTok"/>
        </w:rPr>
        <w:t xml:space="preserve"> If approverId's role does not match the</w:t>
      </w:r>
      <w:r>
        <w:br/>
      </w:r>
      <w:r>
        <w:rPr>
          <w:rStyle w:val="CommentTok"/>
        </w:rPr>
        <w:t xml:space="preserve">     *                                        required PPDA approval level (BR-005).</w:t>
      </w:r>
      <w:r>
        <w:br/>
      </w:r>
      <w:r>
        <w:rPr>
          <w:rStyle w:val="CommentTok"/>
        </w:rPr>
        <w:t xml:space="preserve">     *</w:t>
      </w:r>
      <w:r>
        <w:br/>
      </w:r>
      <w:r>
        <w:rPr>
          <w:rStyle w:val="CommentTok"/>
        </w:rPr>
        <w:t xml:space="preserve">     * Business rules:</w:t>
      </w:r>
      <w:r>
        <w:br/>
      </w:r>
      <w:r>
        <w:rPr>
          <w:rStyle w:val="CommentTok"/>
        </w:rPr>
        <w:t xml:space="preserve">     *   - PPDA level check: verifies approverId holds the role required for the PR's</w:t>
      </w:r>
      <w:r>
        <w:br/>
      </w:r>
      <w:r>
        <w:rPr>
          <w:rStyle w:val="CommentTok"/>
        </w:rPr>
        <w:t xml:space="preserve">     *     PPDA category (Micro → Department Head; Small → Finance Manager; Large → Director; BR-005).</w:t>
      </w:r>
      <w:r>
        <w:br/>
      </w:r>
      <w:r>
        <w:rPr>
          <w:rStyle w:val="CommentTok"/>
        </w:rPr>
        <w:t xml:space="preserve">     *   - On approval: PR status set to APPROVED; approverId and approved_at recorded.</w:t>
      </w:r>
      <w:r>
        <w:br/>
      </w:r>
      <w:r>
        <w:rPr>
          <w:rStyle w:val="CommentTok"/>
        </w:rPr>
        <w:t xml:space="preserve">     *   - Budget commitment recorded against the relevant vote / cost centre.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approvePR(</w:t>
      </w:r>
      <w:r>
        <w:rPr>
          <w:rStyle w:val="DataTypeTok"/>
        </w:rPr>
        <w:t xml:space="preserve">int</w:t>
      </w:r>
      <w:r>
        <w:rPr>
          <w:rStyle w:val="NormalTok"/>
        </w:rPr>
        <w:t xml:space="preserve"> </w:t>
      </w:r>
      <w:r>
        <w:rPr>
          <w:rStyle w:val="VariableTok"/>
        </w:rPr>
        <w:t xml:space="preserve">$prId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$approverId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Convert an approved Purchase Request to a Local Purchase Order (LPO).</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$prId  The approved PR to convert.</w:t>
      </w:r>
      <w:r>
        <w:br/>
      </w:r>
      <w:r>
        <w:rPr>
          <w:rStyle w:val="CommentTok"/>
        </w:rPr>
        <w:t xml:space="preserve">     *</w:t>
      </w:r>
      <w:r>
        <w:br/>
      </w:r>
      <w:r>
        <w:rPr>
          <w:rStyle w:val="CommentTok"/>
        </w:rPr>
        <w:t xml:space="preserve">     * </w:t>
      </w:r>
      <w:r>
        <w:rPr>
          <w:rStyle w:val="AnnotationTok"/>
        </w:rPr>
        <w:t xml:space="preserve">@return</w:t>
      </w:r>
      <w:r>
        <w:rPr>
          <w:rStyle w:val="CommentTok"/>
        </w:rPr>
        <w:t xml:space="preserve"> LPO  The created LPO DTO in ISSUED status, formatted for Uganda standard LPO.</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PRNotFoundException</w:t>
      </w:r>
      <w:r>
        <w:rPr>
          <w:rStyle w:val="CommentTok"/>
        </w:rPr>
        <w:t xml:space="preserve">    If prId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PR is not in APPROVED status.</w:t>
      </w:r>
      <w:r>
        <w:br/>
      </w:r>
      <w:r>
        <w:rPr>
          <w:rStyle w:val="CommentTok"/>
        </w:rPr>
        <w:t xml:space="preserve">     *</w:t>
      </w:r>
      <w:r>
        <w:br/>
      </w:r>
      <w:r>
        <w:rPr>
          <w:rStyle w:val="CommentTok"/>
        </w:rPr>
        <w:t xml:space="preserve">     * Business rules:</w:t>
      </w:r>
      <w:r>
        <w:br/>
      </w:r>
      <w:r>
        <w:rPr>
          <w:rStyle w:val="CommentTok"/>
        </w:rPr>
        <w:t xml:space="preserve">     *   - LPO number assigned sequentially: LPO-YYYY-NNNN.</w:t>
      </w:r>
      <w:r>
        <w:br/>
      </w:r>
      <w:r>
        <w:rPr>
          <w:rStyle w:val="CommentTok"/>
        </w:rPr>
        <w:t xml:space="preserve">     *   - LPO includes: vendor details, items, quantities, agreed unit prices, delivery date,</w:t>
      </w:r>
      <w:r>
        <w:br/>
      </w:r>
      <w:r>
        <w:rPr>
          <w:rStyle w:val="CommentTok"/>
        </w:rPr>
        <w:t xml:space="preserve">     *     payment terms, PPDA reference, and required PPDA documentation checklist.</w:t>
      </w:r>
      <w:r>
        <w:br/>
      </w:r>
      <w:r>
        <w:rPr>
          <w:rStyle w:val="CommentTok"/>
        </w:rPr>
        <w:t xml:space="preserve">     *   - PDF generated via mPDF in Uganda standard LPO format.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convertToLPO(</w:t>
      </w:r>
      <w:r>
        <w:rPr>
          <w:rStyle w:val="DataTypeTok"/>
        </w:rPr>
        <w:t xml:space="preserve">int</w:t>
      </w:r>
      <w:r>
        <w:rPr>
          <w:rStyle w:val="NormalTok"/>
        </w:rPr>
        <w:t xml:space="preserve"> </w:t>
      </w:r>
      <w:r>
        <w:rPr>
          <w:rStyle w:val="VariableTok"/>
        </w:rPr>
        <w:t xml:space="preserve">$prId</w:t>
      </w:r>
      <w:r>
        <w:rPr>
          <w:rStyle w:val="NormalTok"/>
        </w:rPr>
        <w:t xml:space="preserve">)</w:t>
      </w:r>
      <w:r>
        <w:rPr>
          <w:rStyle w:val="OtherTok"/>
        </w:rPr>
        <w:t xml:space="preserve">:</w:t>
      </w:r>
      <w:r>
        <w:rPr>
          <w:rStyle w:val="NormalTok"/>
        </w:rPr>
        <w:t xml:space="preserve"> </w:t>
      </w:r>
      <w:r>
        <w:rPr>
          <w:rStyle w:val="ConstantTok"/>
        </w:rPr>
        <w:t xml:space="preserve">LPO</w:t>
      </w:r>
      <w:r>
        <w:rPr>
          <w:rStyle w:val="OtherTok"/>
        </w:rPr>
        <w:t xml:space="preserve">;</w:t>
      </w:r>
      <w:r>
        <w:br/>
      </w:r>
      <w:r>
        <w:br/>
      </w:r>
      <w:r>
        <w:rPr>
          <w:rStyle w:val="NormalTok"/>
        </w:rPr>
        <w:t xml:space="preserve">    </w:t>
      </w:r>
      <w:r>
        <w:rPr>
          <w:rStyle w:val="CommentTok"/>
        </w:rPr>
        <w:t xml:space="preserve">/**</w:t>
      </w:r>
      <w:r>
        <w:br/>
      </w:r>
      <w:r>
        <w:rPr>
          <w:rStyle w:val="CommentTok"/>
        </w:rPr>
        <w:t xml:space="preserve">     * Record a Goods Receipt Note (GRN) against an LPO.</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$lpoId</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$items  [{lpo_line_id: int, quantity_received: float, batch_number: string|null,</w:t>
      </w:r>
      <w:r>
        <w:br/>
      </w:r>
      <w:r>
        <w:rPr>
          <w:rStyle w:val="CommentTok"/>
        </w:rPr>
        <w:t xml:space="preserve">     *                        manufacturing_date: DateString|null, expiry_date: DateString|null}]</w:t>
      </w:r>
      <w:r>
        <w:br/>
      </w:r>
      <w:r>
        <w:rPr>
          <w:rStyle w:val="CommentTok"/>
        </w:rPr>
        <w:t xml:space="preserve">     *</w:t>
      </w:r>
      <w:r>
        <w:br/>
      </w:r>
      <w:r>
        <w:rPr>
          <w:rStyle w:val="CommentTok"/>
        </w:rPr>
        <w:t xml:space="preserve">     * </w:t>
      </w:r>
      <w:r>
        <w:rPr>
          <w:rStyle w:val="AnnotationTok"/>
        </w:rPr>
        <w:t xml:space="preserve">@return</w:t>
      </w:r>
      <w:r>
        <w:rPr>
          <w:rStyle w:val="CommentTok"/>
        </w:rPr>
        <w:t xml:space="preserve"> GRN  The recorded GRN DTO.</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LPONotFoundException</w:t>
      </w:r>
      <w:r>
        <w:rPr>
          <w:rStyle w:val="CommentTok"/>
        </w:rPr>
        <w:t xml:space="preserve">         If lpoId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LPO is not in ISSUED or PARTIALLY_RECEIVED status.</w:t>
      </w:r>
      <w:r>
        <w:br/>
      </w:r>
      <w:r>
        <w:rPr>
          <w:rStyle w:val="CommentTok"/>
        </w:rPr>
        <w:t xml:space="preserve">     * </w:t>
      </w:r>
      <w:r>
        <w:rPr>
          <w:rStyle w:val="AnnotationTok"/>
        </w:rPr>
        <w:t xml:space="preserve">@throws</w:t>
      </w:r>
      <w:r>
        <w:rPr>
          <w:rStyle w:val="CommentTok"/>
        </w:rPr>
        <w:t xml:space="preserve"> </w:t>
      </w:r>
      <w:r>
        <w:rPr>
          <w:rStyle w:val="CommentVarTok"/>
        </w:rPr>
        <w:t xml:space="preserve">QuantityExceedsLPOException</w:t>
      </w:r>
      <w:r>
        <w:rPr>
          <w:rStyle w:val="CommentTok"/>
        </w:rPr>
        <w:t xml:space="preserve">  If received quantity exceeds LPO quantity for any line.</w:t>
      </w:r>
      <w:r>
        <w:br/>
      </w:r>
      <w:r>
        <w:rPr>
          <w:rStyle w:val="CommentTok"/>
        </w:rPr>
        <w:t xml:space="preserve">     *</w:t>
      </w:r>
      <w:r>
        <w:br/>
      </w:r>
      <w:r>
        <w:rPr>
          <w:rStyle w:val="CommentTok"/>
        </w:rPr>
        <w:t xml:space="preserve">     * Business rules:</w:t>
      </w:r>
      <w:r>
        <w:br/>
      </w:r>
      <w:r>
        <w:rPr>
          <w:rStyle w:val="CommentTok"/>
        </w:rPr>
        <w:t xml:space="preserve">     *   - Creates tbl_inventory_batches records for each received lot.</w:t>
      </w:r>
      <w:r>
        <w:br/>
      </w:r>
      <w:r>
        <w:rPr>
          <w:rStyle w:val="CommentTok"/>
        </w:rPr>
        <w:t xml:space="preserve">     *   - Calls InventoryService::recordMovement('RECEIPT', ...) to update stock levels.</w:t>
      </w:r>
      <w:r>
        <w:br/>
      </w:r>
      <w:r>
        <w:rPr>
          <w:rStyle w:val="CommentTok"/>
        </w:rPr>
        <w:t xml:space="preserve">     *   - GL auto-post: DR Raw Material Inventory / CR Accounts Payable.</w:t>
      </w:r>
      <w:r>
        <w:br/>
      </w:r>
      <w:r>
        <w:rPr>
          <w:rStyle w:val="CommentTok"/>
        </w:rPr>
        <w:t xml:space="preserve">     *   - GRN is required before vendor invoice can be matched (BR-012).</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recordGRN(</w:t>
      </w:r>
      <w:r>
        <w:rPr>
          <w:rStyle w:val="DataTypeTok"/>
        </w:rPr>
        <w:t xml:space="preserve">int</w:t>
      </w:r>
      <w:r>
        <w:rPr>
          <w:rStyle w:val="NormalTok"/>
        </w:rPr>
        <w:t xml:space="preserve"> </w:t>
      </w:r>
      <w:r>
        <w:rPr>
          <w:rStyle w:val="VariableTok"/>
        </w:rPr>
        <w:t xml:space="preserve">$lpoId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$items</w:t>
      </w:r>
      <w:r>
        <w:rPr>
          <w:rStyle w:val="NormalTok"/>
        </w:rPr>
        <w:t xml:space="preserve">)</w:t>
      </w:r>
      <w:r>
        <w:rPr>
          <w:rStyle w:val="OtherTok"/>
        </w:rPr>
        <w:t xml:space="preserve">:</w:t>
      </w:r>
      <w:r>
        <w:rPr>
          <w:rStyle w:val="NormalTok"/>
        </w:rPr>
        <w:t xml:space="preserve"> </w:t>
      </w:r>
      <w:r>
        <w:rPr>
          <w:rStyle w:val="ConstantTok"/>
        </w:rPr>
        <w:t xml:space="preserve">GRN</w:t>
      </w:r>
      <w:r>
        <w:rPr>
          <w:rStyle w:val="OtherTok"/>
        </w:rPr>
        <w:t xml:space="preserve">;</w:t>
      </w:r>
      <w:r>
        <w:br/>
      </w:r>
      <w:r>
        <w:br/>
      </w:r>
      <w:r>
        <w:rPr>
          <w:rStyle w:val="NormalTok"/>
        </w:rPr>
        <w:t xml:space="preserve">    </w:t>
      </w:r>
      <w:r>
        <w:rPr>
          <w:rStyle w:val="CommentTok"/>
        </w:rPr>
        <w:t xml:space="preserve">/**</w:t>
      </w:r>
      <w:r>
        <w:br/>
      </w:r>
      <w:r>
        <w:rPr>
          <w:rStyle w:val="CommentTok"/>
        </w:rPr>
        <w:t xml:space="preserve">     * Perform three-way matching: LPO vs. GRN vs. vendor invoice.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$lpoId</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$grnId</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  The vendor invoice (tbl_ap_vendor_invoices.id).</w:t>
      </w:r>
      <w:r>
        <w:br/>
      </w:r>
      <w:r>
        <w:rPr>
          <w:rStyle w:val="CommentTok"/>
        </w:rPr>
        <w:t xml:space="preserve">     *</w:t>
      </w:r>
      <w:r>
        <w:br/>
      </w:r>
      <w:r>
        <w:rPr>
          <w:rStyle w:val="CommentTok"/>
        </w:rPr>
        <w:t xml:space="preserve">     * </w:t>
      </w:r>
      <w:r>
        <w:rPr>
          <w:rStyle w:val="AnnotationTok"/>
        </w:rPr>
        <w:t xml:space="preserve">@return</w:t>
      </w:r>
      <w:r>
        <w:rPr>
          <w:rStyle w:val="CommentTok"/>
        </w:rPr>
        <w:t xml:space="preserve"> MatchResult {</w:t>
      </w:r>
      <w:r>
        <w:br/>
      </w:r>
      <w:r>
        <w:rPr>
          <w:rStyle w:val="CommentTok"/>
        </w:rPr>
        <w:t xml:space="preserve">     *   matched: bool,</w:t>
      </w:r>
      <w:r>
        <w:br/>
      </w:r>
      <w:r>
        <w:rPr>
          <w:rStyle w:val="CommentTok"/>
        </w:rPr>
        <w:t xml:space="preserve">     *   price_variance_pct: float,      // (invoice_unit_price - lpo_unit_price) / lpo_unit_price × 100</w:t>
      </w:r>
      <w:r>
        <w:br/>
      </w:r>
      <w:r>
        <w:rPr>
          <w:rStyle w:val="CommentTok"/>
        </w:rPr>
        <w:t xml:space="preserve">     *   quantity_variance_pct: float,   // (invoice_quantity - grn_quantity) / grn_quantity × 100</w:t>
      </w:r>
      <w:r>
        <w:br/>
      </w:r>
      <w:r>
        <w:rPr>
          <w:rStyle w:val="CommentTok"/>
        </w:rPr>
        <w:t xml:space="preserve">     *   flags: string[],               // ['PRICE_VARIANCE_EXCEEDS_5PCT', 'QTY_VARIANCE_EXCEEDS_2PCT']</w:t>
      </w:r>
      <w:r>
        <w:br/>
      </w:r>
      <w:r>
        <w:rPr>
          <w:rStyle w:val="CommentTok"/>
        </w:rPr>
        <w:t xml:space="preserve">     *   requires_finance_review: bool,</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DocumentNotFoundException</w:t>
      </w:r>
      <w:r>
        <w:rPr>
          <w:rStyle w:val="CommentTok"/>
        </w:rPr>
        <w:t xml:space="preserve">  If any of the three IDs do not exist.</w:t>
      </w:r>
      <w:r>
        <w:br/>
      </w:r>
      <w:r>
        <w:rPr>
          <w:rStyle w:val="CommentTok"/>
        </w:rPr>
        <w:t xml:space="preserve">     *</w:t>
      </w:r>
      <w:r>
        <w:br/>
      </w:r>
      <w:r>
        <w:rPr>
          <w:rStyle w:val="CommentTok"/>
        </w:rPr>
        <w:t xml:space="preserve">     * Business rules:</w:t>
      </w:r>
      <w:r>
        <w:br/>
      </w:r>
      <w:r>
        <w:rPr>
          <w:rStyle w:val="CommentTok"/>
        </w:rPr>
        <w:t xml:space="preserve">     *   - Price variance &gt; 5%: sets requires_finance_review = true; payment blocked (BR-012).</w:t>
      </w:r>
      <w:r>
        <w:br/>
      </w:r>
      <w:r>
        <w:rPr>
          <w:rStyle w:val="CommentTok"/>
        </w:rPr>
        <w:t xml:space="preserve">     *   - Quantity variance &gt; 2%: sets requires_finance_review = true; payment blocked (BR-012).</w:t>
      </w:r>
      <w:r>
        <w:br/>
      </w:r>
      <w:r>
        <w:rPr>
          <w:rStyle w:val="CommentTok"/>
        </w:rPr>
        <w:t xml:space="preserve">     *   - Matched invoices proceed to payment scheduling without Finance Manager intervention.</w:t>
      </w:r>
      <w:r>
        <w:br/>
      </w:r>
      <w:r>
        <w:rPr>
          <w:rStyle w:val="CommentTok"/>
        </w:rPr>
        <w:t xml:space="preserve">     *   - Farmer payments bypass three-way matching — use individual contribution records instead (BR-012).</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threeWayMatch(</w:t>
      </w:r>
      <w:r>
        <w:rPr>
          <w:rStyle w:val="DataTypeTok"/>
        </w:rPr>
        <w:t xml:space="preserve">int</w:t>
      </w:r>
      <w:r>
        <w:rPr>
          <w:rStyle w:val="NormalTok"/>
        </w:rPr>
        <w:t xml:space="preserve"> </w:t>
      </w:r>
      <w:r>
        <w:rPr>
          <w:rStyle w:val="VariableTok"/>
        </w:rPr>
        <w:t xml:space="preserve">$lpoId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$grnId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$invoiceId</w:t>
      </w:r>
      <w:r>
        <w:rPr>
          <w:rStyle w:val="NormalTok"/>
        </w:rPr>
        <w:t xml:space="preserve">)</w:t>
      </w:r>
      <w:r>
        <w:rPr>
          <w:rStyle w:val="OtherTok"/>
        </w:rPr>
        <w:t xml:space="preserve">:</w:t>
      </w:r>
      <w:r>
        <w:rPr>
          <w:rStyle w:val="NormalTok"/>
        </w:rPr>
        <w:t xml:space="preserve"> MatchResult</w:t>
      </w:r>
      <w:r>
        <w:rPr>
          <w:rStyle w:val="OtherTok"/>
        </w:rPr>
        <w:t xml:space="preserve">;</w:t>
      </w:r>
      <w:r>
        <w:br/>
      </w:r>
      <w:r>
        <w:rPr>
          <w:rStyle w:val="NormalTok"/>
        </w:rPr>
        <w:t xml:space="preserve">}</w:t>
      </w:r>
    </w:p>
    <w:bookmarkEnd w:id="40"/>
    <w:bookmarkEnd w:id="41"/>
    <w:bookmarkStart w:id="43" w:name="X67bdb6e1df59d25a6cc4420f06c2d5f16d23f1f"/>
    <w:p>
      <w:pPr>
        <w:pStyle w:val="Heading1"/>
      </w:pPr>
      <w:r>
        <w:t xml:space="preserve">9. FarmerService</w:t>
      </w:r>
    </w:p>
    <w:p>
      <w:pPr>
        <w:pStyle w:val="FirstParagraph"/>
      </w:pPr>
      <w:r>
        <w:rPr>
          <w:b/>
          <w:bCs/>
        </w:rPr>
        <w:t xml:space="preserve">Namespace:</w:t>
      </w:r>
      <w:r>
        <w:t xml:space="preserve"> </w:t>
      </w:r>
      <w:r>
        <w:rPr>
          <w:rStyle w:val="VerbatimChar"/>
        </w:rPr>
        <w:t xml:space="preserve">App\Services\Farmers\FarmerService</w:t>
      </w:r>
      <w:r>
        <w:t xml:space="preserve"> </w:t>
      </w:r>
      <w:r>
        <w:rPr>
          <w:b/>
          <w:bCs/>
        </w:rPr>
        <w:t xml:space="preserve">Dependencies:</w:t>
      </w:r>
      <w:r>
        <w:t xml:space="preserve"> </w:t>
      </w:r>
      <w:r>
        <w:rPr>
          <w:rStyle w:val="VerbatimChar"/>
        </w:rPr>
        <w:t xml:space="preserve">FarmerRepository</w:t>
      </w:r>
      <w:r>
        <w:t xml:space="preserve">,</w:t>
      </w:r>
      <w:r>
        <w:t xml:space="preserve"> </w:t>
      </w:r>
      <w:r>
        <w:rPr>
          <w:rStyle w:val="VerbatimChar"/>
        </w:rPr>
        <w:t xml:space="preserve">CooperativeRepository</w:t>
      </w:r>
      <w:r>
        <w:t xml:space="preserve">,</w:t>
      </w:r>
      <w:r>
        <w:t xml:space="preserve"> </w:t>
      </w:r>
      <w:r>
        <w:rPr>
          <w:rStyle w:val="VerbatimChar"/>
        </w:rPr>
        <w:t xml:space="preserve">ContributionRepository</w:t>
      </w:r>
      <w:r>
        <w:t xml:space="preserve">,</w:t>
      </w:r>
      <w:r>
        <w:t xml:space="preserve"> </w:t>
      </w:r>
      <w:r>
        <w:rPr>
          <w:rStyle w:val="VerbatimChar"/>
        </w:rPr>
        <w:t xml:space="preserve">GLService</w:t>
      </w:r>
      <w:r>
        <w:t xml:space="preserve">,</w:t>
      </w:r>
      <w:r>
        <w:t xml:space="preserve"> </w:t>
      </w:r>
      <w:r>
        <w:rPr>
          <w:rStyle w:val="VerbatimChar"/>
        </w:rPr>
        <w:t xml:space="preserve">MobileMoneyService</w:t>
      </w:r>
      <w:r>
        <w:t xml:space="preserve">,</w:t>
      </w:r>
      <w:r>
        <w:t xml:space="preserve"> </w:t>
      </w:r>
      <w:r>
        <w:rPr>
          <w:rStyle w:val="VerbatimChar"/>
        </w:rPr>
        <w:t xml:space="preserve">NotificationService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42" w:name="X930f70844de5e57b8ba2f3a4b22dfff302e11ee"/>
    <w:p>
      <w:pPr>
        <w:pStyle w:val="Heading2"/>
      </w:pPr>
      <w:r>
        <w:t xml:space="preserve">9.1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FarmerService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Register a new farmer in the BIRDC cooperative network.</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$data {</w:t>
      </w:r>
      <w:r>
        <w:br/>
      </w:r>
      <w:r>
        <w:rPr>
          <w:rStyle w:val="CommentTok"/>
        </w:rPr>
        <w:t xml:space="preserve">     *   name: string,</w:t>
      </w:r>
      <w:r>
        <w:br/>
      </w:r>
      <w:r>
        <w:rPr>
          <w:rStyle w:val="CommentTok"/>
        </w:rPr>
        <w:t xml:space="preserve">     *   nin: string,              // Uganda National Identification Number (required)</w:t>
      </w:r>
      <w:r>
        <w:br/>
      </w:r>
      <w:r>
        <w:rPr>
          <w:rStyle w:val="CommentTok"/>
        </w:rPr>
        <w:t xml:space="preserve">     *   phone: string,            // Mobile number for SMS payment notifications</w:t>
      </w:r>
      <w:r>
        <w:br/>
      </w:r>
      <w:r>
        <w:rPr>
          <w:rStyle w:val="CommentTok"/>
        </w:rPr>
        <w:t xml:space="preserve">     *   mobile_money_number: string,</w:t>
      </w:r>
      <w:r>
        <w:br/>
      </w:r>
      <w:r>
        <w:rPr>
          <w:rStyle w:val="CommentTok"/>
        </w:rPr>
        <w:t xml:space="preserve">     *   mobile_money_provider: string,  // 'MTN' | 'AIRTEL'</w:t>
      </w:r>
      <w:r>
        <w:br/>
      </w:r>
      <w:r>
        <w:rPr>
          <w:rStyle w:val="CommentTok"/>
        </w:rPr>
        <w:t xml:space="preserve">     *   cooperative_id: int,</w:t>
      </w:r>
      <w:r>
        <w:br/>
      </w:r>
      <w:r>
        <w:rPr>
          <w:rStyle w:val="CommentTok"/>
        </w:rPr>
        <w:t xml:space="preserve">     *   photo_path: string|null,  // Server path to uploaded photo</w:t>
      </w:r>
      <w:r>
        <w:br/>
      </w:r>
      <w:r>
        <w:rPr>
          <w:rStyle w:val="CommentTok"/>
        </w:rPr>
        <w:t xml:space="preserve">     *   gps_latitude: float|null,</w:t>
      </w:r>
      <w:r>
        <w:br/>
      </w:r>
      <w:r>
        <w:rPr>
          <w:rStyle w:val="CommentTok"/>
        </w:rPr>
        <w:t xml:space="preserve">     *   gps_longitude: float|null,</w:t>
      </w:r>
      <w:r>
        <w:br/>
      </w:r>
      <w:r>
        <w:rPr>
          <w:rStyle w:val="CommentTok"/>
        </w:rPr>
        <w:t xml:space="preserve">     *   farms: [{size_acres: float, banana_variety: string, gps_polygon: string|null}],</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Farmer  The created farmer DTO.</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DuplicateNINException</w:t>
      </w:r>
      <w:r>
        <w:rPr>
          <w:rStyle w:val="CommentTok"/>
        </w:rPr>
        <w:t xml:space="preserve">       If a farmer with this NIN is already registered.</w:t>
      </w:r>
      <w:r>
        <w:br/>
      </w:r>
      <w:r>
        <w:rPr>
          <w:rStyle w:val="CommentTok"/>
        </w:rPr>
        <w:t xml:space="preserve">     * </w:t>
      </w:r>
      <w:r>
        <w:rPr>
          <w:rStyle w:val="AnnotationTok"/>
        </w:rPr>
        <w:t xml:space="preserve">@throws</w:t>
      </w:r>
      <w:r>
        <w:rPr>
          <w:rStyle w:val="CommentTok"/>
        </w:rPr>
        <w:t xml:space="preserve"> </w:t>
      </w:r>
      <w:r>
        <w:rPr>
          <w:rStyle w:val="CommentVarTok"/>
        </w:rPr>
        <w:t xml:space="preserve">CooperativeNotFoundException</w:t>
      </w:r>
      <w:r>
        <w:rPr>
          <w:rStyle w:val="CommentTok"/>
        </w:rPr>
        <w:t xml:space="preserve"> If cooperative_id does not exist.</w:t>
      </w:r>
      <w:r>
        <w:br/>
      </w:r>
      <w:r>
        <w:rPr>
          <w:rStyle w:val="CommentTok"/>
        </w:rPr>
        <w:t xml:space="preserve">     *</w:t>
      </w:r>
      <w:r>
        <w:br/>
      </w:r>
      <w:r>
        <w:rPr>
          <w:rStyle w:val="CommentTok"/>
        </w:rPr>
        <w:t xml:space="preserve">     * Business rules:</w:t>
      </w:r>
      <w:r>
        <w:br/>
      </w:r>
      <w:r>
        <w:rPr>
          <w:rStyle w:val="CommentTok"/>
        </w:rPr>
        <w:t xml:space="preserve">     *   - NIN must be unique across all farmers (tbl_farmers UNIQUE constraint on nin).</w:t>
      </w:r>
      <w:r>
        <w:br/>
      </w:r>
      <w:r>
        <w:rPr>
          <w:rStyle w:val="CommentTok"/>
        </w:rPr>
        <w:t xml:space="preserve">     *   - [CONTEXT-GAP: GAP-004] — Uganda Data Protection and Privacy Act 2019 legal review</w:t>
      </w:r>
      <w:r>
        <w:br/>
      </w:r>
      <w:r>
        <w:rPr>
          <w:rStyle w:val="CommentTok"/>
        </w:rPr>
        <w:t xml:space="preserve">     *     of farmer personal data (NIN, GPS, photo, mobile money) must be completed before</w:t>
      </w:r>
      <w:r>
        <w:br/>
      </w:r>
      <w:r>
        <w:rPr>
          <w:rStyle w:val="CommentTok"/>
        </w:rPr>
        <w:t xml:space="preserve">     *     go-live. See gap-analysis.md.</w:t>
      </w:r>
      <w:r>
        <w:br/>
      </w:r>
      <w:r>
        <w:rPr>
          <w:rStyle w:val="CommentTok"/>
        </w:rPr>
        <w:t xml:space="preserve">     *   - Farmer registration works offline in the Farmer Delivery App (queued in Room,</w:t>
      </w:r>
      <w:r>
        <w:br/>
      </w:r>
      <w:r>
        <w:rPr>
          <w:rStyle w:val="CommentTok"/>
        </w:rPr>
        <w:t xml:space="preserve">     *     synced via FarmerCatalogueSyncWorker).</w:t>
      </w:r>
      <w:r>
        <w:br/>
      </w:r>
      <w:r>
        <w:rPr>
          <w:rStyle w:val="CommentTok"/>
        </w:rPr>
        <w:t xml:space="preserve">     *   - Farmer ID (auto-incremented) is assigned on server sync, not on device.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registerFarmer(</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Farmer</w:t>
      </w:r>
      <w:r>
        <w:rPr>
          <w:rStyle w:val="OtherTok"/>
        </w:rPr>
        <w:t xml:space="preserve">;</w:t>
      </w:r>
      <w:r>
        <w:br/>
      </w:r>
      <w:r>
        <w:br/>
      </w:r>
      <w:r>
        <w:rPr>
          <w:rStyle w:val="NormalTok"/>
        </w:rPr>
        <w:t xml:space="preserve">    </w:t>
      </w:r>
      <w:r>
        <w:rPr>
          <w:rStyle w:val="CommentTok"/>
        </w:rPr>
        <w:t xml:space="preserve">/**</w:t>
      </w:r>
      <w:r>
        <w:br/>
      </w:r>
      <w:r>
        <w:rPr>
          <w:rStyle w:val="CommentTok"/>
        </w:rPr>
        <w:t xml:space="preserve">     * Record an individual farmer's contribution within a cooperative batch.</w:t>
      </w:r>
      <w:r>
        <w:br/>
      </w:r>
      <w:r>
        <w:rPr>
          <w:rStyle w:val="CommentTok"/>
        </w:rPr>
        <w:t xml:space="preserve">     *</w:t>
      </w:r>
      <w:r>
        <w:br/>
      </w:r>
      <w:r>
        <w:rPr>
          <w:rStyle w:val="CommentTok"/>
        </w:rPr>
        <w:t xml:space="preserve">     * This is Stage 3 of the 5-stage cooperative procurement workflow (BR-011).</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$batchId    tbl_procurement_cooperative_receipts.id</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$farmerId</w:t>
      </w:r>
      <w:r>
        <w:br/>
      </w:r>
      <w:r>
        <w:rPr>
          <w:rStyle w:val="CommentTok"/>
        </w:rPr>
        <w:t xml:space="preserve">     * </w:t>
      </w:r>
      <w:r>
        <w:rPr>
          <w:rStyle w:val="AnnotationTok"/>
        </w:rPr>
        <w:t xml:space="preserve">@param</w:t>
      </w:r>
      <w:r>
        <w:rPr>
          <w:rStyle w:val="CommentTok"/>
        </w:rPr>
        <w:t xml:space="preserve"> </w:t>
      </w:r>
      <w:r>
        <w:rPr>
          <w:rStyle w:val="CommentVarTok"/>
        </w:rPr>
        <w:t xml:space="preserve">float</w:t>
      </w:r>
      <w:r>
        <w:rPr>
          <w:rStyle w:val="CommentTok"/>
        </w:rPr>
        <w:t xml:space="preserve">  $weight     Weight in kilograms delivered by this farmer.</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$grade      Quality grade: 'A' | 'B' | 'C'</w:t>
      </w:r>
      <w:r>
        <w:br/>
      </w:r>
      <w:r>
        <w:rPr>
          <w:rStyle w:val="CommentTok"/>
        </w:rPr>
        <w:t xml:space="preserve">     *</w:t>
      </w:r>
      <w:r>
        <w:br/>
      </w:r>
      <w:r>
        <w:rPr>
          <w:rStyle w:val="CommentTok"/>
        </w:rPr>
        <w:t xml:space="preserve">     * </w:t>
      </w:r>
      <w:r>
        <w:rPr>
          <w:rStyle w:val="AnnotationTok"/>
        </w:rPr>
        <w:t xml:space="preserve">@return</w:t>
      </w:r>
      <w:r>
        <w:rPr>
          <w:rStyle w:val="CommentTok"/>
        </w:rPr>
        <w:t xml:space="preserve"> Contribution {</w:t>
      </w:r>
      <w:r>
        <w:br/>
      </w:r>
      <w:r>
        <w:rPr>
          <w:rStyle w:val="CommentTok"/>
        </w:rPr>
        <w:t xml:space="preserve">     *   contribution_id: int,</w:t>
      </w:r>
      <w:r>
        <w:br/>
      </w:r>
      <w:r>
        <w:rPr>
          <w:rStyle w:val="CommentTok"/>
        </w:rPr>
        <w:t xml:space="preserve">     *   batch_id: int,</w:t>
      </w:r>
      <w:r>
        <w:br/>
      </w:r>
      <w:r>
        <w:rPr>
          <w:rStyle w:val="CommentTok"/>
        </w:rPr>
        <w:t xml:space="preserve">     *   farmer_id: int,</w:t>
      </w:r>
      <w:r>
        <w:br/>
      </w:r>
      <w:r>
        <w:rPr>
          <w:rStyle w:val="CommentTok"/>
        </w:rPr>
        <w:t xml:space="preserve">     *   weight_kg: float,</w:t>
      </w:r>
      <w:r>
        <w:br/>
      </w:r>
      <w:r>
        <w:rPr>
          <w:rStyle w:val="CommentTok"/>
        </w:rPr>
        <w:t xml:space="preserve">     *   grade: string,</w:t>
      </w:r>
      <w:r>
        <w:br/>
      </w:r>
      <w:r>
        <w:rPr>
          <w:rStyle w:val="CommentTok"/>
        </w:rPr>
        <w:t xml:space="preserve">     *   unit_price: Money,        // Derived from tbl_procurement_price_tiers[grade]</w:t>
      </w:r>
      <w:r>
        <w:br/>
      </w:r>
      <w:r>
        <w:rPr>
          <w:rStyle w:val="CommentTok"/>
        </w:rPr>
        <w:t xml:space="preserve">     *   gross_payable: Money,     // weight_kg × unit_price</w:t>
      </w:r>
      <w:r>
        <w:br/>
      </w:r>
      <w:r>
        <w:rPr>
          <w:rStyle w:val="CommentTok"/>
        </w:rPr>
        <w:t xml:space="preserve">     *   deductions: Money,        // Loan repayments + cooperative levies</w:t>
      </w:r>
      <w:r>
        <w:br/>
      </w:r>
      <w:r>
        <w:rPr>
          <w:rStyle w:val="CommentTok"/>
        </w:rPr>
        <w:t xml:space="preserve">     *   net_payable: Money,       // gross_payable - deductions</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BatchNotFoundException</w:t>
      </w:r>
      <w:r>
        <w:rPr>
          <w:rStyle w:val="CommentTok"/>
        </w:rPr>
        <w:t xml:space="preserve">  If batchId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FarmerNotFoundException</w:t>
      </w:r>
      <w:r>
        <w:rPr>
          <w:rStyle w:val="CommentTok"/>
        </w:rPr>
        <w:t xml:space="preserve"> If farmerId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InvalidGradeException</w:t>
      </w:r>
      <w:r>
        <w:rPr>
          <w:rStyle w:val="CommentTok"/>
        </w:rPr>
        <w:t xml:space="preserve">   If grade is not 'A', 'B', or 'C'.</w:t>
      </w:r>
      <w:r>
        <w:br/>
      </w:r>
      <w:r>
        <w:rPr>
          <w:rStyle w:val="CommentTok"/>
        </w:rPr>
        <w:t xml:space="preserve">     *</w:t>
      </w:r>
      <w:r>
        <w:br/>
      </w:r>
      <w:r>
        <w:rPr>
          <w:rStyle w:val="CommentTok"/>
        </w:rPr>
        <w:t xml:space="preserve">     * Business rules:</w:t>
      </w:r>
      <w:r>
        <w:br/>
      </w:r>
      <w:r>
        <w:rPr>
          <w:rStyle w:val="CommentTok"/>
        </w:rPr>
        <w:t xml:space="preserve">     *   - Batch cannot progress to Stage 4 (stock receipt) until ALL delivered</w:t>
      </w:r>
      <w:r>
        <w:br/>
      </w:r>
      <w:r>
        <w:rPr>
          <w:rStyle w:val="CommentTok"/>
        </w:rPr>
        <w:t xml:space="preserve">     *     weight in the batch is attributed to individual farmers (BR-011).</w:t>
      </w:r>
      <w:r>
        <w:br/>
      </w:r>
      <w:r>
        <w:rPr>
          <w:rStyle w:val="CommentTok"/>
        </w:rPr>
        <w:t xml:space="preserve">     *   - Unit price per grade is drawn from tbl_procurement_price_tiers (configurable — DC-002).</w:t>
      </w:r>
      <w:r>
        <w:br/>
      </w:r>
      <w:r>
        <w:rPr>
          <w:rStyle w:val="CommentTok"/>
        </w:rPr>
        <w:t xml:space="preserve">     *   - Deductions: loan repayment instalments from tbl_farmer_loans + cooperative levy from</w:t>
      </w:r>
      <w:r>
        <w:br/>
      </w:r>
      <w:r>
        <w:rPr>
          <w:rStyle w:val="CommentTok"/>
        </w:rPr>
        <w:t xml:space="preserve">     *     tbl_cooperative_levy_rates.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recordContribution(</w:t>
      </w:r>
      <w:r>
        <w:br/>
      </w:r>
      <w:r>
        <w:rPr>
          <w:rStyle w:val="NormalTok"/>
        </w:rPr>
        <w:t xml:space="preserve">        </w:t>
      </w:r>
      <w:r>
        <w:rPr>
          <w:rStyle w:val="DataTypeTok"/>
        </w:rPr>
        <w:t xml:space="preserve">int</w:t>
      </w:r>
      <w:r>
        <w:rPr>
          <w:rStyle w:val="NormalTok"/>
        </w:rPr>
        <w:t xml:space="preserve"> </w:t>
      </w:r>
      <w:r>
        <w:rPr>
          <w:rStyle w:val="VariableTok"/>
        </w:rPr>
        <w:t xml:space="preserve">$batchId</w:t>
      </w:r>
      <w:r>
        <w:rPr>
          <w:rStyle w:val="Othe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$farmerId</w:t>
      </w:r>
      <w:r>
        <w:rPr>
          <w:rStyle w:val="Othe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$weight</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$grade</w:t>
      </w:r>
      <w:r>
        <w:br/>
      </w:r>
      <w:r>
        <w:rPr>
          <w:rStyle w:val="NormalTok"/>
        </w:rPr>
        <w:t xml:space="preserve">    )</w:t>
      </w:r>
      <w:r>
        <w:rPr>
          <w:rStyle w:val="OtherTok"/>
        </w:rPr>
        <w:t xml:space="preserve">:</w:t>
      </w:r>
      <w:r>
        <w:rPr>
          <w:rStyle w:val="NormalTok"/>
        </w:rPr>
        <w:t xml:space="preserve"> Contribution</w:t>
      </w:r>
      <w:r>
        <w:rPr>
          <w:rStyle w:val="OtherTok"/>
        </w:rPr>
        <w:t xml:space="preserve">;</w:t>
      </w:r>
      <w:r>
        <w:br/>
      </w:r>
      <w:r>
        <w:br/>
      </w:r>
      <w:r>
        <w:rPr>
          <w:rStyle w:val="NormalTok"/>
        </w:rPr>
        <w:t xml:space="preserve">    </w:t>
      </w:r>
      <w:r>
        <w:rPr>
          <w:rStyle w:val="CommentTok"/>
        </w:rPr>
        <w:t xml:space="preserve">/**</w:t>
      </w:r>
      <w:r>
        <w:br/>
      </w:r>
      <w:r>
        <w:rPr>
          <w:rStyle w:val="CommentTok"/>
        </w:rPr>
        <w:t xml:space="preserve">     * Generate a farmer payment schedule for a period.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$periodStart</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$periodEnd</w:t>
      </w:r>
      <w:r>
        <w:br/>
      </w:r>
      <w:r>
        <w:rPr>
          <w:rStyle w:val="CommentTok"/>
        </w:rPr>
        <w:t xml:space="preserve">     *</w:t>
      </w:r>
      <w:r>
        <w:br/>
      </w:r>
      <w:r>
        <w:rPr>
          <w:rStyle w:val="CommentTok"/>
        </w:rPr>
        <w:t xml:space="preserve">     * </w:t>
      </w:r>
      <w:r>
        <w:rPr>
          <w:rStyle w:val="AnnotationTok"/>
        </w:rPr>
        <w:t xml:space="preserve">@return</w:t>
      </w:r>
      <w:r>
        <w:rPr>
          <w:rStyle w:val="CommentTok"/>
        </w:rPr>
        <w:t xml:space="preserve"> PaymentSchedule[]  One PaymentSchedule per farmer with net_payable &gt; 0.</w:t>
      </w:r>
      <w:r>
        <w:br/>
      </w:r>
      <w:r>
        <w:rPr>
          <w:rStyle w:val="CommentTok"/>
        </w:rPr>
        <w:t xml:space="preserve">     *   Each: {farmer_id, farmer_name, mobile_money_number, provider, net_payable: Money}</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EmptyPeriodException</w:t>
      </w:r>
      <w:r>
        <w:rPr>
          <w:rStyle w:val="CommentTok"/>
        </w:rPr>
        <w:t xml:space="preserve">  If no contributions exist in the specified period.</w:t>
      </w:r>
      <w:r>
        <w:br/>
      </w:r>
      <w:r>
        <w:rPr>
          <w:rStyle w:val="CommentTok"/>
        </w:rPr>
        <w:t xml:space="preserve">     *</w:t>
      </w:r>
      <w:r>
        <w:br/>
      </w:r>
      <w:r>
        <w:rPr>
          <w:rStyle w:val="CommentTok"/>
        </w:rPr>
        <w:t xml:space="preserve">     * Business rules:</w:t>
      </w:r>
      <w:r>
        <w:br/>
      </w:r>
      <w:r>
        <w:rPr>
          <w:rStyle w:val="CommentTok"/>
        </w:rPr>
        <w:t xml:space="preserve">     *   - Only contributions with batch status POSTED_TO_GL are included.</w:t>
      </w:r>
      <w:r>
        <w:br/>
      </w:r>
      <w:r>
        <w:rPr>
          <w:rStyle w:val="CommentTok"/>
        </w:rPr>
        <w:t xml:space="preserve">     *   - Minimum payment threshold: UGX 5,000 (configurable). Farmers below threshold</w:t>
      </w:r>
      <w:r>
        <w:br/>
      </w:r>
      <w:r>
        <w:rPr>
          <w:rStyle w:val="CommentTok"/>
        </w:rPr>
        <w:t xml:space="preserve">     *     are carried forward to the next payment period.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generateFarmerPaymentSchedule(</w:t>
      </w:r>
      <w:r>
        <w:br/>
      </w:r>
      <w:r>
        <w:rPr>
          <w:rStyle w:val="NormalTok"/>
        </w:rPr>
        <w:t xml:space="preserve">        </w:t>
      </w:r>
      <w:r>
        <w:rPr>
          <w:rStyle w:val="DataTypeTok"/>
        </w:rPr>
        <w:t xml:space="preserve">string</w:t>
      </w:r>
      <w:r>
        <w:rPr>
          <w:rStyle w:val="NormalTok"/>
        </w:rPr>
        <w:t xml:space="preserve"> </w:t>
      </w:r>
      <w:r>
        <w:rPr>
          <w:rStyle w:val="VariableTok"/>
        </w:rPr>
        <w:t xml:space="preserve">$periodStart</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$periodEnd</w:t>
      </w:r>
      <w:r>
        <w:br/>
      </w:r>
      <w:r>
        <w:rPr>
          <w:rStyle w:val="NormalTok"/>
        </w:rPr>
        <w:t xml:space="preserve">    )</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w:t>
      </w:r>
      <w:r>
        <w:br/>
      </w:r>
      <w:r>
        <w:rPr>
          <w:rStyle w:val="CommentTok"/>
        </w:rPr>
        <w:t xml:space="preserve">     * Execute bulk mobile money payment to farmers.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PaymentSchedule</w:t>
      </w:r>
      <w:r>
        <w:rPr>
          <w:rStyle w:val="CommentTok"/>
        </w:rPr>
        <w:t xml:space="preserve">[] $schedule  Output of generateFarmerPaymentSchedule().</w:t>
      </w:r>
      <w:r>
        <w:br/>
      </w:r>
      <w:r>
        <w:rPr>
          <w:rStyle w:val="CommentTok"/>
        </w:rPr>
        <w:t xml:space="preserve">     *</w:t>
      </w:r>
      <w:r>
        <w:br/>
      </w:r>
      <w:r>
        <w:rPr>
          <w:rStyle w:val="CommentTok"/>
        </w:rPr>
        <w:t xml:space="preserve">     * </w:t>
      </w:r>
      <w:r>
        <w:rPr>
          <w:rStyle w:val="AnnotationTok"/>
        </w:rPr>
        <w:t xml:space="preserve">@return</w:t>
      </w:r>
      <w:r>
        <w:rPr>
          <w:rStyle w:val="CommentTok"/>
        </w:rPr>
        <w:t xml:space="preserve"> PaymentResult {</w:t>
      </w:r>
      <w:r>
        <w:br/>
      </w:r>
      <w:r>
        <w:rPr>
          <w:rStyle w:val="CommentTok"/>
        </w:rPr>
        <w:t xml:space="preserve">     *   total_farmers: int,</w:t>
      </w:r>
      <w:r>
        <w:br/>
      </w:r>
      <w:r>
        <w:rPr>
          <w:rStyle w:val="CommentTok"/>
        </w:rPr>
        <w:t xml:space="preserve">     *   total_amount: Money,</w:t>
      </w:r>
      <w:r>
        <w:br/>
      </w:r>
      <w:r>
        <w:rPr>
          <w:rStyle w:val="CommentTok"/>
        </w:rPr>
        <w:t xml:space="preserve">     *   successful: int,</w:t>
      </w:r>
      <w:r>
        <w:br/>
      </w:r>
      <w:r>
        <w:rPr>
          <w:rStyle w:val="CommentTok"/>
        </w:rPr>
        <w:t xml:space="preserve">     *   failed: int,</w:t>
      </w:r>
      <w:r>
        <w:br/>
      </w:r>
      <w:r>
        <w:rPr>
          <w:rStyle w:val="CommentTok"/>
        </w:rPr>
        <w:t xml:space="preserve">     *   failures: [{farmer_id, farmer_name, reason: string}],</w:t>
      </w:r>
      <w:r>
        <w:br/>
      </w:r>
      <w:r>
        <w:rPr>
          <w:rStyle w:val="CommentTok"/>
        </w:rPr>
        <w:t xml:space="preserve">     *   transaction_batch_id: string,  // MoMo batch reference</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EmptyScheduleException</w:t>
      </w:r>
      <w:r>
        <w:rPr>
          <w:rStyle w:val="CommentTok"/>
        </w:rPr>
        <w:t xml:space="preserve">  If schedule is empty.</w:t>
      </w:r>
      <w:r>
        <w:br/>
      </w:r>
      <w:r>
        <w:rPr>
          <w:rStyle w:val="CommentTok"/>
        </w:rPr>
        <w:t xml:space="preserve">     *</w:t>
      </w:r>
      <w:r>
        <w:br/>
      </w:r>
      <w:r>
        <w:rPr>
          <w:rStyle w:val="CommentTok"/>
        </w:rPr>
        <w:t xml:space="preserve">     * Business rules:</w:t>
      </w:r>
      <w:r>
        <w:br/>
      </w:r>
      <w:r>
        <w:rPr>
          <w:rStyle w:val="CommentTok"/>
        </w:rPr>
        <w:t xml:space="preserve">     *   - Routes each payment to MTN MoMo or Airtel Money based on mobile number prefix.</w:t>
      </w:r>
      <w:r>
        <w:br/>
      </w:r>
      <w:r>
        <w:rPr>
          <w:rStyle w:val="CommentTok"/>
        </w:rPr>
        <w:t xml:space="preserve">     *   - [CONTEXT-GAP: GAP-002] — MTN MoMo sandbox credentials required for testing.</w:t>
      </w:r>
      <w:r>
        <w:br/>
      </w:r>
      <w:r>
        <w:rPr>
          <w:rStyle w:val="CommentTok"/>
        </w:rPr>
        <w:t xml:space="preserve">     *   - [CONTEXT-GAP: GAP-003] — Airtel Money sandbox credentials required for testing.</w:t>
      </w:r>
      <w:r>
        <w:br/>
      </w:r>
      <w:r>
        <w:rPr>
          <w:rStyle w:val="CommentTok"/>
        </w:rPr>
        <w:t xml:space="preserve">     *   - GL auto-post on each successful disbursement: DR Cooperative Payable / CR Bank.</w:t>
      </w:r>
      <w:r>
        <w:br/>
      </w:r>
      <w:r>
        <w:rPr>
          <w:rStyle w:val="CommentTok"/>
        </w:rPr>
        <w:t xml:space="preserve">     *   - SMS confirmation sent to farmer on successful payment via NotificationService.</w:t>
      </w:r>
      <w:r>
        <w:br/>
      </w:r>
      <w:r>
        <w:rPr>
          <w:rStyle w:val="CommentTok"/>
        </w:rPr>
        <w:t xml:space="preserve">     *   - Failed payments are logged with reason and flagged for Finance Director review.</w:t>
      </w:r>
      <w:r>
        <w:br/>
      </w:r>
      <w:r>
        <w:rPr>
          <w:rStyle w:val="CommentTok"/>
        </w:rPr>
        <w:t xml:space="preserve">     *   - Requires Finance Manager approval before execution (SoD — separate approval step).</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bulkMobileMoneyPayment(</w:t>
      </w:r>
      <w:r>
        <w:rPr>
          <w:rStyle w:val="DataTypeTok"/>
        </w:rPr>
        <w:t xml:space="preserve">array</w:t>
      </w:r>
      <w:r>
        <w:rPr>
          <w:rStyle w:val="NormalTok"/>
        </w:rPr>
        <w:t xml:space="preserve"> </w:t>
      </w:r>
      <w:r>
        <w:rPr>
          <w:rStyle w:val="VariableTok"/>
        </w:rPr>
        <w:t xml:space="preserve">$schedule</w:t>
      </w:r>
      <w:r>
        <w:rPr>
          <w:rStyle w:val="NormalTok"/>
        </w:rPr>
        <w:t xml:space="preserve">)</w:t>
      </w:r>
      <w:r>
        <w:rPr>
          <w:rStyle w:val="OtherTok"/>
        </w:rPr>
        <w:t xml:space="preserve">:</w:t>
      </w:r>
      <w:r>
        <w:rPr>
          <w:rStyle w:val="NormalTok"/>
        </w:rPr>
        <w:t xml:space="preserve"> PaymentResult</w:t>
      </w:r>
      <w:r>
        <w:rPr>
          <w:rStyle w:val="OtherTok"/>
        </w:rPr>
        <w:t xml:space="preserve">;</w:t>
      </w:r>
      <w:r>
        <w:br/>
      </w:r>
      <w:r>
        <w:rPr>
          <w:rStyle w:val="NormalTok"/>
        </w:rPr>
        <w:t xml:space="preserve">}</w:t>
      </w:r>
    </w:p>
    <w:bookmarkEnd w:id="42"/>
    <w:bookmarkEnd w:id="43"/>
    <w:bookmarkStart w:id="45" w:name="X338554c42fa2765a4de9058899421e706b0f03e"/>
    <w:p>
      <w:pPr>
        <w:pStyle w:val="Heading1"/>
      </w:pPr>
      <w:r>
        <w:t xml:space="preserve">10. ManufacturingService</w:t>
      </w:r>
    </w:p>
    <w:p>
      <w:pPr>
        <w:pStyle w:val="FirstParagraph"/>
      </w:pPr>
      <w:r>
        <w:rPr>
          <w:b/>
          <w:bCs/>
        </w:rPr>
        <w:t xml:space="preserve">Namespace:</w:t>
      </w:r>
      <w:r>
        <w:t xml:space="preserve"> </w:t>
      </w:r>
      <w:r>
        <w:rPr>
          <w:rStyle w:val="VerbatimChar"/>
        </w:rPr>
        <w:t xml:space="preserve">App\Services\Manufacturing\ManufacturingService</w:t>
      </w:r>
      <w:r>
        <w:t xml:space="preserve"> </w:t>
      </w:r>
      <w:r>
        <w:rPr>
          <w:b/>
          <w:bCs/>
        </w:rPr>
        <w:t xml:space="preserve">Dependencies:</w:t>
      </w:r>
      <w:r>
        <w:t xml:space="preserve"> </w:t>
      </w:r>
      <w:r>
        <w:rPr>
          <w:rStyle w:val="VerbatimChar"/>
        </w:rPr>
        <w:t xml:space="preserve">ProductionOrderRepository</w:t>
      </w:r>
      <w:r>
        <w:t xml:space="preserve">,</w:t>
      </w:r>
      <w:r>
        <w:t xml:space="preserve"> </w:t>
      </w:r>
      <w:r>
        <w:rPr>
          <w:rStyle w:val="VerbatimChar"/>
        </w:rPr>
        <w:t xml:space="preserve">RecipeRepository</w:t>
      </w:r>
      <w:r>
        <w:t xml:space="preserve">,</w:t>
      </w:r>
      <w:r>
        <w:t xml:space="preserve"> </w:t>
      </w:r>
      <w:r>
        <w:rPr>
          <w:rStyle w:val="VerbatimChar"/>
        </w:rPr>
        <w:t xml:space="preserve">InventoryService</w:t>
      </w:r>
      <w:r>
        <w:t xml:space="preserve">,</w:t>
      </w:r>
      <w:r>
        <w:t xml:space="preserve"> </w:t>
      </w:r>
      <w:r>
        <w:rPr>
          <w:rStyle w:val="VerbatimChar"/>
        </w:rPr>
        <w:t xml:space="preserve">QCService</w:t>
      </w:r>
      <w:r>
        <w:t xml:space="preserve">,</w:t>
      </w:r>
      <w:r>
        <w:t xml:space="preserve"> </w:t>
      </w:r>
      <w:r>
        <w:rPr>
          <w:rStyle w:val="VerbatimChar"/>
        </w:rPr>
        <w:t xml:space="preserve">GLService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44" w:name="Xbecb5aaff9207b383b3f303b2726abc098a652c"/>
    <w:p>
      <w:pPr>
        <w:pStyle w:val="Heading2"/>
      </w:pPr>
      <w:r>
        <w:t xml:space="preserve">10.1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ManufacturingService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Create a new production order from a recipe (Bill of Materials).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$recipeId   The tbl_manufacturing_recipes.id to use.</w:t>
      </w:r>
      <w:r>
        <w:br/>
      </w:r>
      <w:r>
        <w:rPr>
          <w:rStyle w:val="CommentTok"/>
        </w:rPr>
        <w:t xml:space="preserve">     * </w:t>
      </w:r>
      <w:r>
        <w:rPr>
          <w:rStyle w:val="AnnotationTok"/>
        </w:rPr>
        <w:t xml:space="preserve">@param</w:t>
      </w:r>
      <w:r>
        <w:rPr>
          <w:rStyle w:val="CommentTok"/>
        </w:rPr>
        <w:t xml:space="preserve"> </w:t>
      </w:r>
      <w:r>
        <w:rPr>
          <w:rStyle w:val="CommentVarTok"/>
        </w:rPr>
        <w:t xml:space="preserve">float</w:t>
      </w:r>
      <w:r>
        <w:rPr>
          <w:rStyle w:val="CommentTok"/>
        </w:rPr>
        <w:t xml:space="preserve"> $quantity   Target output quantity in the recipe's output UOM.</w:t>
      </w:r>
      <w:r>
        <w:br/>
      </w:r>
      <w:r>
        <w:rPr>
          <w:rStyle w:val="CommentTok"/>
        </w:rPr>
        <w:t xml:space="preserve">     *</w:t>
      </w:r>
      <w:r>
        <w:br/>
      </w:r>
      <w:r>
        <w:rPr>
          <w:rStyle w:val="CommentTok"/>
        </w:rPr>
        <w:t xml:space="preserve">     * </w:t>
      </w:r>
      <w:r>
        <w:rPr>
          <w:rStyle w:val="AnnotationTok"/>
        </w:rPr>
        <w:t xml:space="preserve">@return</w:t>
      </w:r>
      <w:r>
        <w:rPr>
          <w:rStyle w:val="CommentTok"/>
        </w:rPr>
        <w:t xml:space="preserve"> ProductionOrder  The created production order DTO in PLANNED status.</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RecipeNotFoundException</w:t>
      </w:r>
      <w:r>
        <w:rPr>
          <w:rStyle w:val="CommentTok"/>
        </w:rPr>
        <w:t xml:space="preserve">        If recipeId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InsufficientMaterialsException</w:t>
      </w:r>
      <w:r>
        <w:rPr>
          <w:rStyle w:val="CommentTok"/>
        </w:rPr>
        <w:t xml:space="preserve"> If warehouse stock is insufficient for the</w:t>
      </w:r>
      <w:r>
        <w:br/>
      </w:r>
      <w:r>
        <w:rPr>
          <w:rStyle w:val="CommentTok"/>
        </w:rPr>
        <w:t xml:space="preserve">     *                                        required inputs at the planned quantity.</w:t>
      </w:r>
      <w:r>
        <w:br/>
      </w:r>
      <w:r>
        <w:rPr>
          <w:rStyle w:val="CommentTok"/>
        </w:rPr>
        <w:t xml:space="preserve">     *                                        $exception-&gt;getShortfalls() lists each deficit.</w:t>
      </w:r>
      <w:r>
        <w:br/>
      </w:r>
      <w:r>
        <w:rPr>
          <w:rStyle w:val="CommentTok"/>
        </w:rPr>
        <w:t xml:space="preserve">     *</w:t>
      </w:r>
      <w:r>
        <w:br/>
      </w:r>
      <w:r>
        <w:rPr>
          <w:rStyle w:val="CommentTok"/>
        </w:rPr>
        <w:t xml:space="preserve">     * Business rules:</w:t>
      </w:r>
      <w:r>
        <w:br/>
      </w:r>
      <w:r>
        <w:rPr>
          <w:rStyle w:val="CommentTok"/>
        </w:rPr>
        <w:t xml:space="preserve">     *   - Required material quantities scaled from recipe: required_qty = recipe_qty_per_unit × $quantity.</w:t>
      </w:r>
      <w:r>
        <w:br/>
      </w:r>
      <w:r>
        <w:rPr>
          <w:rStyle w:val="CommentTok"/>
        </w:rPr>
        <w:t xml:space="preserve">     *   - Circular economy recipes included: peel → biogas (calorific value output),</w:t>
      </w:r>
      <w:r>
        <w:br/>
      </w:r>
      <w:r>
        <w:rPr>
          <w:rStyle w:val="CommentTok"/>
        </w:rPr>
        <w:t xml:space="preserve">     *     waste water → bio-slurry (kg output). All by-products are planned as expected outputs.</w:t>
      </w:r>
      <w:r>
        <w:br/>
      </w:r>
      <w:r>
        <w:rPr>
          <w:rStyle w:val="CommentTok"/>
        </w:rPr>
        <w:t xml:space="preserve">     *   - Production order includes job card with step-by-step instructions and worker assignment slots.</w:t>
      </w:r>
      <w:r>
        <w:br/>
      </w:r>
      <w:r>
        <w:rPr>
          <w:rStyle w:val="CommentTok"/>
        </w:rPr>
        <w:t xml:space="preserve">     *   - Mass balance parameters recorded: expected_input_kg = sum of all raw material inputs;</w:t>
      </w:r>
      <w:r>
        <w:br/>
      </w:r>
      <w:r>
        <w:rPr>
          <w:rStyle w:val="CommentTok"/>
        </w:rPr>
        <w:t xml:space="preserve">     *     expected_output_kg = primary outputs + by-product outputs + estimated scrap (configurable % per recipe).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createProductionOrder(</w:t>
      </w:r>
      <w:r>
        <w:rPr>
          <w:rStyle w:val="DataTypeTok"/>
        </w:rPr>
        <w:t xml:space="preserve">int</w:t>
      </w:r>
      <w:r>
        <w:rPr>
          <w:rStyle w:val="NormalTok"/>
        </w:rPr>
        <w:t xml:space="preserve"> </w:t>
      </w:r>
      <w:r>
        <w:rPr>
          <w:rStyle w:val="VariableTok"/>
        </w:rPr>
        <w:t xml:space="preserve">$recipeId</w:t>
      </w:r>
      <w:r>
        <w:rPr>
          <w:rStyle w:val="OtherTok"/>
        </w:rPr>
        <w:t xml:space="preserve">,</w:t>
      </w:r>
      <w:r>
        <w:rPr>
          <w:rStyle w:val="NormalTok"/>
        </w:rPr>
        <w:t xml:space="preserve"> </w:t>
      </w:r>
      <w:r>
        <w:rPr>
          <w:rStyle w:val="DataTypeTok"/>
        </w:rPr>
        <w:t xml:space="preserve">float</w:t>
      </w:r>
      <w:r>
        <w:rPr>
          <w:rStyle w:val="NormalTok"/>
        </w:rPr>
        <w:t xml:space="preserve"> </w:t>
      </w:r>
      <w:r>
        <w:rPr>
          <w:rStyle w:val="VariableTok"/>
        </w:rPr>
        <w:t xml:space="preserve">$quantity</w:t>
      </w:r>
      <w:r>
        <w:rPr>
          <w:rStyle w:val="NormalTok"/>
        </w:rPr>
        <w:t xml:space="preserve">)</w:t>
      </w:r>
      <w:r>
        <w:rPr>
          <w:rStyle w:val="OtherTok"/>
        </w:rPr>
        <w:t xml:space="preserve">:</w:t>
      </w:r>
      <w:r>
        <w:rPr>
          <w:rStyle w:val="NormalTok"/>
        </w:rPr>
        <w:t xml:space="preserve"> ProductionOrder</w:t>
      </w:r>
      <w:r>
        <w:rPr>
          <w:rStyle w:val="OtherTok"/>
        </w:rPr>
        <w:t xml:space="preserve">;</w:t>
      </w:r>
      <w:r>
        <w:br/>
      </w:r>
      <w:r>
        <w:br/>
      </w:r>
      <w:r>
        <w:rPr>
          <w:rStyle w:val="NormalTok"/>
        </w:rPr>
        <w:t xml:space="preserve">    </w:t>
      </w:r>
      <w:r>
        <w:rPr>
          <w:rStyle w:val="CommentTok"/>
        </w:rPr>
        <w:t xml:space="preserve">/**</w:t>
      </w:r>
      <w:r>
        <w:br/>
      </w:r>
      <w:r>
        <w:rPr>
          <w:rStyle w:val="CommentTok"/>
        </w:rPr>
        <w:t xml:space="preserve">     * Reserve raw materials for a production order (WIP accounting).</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$orderId  The production order ID.</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ProductionOrderNotFoundException</w:t>
      </w:r>
      <w:r>
        <w:rPr>
          <w:rStyle w:val="CommentTok"/>
        </w:rPr>
        <w:t xml:space="preserve">  If orderId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order is not in PLANNED status.</w:t>
      </w:r>
      <w:r>
        <w:br/>
      </w:r>
      <w:r>
        <w:rPr>
          <w:rStyle w:val="CommentTok"/>
        </w:rPr>
        <w:t xml:space="preserve">     * </w:t>
      </w:r>
      <w:r>
        <w:rPr>
          <w:rStyle w:val="AnnotationTok"/>
        </w:rPr>
        <w:t xml:space="preserve">@throws</w:t>
      </w:r>
      <w:r>
        <w:rPr>
          <w:rStyle w:val="CommentTok"/>
        </w:rPr>
        <w:t xml:space="preserve"> </w:t>
      </w:r>
      <w:r>
        <w:rPr>
          <w:rStyle w:val="CommentVarTok"/>
        </w:rPr>
        <w:t xml:space="preserve">InsufficientMaterialsException</w:t>
      </w:r>
      <w:r>
        <w:rPr>
          <w:rStyle w:val="CommentTok"/>
        </w:rPr>
        <w:t xml:space="preserve">    If stock has changed since createProductionOrder().</w:t>
      </w:r>
      <w:r>
        <w:br/>
      </w:r>
      <w:r>
        <w:rPr>
          <w:rStyle w:val="CommentTok"/>
        </w:rPr>
        <w:t xml:space="preserve">     *</w:t>
      </w:r>
      <w:r>
        <w:br/>
      </w:r>
      <w:r>
        <w:rPr>
          <w:rStyle w:val="CommentTok"/>
        </w:rPr>
        <w:t xml:space="preserve">     * Business rules:</w:t>
      </w:r>
      <w:r>
        <w:br/>
      </w:r>
      <w:r>
        <w:rPr>
          <w:rStyle w:val="CommentTok"/>
        </w:rPr>
        <w:t xml:space="preserve">     *   - Calls InventoryService::recordMovement('PRODUCTION_INPUT', ...) for each raw material line.</w:t>
      </w:r>
      <w:r>
        <w:br/>
      </w:r>
      <w:r>
        <w:rPr>
          <w:rStyle w:val="CommentTok"/>
        </w:rPr>
        <w:t xml:space="preserve">     *   - GL auto-post: DR WIP / CR Raw Material Inventory (for each material line).</w:t>
      </w:r>
      <w:r>
        <w:br/>
      </w:r>
      <w:r>
        <w:rPr>
          <w:rStyle w:val="CommentTok"/>
        </w:rPr>
        <w:t xml:space="preserve">     *   - FEFO batch selection applied to all reserved materials (BR-007).</w:t>
      </w:r>
      <w:r>
        <w:br/>
      </w:r>
      <w:r>
        <w:rPr>
          <w:rStyle w:val="CommentTok"/>
        </w:rPr>
        <w:t xml:space="preserve">     *   - Order status advances from PLANNED to IN_PROGRESS.</w:t>
      </w:r>
      <w:r>
        <w:br/>
      </w:r>
      <w:r>
        <w:rPr>
          <w:rStyle w:val="CommentTok"/>
        </w:rPr>
        <w:t xml:space="preserve">     *   - Materials are physically deducted from warehouse stock at this point.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reserveMaterials(</w:t>
      </w:r>
      <w:r>
        <w:rPr>
          <w:rStyle w:val="DataTypeTok"/>
        </w:rPr>
        <w:t xml:space="preserve">int</w:t>
      </w:r>
      <w:r>
        <w:rPr>
          <w:rStyle w:val="NormalTok"/>
        </w:rPr>
        <w:t xml:space="preserve"> </w:t>
      </w:r>
      <w:r>
        <w:rPr>
          <w:rStyle w:val="VariableTok"/>
        </w:rPr>
        <w:t xml:space="preserve">$orderId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Record the completion of a production order and submit to QC.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$orderId</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$outputs  [</w:t>
      </w:r>
      <w:r>
        <w:br/>
      </w:r>
      <w:r>
        <w:rPr>
          <w:rStyle w:val="CommentTok"/>
        </w:rPr>
        <w:t xml:space="preserve">     *   {output_type: 'PRIMARY'|'BY_PRODUCT'|'SCRAP', product_id: int, quantity_kg: float},</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CompletionRecord {</w:t>
      </w:r>
      <w:r>
        <w:br/>
      </w:r>
      <w:r>
        <w:rPr>
          <w:rStyle w:val="CommentTok"/>
        </w:rPr>
        <w:t xml:space="preserve">     *   order_id: int,</w:t>
      </w:r>
      <w:r>
        <w:br/>
      </w:r>
      <w:r>
        <w:rPr>
          <w:rStyle w:val="CommentTok"/>
        </w:rPr>
        <w:t xml:space="preserve">     *   completed_at: DateTimeString,</w:t>
      </w:r>
      <w:r>
        <w:br/>
      </w:r>
      <w:r>
        <w:rPr>
          <w:rStyle w:val="CommentTok"/>
        </w:rPr>
        <w:t xml:space="preserve">     *   outputs: array,</w:t>
      </w:r>
      <w:r>
        <w:br/>
      </w:r>
      <w:r>
        <w:rPr>
          <w:rStyle w:val="CommentTok"/>
        </w:rPr>
        <w:t xml:space="preserve">     *   mass_balance_status: 'WITHIN_TOLERANCE' | 'VARIANCE_DETECTED',</w:t>
      </w:r>
      <w:r>
        <w:br/>
      </w:r>
      <w:r>
        <w:rPr>
          <w:rStyle w:val="CommentTok"/>
        </w:rPr>
        <w:t xml:space="preserve">     *   variance_pct: float,</w:t>
      </w:r>
      <w:r>
        <w:br/>
      </w:r>
      <w:r>
        <w:rPr>
          <w:rStyle w:val="CommentTok"/>
        </w:rPr>
        <w:t xml:space="preserve">     *   qc_batch_ids: int[],   // Batch IDs created in tbl_inventory_batches with QC_PENDING status</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ProductionOrderNotFoundException</w:t>
      </w:r>
      <w:r>
        <w:rPr>
          <w:rStyle w:val="CommentTok"/>
        </w:rPr>
        <w:t xml:space="preserve">  If orderId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order is not in IN_PROGRESS status.</w:t>
      </w:r>
      <w:r>
        <w:br/>
      </w:r>
      <w:r>
        <w:rPr>
          <w:rStyle w:val="CommentTok"/>
        </w:rPr>
        <w:t xml:space="preserve">     * </w:t>
      </w:r>
      <w:r>
        <w:rPr>
          <w:rStyle w:val="AnnotationTok"/>
        </w:rPr>
        <w:t xml:space="preserve">@throws</w:t>
      </w:r>
      <w:r>
        <w:rPr>
          <w:rStyle w:val="CommentTok"/>
        </w:rPr>
        <w:t xml:space="preserve"> </w:t>
      </w:r>
      <w:r>
        <w:rPr>
          <w:rStyle w:val="CommentVarTok"/>
        </w:rPr>
        <w:t xml:space="preserve">MassBalanceViolationException</w:t>
      </w:r>
      <w:r>
        <w:rPr>
          <w:rStyle w:val="CommentTok"/>
        </w:rPr>
        <w:t xml:space="preserve">     If verifyMassBalance() returns a variance</w:t>
      </w:r>
      <w:r>
        <w:br/>
      </w:r>
      <w:r>
        <w:rPr>
          <w:rStyle w:val="CommentTok"/>
        </w:rPr>
        <w:t xml:space="preserve">     *                                           outside the configured tolerance and the</w:t>
      </w:r>
      <w:r>
        <w:br/>
      </w:r>
      <w:r>
        <w:rPr>
          <w:rStyle w:val="CommentTok"/>
        </w:rPr>
        <w:t xml:space="preserve">     *                                           Production Supervisor has not acknowledged it.</w:t>
      </w:r>
      <w:r>
        <w:br/>
      </w:r>
      <w:r>
        <w:rPr>
          <w:rStyle w:val="CommentTok"/>
        </w:rPr>
        <w:t xml:space="preserve">     *</w:t>
      </w:r>
      <w:r>
        <w:br/>
      </w:r>
      <w:r>
        <w:rPr>
          <w:rStyle w:val="CommentTok"/>
        </w:rPr>
        <w:t xml:space="preserve">     * Business rules:</w:t>
      </w:r>
      <w:r>
        <w:br/>
      </w:r>
      <w:r>
        <w:rPr>
          <w:rStyle w:val="CommentTok"/>
        </w:rPr>
        <w:t xml:space="preserve">     *   - Calls verifyMassBalance() before any stock or GL updates.</w:t>
      </w:r>
      <w:r>
        <w:br/>
      </w:r>
      <w:r>
        <w:rPr>
          <w:rStyle w:val="CommentTok"/>
        </w:rPr>
        <w:t xml:space="preserve">     *   - If mass balance variance &gt; configured tolerance (default ±2%): order CANNOT be closed</w:t>
      </w:r>
      <w:r>
        <w:br/>
      </w:r>
      <w:r>
        <w:rPr>
          <w:rStyle w:val="CommentTok"/>
        </w:rPr>
        <w:t xml:space="preserve">     *     without Production Supervisor acknowledgement (BR-008).</w:t>
      </w:r>
      <w:r>
        <w:br/>
      </w:r>
      <w:r>
        <w:rPr>
          <w:rStyle w:val="CommentTok"/>
        </w:rPr>
        <w:t xml:space="preserve">     *   - Finished goods batch created in tbl_inventory_batches with status QC_PENDING.</w:t>
      </w:r>
      <w:r>
        <w:br/>
      </w:r>
      <w:r>
        <w:rPr>
          <w:rStyle w:val="CommentTok"/>
        </w:rPr>
        <w:t xml:space="preserve">     *   - Stock transfer to saleable inventory is BLOCKED until QCService::releaseToInventory()</w:t>
      </w:r>
      <w:r>
        <w:br/>
      </w:r>
      <w:r>
        <w:rPr>
          <w:rStyle w:val="CommentTok"/>
        </w:rPr>
        <w:t xml:space="preserve">     *     is called (BR-004).</w:t>
      </w:r>
      <w:r>
        <w:br/>
      </w:r>
      <w:r>
        <w:rPr>
          <w:rStyle w:val="CommentTok"/>
        </w:rPr>
        <w:t xml:space="preserve">     *   - GL auto-post on completion: DR Finished Goods (QC_PENDING) / CR WIP.</w:t>
      </w:r>
      <w:r>
        <w:br/>
      </w:r>
      <w:r>
        <w:rPr>
          <w:rStyle w:val="CommentTok"/>
        </w:rPr>
        <w:t xml:space="preserve">     *   - Calls sp_close_production_order stored procedure for atomic close.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recordCompletion(</w:t>
      </w:r>
      <w:r>
        <w:rPr>
          <w:rStyle w:val="DataTypeTok"/>
        </w:rPr>
        <w:t xml:space="preserve">int</w:t>
      </w:r>
      <w:r>
        <w:rPr>
          <w:rStyle w:val="NormalTok"/>
        </w:rPr>
        <w:t xml:space="preserve"> </w:t>
      </w:r>
      <w:r>
        <w:rPr>
          <w:rStyle w:val="VariableTok"/>
        </w:rPr>
        <w:t xml:space="preserve">$orderId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$outputs</w:t>
      </w:r>
      <w:r>
        <w:rPr>
          <w:rStyle w:val="NormalTok"/>
        </w:rPr>
        <w:t xml:space="preserve">)</w:t>
      </w:r>
      <w:r>
        <w:rPr>
          <w:rStyle w:val="OtherTok"/>
        </w:rPr>
        <w:t xml:space="preserve">:</w:t>
      </w:r>
      <w:r>
        <w:rPr>
          <w:rStyle w:val="NormalTok"/>
        </w:rPr>
        <w:t xml:space="preserve"> CompletionRecord</w:t>
      </w:r>
      <w:r>
        <w:rPr>
          <w:rStyle w:val="OtherTok"/>
        </w:rPr>
        <w:t xml:space="preserve">;</w:t>
      </w:r>
      <w:r>
        <w:br/>
      </w:r>
      <w:r>
        <w:br/>
      </w:r>
      <w:r>
        <w:rPr>
          <w:rStyle w:val="NormalTok"/>
        </w:rPr>
        <w:t xml:space="preserve">    </w:t>
      </w:r>
      <w:r>
        <w:rPr>
          <w:rStyle w:val="CommentTok"/>
        </w:rPr>
        <w:t xml:space="preserve">/**</w:t>
      </w:r>
      <w:r>
        <w:br/>
      </w:r>
      <w:r>
        <w:rPr>
          <w:rStyle w:val="CommentTok"/>
        </w:rPr>
        <w:t xml:space="preserve">     * Verify the mass balance for a production order.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$orderId</w:t>
      </w:r>
      <w:r>
        <w:br/>
      </w:r>
      <w:r>
        <w:rPr>
          <w:rStyle w:val="CommentTok"/>
        </w:rPr>
        <w:t xml:space="preserve">     *</w:t>
      </w:r>
      <w:r>
        <w:br/>
      </w:r>
      <w:r>
        <w:rPr>
          <w:rStyle w:val="CommentTok"/>
        </w:rPr>
        <w:t xml:space="preserve">     * </w:t>
      </w:r>
      <w:r>
        <w:rPr>
          <w:rStyle w:val="AnnotationTok"/>
        </w:rPr>
        <w:t xml:space="preserve">@return</w:t>
      </w:r>
      <w:r>
        <w:rPr>
          <w:rStyle w:val="CommentTok"/>
        </w:rPr>
        <w:t xml:space="preserve"> MassBalanceResult {</w:t>
      </w:r>
      <w:r>
        <w:br/>
      </w:r>
      <w:r>
        <w:rPr>
          <w:rStyle w:val="CommentTok"/>
        </w:rPr>
        <w:t xml:space="preserve">     *   order_id: int,</w:t>
      </w:r>
      <w:r>
        <w:br/>
      </w:r>
      <w:r>
        <w:rPr>
          <w:rStyle w:val="CommentTok"/>
        </w:rPr>
        <w:t xml:space="preserve">     *   total_input_kg: float,</w:t>
      </w:r>
      <w:r>
        <w:br/>
      </w:r>
      <w:r>
        <w:rPr>
          <w:rStyle w:val="CommentTok"/>
        </w:rPr>
        <w:t xml:space="preserve">     *   primary_output_kg: float,</w:t>
      </w:r>
      <w:r>
        <w:br/>
      </w:r>
      <w:r>
        <w:rPr>
          <w:rStyle w:val="CommentTok"/>
        </w:rPr>
        <w:t xml:space="preserve">     *   byproduct_output_kg: float,</w:t>
      </w:r>
      <w:r>
        <w:br/>
      </w:r>
      <w:r>
        <w:rPr>
          <w:rStyle w:val="CommentTok"/>
        </w:rPr>
        <w:t xml:space="preserve">     *   scrap_kg: float,</w:t>
      </w:r>
      <w:r>
        <w:br/>
      </w:r>
      <w:r>
        <w:rPr>
          <w:rStyle w:val="CommentTok"/>
        </w:rPr>
        <w:t xml:space="preserve">     *   total_output_kg: float,       // primary + by-product + scrap</w:t>
      </w:r>
      <w:r>
        <w:br/>
      </w:r>
      <w:r>
        <w:rPr>
          <w:rStyle w:val="CommentTok"/>
        </w:rPr>
        <w:t xml:space="preserve">     *   variance_kg: float,           // total_input_kg - total_output_kg</w:t>
      </w:r>
      <w:r>
        <w:br/>
      </w:r>
      <w:r>
        <w:rPr>
          <w:rStyle w:val="CommentTok"/>
        </w:rPr>
        <w:t xml:space="preserve">     *   variance_pct: float,          // |variance_kg / total_input_kg| × 100</w:t>
      </w:r>
      <w:r>
        <w:br/>
      </w:r>
      <w:r>
        <w:rPr>
          <w:rStyle w:val="CommentTok"/>
        </w:rPr>
        <w:t xml:space="preserve">     *   tolerance_pct: float,         // configured per recipe (default 2.0)</w:t>
      </w:r>
      <w:r>
        <w:br/>
      </w:r>
      <w:r>
        <w:rPr>
          <w:rStyle w:val="CommentTok"/>
        </w:rPr>
        <w:t xml:space="preserve">     *   within_tolerance: bool,</w:t>
      </w:r>
      <w:r>
        <w:br/>
      </w:r>
      <w:r>
        <w:rPr>
          <w:rStyle w:val="CommentTok"/>
        </w:rPr>
        <w:t xml:space="preserve">     * }</w:t>
      </w:r>
      <w:r>
        <w:br/>
      </w:r>
      <w:r>
        <w:rPr>
          <w:rStyle w:val="CommentTok"/>
        </w:rPr>
        <w:t xml:space="preserve">     *</w:t>
      </w:r>
      <w:r>
        <w:br/>
      </w:r>
      <w:r>
        <w:rPr>
          <w:rStyle w:val="CommentTok"/>
        </w:rPr>
        <w:t xml:space="preserve">     * Business rules:</w:t>
      </w:r>
      <w:r>
        <w:br/>
      </w:r>
      <w:r>
        <w:rPr>
          <w:rStyle w:val="CommentTok"/>
        </w:rPr>
        <w:t xml:space="preserve">     *   - Equation: $</w:t>
      </w:r>
      <w:r>
        <w:rPr>
          <w:rStyle w:val="AnnotationTok"/>
        </w:rPr>
        <w:t xml:space="preserve">\text{Total</w:t>
      </w:r>
      <w:r>
        <w:rPr>
          <w:rStyle w:val="CommentTok"/>
        </w:rPr>
        <w:t xml:space="preserve"> Input (kg)} = </w:t>
      </w:r>
      <w:r>
        <w:rPr>
          <w:rStyle w:val="AnnotationTok"/>
        </w:rPr>
        <w:t xml:space="preserve">\text{Primary</w:t>
      </w:r>
      <w:r>
        <w:rPr>
          <w:rStyle w:val="CommentTok"/>
        </w:rPr>
        <w:t xml:space="preserve"> Output (kg)} + </w:t>
      </w:r>
      <w:r>
        <w:rPr>
          <w:rStyle w:val="AnnotationTok"/>
        </w:rPr>
        <w:t xml:space="preserve">\text{By-product</w:t>
      </w:r>
      <w:r>
        <w:rPr>
          <w:rStyle w:val="CommentTok"/>
        </w:rPr>
        <w:t xml:space="preserve"> Output (kg)} + </w:t>
      </w:r>
      <w:r>
        <w:rPr>
          <w:rStyle w:val="AnnotationTok"/>
        </w:rPr>
        <w:t xml:space="preserve">\text{Scrap/Waste</w:t>
      </w:r>
      <w:r>
        <w:rPr>
          <w:rStyle w:val="CommentTok"/>
        </w:rPr>
        <w:t xml:space="preserve"> (kg)}$ (BR-008).</w:t>
      </w:r>
      <w:r>
        <w:br/>
      </w:r>
      <w:r>
        <w:rPr>
          <w:rStyle w:val="CommentTok"/>
        </w:rPr>
        <w:t xml:space="preserve">     *   - Tolerance is configurable per recipe in tbl_manufacturing_recipes.mass_balance_tolerance_pct.</w:t>
      </w:r>
      <w:r>
        <w:br/>
      </w:r>
      <w:r>
        <w:rPr>
          <w:rStyle w:val="CommentTok"/>
        </w:rPr>
        <w:t xml:space="preserve">     *   - If within_tolerance = false: generates a mass balance variance report (mPDF)</w:t>
      </w:r>
      <w:r>
        <w:br/>
      </w:r>
      <w:r>
        <w:rPr>
          <w:rStyle w:val="CommentTok"/>
        </w:rPr>
        <w:t xml:space="preserve">     *     for review by the Production Supervisor before order can be closed.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verifyMassBalance(</w:t>
      </w:r>
      <w:r>
        <w:rPr>
          <w:rStyle w:val="DataTypeTok"/>
        </w:rPr>
        <w:t xml:space="preserve">int</w:t>
      </w:r>
      <w:r>
        <w:rPr>
          <w:rStyle w:val="NormalTok"/>
        </w:rPr>
        <w:t xml:space="preserve"> </w:t>
      </w:r>
      <w:r>
        <w:rPr>
          <w:rStyle w:val="VariableTok"/>
        </w:rPr>
        <w:t xml:space="preserve">$orderId</w:t>
      </w:r>
      <w:r>
        <w:rPr>
          <w:rStyle w:val="NormalTok"/>
        </w:rPr>
        <w:t xml:space="preserve">)</w:t>
      </w:r>
      <w:r>
        <w:rPr>
          <w:rStyle w:val="OtherTok"/>
        </w:rPr>
        <w:t xml:space="preserve">:</w:t>
      </w:r>
      <w:r>
        <w:rPr>
          <w:rStyle w:val="NormalTok"/>
        </w:rPr>
        <w:t xml:space="preserve"> MassBalanceResult</w:t>
      </w:r>
      <w:r>
        <w:rPr>
          <w:rStyle w:val="OtherTok"/>
        </w:rPr>
        <w:t xml:space="preserve">;</w:t>
      </w:r>
      <w:r>
        <w:br/>
      </w:r>
      <w:r>
        <w:br/>
      </w:r>
      <w:r>
        <w:rPr>
          <w:rStyle w:val="NormalTok"/>
        </w:rPr>
        <w:t xml:space="preserve">    </w:t>
      </w:r>
      <w:r>
        <w:rPr>
          <w:rStyle w:val="CommentTok"/>
        </w:rPr>
        <w:t xml:space="preserve">/**</w:t>
      </w:r>
      <w:r>
        <w:br/>
      </w:r>
      <w:r>
        <w:rPr>
          <w:rStyle w:val="CommentTok"/>
        </w:rPr>
        <w:t xml:space="preserve">     * Calculate the total production cost for a completed production order.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$orderId</w:t>
      </w:r>
      <w:r>
        <w:br/>
      </w:r>
      <w:r>
        <w:rPr>
          <w:rStyle w:val="CommentTok"/>
        </w:rPr>
        <w:t xml:space="preserve">     *</w:t>
      </w:r>
      <w:r>
        <w:br/>
      </w:r>
      <w:r>
        <w:rPr>
          <w:rStyle w:val="CommentTok"/>
        </w:rPr>
        <w:t xml:space="preserve">     * </w:t>
      </w:r>
      <w:r>
        <w:rPr>
          <w:rStyle w:val="AnnotationTok"/>
        </w:rPr>
        <w:t xml:space="preserve">@return</w:t>
      </w:r>
      <w:r>
        <w:rPr>
          <w:rStyle w:val="CommentTok"/>
        </w:rPr>
        <w:t xml:space="preserve"> Money  Total production cost in UGX.</w:t>
      </w:r>
      <w:r>
        <w:br/>
      </w:r>
      <w:r>
        <w:rPr>
          <w:rStyle w:val="CommentTok"/>
        </w:rPr>
        <w:t xml:space="preserve">     *</w:t>
      </w:r>
      <w:r>
        <w:br/>
      </w:r>
      <w:r>
        <w:rPr>
          <w:rStyle w:val="CommentTok"/>
        </w:rPr>
        <w:t xml:space="preserve">     * Business rules:</w:t>
      </w:r>
      <w:r>
        <w:br/>
      </w:r>
      <w:r>
        <w:rPr>
          <w:rStyle w:val="CommentTok"/>
        </w:rPr>
        <w:t xml:space="preserve">     *   - Cost components:</w:t>
      </w:r>
      <w:r>
        <w:br/>
      </w:r>
      <w:r>
        <w:rPr>
          <w:rStyle w:val="CommentTok"/>
        </w:rPr>
        <w:t xml:space="preserve">     *       Raw materials: FIFO cost of batches reserved at reserveMaterials() time.</w:t>
      </w:r>
      <w:r>
        <w:br/>
      </w:r>
      <w:r>
        <w:rPr>
          <w:rStyle w:val="CommentTok"/>
        </w:rPr>
        <w:t xml:space="preserve">     *       Direct labour: worker hours × wage rate (from job card attendance records).</w:t>
      </w:r>
      <w:r>
        <w:br/>
      </w:r>
      <w:r>
        <w:rPr>
          <w:rStyle w:val="CommentTok"/>
        </w:rPr>
        <w:t xml:space="preserve">     *       Absorbed overhead: overhead rate per kg of output (configurable per cost centre).</w:t>
      </w:r>
      <w:r>
        <w:br/>
      </w:r>
      <w:r>
        <w:rPr>
          <w:rStyle w:val="CommentTok"/>
        </w:rPr>
        <w:t xml:space="preserve">     *   - Unit cost = total_production_cost / total_primary_output_kg.</w:t>
      </w:r>
      <w:r>
        <w:br/>
      </w:r>
      <w:r>
        <w:rPr>
          <w:rStyle w:val="CommentTok"/>
        </w:rPr>
        <w:t xml:space="preserve">     *   - Stored against the finished goods batch for COGS calculations downstream.</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calculateProductionCost(</w:t>
      </w:r>
      <w:r>
        <w:rPr>
          <w:rStyle w:val="DataTypeTok"/>
        </w:rPr>
        <w:t xml:space="preserve">int</w:t>
      </w:r>
      <w:r>
        <w:rPr>
          <w:rStyle w:val="NormalTok"/>
        </w:rPr>
        <w:t xml:space="preserve"> </w:t>
      </w:r>
      <w:r>
        <w:rPr>
          <w:rStyle w:val="VariableTok"/>
        </w:rPr>
        <w:t xml:space="preserve">$orderId</w:t>
      </w:r>
      <w:r>
        <w:rPr>
          <w:rStyle w:val="NormalTok"/>
        </w:rPr>
        <w:t xml:space="preserve">)</w:t>
      </w:r>
      <w:r>
        <w:rPr>
          <w:rStyle w:val="OtherTok"/>
        </w:rPr>
        <w:t xml:space="preserve">:</w:t>
      </w:r>
      <w:r>
        <w:rPr>
          <w:rStyle w:val="NormalTok"/>
        </w:rPr>
        <w:t xml:space="preserve"> Money</w:t>
      </w:r>
      <w:r>
        <w:rPr>
          <w:rStyle w:val="OtherTok"/>
        </w:rPr>
        <w:t xml:space="preserve">;</w:t>
      </w:r>
      <w:r>
        <w:br/>
      </w:r>
      <w:r>
        <w:rPr>
          <w:rStyle w:val="NormalTok"/>
        </w:rPr>
        <w:t xml:space="preserve">}</w:t>
      </w:r>
    </w:p>
    <w:bookmarkEnd w:id="44"/>
    <w:bookmarkEnd w:id="45"/>
    <w:bookmarkStart w:id="47" w:name="Xe5557beb3d507adef535626f5ef2cbd2ffa179d"/>
    <w:p>
      <w:pPr>
        <w:pStyle w:val="Heading1"/>
      </w:pPr>
      <w:r>
        <w:t xml:space="preserve">11. QCService</w:t>
      </w:r>
    </w:p>
    <w:p>
      <w:pPr>
        <w:pStyle w:val="FirstParagraph"/>
      </w:pPr>
      <w:r>
        <w:rPr>
          <w:b/>
          <w:bCs/>
        </w:rPr>
        <w:t xml:space="preserve">Namespace:</w:t>
      </w:r>
      <w:r>
        <w:t xml:space="preserve"> </w:t>
      </w:r>
      <w:r>
        <w:rPr>
          <w:rStyle w:val="VerbatimChar"/>
        </w:rPr>
        <w:t xml:space="preserve">App\Services\QC\QCService</w:t>
      </w:r>
      <w:r>
        <w:t xml:space="preserve"> </w:t>
      </w:r>
      <w:r>
        <w:rPr>
          <w:b/>
          <w:bCs/>
        </w:rPr>
        <w:t xml:space="preserve">Dependencies:</w:t>
      </w:r>
      <w:r>
        <w:t xml:space="preserve"> </w:t>
      </w:r>
      <w:r>
        <w:rPr>
          <w:rStyle w:val="VerbatimChar"/>
        </w:rPr>
        <w:t xml:space="preserve">InspectionRepository</w:t>
      </w:r>
      <w:r>
        <w:t xml:space="preserve">,</w:t>
      </w:r>
      <w:r>
        <w:t xml:space="preserve"> </w:t>
      </w:r>
      <w:r>
        <w:rPr>
          <w:rStyle w:val="VerbatimChar"/>
        </w:rPr>
        <w:t xml:space="preserve">BatchRepository</w:t>
      </w:r>
      <w:r>
        <w:t xml:space="preserve">,</w:t>
      </w:r>
      <w:r>
        <w:t xml:space="preserve"> </w:t>
      </w:r>
      <w:r>
        <w:rPr>
          <w:rStyle w:val="VerbatimChar"/>
        </w:rPr>
        <w:t xml:space="preserve">InventoryService</w:t>
      </w:r>
      <w:r>
        <w:t xml:space="preserve">,</w:t>
      </w:r>
      <w:r>
        <w:t xml:space="preserve"> </w:t>
      </w:r>
      <w:r>
        <w:rPr>
          <w:rStyle w:val="VerbatimChar"/>
        </w:rPr>
        <w:t xml:space="preserve">GLService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80%</w:t>
      </w:r>
    </w:p>
    <w:bookmarkStart w:id="46" w:name="X501279b83bf73a6ffa32f501476aa08707c6f03"/>
    <w:p>
      <w:pPr>
        <w:pStyle w:val="Heading2"/>
      </w:pPr>
      <w:r>
        <w:t xml:space="preserve">11.1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QCService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Create a QC inspection record for a batch using a configured template.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$batchId     The tbl_inventory_batches.id of the batch to inspect.</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$templateId  The inspection template (tbl_qc_templates.id) to apply.</w:t>
      </w:r>
      <w:r>
        <w:br/>
      </w:r>
      <w:r>
        <w:rPr>
          <w:rStyle w:val="CommentTok"/>
        </w:rPr>
        <w:t xml:space="preserve">     *                         Templates are configurable per product category (DC-002).</w:t>
      </w:r>
      <w:r>
        <w:br/>
      </w:r>
      <w:r>
        <w:rPr>
          <w:rStyle w:val="CommentTok"/>
        </w:rPr>
        <w:t xml:space="preserve">     *</w:t>
      </w:r>
      <w:r>
        <w:br/>
      </w:r>
      <w:r>
        <w:rPr>
          <w:rStyle w:val="CommentTok"/>
        </w:rPr>
        <w:t xml:space="preserve">     * </w:t>
      </w:r>
      <w:r>
        <w:rPr>
          <w:rStyle w:val="AnnotationTok"/>
        </w:rPr>
        <w:t xml:space="preserve">@return</w:t>
      </w:r>
      <w:r>
        <w:rPr>
          <w:rStyle w:val="CommentTok"/>
        </w:rPr>
        <w:t xml:space="preserve"> Inspection  The created inspection DTO in PENDING status.</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BatchNotFoundException</w:t>
      </w:r>
      <w:r>
        <w:rPr>
          <w:rStyle w:val="CommentTok"/>
        </w:rPr>
        <w:t xml:space="preserve">    If batchId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TemplateNotFoundException</w:t>
      </w:r>
      <w:r>
        <w:rPr>
          <w:rStyle w:val="CommentTok"/>
        </w:rPr>
        <w:t xml:space="preserve"> If templateId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batch is not in QC_PENDING status.</w:t>
      </w:r>
      <w:r>
        <w:br/>
      </w:r>
      <w:r>
        <w:rPr>
          <w:rStyle w:val="CommentTok"/>
        </w:rPr>
        <w:t xml:space="preserve">     *</w:t>
      </w:r>
      <w:r>
        <w:br/>
      </w:r>
      <w:r>
        <w:rPr>
          <w:rStyle w:val="CommentTok"/>
        </w:rPr>
        <w:t xml:space="preserve">     * Business rules:</w:t>
      </w:r>
      <w:r>
        <w:br/>
      </w:r>
      <w:r>
        <w:rPr>
          <w:rStyle w:val="CommentTok"/>
        </w:rPr>
        <w:t xml:space="preserve">     *   - One active inspection per batch at a time.</w:t>
      </w:r>
      <w:r>
        <w:br/>
      </w:r>
      <w:r>
        <w:rPr>
          <w:rStyle w:val="CommentTok"/>
        </w:rPr>
        <w:t xml:space="preserve">     *   - Template parameters may be: NUMERIC (with min/max limits), PASS_FAIL, TEXT, PHOTO.</w:t>
      </w:r>
      <w:r>
        <w:br/>
      </w:r>
      <w:r>
        <w:rPr>
          <w:rStyle w:val="CommentTok"/>
        </w:rPr>
        <w:t xml:space="preserve">     *   - Batch status remains QC_PENDING until inspection is completed.</w:t>
      </w:r>
      <w:r>
        <w:br/>
      </w:r>
      <w:r>
        <w:rPr>
          <w:rStyle w:val="CommentTok"/>
        </w:rPr>
        <w:t xml:space="preserve">     *   - For export batches: QC template must include all parameters specified by the</w:t>
      </w:r>
      <w:r>
        <w:br/>
      </w:r>
      <w:r>
        <w:rPr>
          <w:rStyle w:val="CommentTok"/>
        </w:rPr>
        <w:t xml:space="preserve">     *     destination market (BR-017). [CONTEXT-GAP: GAP-010] — exact export QC parameters</w:t>
      </w:r>
      <w:r>
        <w:br/>
      </w:r>
      <w:r>
        <w:rPr>
          <w:rStyle w:val="CommentTok"/>
        </w:rPr>
        <w:t xml:space="preserve">     *     per market are pending BIRDC QC Manager input.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createInspection(</w:t>
      </w:r>
      <w:r>
        <w:rPr>
          <w:rStyle w:val="DataTypeTok"/>
        </w:rPr>
        <w:t xml:space="preserve">int</w:t>
      </w:r>
      <w:r>
        <w:rPr>
          <w:rStyle w:val="NormalTok"/>
        </w:rPr>
        <w:t xml:space="preserve"> </w:t>
      </w:r>
      <w:r>
        <w:rPr>
          <w:rStyle w:val="VariableTok"/>
        </w:rPr>
        <w:t xml:space="preserve">$batchId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Inspection</w:t>
      </w:r>
      <w:r>
        <w:rPr>
          <w:rStyle w:val="OtherTok"/>
        </w:rPr>
        <w:t xml:space="preserve">;</w:t>
      </w:r>
      <w:r>
        <w:br/>
      </w:r>
      <w:r>
        <w:br/>
      </w:r>
      <w:r>
        <w:rPr>
          <w:rStyle w:val="NormalTok"/>
        </w:rPr>
        <w:t xml:space="preserve">    </w:t>
      </w:r>
      <w:r>
        <w:rPr>
          <w:rStyle w:val="CommentTok"/>
        </w:rPr>
        <w:t xml:space="preserve">/**</w:t>
      </w:r>
      <w:r>
        <w:br/>
      </w:r>
      <w:r>
        <w:rPr>
          <w:rStyle w:val="CommentTok"/>
        </w:rPr>
        <w:t xml:space="preserve">     * Record a single inspection result for a parameter within an inspection.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$inspectionId</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$parameterId   The tbl_qc_template_parameters.id</w:t>
      </w:r>
      <w:r>
        <w:br/>
      </w:r>
      <w:r>
        <w:rPr>
          <w:rStyle w:val="CommentTok"/>
        </w:rPr>
        <w:t xml:space="preserve">     * </w:t>
      </w:r>
      <w:r>
        <w:rPr>
          <w:rStyle w:val="AnnotationTok"/>
        </w:rPr>
        <w:t xml:space="preserve">@param</w:t>
      </w:r>
      <w:r>
        <w:rPr>
          <w:rStyle w:val="CommentTok"/>
        </w:rPr>
        <w:t xml:space="preserve"> </w:t>
      </w:r>
      <w:r>
        <w:rPr>
          <w:rStyle w:val="CommentVarTok"/>
        </w:rPr>
        <w:t xml:space="preserve">mixed</w:t>
      </w:r>
      <w:r>
        <w:rPr>
          <w:rStyle w:val="CommentTok"/>
        </w:rPr>
        <w:t xml:space="preserve">      $value         Numeric, string, or bool depending on parameter type.</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InspectionNotFoundException</w:t>
      </w:r>
      <w:r>
        <w:rPr>
          <w:rStyle w:val="CommentTok"/>
        </w:rPr>
        <w:t xml:space="preserve">  If inspectionId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ParameterNotFoundException</w:t>
      </w:r>
      <w:r>
        <w:rPr>
          <w:rStyle w:val="CommentTok"/>
        </w:rPr>
        <w:t xml:space="preserve">   If parameterId does not belong to this inspection's template.</w:t>
      </w:r>
      <w:r>
        <w:br/>
      </w:r>
      <w:r>
        <w:rPr>
          <w:rStyle w:val="CommentTok"/>
        </w:rPr>
        <w:t xml:space="preserve">     * </w:t>
      </w:r>
      <w:r>
        <w:rPr>
          <w:rStyle w:val="AnnotationTok"/>
        </w:rPr>
        <w:t xml:space="preserve">@throws</w:t>
      </w:r>
      <w:r>
        <w:rPr>
          <w:rStyle w:val="CommentTok"/>
        </w:rPr>
        <w:t xml:space="preserve"> </w:t>
      </w:r>
      <w:r>
        <w:rPr>
          <w:rStyle w:val="CommentVarTok"/>
        </w:rPr>
        <w:t xml:space="preserve">InvalidValueException</w:t>
      </w:r>
      <w:r>
        <w:rPr>
          <w:rStyle w:val="CommentTok"/>
        </w:rPr>
        <w:t xml:space="preserve">        If value type does not match parameter type, or</w:t>
      </w:r>
      <w:r>
        <w:br/>
      </w:r>
      <w:r>
        <w:rPr>
          <w:rStyle w:val="CommentTok"/>
        </w:rPr>
        <w:t xml:space="preserve">     *                                      if numeric value is outside specification limits.</w:t>
      </w:r>
      <w:r>
        <w:br/>
      </w:r>
      <w:r>
        <w:rPr>
          <w:rStyle w:val="CommentTok"/>
        </w:rPr>
        <w:t xml:space="preserve">     *</w:t>
      </w:r>
      <w:r>
        <w:br/>
      </w:r>
      <w:r>
        <w:rPr>
          <w:rStyle w:val="CommentTok"/>
        </w:rPr>
        <w:t xml:space="preserve">     * Business rules:</w:t>
      </w:r>
      <w:r>
        <w:br/>
      </w:r>
      <w:r>
        <w:rPr>
          <w:rStyle w:val="CommentTok"/>
        </w:rPr>
        <w:t xml:space="preserve">     *   - For NUMERIC parameters: value is validated against min_limit and max_limit.</w:t>
      </w:r>
      <w:r>
        <w:br/>
      </w:r>
      <w:r>
        <w:rPr>
          <w:rStyle w:val="CommentTok"/>
        </w:rPr>
        <w:t xml:space="preserve">     *     Out-of-spec values are recorded but do not throw an exception — they are flagged.</w:t>
      </w:r>
      <w:r>
        <w:br/>
      </w:r>
      <w:r>
        <w:rPr>
          <w:rStyle w:val="CommentTok"/>
        </w:rPr>
        <w:t xml:space="preserve">     *   - When all parameters on an inspection are recorded, inspection status automatically</w:t>
      </w:r>
      <w:r>
        <w:br/>
      </w:r>
      <w:r>
        <w:rPr>
          <w:rStyle w:val="CommentTok"/>
        </w:rPr>
        <w:t xml:space="preserve">     *     advances to AWAITING_DECISION.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recordResult(</w:t>
      </w:r>
      <w:r>
        <w:rPr>
          <w:rStyle w:val="DataTypeTok"/>
        </w:rPr>
        <w:t xml:space="preserve">int</w:t>
      </w:r>
      <w:r>
        <w:rPr>
          <w:rStyle w:val="NormalTok"/>
        </w:rPr>
        <w:t xml:space="preserve"> </w:t>
      </w:r>
      <w:r>
        <w:rPr>
          <w:rStyle w:val="VariableTok"/>
        </w:rPr>
        <w:t xml:space="preserve">$inspectionId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$parameterId</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$value</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Generate a Certificate of Analysis for a batch.</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$batchId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$marketType  'DOMESTIC' | 'SOUTH_KOREA' | 'EU' | 'SAUDI_ARABIA' |</w:t>
      </w:r>
      <w:r>
        <w:br/>
      </w:r>
      <w:r>
        <w:rPr>
          <w:rStyle w:val="CommentTok"/>
        </w:rPr>
        <w:t xml:space="preserve">     *                             'QATAR' | 'USA'</w:t>
      </w:r>
      <w:r>
        <w:br/>
      </w:r>
      <w:r>
        <w:rPr>
          <w:rStyle w:val="CommentTok"/>
        </w:rPr>
        <w:t xml:space="preserve">     *</w:t>
      </w:r>
      <w:r>
        <w:br/>
      </w:r>
      <w:r>
        <w:rPr>
          <w:rStyle w:val="CommentTok"/>
        </w:rPr>
        <w:t xml:space="preserve">     * </w:t>
      </w:r>
      <w:r>
        <w:rPr>
          <w:rStyle w:val="AnnotationTok"/>
        </w:rPr>
        <w:t xml:space="preserve">@return</w:t>
      </w:r>
      <w:r>
        <w:rPr>
          <w:rStyle w:val="CommentTok"/>
        </w:rPr>
        <w:t xml:space="preserve"> CertificateOfAnalysis {</w:t>
      </w:r>
      <w:r>
        <w:br/>
      </w:r>
      <w:r>
        <w:rPr>
          <w:rStyle w:val="CommentTok"/>
        </w:rPr>
        <w:t xml:space="preserve">     *   coa_id: int,</w:t>
      </w:r>
      <w:r>
        <w:br/>
      </w:r>
      <w:r>
        <w:rPr>
          <w:rStyle w:val="CommentTok"/>
        </w:rPr>
        <w:t xml:space="preserve">     *   batch_id: int,</w:t>
      </w:r>
      <w:r>
        <w:br/>
      </w:r>
      <w:r>
        <w:rPr>
          <w:rStyle w:val="CommentTok"/>
        </w:rPr>
        <w:t xml:space="preserve">     *   batch_number: string,</w:t>
      </w:r>
      <w:r>
        <w:br/>
      </w:r>
      <w:r>
        <w:rPr>
          <w:rStyle w:val="CommentTok"/>
        </w:rPr>
        <w:t xml:space="preserve">     *   product_name: string,</w:t>
      </w:r>
      <w:r>
        <w:br/>
      </w:r>
      <w:r>
        <w:rPr>
          <w:rStyle w:val="CommentTok"/>
        </w:rPr>
        <w:t xml:space="preserve">     *   market_type: string,</w:t>
      </w:r>
      <w:r>
        <w:br/>
      </w:r>
      <w:r>
        <w:rPr>
          <w:rStyle w:val="CommentTok"/>
        </w:rPr>
        <w:t xml:space="preserve">     *   issued_at: DateTimeString,</w:t>
      </w:r>
      <w:r>
        <w:br/>
      </w:r>
      <w:r>
        <w:rPr>
          <w:rStyle w:val="CommentTok"/>
        </w:rPr>
        <w:t xml:space="preserve">     *   issued_by: int,</w:t>
      </w:r>
      <w:r>
        <w:br/>
      </w:r>
      <w:r>
        <w:rPr>
          <w:rStyle w:val="CommentTok"/>
        </w:rPr>
        <w:t xml:space="preserve">     *   parameters: [{name, result, unit, min_limit, max_limit, pass: bool}],</w:t>
      </w:r>
      <w:r>
        <w:br/>
      </w:r>
      <w:r>
        <w:rPr>
          <w:rStyle w:val="CommentTok"/>
        </w:rPr>
        <w:t xml:space="preserve">     *   overall_status: 'APPROVED' | 'APPROVED_FOR_DOMESTIC' | 'REJECTED',</w:t>
      </w:r>
      <w:r>
        <w:br/>
      </w:r>
      <w:r>
        <w:rPr>
          <w:rStyle w:val="CommentTok"/>
        </w:rPr>
        <w:t xml:space="preserve">     *   pdf_path: string,   // Path to generated mPDF CoA document</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BatchNotFoundException</w:t>
      </w:r>
      <w:r>
        <w:rPr>
          <w:rStyle w:val="CommentTok"/>
        </w:rPr>
        <w:t xml:space="preserve">  If batchId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InspectionIncompleteException</w:t>
      </w:r>
      <w:r>
        <w:rPr>
          <w:rStyle w:val="CommentTok"/>
        </w:rPr>
        <w:t xml:space="preserve"> If the inspection has parameters not yet recorded.</w:t>
      </w:r>
      <w:r>
        <w:br/>
      </w:r>
      <w:r>
        <w:rPr>
          <w:rStyle w:val="CommentTok"/>
        </w:rPr>
        <w:t xml:space="preserve">     *</w:t>
      </w:r>
      <w:r>
        <w:br/>
      </w:r>
      <w:r>
        <w:rPr>
          <w:rStyle w:val="CommentTok"/>
        </w:rPr>
        <w:t xml:space="preserve">     * Business rules:</w:t>
      </w:r>
      <w:r>
        <w:br/>
      </w:r>
      <w:r>
        <w:rPr>
          <w:rStyle w:val="CommentTok"/>
        </w:rPr>
        <w:t xml:space="preserve">     *   - An 'APPROVED_FOR_DOMESTIC' batch cannot be dispatched on an export order without</w:t>
      </w:r>
      <w:r>
        <w:br/>
      </w:r>
      <w:r>
        <w:rPr>
          <w:rStyle w:val="CommentTok"/>
        </w:rPr>
        <w:t xml:space="preserve">     *     generating an export-grade CoA with the specific market's parameters (BR-017).</w:t>
      </w:r>
      <w:r>
        <w:br/>
      </w:r>
      <w:r>
        <w:rPr>
          <w:rStyle w:val="CommentTok"/>
        </w:rPr>
        <w:t xml:space="preserve">     *   - Export-grade CoA parameters are market-specific and sourced from</w:t>
      </w:r>
      <w:r>
        <w:br/>
      </w:r>
      <w:r>
        <w:rPr>
          <w:rStyle w:val="CommentTok"/>
        </w:rPr>
        <w:t xml:space="preserve">     *     tbl_qc_market_requirements.</w:t>
      </w:r>
      <w:r>
        <w:br/>
      </w:r>
      <w:r>
        <w:rPr>
          <w:rStyle w:val="CommentTok"/>
        </w:rPr>
        <w:t xml:space="preserve">     *   - CoA PDF is generated using mPDF with BIRDC letterhead and BIRDC Director signature block.</w:t>
      </w:r>
      <w:r>
        <w:br/>
      </w:r>
      <w:r>
        <w:rPr>
          <w:rStyle w:val="CommentTok"/>
        </w:rPr>
        <w:t xml:space="preserve">     *   - Each CoA is uniquely numbered: COA-YYYY-NNNN.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generateCoA(</w:t>
      </w:r>
      <w:r>
        <w:rPr>
          <w:rStyle w:val="DataTypeTok"/>
        </w:rPr>
        <w:t xml:space="preserve">int</w:t>
      </w:r>
      <w:r>
        <w:rPr>
          <w:rStyle w:val="NormalTok"/>
        </w:rPr>
        <w:t xml:space="preserve"> </w:t>
      </w:r>
      <w:r>
        <w:rPr>
          <w:rStyle w:val="VariableTok"/>
        </w:rPr>
        <w:t xml:space="preserve">$batchId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$marketType</w:t>
      </w:r>
      <w:r>
        <w:rPr>
          <w:rStyle w:val="NormalTok"/>
        </w:rPr>
        <w:t xml:space="preserve">)</w:t>
      </w:r>
      <w:r>
        <w:rPr>
          <w:rStyle w:val="OtherTok"/>
        </w:rPr>
        <w:t xml:space="preserve">:</w:t>
      </w:r>
      <w:r>
        <w:rPr>
          <w:rStyle w:val="NormalTok"/>
        </w:rPr>
        <w:t xml:space="preserve"> CertificateOfAnalysis</w:t>
      </w:r>
      <w:r>
        <w:rPr>
          <w:rStyle w:val="OtherTok"/>
        </w:rPr>
        <w:t xml:space="preserve">;</w:t>
      </w:r>
      <w:r>
        <w:br/>
      </w:r>
      <w:r>
        <w:br/>
      </w:r>
      <w:r>
        <w:rPr>
          <w:rStyle w:val="NormalTok"/>
        </w:rPr>
        <w:t xml:space="preserve">    </w:t>
      </w:r>
      <w:r>
        <w:rPr>
          <w:rStyle w:val="CommentTok"/>
        </w:rPr>
        <w:t xml:space="preserve">/**</w:t>
      </w:r>
      <w:r>
        <w:br/>
      </w:r>
      <w:r>
        <w:rPr>
          <w:rStyle w:val="CommentTok"/>
        </w:rPr>
        <w:t xml:space="preserve">     * Release a QC-approved batch to saleable inventory.</w:t>
      </w:r>
      <w:r>
        <w:br/>
      </w:r>
      <w:r>
        <w:rPr>
          <w:rStyle w:val="CommentTok"/>
        </w:rPr>
        <w:t xml:space="preserve">     *</w:t>
      </w:r>
      <w:r>
        <w:br/>
      </w:r>
      <w:r>
        <w:rPr>
          <w:rStyle w:val="CommentTok"/>
        </w:rPr>
        <w:t xml:space="preserve">     * This is the gate control for BR-004: stock transfer to saleable inventory is</w:t>
      </w:r>
      <w:r>
        <w:br/>
      </w:r>
      <w:r>
        <w:rPr>
          <w:rStyle w:val="CommentTok"/>
        </w:rPr>
        <w:t xml:space="preserve">     * blocked until QC approval.</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$batchId</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BatchNotFoundException</w:t>
      </w:r>
      <w:r>
        <w:rPr>
          <w:rStyle w:val="CommentTok"/>
        </w:rPr>
        <w:t xml:space="preserve">    If batchId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QCGateBlockedException</w:t>
      </w:r>
      <w:r>
        <w:rPr>
          <w:rStyle w:val="CommentTok"/>
        </w:rPr>
        <w:t xml:space="preserve">    If batch QC status is not 'APPROVED' or</w:t>
      </w:r>
      <w:r>
        <w:br/>
      </w:r>
      <w:r>
        <w:rPr>
          <w:rStyle w:val="CommentTok"/>
        </w:rPr>
        <w:t xml:space="preserve">     *                                   'APPROVED_FOR_DOMESTIC' — error message specifies</w:t>
      </w:r>
      <w:r>
        <w:br/>
      </w:r>
      <w:r>
        <w:rPr>
          <w:rStyle w:val="CommentTok"/>
        </w:rPr>
        <w:t xml:space="preserve">     *                                   which parameters failed (BR-004).</w:t>
      </w:r>
      <w:r>
        <w:br/>
      </w:r>
      <w:r>
        <w:rPr>
          <w:rStyle w:val="CommentTok"/>
        </w:rPr>
        <w:t xml:space="preserve">     * </w:t>
      </w:r>
      <w:r>
        <w:rPr>
          <w:rStyle w:val="AnnotationTok"/>
        </w:rPr>
        <w:t xml:space="preserve">@throws</w:t>
      </w:r>
      <w:r>
        <w:rPr>
          <w:rStyle w:val="CommentTok"/>
        </w:rPr>
        <w:t xml:space="preserve"> </w:t>
      </w:r>
      <w:r>
        <w:rPr>
          <w:rStyle w:val="CommentVarTok"/>
        </w:rPr>
        <w:t xml:space="preserve">PermissionException</w:t>
      </w:r>
      <w:r>
        <w:rPr>
          <w:rStyle w:val="CommentTok"/>
        </w:rPr>
        <w:t xml:space="preserve">       If user does not hold QC_MANAGER role.</w:t>
      </w:r>
      <w:r>
        <w:br/>
      </w:r>
      <w:r>
        <w:rPr>
          <w:rStyle w:val="CommentTok"/>
        </w:rPr>
        <w:t xml:space="preserve">     *</w:t>
      </w:r>
      <w:r>
        <w:br/>
      </w:r>
      <w:r>
        <w:rPr>
          <w:rStyle w:val="CommentTok"/>
        </w:rPr>
        <w:t xml:space="preserve">     * Business rules:</w:t>
      </w:r>
      <w:r>
        <w:br/>
      </w:r>
      <w:r>
        <w:rPr>
          <w:rStyle w:val="CommentTok"/>
        </w:rPr>
        <w:t xml:space="preserve">     *   - Checks tbl_inventory_batches.qc_status = 'APPROVED' before proceeding (BR-004).</w:t>
      </w:r>
      <w:r>
        <w:br/>
      </w:r>
      <w:r>
        <w:rPr>
          <w:rStyle w:val="CommentTok"/>
        </w:rPr>
        <w:t xml:space="preserve">     *   - Calls InventoryService::recordMovement('PRODUCTION_OUTPUT', ...) to transfer</w:t>
      </w:r>
      <w:r>
        <w:br/>
      </w:r>
      <w:r>
        <w:rPr>
          <w:rStyle w:val="CommentTok"/>
        </w:rPr>
        <w:t xml:space="preserve">     *     batch from QC_PENDING location to the designated finished goods location.</w:t>
      </w:r>
      <w:r>
        <w:br/>
      </w:r>
      <w:r>
        <w:rPr>
          <w:rStyle w:val="CommentTok"/>
        </w:rPr>
        <w:t xml:space="preserve">     *   - GL adjustment: DR Finished Goods (Saleable) / CR Finished Goods (QC_PENDING).</w:t>
      </w:r>
      <w:r>
        <w:br/>
      </w:r>
      <w:r>
        <w:rPr>
          <w:rStyle w:val="CommentTok"/>
        </w:rPr>
        <w:t xml:space="preserve">     *   - After release, batch becomes available for sales allocation and FEFO picks.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releaseToInventory(</w:t>
      </w:r>
      <w:r>
        <w:rPr>
          <w:rStyle w:val="DataTypeTok"/>
        </w:rPr>
        <w:t xml:space="preserve">int</w:t>
      </w:r>
      <w:r>
        <w:rPr>
          <w:rStyle w:val="NormalTok"/>
        </w:rPr>
        <w:t xml:space="preserve"> </w:t>
      </w:r>
      <w:r>
        <w:rPr>
          <w:rStyle w:val="VariableTok"/>
        </w:rPr>
        <w:t xml:space="preserve">$batchId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bookmarkEnd w:id="46"/>
    <w:bookmarkEnd w:id="47"/>
    <w:bookmarkStart w:id="49" w:name="Xd535429743063de79e1e66fec8e99001519565c"/>
    <w:p>
      <w:pPr>
        <w:pStyle w:val="Heading1"/>
      </w:pPr>
      <w:r>
        <w:t xml:space="preserve">12. PayrollService</w:t>
      </w:r>
    </w:p>
    <w:p>
      <w:pPr>
        <w:pStyle w:val="FirstParagraph"/>
      </w:pPr>
      <w:r>
        <w:rPr>
          <w:b/>
          <w:bCs/>
        </w:rPr>
        <w:t xml:space="preserve">Namespace:</w:t>
      </w:r>
      <w:r>
        <w:t xml:space="preserve"> </w:t>
      </w:r>
      <w:r>
        <w:rPr>
          <w:rStyle w:val="VerbatimChar"/>
        </w:rPr>
        <w:t xml:space="preserve">App\Services\Payroll\PayrollService</w:t>
      </w:r>
      <w:r>
        <w:t xml:space="preserve"> </w:t>
      </w:r>
      <w:r>
        <w:rPr>
          <w:b/>
          <w:bCs/>
        </w:rPr>
        <w:t xml:space="preserve">Dependencies:</w:t>
      </w:r>
      <w:r>
        <w:t xml:space="preserve"> </w:t>
      </w:r>
      <w:r>
        <w:rPr>
          <w:rStyle w:val="VerbatimChar"/>
        </w:rPr>
        <w:t xml:space="preserve">PayrollRunRepository</w:t>
      </w:r>
      <w:r>
        <w:t xml:space="preserve">,</w:t>
      </w:r>
      <w:r>
        <w:t xml:space="preserve"> </w:t>
      </w:r>
      <w:r>
        <w:rPr>
          <w:rStyle w:val="VerbatimChar"/>
        </w:rPr>
        <w:t xml:space="preserve">EmployeeRepository</w:t>
      </w:r>
      <w:r>
        <w:t xml:space="preserve">,</w:t>
      </w:r>
      <w:r>
        <w:t xml:space="preserve"> </w:t>
      </w:r>
      <w:r>
        <w:rPr>
          <w:rStyle w:val="VerbatimChar"/>
        </w:rPr>
        <w:t xml:space="preserve">AttendanceRepository</w:t>
      </w:r>
      <w:r>
        <w:t xml:space="preserve">,</w:t>
      </w:r>
      <w:r>
        <w:t xml:space="preserve"> </w:t>
      </w:r>
      <w:r>
        <w:rPr>
          <w:rStyle w:val="VerbatimChar"/>
        </w:rPr>
        <w:t xml:space="preserve">GLService</w:t>
      </w:r>
      <w:r>
        <w:t xml:space="preserve">,</w:t>
      </w:r>
      <w:r>
        <w:t xml:space="preserve"> </w:t>
      </w:r>
      <w:r>
        <w:rPr>
          <w:rStyle w:val="VerbatimChar"/>
        </w:rPr>
        <w:t xml:space="preserve">MobileMoneyService</w:t>
      </w:r>
      <w:r>
        <w:t xml:space="preserve">,</w:t>
      </w:r>
      <w:r>
        <w:t xml:space="preserve"> </w:t>
      </w:r>
      <w:r>
        <w:rPr>
          <w:rStyle w:val="VerbatimChar"/>
        </w:rPr>
        <w:t xml:space="preserve">AuditLogService</w:t>
      </w:r>
      <w:r>
        <w:t xml:space="preserve">,</w:t>
      </w:r>
      <w:r>
        <w:t xml:space="preserve"> </w:t>
      </w:r>
      <w:r>
        <w:rPr>
          <w:rStyle w:val="VerbatimChar"/>
        </w:rPr>
        <w:t xml:space="preserve">PDFService</w:t>
      </w:r>
      <w:r>
        <w:t xml:space="preserve"> </w:t>
      </w:r>
      <w:r>
        <w:rPr>
          <w:b/>
          <w:bCs/>
        </w:rPr>
        <w:t xml:space="preserve">Test coverage required:</w:t>
      </w:r>
      <w:r>
        <w:t xml:space="preserve"> </w:t>
      </w:r>
      <w:r>
        <w:t xml:space="preserve">100% (financial-critical)</w:t>
      </w:r>
    </w:p>
    <w:bookmarkStart w:id="48" w:name="Xb08d62558d91d21d145e9df8449fd095e35e6bc"/>
    <w:p>
      <w:pPr>
        <w:pStyle w:val="Heading2"/>
      </w:pPr>
      <w:r>
        <w:t xml:space="preserve">12.1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PayrollService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Compute a full payroll run for a pay period.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$period {</w:t>
      </w:r>
      <w:r>
        <w:br/>
      </w:r>
      <w:r>
        <w:rPr>
          <w:rStyle w:val="CommentTok"/>
        </w:rPr>
        <w:t xml:space="preserve">     *   period_start: DateString,</w:t>
      </w:r>
      <w:r>
        <w:br/>
      </w:r>
      <w:r>
        <w:rPr>
          <w:rStyle w:val="CommentTok"/>
        </w:rPr>
        <w:t xml:space="preserve">     *   period_end: DateString,</w:t>
      </w:r>
      <w:r>
        <w:br/>
      </w:r>
      <w:r>
        <w:rPr>
          <w:rStyle w:val="CommentTok"/>
        </w:rPr>
        <w:t xml:space="preserve">     *   pay_date: DateString,</w:t>
      </w:r>
      <w:r>
        <w:br/>
      </w:r>
      <w:r>
        <w:rPr>
          <w:rStyle w:val="CommentTok"/>
        </w:rPr>
        <w:t xml:space="preserve">     *   entity_mode: int,       // 0 = BIRDC commercial; 1 = PIBID government pay scales</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PayrollRun {</w:t>
      </w:r>
      <w:r>
        <w:br/>
      </w:r>
      <w:r>
        <w:rPr>
          <w:rStyle w:val="CommentTok"/>
        </w:rPr>
        <w:t xml:space="preserve">     *   run_id: int,</w:t>
      </w:r>
      <w:r>
        <w:br/>
      </w:r>
      <w:r>
        <w:rPr>
          <w:rStyle w:val="CommentTok"/>
        </w:rPr>
        <w:t xml:space="preserve">     *   period: array,</w:t>
      </w:r>
      <w:r>
        <w:br/>
      </w:r>
      <w:r>
        <w:rPr>
          <w:rStyle w:val="CommentTok"/>
        </w:rPr>
        <w:t xml:space="preserve">     *   status: 'DRAFT',</w:t>
      </w:r>
      <w:r>
        <w:br/>
      </w:r>
      <w:r>
        <w:rPr>
          <w:rStyle w:val="CommentTok"/>
        </w:rPr>
        <w:t xml:space="preserve">     *   total_gross: Money,</w:t>
      </w:r>
      <w:r>
        <w:br/>
      </w:r>
      <w:r>
        <w:rPr>
          <w:rStyle w:val="CommentTok"/>
        </w:rPr>
        <w:t xml:space="preserve">     *   total_paye: Money,</w:t>
      </w:r>
      <w:r>
        <w:br/>
      </w:r>
      <w:r>
        <w:rPr>
          <w:rStyle w:val="CommentTok"/>
        </w:rPr>
        <w:t xml:space="preserve">     *   total_nssf_employer: Money,</w:t>
      </w:r>
      <w:r>
        <w:br/>
      </w:r>
      <w:r>
        <w:rPr>
          <w:rStyle w:val="CommentTok"/>
        </w:rPr>
        <w:t xml:space="preserve">     *   total_nssf_employee: Money,</w:t>
      </w:r>
      <w:r>
        <w:br/>
      </w:r>
      <w:r>
        <w:rPr>
          <w:rStyle w:val="CommentTok"/>
        </w:rPr>
        <w:t xml:space="preserve">     *   total_lst: Money,</w:t>
      </w:r>
      <w:r>
        <w:br/>
      </w:r>
      <w:r>
        <w:rPr>
          <w:rStyle w:val="CommentTok"/>
        </w:rPr>
        <w:t xml:space="preserve">     *   total_net: Money,</w:t>
      </w:r>
      <w:r>
        <w:br/>
      </w:r>
      <w:r>
        <w:rPr>
          <w:rStyle w:val="CommentTok"/>
        </w:rPr>
        <w:t xml:space="preserve">     *   employee_lines: PayrollRunLine[],</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ActiveRunExistsException</w:t>
      </w:r>
      <w:r>
        <w:rPr>
          <w:rStyle w:val="CommentTok"/>
        </w:rPr>
        <w:t xml:space="preserve">  If a payroll run for this period already exists</w:t>
      </w:r>
      <w:r>
        <w:br/>
      </w:r>
      <w:r>
        <w:rPr>
          <w:rStyle w:val="CommentTok"/>
        </w:rPr>
        <w:t xml:space="preserve">     *                                   and has not been voided.</w:t>
      </w:r>
      <w:r>
        <w:br/>
      </w:r>
      <w:r>
        <w:rPr>
          <w:rStyle w:val="CommentTok"/>
        </w:rPr>
        <w:t xml:space="preserve">     *</w:t>
      </w:r>
      <w:r>
        <w:br/>
      </w:r>
      <w:r>
        <w:rPr>
          <w:rStyle w:val="CommentTok"/>
        </w:rPr>
        <w:t xml:space="preserve">     * Business rules:</w:t>
      </w:r>
      <w:r>
        <w:br/>
      </w:r>
      <w:r>
        <w:rPr>
          <w:rStyle w:val="CommentTok"/>
        </w:rPr>
        <w:t xml:space="preserve">     *   - Calls sp_run_payroll stored procedure for batch computation.</w:t>
      </w:r>
      <w:r>
        <w:br/>
      </w:r>
      <w:r>
        <w:rPr>
          <w:rStyle w:val="CommentTok"/>
        </w:rPr>
        <w:t xml:space="preserve">     *   - All payroll elements (earnings and deductions) are configurable in</w:t>
      </w:r>
      <w:r>
        <w:br/>
      </w:r>
      <w:r>
        <w:rPr>
          <w:rStyle w:val="CommentTok"/>
        </w:rPr>
        <w:t xml:space="preserve">     *     tbl_payroll_elements — no hardcoded elements (DC-002).</w:t>
      </w:r>
      <w:r>
        <w:br/>
      </w:r>
      <w:r>
        <w:rPr>
          <w:rStyle w:val="CommentTok"/>
        </w:rPr>
        <w:t xml:space="preserve">     *   - PAYE computed by calculatePAYE(); NSSF by calculateNSSF(); LST per local government.</w:t>
      </w:r>
      <w:r>
        <w:br/>
      </w:r>
      <w:r>
        <w:rPr>
          <w:rStyle w:val="CommentTok"/>
        </w:rPr>
        <w:t xml:space="preserve">     *   - [CONTEXT-GAP: GAP-008] — URA PAYE tax bands must be confirmed for current tax year.</w:t>
      </w:r>
      <w:r>
        <w:br/>
      </w:r>
      <w:r>
        <w:rPr>
          <w:rStyle w:val="CommentTok"/>
        </w:rPr>
        <w:t xml:space="preserve">     *   - Staff loans deducted per tbl_employee_loan_deductions.</w:t>
      </w:r>
      <w:r>
        <w:br/>
      </w:r>
      <w:r>
        <w:rPr>
          <w:rStyle w:val="CommentTok"/>
        </w:rPr>
        <w:t xml:space="preserve">     *   - Run is created in DRAFT status; requires Finance Manager approval to lock (BR-010).</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computePayroll(</w:t>
      </w:r>
      <w:r>
        <w:rPr>
          <w:rStyle w:val="DataTypeTok"/>
        </w:rPr>
        <w:t xml:space="preserve">array</w:t>
      </w:r>
      <w:r>
        <w:rPr>
          <w:rStyle w:val="NormalTok"/>
        </w:rPr>
        <w:t xml:space="preserve"> </w:t>
      </w:r>
      <w:r>
        <w:rPr>
          <w:rStyle w:val="VariableTok"/>
        </w:rPr>
        <w:t xml:space="preserve">$period</w:t>
      </w:r>
      <w:r>
        <w:rPr>
          <w:rStyle w:val="NormalTok"/>
        </w:rPr>
        <w:t xml:space="preserve">)</w:t>
      </w:r>
      <w:r>
        <w:rPr>
          <w:rStyle w:val="OtherTok"/>
        </w:rPr>
        <w:t xml:space="preserve">:</w:t>
      </w:r>
      <w:r>
        <w:rPr>
          <w:rStyle w:val="NormalTok"/>
        </w:rPr>
        <w:t xml:space="preserve"> PayrollRun</w:t>
      </w:r>
      <w:r>
        <w:rPr>
          <w:rStyle w:val="OtherTok"/>
        </w:rPr>
        <w:t xml:space="preserve">;</w:t>
      </w:r>
      <w:r>
        <w:br/>
      </w:r>
      <w:r>
        <w:br/>
      </w:r>
      <w:r>
        <w:rPr>
          <w:rStyle w:val="NormalTok"/>
        </w:rPr>
        <w:t xml:space="preserve">    </w:t>
      </w:r>
      <w:r>
        <w:rPr>
          <w:rStyle w:val="CommentTok"/>
        </w:rPr>
        <w:t xml:space="preserve">/**</w:t>
      </w:r>
      <w:r>
        <w:br/>
      </w:r>
      <w:r>
        <w:rPr>
          <w:rStyle w:val="CommentTok"/>
        </w:rPr>
        <w:t xml:space="preserve">     * Calculate Uganda PAYE for an employee's gross salary.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Money</w:t>
      </w:r>
      <w:r>
        <w:rPr>
          <w:rStyle w:val="CommentTok"/>
        </w:rPr>
        <w:t xml:space="preserve"> $grossSalary  Monthly gross salary in UGX.</w:t>
      </w:r>
      <w:r>
        <w:br/>
      </w:r>
      <w:r>
        <w:rPr>
          <w:rStyle w:val="CommentTok"/>
        </w:rPr>
        <w:t xml:space="preserve">     *</w:t>
      </w:r>
      <w:r>
        <w:br/>
      </w:r>
      <w:r>
        <w:rPr>
          <w:rStyle w:val="CommentTok"/>
        </w:rPr>
        <w:t xml:space="preserve">     * </w:t>
      </w:r>
      <w:r>
        <w:rPr>
          <w:rStyle w:val="AnnotationTok"/>
        </w:rPr>
        <w:t xml:space="preserve">@return</w:t>
      </w:r>
      <w:r>
        <w:rPr>
          <w:rStyle w:val="CommentTok"/>
        </w:rPr>
        <w:t xml:space="preserve"> Money  PAYE deduction in UGX for the month.</w:t>
      </w:r>
      <w:r>
        <w:br/>
      </w:r>
      <w:r>
        <w:rPr>
          <w:rStyle w:val="CommentTok"/>
        </w:rPr>
        <w:t xml:space="preserve">     *</w:t>
      </w:r>
      <w:r>
        <w:br/>
      </w:r>
      <w:r>
        <w:rPr>
          <w:rStyle w:val="CommentTok"/>
        </w:rPr>
        <w:t xml:space="preserve">     * Business rules:</w:t>
      </w:r>
      <w:r>
        <w:br/>
      </w:r>
      <w:r>
        <w:rPr>
          <w:rStyle w:val="CommentTok"/>
        </w:rPr>
        <w:t xml:space="preserve">     *   - Tax bands are stored in tbl_paye_tax_bands (configurable by Finance Director — DC-002).</w:t>
      </w:r>
      <w:r>
        <w:br/>
      </w:r>
      <w:r>
        <w:rPr>
          <w:rStyle w:val="CommentTok"/>
        </w:rPr>
        <w:t xml:space="preserve">     *   - [CONTEXT-GAP: GAP-008] — Exact current UGX thresholds and rates to be confirmed.</w:t>
      </w:r>
      <w:r>
        <w:br/>
      </w:r>
      <w:r>
        <w:rPr>
          <w:rStyle w:val="CommentTok"/>
        </w:rPr>
        <w:t xml:space="preserve">     *   - Monthly exemption threshold applied before band calculation.</w:t>
      </w:r>
      <w:r>
        <w:br/>
      </w:r>
      <w:r>
        <w:rPr>
          <w:rStyle w:val="CommentTok"/>
        </w:rPr>
        <w:t xml:space="preserve">     *   - Formula (example — to be validated against current URA bands):</w:t>
      </w:r>
      <w:r>
        <w:br/>
      </w:r>
      <w:r>
        <w:rPr>
          <w:rStyle w:val="CommentTok"/>
        </w:rPr>
        <w:t xml:space="preserve">     *     $</w:t>
      </w:r>
      <w:r>
        <w:rPr>
          <w:rStyle w:val="AnnotationTok"/>
        </w:rPr>
        <w:t xml:space="preserve">\text{PAYE}</w:t>
      </w:r>
      <w:r>
        <w:rPr>
          <w:rStyle w:val="CommentTok"/>
        </w:rPr>
        <w:t xml:space="preserve"> = </w:t>
      </w:r>
      <w:r>
        <w:rPr>
          <w:rStyle w:val="AnnotationTok"/>
        </w:rPr>
        <w:t xml:space="preserve">\sum_{i=1}^{n}</w:t>
      </w:r>
      <w:r>
        <w:rPr>
          <w:rStyle w:val="CommentTok"/>
        </w:rPr>
        <w:t xml:space="preserve"> </w:t>
      </w:r>
      <w:r>
        <w:rPr>
          <w:rStyle w:val="AnnotationTok"/>
        </w:rPr>
        <w:t xml:space="preserve">\min(\text{gross}</w:t>
      </w:r>
      <w:r>
        <w:rPr>
          <w:rStyle w:val="CommentTok"/>
        </w:rPr>
        <w:t xml:space="preserve"> - </w:t>
      </w:r>
      <w:r>
        <w:rPr>
          <w:rStyle w:val="AnnotationTok"/>
        </w:rPr>
        <w:t xml:space="preserve">\text{lower}_i,</w:t>
      </w:r>
      <w:r>
        <w:rPr>
          <w:rStyle w:val="CommentTok"/>
        </w:rPr>
        <w:t xml:space="preserve"> </w:t>
      </w:r>
      <w:r>
        <w:rPr>
          <w:rStyle w:val="AnnotationTok"/>
        </w:rPr>
        <w:t xml:space="preserve">\text{upper}_i</w:t>
      </w:r>
      <w:r>
        <w:rPr>
          <w:rStyle w:val="CommentTok"/>
        </w:rPr>
        <w:t xml:space="preserve"> - </w:t>
      </w:r>
      <w:r>
        <w:rPr>
          <w:rStyle w:val="AnnotationTok"/>
        </w:rPr>
        <w:t xml:space="preserve">\text{lower}_i)</w:t>
      </w:r>
      <w:r>
        <w:rPr>
          <w:rStyle w:val="CommentTok"/>
        </w:rPr>
        <w:t xml:space="preserve"> </w:t>
      </w:r>
      <w:r>
        <w:rPr>
          <w:rStyle w:val="AnnotationTok"/>
        </w:rPr>
        <w:t xml:space="preserve">\times</w:t>
      </w:r>
      <w:r>
        <w:rPr>
          <w:rStyle w:val="CommentTok"/>
        </w:rPr>
        <w:t xml:space="preserve"> </w:t>
      </w:r>
      <w:r>
        <w:rPr>
          <w:rStyle w:val="AnnotationTok"/>
        </w:rPr>
        <w:t xml:space="preserve">\text{rate}_i$</w:t>
      </w:r>
      <w:r>
        <w:br/>
      </w:r>
      <w:r>
        <w:rPr>
          <w:rStyle w:val="CommentTok"/>
        </w:rPr>
        <w:t xml:space="preserve">     *   - Returns 0 if grossSalary ≤ monthly exemption threshold.</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calculatePAYE(Money </w:t>
      </w:r>
      <w:r>
        <w:rPr>
          <w:rStyle w:val="VariableTok"/>
        </w:rPr>
        <w:t xml:space="preserve">$grossSalary</w:t>
      </w:r>
      <w:r>
        <w:rPr>
          <w:rStyle w:val="NormalTok"/>
        </w:rPr>
        <w:t xml:space="preserve">)</w:t>
      </w:r>
      <w:r>
        <w:rPr>
          <w:rStyle w:val="OtherTok"/>
        </w:rPr>
        <w:t xml:space="preserve">:</w:t>
      </w:r>
      <w:r>
        <w:rPr>
          <w:rStyle w:val="NormalTok"/>
        </w:rPr>
        <w:t xml:space="preserve"> Money</w:t>
      </w:r>
      <w:r>
        <w:rPr>
          <w:rStyle w:val="OtherTok"/>
        </w:rPr>
        <w:t xml:space="preserve">;</w:t>
      </w:r>
      <w:r>
        <w:br/>
      </w:r>
      <w:r>
        <w:br/>
      </w:r>
      <w:r>
        <w:rPr>
          <w:rStyle w:val="NormalTok"/>
        </w:rPr>
        <w:t xml:space="preserve">    </w:t>
      </w:r>
      <w:r>
        <w:rPr>
          <w:rStyle w:val="CommentTok"/>
        </w:rPr>
        <w:t xml:space="preserve">/**</w:t>
      </w:r>
      <w:r>
        <w:br/>
      </w:r>
      <w:r>
        <w:rPr>
          <w:rStyle w:val="CommentTok"/>
        </w:rPr>
        <w:t xml:space="preserve">     * Calculate NSSF contributions for an employee.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Money</w:t>
      </w:r>
      <w:r>
        <w:rPr>
          <w:rStyle w:val="CommentTok"/>
        </w:rPr>
        <w:t xml:space="preserve"> $grossSalary  Monthly gross salary in UGX.</w:t>
      </w:r>
      <w:r>
        <w:br/>
      </w:r>
      <w:r>
        <w:rPr>
          <w:rStyle w:val="CommentTok"/>
        </w:rPr>
        <w:t xml:space="preserve">     *</w:t>
      </w:r>
      <w:r>
        <w:br/>
      </w:r>
      <w:r>
        <w:rPr>
          <w:rStyle w:val="CommentTok"/>
        </w:rPr>
        <w:t xml:space="preserve">     * </w:t>
      </w:r>
      <w:r>
        <w:rPr>
          <w:rStyle w:val="AnnotationTok"/>
        </w:rPr>
        <w:t xml:space="preserve">@return</w:t>
      </w:r>
      <w:r>
        <w:rPr>
          <w:rStyle w:val="CommentTok"/>
        </w:rPr>
        <w:t xml:space="preserve"> array {employer: Money, employee: Money}</w:t>
      </w:r>
      <w:r>
        <w:br/>
      </w:r>
      <w:r>
        <w:rPr>
          <w:rStyle w:val="CommentTok"/>
        </w:rPr>
        <w:t xml:space="preserve">     *</w:t>
      </w:r>
      <w:r>
        <w:br/>
      </w:r>
      <w:r>
        <w:rPr>
          <w:rStyle w:val="CommentTok"/>
        </w:rPr>
        <w:t xml:space="preserve">     * Business rules:</w:t>
      </w:r>
      <w:r>
        <w:br/>
      </w:r>
      <w:r>
        <w:rPr>
          <w:rStyle w:val="CommentTok"/>
        </w:rPr>
        <w:t xml:space="preserve">     *   - Employer contribution: 10% of gross salary.</w:t>
      </w:r>
      <w:r>
        <w:br/>
      </w:r>
      <w:r>
        <w:rPr>
          <w:rStyle w:val="CommentTok"/>
        </w:rPr>
        <w:t xml:space="preserve">     *   - Employee contribution: 5% of gross salary.</w:t>
      </w:r>
      <w:r>
        <w:br/>
      </w:r>
      <w:r>
        <w:rPr>
          <w:rStyle w:val="CommentTok"/>
        </w:rPr>
        <w:t xml:space="preserve">     *   - $</w:t>
      </w:r>
      <w:r>
        <w:rPr>
          <w:rStyle w:val="AnnotationTok"/>
        </w:rPr>
        <w:t xml:space="preserve">\text{Employer</w:t>
      </w:r>
      <w:r>
        <w:rPr>
          <w:rStyle w:val="CommentTok"/>
        </w:rPr>
        <w:t xml:space="preserve"> NSSF} = </w:t>
      </w:r>
      <w:r>
        <w:rPr>
          <w:rStyle w:val="AnnotationTok"/>
        </w:rPr>
        <w:t xml:space="preserve">\text{grossSalary}</w:t>
      </w:r>
      <w:r>
        <w:rPr>
          <w:rStyle w:val="CommentTok"/>
        </w:rPr>
        <w:t xml:space="preserve"> </w:t>
      </w:r>
      <w:r>
        <w:rPr>
          <w:rStyle w:val="AnnotationTok"/>
        </w:rPr>
        <w:t xml:space="preserve">\times</w:t>
      </w:r>
      <w:r>
        <w:rPr>
          <w:rStyle w:val="CommentTok"/>
        </w:rPr>
        <w:t xml:space="preserve"> 0.10$</w:t>
      </w:r>
      <w:r>
        <w:br/>
      </w:r>
      <w:r>
        <w:rPr>
          <w:rStyle w:val="CommentTok"/>
        </w:rPr>
        <w:t xml:space="preserve">     *   - $</w:t>
      </w:r>
      <w:r>
        <w:rPr>
          <w:rStyle w:val="AnnotationTok"/>
        </w:rPr>
        <w:t xml:space="preserve">\text{Employee</w:t>
      </w:r>
      <w:r>
        <w:rPr>
          <w:rStyle w:val="CommentTok"/>
        </w:rPr>
        <w:t xml:space="preserve"> NSSF} = </w:t>
      </w:r>
      <w:r>
        <w:rPr>
          <w:rStyle w:val="AnnotationTok"/>
        </w:rPr>
        <w:t xml:space="preserve">\text{grossSalary}</w:t>
      </w:r>
      <w:r>
        <w:rPr>
          <w:rStyle w:val="CommentTok"/>
        </w:rPr>
        <w:t xml:space="preserve"> </w:t>
      </w:r>
      <w:r>
        <w:rPr>
          <w:rStyle w:val="AnnotationTok"/>
        </w:rPr>
        <w:t xml:space="preserve">\times</w:t>
      </w:r>
      <w:r>
        <w:rPr>
          <w:rStyle w:val="CommentTok"/>
        </w:rPr>
        <w:t xml:space="preserve"> 0.05$</w:t>
      </w:r>
      <w:r>
        <w:br/>
      </w:r>
      <w:r>
        <w:rPr>
          <w:rStyle w:val="CommentTok"/>
        </w:rPr>
        <w:t xml:space="preserve">     *   - Rates are configurable in tbl_nssf_rates (DC-002) in case of regulatory change.</w:t>
      </w:r>
      <w:r>
        <w:br/>
      </w:r>
      <w:r>
        <w:rPr>
          <w:rStyle w:val="CommentTok"/>
        </w:rPr>
        <w:t xml:space="preserve">     *   - NSSF remittance schedule exported in NSSF Uganda required format.</w:t>
      </w:r>
      <w:r>
        <w:br/>
      </w:r>
      <w:r>
        <w:rPr>
          <w:rStyle w:val="CommentTok"/>
        </w:rPr>
        <w:t xml:space="preserve">     *     [CONTEXT-GAP: GAP-009] — exact format to be confirmed with BIRDC HR.</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calculateNSSF(Money </w:t>
      </w:r>
      <w:r>
        <w:rPr>
          <w:rStyle w:val="VariableTok"/>
        </w:rPr>
        <w:t xml:space="preserve">$grossSalary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w:t>
      </w:r>
      <w:r>
        <w:br/>
      </w:r>
      <w:r>
        <w:rPr>
          <w:rStyle w:val="CommentTok"/>
        </w:rPr>
        <w:t xml:space="preserve">     * Approve and lock a payroll run.</w:t>
      </w:r>
      <w:r>
        <w:br/>
      </w:r>
      <w:r>
        <w:rPr>
          <w:rStyle w:val="CommentTok"/>
        </w:rPr>
        <w:t xml:space="preserve">     *</w:t>
      </w:r>
      <w:r>
        <w:br/>
      </w:r>
      <w:r>
        <w:rPr>
          <w:rStyle w:val="CommentTok"/>
        </w:rPr>
        <w:t xml:space="preserve">     * Once locked, no modification to this run is permitted (BR-010).</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$runId       The payroll run to approve.</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$approverId  The Finance Manager approving the run.</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RunNotFoundException</w:t>
      </w:r>
      <w:r>
        <w:rPr>
          <w:rStyle w:val="CommentTok"/>
        </w:rPr>
        <w:t xml:space="preserve">           If runId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InvalidStatusException</w:t>
      </w:r>
      <w:r>
        <w:rPr>
          <w:rStyle w:val="CommentTok"/>
        </w:rPr>
        <w:t xml:space="preserve">         If run is not in DRAFT status.</w:t>
      </w:r>
      <w:r>
        <w:br/>
      </w:r>
      <w:r>
        <w:rPr>
          <w:rStyle w:val="CommentTok"/>
        </w:rPr>
        <w:t xml:space="preserve">     * </w:t>
      </w:r>
      <w:r>
        <w:rPr>
          <w:rStyle w:val="AnnotationTok"/>
        </w:rPr>
        <w:t xml:space="preserve">@throws</w:t>
      </w:r>
      <w:r>
        <w:rPr>
          <w:rStyle w:val="CommentTok"/>
        </w:rPr>
        <w:t xml:space="preserve"> </w:t>
      </w:r>
      <w:r>
        <w:rPr>
          <w:rStyle w:val="CommentVarTok"/>
        </w:rPr>
        <w:t xml:space="preserve">SegregationOfDutiesException</w:t>
      </w:r>
      <w:r>
        <w:rPr>
          <w:rStyle w:val="CommentTok"/>
        </w:rPr>
        <w:t xml:space="preserve">   If approverId = run.created_by (BR-003).</w:t>
      </w:r>
      <w:r>
        <w:br/>
      </w:r>
      <w:r>
        <w:rPr>
          <w:rStyle w:val="CommentTok"/>
        </w:rPr>
        <w:t xml:space="preserve">     *</w:t>
      </w:r>
      <w:r>
        <w:br/>
      </w:r>
      <w:r>
        <w:rPr>
          <w:rStyle w:val="CommentTok"/>
        </w:rPr>
        <w:t xml:space="preserve">     * Business rules:</w:t>
      </w:r>
      <w:r>
        <w:br/>
      </w:r>
      <w:r>
        <w:rPr>
          <w:rStyle w:val="CommentTok"/>
        </w:rPr>
        <w:t xml:space="preserve">     *   - SoD: approverId ≠ payroll_run.created_by (BR-003).</w:t>
      </w:r>
      <w:r>
        <w:br/>
      </w:r>
      <w:r>
        <w:rPr>
          <w:rStyle w:val="CommentTok"/>
        </w:rPr>
        <w:t xml:space="preserve">     *   - Run status set to APPROVED_LOCKED with approver ID and timestamp.</w:t>
      </w:r>
      <w:r>
        <w:br/>
      </w:r>
      <w:r>
        <w:rPr>
          <w:rStyle w:val="CommentTok"/>
        </w:rPr>
        <w:t xml:space="preserve">     *   - trg_payroll_lock trigger prevents any subsequent UPDATE on this run row (BR-010).</w:t>
      </w:r>
      <w:r>
        <w:br/>
      </w:r>
      <w:r>
        <w:rPr>
          <w:rStyle w:val="CommentTok"/>
        </w:rPr>
        <w:t xml:space="preserve">     *   - GL auto-post on approval:</w:t>
      </w:r>
      <w:r>
        <w:br/>
      </w:r>
      <w:r>
        <w:rPr>
          <w:rStyle w:val="CommentTok"/>
        </w:rPr>
        <w:t xml:space="preserve">     *       DR Salary Expense / CR Salary Payable</w:t>
      </w:r>
      <w:r>
        <w:br/>
      </w:r>
      <w:r>
        <w:rPr>
          <w:rStyle w:val="CommentTok"/>
        </w:rPr>
        <w:t xml:space="preserve">     *       DR NSSF Employer Expense / CR NSSF Payable</w:t>
      </w:r>
      <w:r>
        <w:br/>
      </w:r>
      <w:r>
        <w:rPr>
          <w:rStyle w:val="CommentTok"/>
        </w:rPr>
        <w:t xml:space="preserve">     *       DR PAYE Liability / CR PAYE Payable (net of employee PAYE)</w:t>
      </w:r>
      <w:r>
        <w:br/>
      </w:r>
      <w:r>
        <w:rPr>
          <w:rStyle w:val="CommentTok"/>
        </w:rPr>
        <w:t xml:space="preserve">     *   - Payslips generated for all employees (PDF via mPDF or WhatsApp delivery).</w:t>
      </w:r>
      <w:r>
        <w:br/>
      </w:r>
      <w:r>
        <w:rPr>
          <w:rStyle w:val="CommentTok"/>
        </w:rPr>
        <w:t xml:space="preserve">     *   - Bank bulk credit transfer file generated.</w:t>
      </w:r>
      <w:r>
        <w:br/>
      </w:r>
      <w:r>
        <w:rPr>
          <w:rStyle w:val="CommentTok"/>
        </w:rPr>
        <w:t xml:space="preserve">     *     [CONTEXT-GAP: GAP-006] — file format pending bank confirmation.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approvePayroll(</w:t>
      </w:r>
      <w:r>
        <w:rPr>
          <w:rStyle w:val="DataTypeTok"/>
        </w:rPr>
        <w:t xml:space="preserve">int</w:t>
      </w:r>
      <w:r>
        <w:rPr>
          <w:rStyle w:val="NormalTok"/>
        </w:rPr>
        <w:t xml:space="preserve"> </w:t>
      </w:r>
      <w:r>
        <w:rPr>
          <w:rStyle w:val="VariableTok"/>
        </w:rPr>
        <w:t xml:space="preserve">$runId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$approverId</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Generate a payslip PDF for an employee for a period.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$employeeId</w:t>
      </w:r>
      <w:r>
        <w:br/>
      </w:r>
      <w:r>
        <w:rPr>
          <w:rStyle w:val="CommentTok"/>
        </w:rPr>
        <w:t xml:space="preserve">     * </w:t>
      </w:r>
      <w:r>
        <w:rPr>
          <w:rStyle w:val="AnnotationTok"/>
        </w:rPr>
        <w:t xml:space="preserve">@param</w:t>
      </w:r>
      <w:r>
        <w:rPr>
          <w:rStyle w:val="CommentTok"/>
        </w:rPr>
        <w:t xml:space="preserve"> </w:t>
      </w:r>
      <w:r>
        <w:rPr>
          <w:rStyle w:val="CommentVarTok"/>
        </w:rPr>
        <w:t xml:space="preserve">DateString</w:t>
      </w:r>
      <w:r>
        <w:rPr>
          <w:rStyle w:val="CommentTok"/>
        </w:rPr>
        <w:t xml:space="preserve"> $periodStart</w:t>
      </w:r>
      <w:r>
        <w:br/>
      </w:r>
      <w:r>
        <w:rPr>
          <w:rStyle w:val="CommentTok"/>
        </w:rPr>
        <w:t xml:space="preserve">     *</w:t>
      </w:r>
      <w:r>
        <w:br/>
      </w:r>
      <w:r>
        <w:rPr>
          <w:rStyle w:val="CommentTok"/>
        </w:rPr>
        <w:t xml:space="preserve">     * </w:t>
      </w:r>
      <w:r>
        <w:rPr>
          <w:rStyle w:val="AnnotationTok"/>
        </w:rPr>
        <w:t xml:space="preserve">@return</w:t>
      </w:r>
      <w:r>
        <w:rPr>
          <w:rStyle w:val="CommentTok"/>
        </w:rPr>
        <w:t xml:space="preserve"> string  Absolute server path to the generated PDF file.</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EmployeeNotFoundException</w:t>
      </w:r>
      <w:r>
        <w:rPr>
          <w:rStyle w:val="CommentTok"/>
        </w:rPr>
        <w:t xml:space="preserve">     If employeeId does not exist.</w:t>
      </w:r>
      <w:r>
        <w:br/>
      </w:r>
      <w:r>
        <w:rPr>
          <w:rStyle w:val="CommentTok"/>
        </w:rPr>
        <w:t xml:space="preserve">     * </w:t>
      </w:r>
      <w:r>
        <w:rPr>
          <w:rStyle w:val="AnnotationTok"/>
        </w:rPr>
        <w:t xml:space="preserve">@throws</w:t>
      </w:r>
      <w:r>
        <w:rPr>
          <w:rStyle w:val="CommentTok"/>
        </w:rPr>
        <w:t xml:space="preserve"> </w:t>
      </w:r>
      <w:r>
        <w:rPr>
          <w:rStyle w:val="CommentVarTok"/>
        </w:rPr>
        <w:t xml:space="preserve">NoPayrollDataException</w:t>
      </w:r>
      <w:r>
        <w:rPr>
          <w:rStyle w:val="CommentTok"/>
        </w:rPr>
        <w:t xml:space="preserve">        If no approved payroll run exists for this period.</w:t>
      </w:r>
      <w:r>
        <w:br/>
      </w:r>
      <w:r>
        <w:rPr>
          <w:rStyle w:val="CommentTok"/>
        </w:rPr>
        <w:t xml:space="preserve">     *</w:t>
      </w:r>
      <w:r>
        <w:br/>
      </w:r>
      <w:r>
        <w:rPr>
          <w:rStyle w:val="CommentTok"/>
        </w:rPr>
        <w:t xml:space="preserve">     * Business rules:</w:t>
      </w:r>
      <w:r>
        <w:br/>
      </w:r>
      <w:r>
        <w:rPr>
          <w:rStyle w:val="CommentTok"/>
        </w:rPr>
        <w:t xml:space="preserve">     *   - Payslip format includes: employee name, NIN (last 4 digits only for privacy),</w:t>
      </w:r>
      <w:r>
        <w:br/>
      </w:r>
      <w:r>
        <w:rPr>
          <w:rStyle w:val="CommentTok"/>
        </w:rPr>
        <w:t xml:space="preserve">     *     department, all earnings, all deductions, net pay, BIRDC employer details, period.</w:t>
      </w:r>
      <w:r>
        <w:br/>
      </w:r>
      <w:r>
        <w:rPr>
          <w:rStyle w:val="CommentTok"/>
        </w:rPr>
        <w:t xml:space="preserve">     *   - PDF generated via mPDF; stored at: storage/payslips/{year}/{month}/{employee_id}.pdf.</w:t>
      </w:r>
      <w:r>
        <w:br/>
      </w:r>
      <w:r>
        <w:rPr>
          <w:rStyle w:val="CommentTok"/>
        </w:rPr>
        <w:t xml:space="preserve">     *   - Can be delivered via email (PHPMailer) or WhatsApp (Africa's Talking) per employee preference.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generatePayslip(</w:t>
      </w:r>
      <w:r>
        <w:rPr>
          <w:rStyle w:val="DataTypeTok"/>
        </w:rPr>
        <w:t xml:space="preserve">int</w:t>
      </w:r>
      <w:r>
        <w:rPr>
          <w:rStyle w:val="NormalTok"/>
        </w:rPr>
        <w:t xml:space="preserve"> </w:t>
      </w:r>
      <w:r>
        <w:rPr>
          <w:rStyle w:val="VariableTok"/>
        </w:rPr>
        <w:t xml:space="preserve">$employeeId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$periodStart</w:t>
      </w:r>
      <w:r>
        <w:rPr>
          <w:rStyle w:val="NormalTok"/>
        </w:rPr>
        <w:t xml:space="preserve">)</w:t>
      </w:r>
      <w:r>
        <w:rPr>
          <w:rStyle w:val="OtherTok"/>
        </w:rPr>
        <w:t xml:space="preserve">:</w:t>
      </w:r>
      <w:r>
        <w:rPr>
          <w:rStyle w:val="NormalTok"/>
        </w:rPr>
        <w:t xml:space="preserve"> </w:t>
      </w:r>
      <w:r>
        <w:rPr>
          <w:rStyle w:val="DataTypeTok"/>
        </w:rPr>
        <w:t xml:space="preserve">string</w:t>
      </w:r>
      <w:r>
        <w:rPr>
          <w:rStyle w:val="OtherTok"/>
        </w:rPr>
        <w:t xml:space="preserve">;</w:t>
      </w:r>
      <w:r>
        <w:br/>
      </w:r>
      <w:r>
        <w:rPr>
          <w:rStyle w:val="NormalTok"/>
        </w:rPr>
        <w:t xml:space="preserve">}</w:t>
      </w:r>
    </w:p>
    <w:bookmarkEnd w:id="48"/>
    <w:bookmarkEnd w:id="49"/>
    <w:bookmarkStart w:id="52" w:name="X47f2d437347fd3f6e4ee0cb96f0076c74f4cf79"/>
    <w:p>
      <w:pPr>
        <w:pStyle w:val="Heading1"/>
      </w:pPr>
      <w:r>
        <w:t xml:space="preserve">13. AuditLogService</w:t>
      </w:r>
    </w:p>
    <w:p>
      <w:pPr>
        <w:pStyle w:val="FirstParagraph"/>
      </w:pPr>
      <w:r>
        <w:rPr>
          <w:b/>
          <w:bCs/>
        </w:rPr>
        <w:t xml:space="preserve">Namespace:</w:t>
      </w:r>
      <w:r>
        <w:t xml:space="preserve"> </w:t>
      </w:r>
      <w:r>
        <w:rPr>
          <w:rStyle w:val="VerbatimChar"/>
        </w:rPr>
        <w:t xml:space="preserve">App\Services\Audit\AuditLogService</w:t>
      </w:r>
      <w:r>
        <w:t xml:space="preserve"> </w:t>
      </w:r>
      <w:r>
        <w:rPr>
          <w:b/>
          <w:bCs/>
        </w:rPr>
        <w:t xml:space="preserve">Dependencies:</w:t>
      </w:r>
      <w:r>
        <w:t xml:space="preserve"> </w:t>
      </w:r>
      <w:r>
        <w:rPr>
          <w:rStyle w:val="VerbatimChar"/>
        </w:rPr>
        <w:t xml:space="preserve">AuditLogRepository</w:t>
      </w:r>
      <w:r>
        <w:t xml:space="preserve"> </w:t>
      </w:r>
      <w:r>
        <w:rPr>
          <w:b/>
          <w:bCs/>
        </w:rPr>
        <w:t xml:space="preserve">Test coverage required:</w:t>
      </w:r>
      <w:r>
        <w:t xml:space="preserve"> </w:t>
      </w:r>
      <w:r>
        <w:t xml:space="preserve">100% (security-critical)</w:t>
      </w:r>
    </w:p>
    <w:bookmarkStart w:id="50" w:name="X2d1ed2e84cbb344b441bd6651dfffb69409bff8"/>
    <w:p>
      <w:pPr>
        <w:pStyle w:val="Heading2"/>
      </w:pPr>
      <w:r>
        <w:t xml:space="preserve">13.1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AuditLogService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Append an immutable audit log entry.</w:t>
      </w:r>
      <w:r>
        <w:br/>
      </w:r>
      <w:r>
        <w:rPr>
          <w:rStyle w:val="CommentTok"/>
        </w:rPr>
        <w:t xml:space="preserve">     *</w:t>
      </w:r>
      <w:r>
        <w:br/>
      </w:r>
      <w:r>
        <w:rPr>
          <w:rStyle w:val="CommentTok"/>
        </w:rPr>
        <w:t xml:space="preserve">     * This method is called by database triggers (trg_audit_insert, trg_audit_update)</w:t>
      </w:r>
      <w:r>
        <w:br/>
      </w:r>
      <w:r>
        <w:rPr>
          <w:rStyle w:val="CommentTok"/>
        </w:rPr>
        <w:t xml:space="preserve">     * and directly by service classes for application-layer events (login, logout,</w:t>
      </w:r>
      <w:r>
        <w:br/>
      </w:r>
      <w:r>
        <w:rPr>
          <w:rStyle w:val="CommentTok"/>
        </w:rPr>
        <w:t xml:space="preserve">     * permission denial, EFRIS failure, hash chain violation).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int|null</w:t>
      </w:r>
      <w:r>
        <w:rPr>
          <w:rStyle w:val="CommentTok"/>
        </w:rPr>
        <w:t xml:space="preserve"> $userId      Authenticated user ID (null for system-generated events).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$action      Action identifier: 'INSERT' | 'UPDATE' | 'DELETE' |</w:t>
      </w:r>
      <w:r>
        <w:br/>
      </w:r>
      <w:r>
        <w:rPr>
          <w:rStyle w:val="CommentTok"/>
        </w:rPr>
        <w:t xml:space="preserve">     *                              'LOGIN' | 'LOGOUT' | 'PERMISSION_DENIED' | 'EFRIS_FAILURE' |</w:t>
      </w:r>
      <w:r>
        <w:br/>
      </w:r>
      <w:r>
        <w:rPr>
          <w:rStyle w:val="CommentTok"/>
        </w:rPr>
        <w:t xml:space="preserve">     *                              'HASH_CHAIN_VIOLATION' | 'PAYROLL_LOCK' | 'REMITTANCE_VERIFY'</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$tableName   Database table affected (or logical entity for app events).</w:t>
      </w:r>
      <w:r>
        <w:br/>
      </w:r>
      <w:r>
        <w:rPr>
          <w:rStyle w:val="CommentTok"/>
        </w:rPr>
        <w:t xml:space="preserve">     * </w:t>
      </w:r>
      <w:r>
        <w:rPr>
          <w:rStyle w:val="AnnotationTok"/>
        </w:rPr>
        <w:t xml:space="preserve">@param</w:t>
      </w:r>
      <w:r>
        <w:rPr>
          <w:rStyle w:val="CommentTok"/>
        </w:rPr>
        <w:t xml:space="preserve"> </w:t>
      </w:r>
      <w:r>
        <w:rPr>
          <w:rStyle w:val="CommentVarTok"/>
        </w:rPr>
        <w:t xml:space="preserve">int|null</w:t>
      </w:r>
      <w:r>
        <w:rPr>
          <w:rStyle w:val="CommentTok"/>
        </w:rPr>
        <w:t xml:space="preserve"> $recordId    Primary key of the affected record (null for app events).</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$oldValues   Full row snapshot before change (empty array for INSERT).</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$newValues   Full row snapshot after change (empty array for DELETE).</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AuditLogWriteException</w:t>
      </w:r>
      <w:r>
        <w:rPr>
          <w:rStyle w:val="CommentTok"/>
        </w:rPr>
        <w:t xml:space="preserve">  If the write to tbl_audit_log fails.</w:t>
      </w:r>
      <w:r>
        <w:br/>
      </w:r>
      <w:r>
        <w:rPr>
          <w:rStyle w:val="CommentTok"/>
        </w:rPr>
        <w:t xml:space="preserve">     *                                 This exception must NOT be swallowed — audit log</w:t>
      </w:r>
      <w:r>
        <w:br/>
      </w:r>
      <w:r>
        <w:rPr>
          <w:rStyle w:val="CommentTok"/>
        </w:rPr>
        <w:t xml:space="preserve">     *                                 failure is treated as a critical system error.</w:t>
      </w:r>
      <w:r>
        <w:br/>
      </w:r>
      <w:r>
        <w:rPr>
          <w:rStyle w:val="CommentTok"/>
        </w:rPr>
        <w:t xml:space="preserve">     *</w:t>
      </w:r>
      <w:r>
        <w:br/>
      </w:r>
      <w:r>
        <w:rPr>
          <w:rStyle w:val="CommentTok"/>
        </w:rPr>
        <w:t xml:space="preserve">     * Business rules:</w:t>
      </w:r>
      <w:r>
        <w:br/>
      </w:r>
      <w:r>
        <w:rPr>
          <w:rStyle w:val="CommentTok"/>
        </w:rPr>
        <w:t xml:space="preserve">     *   - Append-only: the application DB user (`birdc_app`) has INSERT privilege on</w:t>
      </w:r>
      <w:r>
        <w:br/>
      </w:r>
      <w:r>
        <w:rPr>
          <w:rStyle w:val="CommentTok"/>
        </w:rPr>
        <w:t xml:space="preserve">     *     tbl_audit_log but NO UPDATE or DELETE privilege (enforced at the DB level).</w:t>
      </w:r>
      <w:r>
        <w:br/>
      </w:r>
      <w:r>
        <w:rPr>
          <w:rStyle w:val="CommentTok"/>
        </w:rPr>
        <w:t xml:space="preserve">     *   - IP address is captured from the current HTTP request context (or '127.0.0.1'</w:t>
      </w:r>
      <w:r>
        <w:br/>
      </w:r>
      <w:r>
        <w:rPr>
          <w:rStyle w:val="CommentTok"/>
        </w:rPr>
        <w:t xml:space="preserve">     *     for background jobs / system events).</w:t>
      </w:r>
      <w:r>
        <w:br/>
      </w:r>
      <w:r>
        <w:rPr>
          <w:rStyle w:val="CommentTok"/>
        </w:rPr>
        <w:t xml:space="preserve">     *   - `old_values` and `new_values` are stored as JSON.</w:t>
      </w:r>
      <w:r>
        <w:br/>
      </w:r>
      <w:r>
        <w:rPr>
          <w:rStyle w:val="CommentTok"/>
        </w:rPr>
        <w:t xml:space="preserve">     *   - Sensitive fields (NIN, mobile money numbers, passwords) are masked before</w:t>
      </w:r>
      <w:r>
        <w:br/>
      </w:r>
      <w:r>
        <w:rPr>
          <w:rStyle w:val="CommentTok"/>
        </w:rPr>
        <w:t xml:space="preserve">     *     storage: tbl_audit_log stores "[REDACTED]" for these column values.</w:t>
      </w:r>
      <w:r>
        <w:br/>
      </w:r>
      <w:r>
        <w:rPr>
          <w:rStyle w:val="CommentTok"/>
        </w:rPr>
        <w:t xml:space="preserve">     *   - Retention: 7 years minimum (DC-003). Audit log table is partitioned by year</w:t>
      </w:r>
      <w:r>
        <w:br/>
      </w:r>
      <w:r>
        <w:rPr>
          <w:rStyle w:val="CommentTok"/>
        </w:rPr>
        <w:t xml:space="preserve">     *     in MySQL for performance on large data sets.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append(</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$userId</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$tableName</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$recordId</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$oldValues</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$newValues</w:t>
      </w:r>
      <w:r>
        <w:br/>
      </w:r>
      <w:r>
        <w:rPr>
          <w:rStyle w:val="NormalTok"/>
        </w:rPr>
        <w:t xml:space="preserve">    )</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Query the audit log with filters.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$filters {</w:t>
      </w:r>
      <w:r>
        <w:br/>
      </w:r>
      <w:r>
        <w:rPr>
          <w:rStyle w:val="CommentTok"/>
        </w:rPr>
        <w:t xml:space="preserve">     *   user_id: int|null,</w:t>
      </w:r>
      <w:r>
        <w:br/>
      </w:r>
      <w:r>
        <w:rPr>
          <w:rStyle w:val="CommentTok"/>
        </w:rPr>
        <w:t xml:space="preserve">     *   action: string|null,</w:t>
      </w:r>
      <w:r>
        <w:br/>
      </w:r>
      <w:r>
        <w:rPr>
          <w:rStyle w:val="CommentTok"/>
        </w:rPr>
        <w:t xml:space="preserve">     *   table_name: string|null,</w:t>
      </w:r>
      <w:r>
        <w:br/>
      </w:r>
      <w:r>
        <w:rPr>
          <w:rStyle w:val="CommentTok"/>
        </w:rPr>
        <w:t xml:space="preserve">     *   record_id: int|null,</w:t>
      </w:r>
      <w:r>
        <w:br/>
      </w:r>
      <w:r>
        <w:rPr>
          <w:rStyle w:val="CommentTok"/>
        </w:rPr>
        <w:t xml:space="preserve">     *   date_from: DateString|null,</w:t>
      </w:r>
      <w:r>
        <w:br/>
      </w:r>
      <w:r>
        <w:rPr>
          <w:rStyle w:val="CommentTok"/>
        </w:rPr>
        <w:t xml:space="preserve">     *   date_to: DateString|null,</w:t>
      </w:r>
      <w:r>
        <w:br/>
      </w:r>
      <w:r>
        <w:rPr>
          <w:rStyle w:val="CommentTok"/>
        </w:rPr>
        <w:t xml:space="preserve">     *   ip_address: string|null,</w:t>
      </w:r>
      <w:r>
        <w:br/>
      </w:r>
      <w:r>
        <w:rPr>
          <w:rStyle w:val="CommentTok"/>
        </w:rPr>
        <w:t xml:space="preserve">     *   page: int,              // 1-indexed, default 1</w:t>
      </w:r>
      <w:r>
        <w:br/>
      </w:r>
      <w:r>
        <w:rPr>
          <w:rStyle w:val="CommentTok"/>
        </w:rPr>
        <w:t xml:space="preserve">     *   per_page: int,          // default 50, max 200</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@return</w:t>
      </w:r>
      <w:r>
        <w:rPr>
          <w:rStyle w:val="CommentTok"/>
        </w:rPr>
        <w:t xml:space="preserve"> AuditEntry[]  Paginated array of audit log entries, newest first.</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PermissionException</w:t>
      </w:r>
      <w:r>
        <w:rPr>
          <w:rStyle w:val="CommentTok"/>
        </w:rPr>
        <w:t xml:space="preserve">  If the caller does not hold IT_ADMINISTRATOR or</w:t>
      </w:r>
      <w:r>
        <w:br/>
      </w:r>
      <w:r>
        <w:rPr>
          <w:rStyle w:val="CommentTok"/>
        </w:rPr>
        <w:t xml:space="preserve">     *                              FINANCE_DIRECTOR or DIRECTOR role.</w:t>
      </w:r>
      <w:r>
        <w:br/>
      </w:r>
      <w:r>
        <w:rPr>
          <w:rStyle w:val="CommentTok"/>
        </w:rPr>
        <w:t xml:space="preserve">     *</w:t>
      </w:r>
      <w:r>
        <w:br/>
      </w:r>
      <w:r>
        <w:rPr>
          <w:rStyle w:val="CommentTok"/>
        </w:rPr>
        <w:t xml:space="preserve">     * Business rules:</w:t>
      </w:r>
      <w:r>
        <w:br/>
      </w:r>
      <w:r>
        <w:rPr>
          <w:rStyle w:val="CommentTok"/>
        </w:rPr>
        <w:t xml:space="preserve">     *   - Read-only query; no write operations.</w:t>
      </w:r>
      <w:r>
        <w:br/>
      </w:r>
      <w:r>
        <w:rPr>
          <w:rStyle w:val="CommentTok"/>
        </w:rPr>
        <w:t xml:space="preserve">     *   - Results are paginated to prevent memory exhaustion on large audit logs.</w:t>
      </w:r>
      <w:r>
        <w:br/>
      </w:r>
      <w:r>
        <w:rPr>
          <w:rStyle w:val="CommentTok"/>
        </w:rPr>
        <w:t xml:space="preserve">     *   - Sensitive masked fields remain masked in query results.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query(</w:t>
      </w:r>
      <w:r>
        <w:rPr>
          <w:rStyle w:val="DataTypeTok"/>
        </w:rPr>
        <w:t xml:space="preserve">array</w:t>
      </w:r>
      <w:r>
        <w:rPr>
          <w:rStyle w:val="NormalTok"/>
        </w:rPr>
        <w:t xml:space="preserve"> </w:t>
      </w:r>
      <w:r>
        <w:rPr>
          <w:rStyle w:val="VariableTok"/>
        </w:rPr>
        <w:t xml:space="preserve">$filters</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50"/>
    <w:bookmarkStart w:id="51" w:name="X9ff164b79a609c2113eddb3231fba3d358d66ee"/>
    <w:p>
      <w:pPr>
        <w:pStyle w:val="Heading2"/>
      </w:pPr>
      <w:r>
        <w:t xml:space="preserve">13.2 Audit Log Retention and Archival</w:t>
      </w:r>
    </w:p>
    <w:p>
      <w:pPr>
        <w:pStyle w:val="Compact"/>
        <w:numPr>
          <w:ilvl w:val="0"/>
          <w:numId w:val="1001"/>
        </w:numPr>
      </w:pPr>
      <w:r>
        <w:t xml:space="preserve">Active audit records (≤ 2 years old) remain in</w:t>
      </w:r>
      <w:r>
        <w:t xml:space="preserve"> </w:t>
      </w:r>
      <w:r>
        <w:rPr>
          <w:rStyle w:val="VerbatimChar"/>
        </w:rPr>
        <w:t xml:space="preserve">tbl_audit_log</w:t>
      </w:r>
      <w:r>
        <w:t xml:space="preserve"> </w:t>
      </w:r>
      <w:r>
        <w:t xml:space="preserve">in the live MySQL instance.</w:t>
      </w:r>
    </w:p>
    <w:p>
      <w:pPr>
        <w:pStyle w:val="Compact"/>
        <w:numPr>
          <w:ilvl w:val="0"/>
          <w:numId w:val="1001"/>
        </w:numPr>
      </w:pPr>
      <w:r>
        <w:t xml:space="preserve">Records older than 2 years are archived monthly to</w:t>
      </w:r>
      <w:r>
        <w:t xml:space="preserve"> </w:t>
      </w:r>
      <w:r>
        <w:rPr>
          <w:rStyle w:val="VerbatimChar"/>
        </w:rPr>
        <w:t xml:space="preserve">tbl_audit_log_archive_{year}</w:t>
      </w:r>
      <w:r>
        <w:t xml:space="preserve"> </w:t>
      </w:r>
      <w:r>
        <w:t xml:space="preserve">(yearly partitioned table on the same server).</w:t>
      </w:r>
    </w:p>
    <w:p>
      <w:pPr>
        <w:pStyle w:val="Compact"/>
        <w:numPr>
          <w:ilvl w:val="0"/>
          <w:numId w:val="1001"/>
        </w:numPr>
      </w:pPr>
      <w:r>
        <w:t xml:space="preserve">The full 7-year retention window spans both the live table and the archive tables.</w:t>
      </w:r>
    </w:p>
    <w:p>
      <w:pPr>
        <w:pStyle w:val="Compact"/>
        <w:numPr>
          <w:ilvl w:val="0"/>
          <w:numId w:val="1001"/>
        </w:numPr>
      </w:pPr>
      <w:r>
        <w:t xml:space="preserve">The IT Administrator receives a quarterly retention report via email confirming archive integrity.</w:t>
      </w:r>
    </w:p>
    <w:p>
      <w:pPr>
        <w:pStyle w:val="Compact"/>
        <w:numPr>
          <w:ilvl w:val="0"/>
          <w:numId w:val="1001"/>
        </w:numPr>
      </w:pPr>
      <w:r>
        <w:t xml:space="preserve">Physical deletion from archive tables is blocked at the DB level for the 7-year window.</w:t>
      </w:r>
    </w:p>
    <w:bookmarkEnd w:id="51"/>
    <w:bookmarkEnd w:id="52"/>
    <w:bookmarkStart w:id="54" w:name="X5165cafbd2f49355de542440c5825eaaad14eb2"/>
    <w:p>
      <w:pPr>
        <w:pStyle w:val="Heading1"/>
      </w:pPr>
      <w:r>
        <w:t xml:space="preserve">14. EFRISService</w:t>
      </w:r>
    </w:p>
    <w:p>
      <w:pPr>
        <w:pStyle w:val="FirstParagraph"/>
      </w:pPr>
      <w:r>
        <w:rPr>
          <w:b/>
          <w:bCs/>
        </w:rPr>
        <w:t xml:space="preserve">Namespace:</w:t>
      </w:r>
      <w:r>
        <w:t xml:space="preserve"> </w:t>
      </w:r>
      <w:r>
        <w:rPr>
          <w:rStyle w:val="VerbatimChar"/>
        </w:rPr>
        <w:t xml:space="preserve">App\Services\Integrations\EFRISService</w:t>
      </w:r>
      <w:r>
        <w:t xml:space="preserve"> </w:t>
      </w:r>
      <w:r>
        <w:rPr>
          <w:b/>
          <w:bCs/>
        </w:rPr>
        <w:t xml:space="preserve">Dependencies:</w:t>
      </w:r>
      <w:r>
        <w:t xml:space="preserve"> </w:t>
      </w:r>
      <w:r>
        <w:rPr>
          <w:rStyle w:val="VerbatimChar"/>
        </w:rPr>
        <w:t xml:space="preserve">EFRISRepository</w:t>
      </w:r>
      <w:r>
        <w:t xml:space="preserve">,</w:t>
      </w:r>
      <w:r>
        <w:t xml:space="preserve"> </w:t>
      </w:r>
      <w:r>
        <w:rPr>
          <w:rStyle w:val="VerbatimChar"/>
        </w:rPr>
        <w:t xml:space="preserve">InvoiceRepository</w:t>
      </w:r>
      <w:r>
        <w:t xml:space="preserve">,</w:t>
      </w:r>
      <w:r>
        <w:t xml:space="preserve"> </w:t>
      </w:r>
      <w:r>
        <w:rPr>
          <w:rStyle w:val="VerbatimChar"/>
        </w:rPr>
        <w:t xml:space="preserve">AuditLogService</w:t>
      </w:r>
      <w:r>
        <w:t xml:space="preserve">,</w:t>
      </w:r>
      <w:r>
        <w:t xml:space="preserve"> </w:t>
      </w:r>
      <w:r>
        <w:rPr>
          <w:rStyle w:val="VerbatimChar"/>
        </w:rPr>
        <w:t xml:space="preserve">NotificationService</w:t>
      </w:r>
      <w:r>
        <w:t xml:space="preserve">,</w:t>
      </w:r>
      <w:r>
        <w:t xml:space="preserve"> </w:t>
      </w:r>
      <w:r>
        <w:rPr>
          <w:rStyle w:val="VerbatimChar"/>
        </w:rPr>
        <w:t xml:space="preserve">HttpClient</w:t>
      </w:r>
      <w:r>
        <w:t xml:space="preserve"> </w:t>
      </w:r>
      <w:r>
        <w:rPr>
          <w:b/>
          <w:bCs/>
        </w:rPr>
        <w:t xml:space="preserve">Test coverage required:</w:t>
      </w:r>
      <w:r>
        <w:t xml:space="preserve"> </w:t>
      </w:r>
      <w:r>
        <w:t xml:space="preserve">≥ 80%</w:t>
      </w:r>
    </w:p>
    <w:bookmarkStart w:id="53" w:name="Xa953020f1b654e0a3697fe54ac43de67b211d9c"/>
    <w:p>
      <w:pPr>
        <w:pStyle w:val="Heading2"/>
      </w:pPr>
      <w:r>
        <w:t xml:space="preserve">14.1 Method Signatures</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EFRISService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Submit a fiscal document (invoice or POS receipt) to URA EFRIS.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  The tbl_sales_invoices.id or tbl_pos_sales.id to submit.</w:t>
      </w:r>
      <w:r>
        <w:br/>
      </w:r>
      <w:r>
        <w:rPr>
          <w:rStyle w:val="CommentTok"/>
        </w:rPr>
        <w:t xml:space="preserve">     *</w:t>
      </w:r>
      <w:r>
        <w:br/>
      </w:r>
      <w:r>
        <w:rPr>
          <w:rStyle w:val="CommentTok"/>
        </w:rPr>
        <w:t xml:space="preserve">     * </w:t>
      </w:r>
      <w:r>
        <w:rPr>
          <w:rStyle w:val="AnnotationTok"/>
        </w:rPr>
        <w:t xml:space="preserve">@return</w:t>
      </w:r>
      <w:r>
        <w:rPr>
          <w:rStyle w:val="CommentTok"/>
        </w:rPr>
        <w:t xml:space="preserve"> EFRISResult {</w:t>
      </w:r>
      <w:r>
        <w:br/>
      </w:r>
      <w:r>
        <w:rPr>
          <w:rStyle w:val="CommentTok"/>
        </w:rPr>
        <w:t xml:space="preserve">     *   success: bool,</w:t>
      </w:r>
      <w:r>
        <w:br/>
      </w:r>
      <w:r>
        <w:rPr>
          <w:rStyle w:val="CommentTok"/>
        </w:rPr>
        <w:t xml:space="preserve">     *   fdn_number: string|null,       // Fiscal Document Number from URA</w:t>
      </w:r>
      <w:r>
        <w:br/>
      </w:r>
      <w:r>
        <w:rPr>
          <w:rStyle w:val="CommentTok"/>
        </w:rPr>
        <w:t xml:space="preserve">     *   qr_code: string|null,          // QR code data URL from URA</w:t>
      </w:r>
      <w:r>
        <w:br/>
      </w:r>
      <w:r>
        <w:rPr>
          <w:rStyle w:val="CommentTok"/>
        </w:rPr>
        <w:t xml:space="preserve">     *   efris_response_code: string,</w:t>
      </w:r>
      <w:r>
        <w:br/>
      </w:r>
      <w:r>
        <w:rPr>
          <w:rStyle w:val="CommentTok"/>
        </w:rPr>
        <w:t xml:space="preserve">     *   efris_response_message: string,</w:t>
      </w:r>
      <w:r>
        <w:br/>
      </w:r>
      <w:r>
        <w:rPr>
          <w:rStyle w:val="CommentTok"/>
        </w:rPr>
        <w:t xml:space="preserve">     *   submitted_at: DateTimeString,</w:t>
      </w:r>
      <w:r>
        <w:br/>
      </w:r>
      <w:r>
        <w:rPr>
          <w:rStyle w:val="CommentTok"/>
        </w:rPr>
        <w:t xml:space="preserve">     * }</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InvoiceNotFoundException</w:t>
      </w:r>
      <w:r>
        <w:rPr>
          <w:rStyle w:val="CommentTok"/>
        </w:rPr>
        <w:t xml:space="preserve">  If invoiceId does not exist.</w:t>
      </w:r>
      <w:r>
        <w:br/>
      </w:r>
      <w:r>
        <w:rPr>
          <w:rStyle w:val="CommentTok"/>
        </w:rPr>
        <w:t xml:space="preserve">     *</w:t>
      </w:r>
      <w:r>
        <w:br/>
      </w:r>
      <w:r>
        <w:rPr>
          <w:rStyle w:val="CommentTok"/>
        </w:rPr>
        <w:t xml:space="preserve">     * Business rules:</w:t>
      </w:r>
      <w:r>
        <w:br/>
      </w:r>
      <w:r>
        <w:rPr>
          <w:rStyle w:val="CommentTok"/>
        </w:rPr>
        <w:t xml:space="preserve">     *   - Serialises the invoice to the URA EFRIS JSON payload format.</w:t>
      </w:r>
      <w:r>
        <w:br/>
      </w:r>
      <w:r>
        <w:rPr>
          <w:rStyle w:val="CommentTok"/>
        </w:rPr>
        <w:t xml:space="preserve">     *   - Payload is AES-256 encrypted and Base64-encoded per EFRIS API specification.</w:t>
      </w:r>
      <w:r>
        <w:br/>
      </w:r>
      <w:r>
        <w:rPr>
          <w:rStyle w:val="CommentTok"/>
        </w:rPr>
        <w:t xml:space="preserve">     *     [CONTEXT-GAP: GAP-001] — URA EFRIS API sandbox credentials required.</w:t>
      </w:r>
      <w:r>
        <w:br/>
      </w:r>
      <w:r>
        <w:rPr>
          <w:rStyle w:val="CommentTok"/>
        </w:rPr>
        <w:t xml:space="preserve">     *   - On success: calls storeResponse() to persist FDN and QR code; invoice status</w:t>
      </w:r>
      <w:r>
        <w:br/>
      </w:r>
      <w:r>
        <w:rPr>
          <w:rStyle w:val="CommentTok"/>
        </w:rPr>
        <w:t xml:space="preserve">     *     updated to ISSUED.</w:t>
      </w:r>
      <w:r>
        <w:br/>
      </w:r>
      <w:r>
        <w:rPr>
          <w:rStyle w:val="CommentTok"/>
        </w:rPr>
        <w:t xml:space="preserve">     *   - On failure: does NOT throw — returns EFRISResult with success = false.</w:t>
      </w:r>
      <w:r>
        <w:br/>
      </w:r>
      <w:r>
        <w:rPr>
          <w:rStyle w:val="CommentTok"/>
        </w:rPr>
        <w:t xml:space="preserve">     *     Caller (SalesService, POSService) is responsible for queuing a retry.</w:t>
      </w:r>
      <w:r>
        <w:br/>
      </w:r>
      <w:r>
        <w:rPr>
          <w:rStyle w:val="CommentTok"/>
        </w:rPr>
        <w:t xml:space="preserve">     *   - All EFRIS API calls and responses are logged to tbl_efris_log regardless</w:t>
      </w:r>
      <w:r>
        <w:br/>
      </w:r>
      <w:r>
        <w:rPr>
          <w:rStyle w:val="CommentTok"/>
        </w:rPr>
        <w:t xml:space="preserve">     *     of success or failure.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submitDocument(</w:t>
      </w:r>
      <w:r>
        <w:rPr>
          <w:rStyle w:val="DataTypeTok"/>
        </w:rPr>
        <w:t xml:space="preserve">int</w:t>
      </w:r>
      <w:r>
        <w:rPr>
          <w:rStyle w:val="NormalTok"/>
        </w:rPr>
        <w:t xml:space="preserve"> </w:t>
      </w:r>
      <w:r>
        <w:rPr>
          <w:rStyle w:val="VariableTok"/>
        </w:rPr>
        <w:t xml:space="preserve">$invoiceId</w:t>
      </w:r>
      <w:r>
        <w:rPr>
          <w:rStyle w:val="NormalTok"/>
        </w:rPr>
        <w:t xml:space="preserve">)</w:t>
      </w:r>
      <w:r>
        <w:rPr>
          <w:rStyle w:val="OtherTok"/>
        </w:rPr>
        <w:t xml:space="preserve">:</w:t>
      </w:r>
      <w:r>
        <w:rPr>
          <w:rStyle w:val="NormalTok"/>
        </w:rPr>
        <w:t xml:space="preserve"> EFRISResult</w:t>
      </w:r>
      <w:r>
        <w:rPr>
          <w:rStyle w:val="OtherTok"/>
        </w:rPr>
        <w:t xml:space="preserve">;</w:t>
      </w:r>
      <w:r>
        <w:br/>
      </w:r>
      <w:r>
        <w:br/>
      </w:r>
      <w:r>
        <w:rPr>
          <w:rStyle w:val="NormalTok"/>
        </w:rPr>
        <w:t xml:space="preserve">    </w:t>
      </w:r>
      <w:r>
        <w:rPr>
          <w:rStyle w:val="CommentTok"/>
        </w:rPr>
        <w:t xml:space="preserve">/**</w:t>
      </w:r>
      <w:r>
        <w:br/>
      </w:r>
      <w:r>
        <w:rPr>
          <w:rStyle w:val="CommentTok"/>
        </w:rPr>
        <w:t xml:space="preserve">     * Process all items in the EFRIS retry queue.</w:t>
      </w:r>
      <w:r>
        <w:br/>
      </w:r>
      <w:r>
        <w:rPr>
          <w:rStyle w:val="CommentTok"/>
        </w:rPr>
        <w:t xml:space="preserve">     *</w:t>
      </w:r>
      <w:r>
        <w:br/>
      </w:r>
      <w:r>
        <w:rPr>
          <w:rStyle w:val="CommentTok"/>
        </w:rPr>
        <w:t xml:space="preserve">     * Called every 5 minutes by a cron job.</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Business rules:</w:t>
      </w:r>
      <w:r>
        <w:br/>
      </w:r>
      <w:r>
        <w:rPr>
          <w:rStyle w:val="CommentTok"/>
        </w:rPr>
        <w:t xml:space="preserve">     *   - Fetches records from tbl_efris_retry_queue where:</w:t>
      </w:r>
      <w:r>
        <w:br/>
      </w:r>
      <w:r>
        <w:rPr>
          <w:rStyle w:val="CommentTok"/>
        </w:rPr>
        <w:t xml:space="preserve">     *       status = 'PENDING' AND next_retry_at ≤ NOW() AND attempts &lt; 3.</w:t>
      </w:r>
      <w:r>
        <w:br/>
      </w:r>
      <w:r>
        <w:rPr>
          <w:rStyle w:val="CommentTok"/>
        </w:rPr>
        <w:t xml:space="preserve">     *   - For each: calls submitDocument(); on success removes from queue; on failure</w:t>
      </w:r>
      <w:r>
        <w:br/>
      </w:r>
      <w:r>
        <w:rPr>
          <w:rStyle w:val="CommentTok"/>
        </w:rPr>
        <w:t xml:space="preserve">     *     increments attempts and sets next_retry_at with exponential backoff:</w:t>
      </w:r>
      <w:r>
        <w:br/>
      </w:r>
      <w:r>
        <w:rPr>
          <w:rStyle w:val="CommentTok"/>
        </w:rPr>
        <w:t xml:space="preserve">     *     $</w:t>
      </w:r>
      <w:r>
        <w:rPr>
          <w:rStyle w:val="AnnotationTok"/>
        </w:rPr>
        <w:t xml:space="preserve">\text{next\_retry\_at}</w:t>
      </w:r>
      <w:r>
        <w:rPr>
          <w:rStyle w:val="CommentTok"/>
        </w:rPr>
        <w:t xml:space="preserve"> = </w:t>
      </w:r>
      <w:r>
        <w:rPr>
          <w:rStyle w:val="AnnotationTok"/>
        </w:rPr>
        <w:t xml:space="preserve">\text{NOW()}</w:t>
      </w:r>
      <w:r>
        <w:rPr>
          <w:rStyle w:val="CommentTok"/>
        </w:rPr>
        <w:t xml:space="preserve"> + 5 </w:t>
      </w:r>
      <w:r>
        <w:rPr>
          <w:rStyle w:val="AnnotationTok"/>
        </w:rPr>
        <w:t xml:space="preserve">\times</w:t>
      </w:r>
      <w:r>
        <w:rPr>
          <w:rStyle w:val="CommentTok"/>
        </w:rPr>
        <w:t xml:space="preserve"> 2^{</w:t>
      </w:r>
      <w:r>
        <w:rPr>
          <w:rStyle w:val="AnnotationTok"/>
        </w:rPr>
        <w:t xml:space="preserve">\text{attempts}}</w:t>
      </w:r>
      <w:r>
        <w:rPr>
          <w:rStyle w:val="CommentTok"/>
        </w:rPr>
        <w:t xml:space="preserve"> </w:t>
      </w:r>
      <w:r>
        <w:rPr>
          <w:rStyle w:val="AnnotationTok"/>
        </w:rPr>
        <w:t xml:space="preserve">\text{</w:t>
      </w:r>
      <w:r>
        <w:rPr>
          <w:rStyle w:val="CommentTok"/>
        </w:rPr>
        <w:t xml:space="preserve"> minutes}$</w:t>
      </w:r>
      <w:r>
        <w:br/>
      </w:r>
      <w:r>
        <w:rPr>
          <w:rStyle w:val="CommentTok"/>
        </w:rPr>
        <w:t xml:space="preserve">     *   - After 3 failed attempts: status set to 'FAILED'; Finance Manager notified via</w:t>
      </w:r>
      <w:r>
        <w:br/>
      </w:r>
      <w:r>
        <w:rPr>
          <w:rStyle w:val="CommentTok"/>
        </w:rPr>
        <w:t xml:space="preserve">     *     email and SMS with invoice number and failure reason.</w:t>
      </w:r>
      <w:r>
        <w:br/>
      </w:r>
      <w:r>
        <w:rPr>
          <w:rStyle w:val="CommentTok"/>
        </w:rPr>
        <w:t xml:space="preserve">     *   - tbl_efris_retry_queue entries are never deleted — they are archived with final status.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retryFailedSubmissions()</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w:t>
      </w:r>
      <w:r>
        <w:br/>
      </w:r>
      <w:r>
        <w:rPr>
          <w:rStyle w:val="CommentTok"/>
        </w:rPr>
        <w:t xml:space="preserve">     * Persist the EFRIS response (FDN and QR code) against a submitted invoice.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int</w:t>
      </w:r>
      <w:r>
        <w:rPr>
          <w:rStyle w:val="CommentTok"/>
        </w:rPr>
        <w:t xml:space="preserve">    $invoiceId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$fdnNumber   The Fiscal Document Number returned by URA EFRIS.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$qrCode      The QR code data (URL or base64 PNG) returned by URA.</w:t>
      </w:r>
      <w:r>
        <w:br/>
      </w:r>
      <w:r>
        <w:rPr>
          <w:rStyle w:val="CommentTok"/>
        </w:rPr>
        <w:t xml:space="preserve">     *</w:t>
      </w:r>
      <w:r>
        <w:br/>
      </w:r>
      <w:r>
        <w:rPr>
          <w:rStyle w:val="CommentTok"/>
        </w:rPr>
        <w:t xml:space="preserve">     * </w:t>
      </w:r>
      <w:r>
        <w:rPr>
          <w:rStyle w:val="AnnotationTok"/>
        </w:rPr>
        <w:t xml:space="preserve">@return</w:t>
      </w:r>
      <w:r>
        <w:rPr>
          <w:rStyle w:val="CommentTok"/>
        </w:rPr>
        <w:t xml:space="preserve"> void</w:t>
      </w:r>
      <w:r>
        <w:br/>
      </w:r>
      <w:r>
        <w:rPr>
          <w:rStyle w:val="CommentTok"/>
        </w:rPr>
        <w:t xml:space="preserve">     *</w:t>
      </w:r>
      <w:r>
        <w:br/>
      </w:r>
      <w:r>
        <w:rPr>
          <w:rStyle w:val="CommentTok"/>
        </w:rPr>
        <w:t xml:space="preserve">     * </w:t>
      </w:r>
      <w:r>
        <w:rPr>
          <w:rStyle w:val="AnnotationTok"/>
        </w:rPr>
        <w:t xml:space="preserve">@throws</w:t>
      </w:r>
      <w:r>
        <w:rPr>
          <w:rStyle w:val="CommentTok"/>
        </w:rPr>
        <w:t xml:space="preserve"> </w:t>
      </w:r>
      <w:r>
        <w:rPr>
          <w:rStyle w:val="CommentVarTok"/>
        </w:rPr>
        <w:t xml:space="preserve">InvoiceNotFoundException</w:t>
      </w:r>
      <w:r>
        <w:rPr>
          <w:rStyle w:val="CommentTok"/>
        </w:rPr>
        <w:t xml:space="preserve">  If invoiceId does not exist.</w:t>
      </w:r>
      <w:r>
        <w:br/>
      </w:r>
      <w:r>
        <w:rPr>
          <w:rStyle w:val="CommentTok"/>
        </w:rPr>
        <w:t xml:space="preserve">     *</w:t>
      </w:r>
      <w:r>
        <w:br/>
      </w:r>
      <w:r>
        <w:rPr>
          <w:rStyle w:val="CommentTok"/>
        </w:rPr>
        <w:t xml:space="preserve">     * Business rules:</w:t>
      </w:r>
      <w:r>
        <w:br/>
      </w:r>
      <w:r>
        <w:rPr>
          <w:rStyle w:val="CommentTok"/>
        </w:rPr>
        <w:t xml:space="preserve">     *   - Updates tbl_sales_invoices: fdn_number, efris_qr_code, efris_status = 'SUBMITTED',</w:t>
      </w:r>
      <w:r>
        <w:br/>
      </w:r>
      <w:r>
        <w:rPr>
          <w:rStyle w:val="CommentTok"/>
        </w:rPr>
        <w:t xml:space="preserve">     *     efris_submitted_at.</w:t>
      </w:r>
      <w:r>
        <w:br/>
      </w:r>
      <w:r>
        <w:rPr>
          <w:rStyle w:val="CommentTok"/>
        </w:rPr>
        <w:t xml:space="preserve">     *   - FDN and QR code are printed on all subsequent PDF and thermal receipt outputs</w:t>
      </w:r>
      <w:r>
        <w:br/>
      </w:r>
      <w:r>
        <w:rPr>
          <w:rStyle w:val="CommentTok"/>
        </w:rPr>
        <w:t xml:space="preserve">     *     of this invoice (via mPDF template).</w:t>
      </w:r>
      <w:r>
        <w:br/>
      </w:r>
      <w:r>
        <w:rPr>
          <w:rStyle w:val="CommentTok"/>
        </w:rPr>
        <w:t xml:space="preserve">     *   - This method is idempotent: calling it a second time with the same FDN is a no-op.</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storeResponse(</w:t>
      </w:r>
      <w:r>
        <w:rPr>
          <w:rStyle w:val="DataTypeTok"/>
        </w:rPr>
        <w:t xml:space="preserve">int</w:t>
      </w:r>
      <w:r>
        <w:rPr>
          <w:rStyle w:val="NormalTok"/>
        </w:rPr>
        <w:t xml:space="preserve"> </w:t>
      </w:r>
      <w:r>
        <w:rPr>
          <w:rStyle w:val="VariableTok"/>
        </w:rPr>
        <w:t xml:space="preserve">$invoiceId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$fdnNumber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$qrCode</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w:t>
      </w:r>
    </w:p>
    <w:bookmarkEnd w:id="53"/>
    <w:bookmarkEnd w:id="54"/>
    <w:bookmarkStart w:id="68" w:name="X31030ce2edb3d4f41994c2f54d9b35d6efa5367"/>
    <w:p>
      <w:pPr>
        <w:pStyle w:val="Heading1"/>
      </w:pPr>
      <w:r>
        <w:t xml:space="preserve">15. ReportService</w:t>
      </w:r>
    </w:p>
    <w:p>
      <w:pPr>
        <w:pStyle w:val="FirstParagraph"/>
      </w:pPr>
      <w:r>
        <w:rPr>
          <w:b/>
          <w:bCs/>
        </w:rPr>
        <w:t xml:space="preserve">Namespace:</w:t>
      </w:r>
      <w:r>
        <w:t xml:space="preserve"> </w:t>
      </w:r>
      <w:r>
        <w:rPr>
          <w:rStyle w:val="VerbatimChar"/>
        </w:rPr>
        <w:t xml:space="preserve">App\Services\Reports\ReportService</w:t>
      </w:r>
      <w:r>
        <w:t xml:space="preserve"> </w:t>
      </w:r>
      <w:r>
        <w:rPr>
          <w:b/>
          <w:bCs/>
        </w:rPr>
        <w:t xml:space="preserve">Dependencies:</w:t>
      </w:r>
      <w:r>
        <w:t xml:space="preserve"> </w:t>
      </w:r>
      <w:r>
        <w:rPr>
          <w:rStyle w:val="VerbatimChar"/>
        </w:rPr>
        <w:t xml:space="preserve">ReportRepository</w:t>
      </w:r>
      <w:r>
        <w:t xml:space="preserve">,</w:t>
      </w:r>
      <w:r>
        <w:t xml:space="preserve"> </w:t>
      </w:r>
      <w:r>
        <w:rPr>
          <w:rStyle w:val="VerbatimChar"/>
        </w:rPr>
        <w:t xml:space="preserve">PDFService</w:t>
      </w:r>
      <w:r>
        <w:t xml:space="preserve">,</w:t>
      </w:r>
      <w:r>
        <w:t xml:space="preserve"> </w:t>
      </w:r>
      <w:r>
        <w:rPr>
          <w:rStyle w:val="VerbatimChar"/>
        </w:rPr>
        <w:t xml:space="preserve">SpreadsheetService</w:t>
      </w:r>
      <w:r>
        <w:t xml:space="preserve">,</w:t>
      </w:r>
      <w:r>
        <w:t xml:space="preserve"> </w:t>
      </w:r>
      <w:r>
        <w:rPr>
          <w:rStyle w:val="VerbatimChar"/>
        </w:rPr>
        <w:t xml:space="preserve">AuditLogService</w:t>
      </w:r>
      <w:r>
        <w:t xml:space="preserve"> </w:t>
      </w:r>
      <w:r>
        <w:rPr>
          <w:b/>
          <w:bCs/>
        </w:rPr>
        <w:t xml:space="preserve">Test coverage required:</w:t>
      </w:r>
      <w:r>
        <w:t xml:space="preserve"> </w:t>
      </w:r>
      <w:r>
        <w:t xml:space="preserve">≥ 60% (output format tests)</w:t>
      </w:r>
      <w:r>
        <w:t xml:space="preserve"> </w:t>
      </w:r>
      <w:r>
        <w:rPr>
          <w:b/>
          <w:bCs/>
        </w:rPr>
        <w:t xml:space="preserve">Design pattern:</w:t>
      </w:r>
      <w:r>
        <w:t xml:space="preserve"> </w:t>
      </w:r>
      <w:r>
        <w:t xml:space="preserve">Template Method</w:t>
      </w:r>
    </w:p>
    <w:bookmarkStart w:id="55" w:name="X3302eaf62f33b20a43c7dee96c41fb8e6a4ae2a"/>
    <w:p>
      <w:pPr>
        <w:pStyle w:val="Heading2"/>
      </w:pPr>
      <w:r>
        <w:t xml:space="preserve">15.1 Template Method Pattern</w:t>
      </w:r>
    </w:p>
    <w:p>
      <w:pPr>
        <w:pStyle w:val="FirstParagraph"/>
      </w:pPr>
      <w:r>
        <w:t xml:space="preserve">All report generation classes extend</w:t>
      </w:r>
      <w:r>
        <w:t xml:space="preserve"> </w:t>
      </w:r>
      <w:r>
        <w:rPr>
          <w:rStyle w:val="VerbatimChar"/>
        </w:rPr>
        <w:t xml:space="preserve">AbstractReport</w:t>
      </w:r>
      <w:r>
        <w:t xml:space="preserve">. The template method</w:t>
      </w:r>
      <w:r>
        <w:t xml:space="preserve"> </w:t>
      </w:r>
      <w:r>
        <w:rPr>
          <w:rStyle w:val="VerbatimChar"/>
        </w:rPr>
        <w:t xml:space="preserve">generate()</w:t>
      </w:r>
      <w:r>
        <w:t xml:space="preserve"> </w:t>
      </w:r>
      <w:r>
        <w:t xml:space="preserve">defines the invariant steps; subclasses implement the abstract</w:t>
      </w:r>
      <w:r>
        <w:t xml:space="preserve"> </w:t>
      </w:r>
      <w:r>
        <w:rPr>
          <w:rStyle w:val="VerbatimChar"/>
        </w:rPr>
        <w:t xml:space="preserve">buildDataset()</w:t>
      </w:r>
      <w:r>
        <w:t xml:space="preserve"> </w:t>
      </w:r>
      <w:r>
        <w:t xml:space="preserve">and</w:t>
      </w:r>
      <w:r>
        <w:t xml:space="preserve"> </w:t>
      </w:r>
      <w:r>
        <w:rPr>
          <w:rStyle w:val="VerbatimChar"/>
        </w:rPr>
        <w:t xml:space="preserve">formatOutput()</w:t>
      </w:r>
      <w:r>
        <w:t xml:space="preserve"> </w:t>
      </w:r>
      <w:r>
        <w:t xml:space="preserve">methods.</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AbstractReport</w:t>
      </w:r>
      <w:r>
        <w:br/>
      </w:r>
      <w:r>
        <w:rPr>
          <w:rStyle w:val="NormalTok"/>
        </w:rPr>
        <w:t xml:space="preserve">{</w:t>
      </w:r>
      <w:r>
        <w:br/>
      </w:r>
      <w:r>
        <w:rPr>
          <w:rStyle w:val="NormalTok"/>
        </w:rPr>
        <w:t xml:space="preserve">    </w:t>
      </w:r>
      <w:r>
        <w:rPr>
          <w:rStyle w:val="CommentTok"/>
        </w:rPr>
        <w:t xml:space="preserve">/**</w:t>
      </w:r>
      <w:r>
        <w:br/>
      </w:r>
      <w:r>
        <w:rPr>
          <w:rStyle w:val="CommentTok"/>
        </w:rPr>
        <w:t xml:space="preserve">     * Template method — invariant report generation pipeline.</w:t>
      </w:r>
      <w:r>
        <w:br/>
      </w:r>
      <w:r>
        <w:rPr>
          <w:rStyle w:val="CommentTok"/>
        </w:rPr>
        <w:t xml:space="preserve">     * Subclasses must not override this method.</w:t>
      </w:r>
      <w:r>
        <w:br/>
      </w:r>
      <w:r>
        <w:rPr>
          <w:rStyle w:val="CommentTok"/>
        </w:rPr>
        <w:t xml:space="preserve">     */</w:t>
      </w:r>
      <w:r>
        <w:br/>
      </w:r>
      <w:r>
        <w:rPr>
          <w:rStyle w:val="NormalTok"/>
        </w:rPr>
        <w:t xml:space="preserve">    </w:t>
      </w:r>
      <w:r>
        <w:rPr>
          <w:rStyle w:val="KeywordTok"/>
        </w:rPr>
        <w:t xml:space="preserve">final</w:t>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w:t>
      </w:r>
      <w:r>
        <w:rPr>
          <w:rStyle w:val="DataTypeTok"/>
        </w:rPr>
        <w:t xml:space="preserve">array</w:t>
      </w:r>
      <w:r>
        <w:rPr>
          <w:rStyle w:val="NormalTok"/>
        </w:rPr>
        <w:t xml:space="preserve"> </w:t>
      </w:r>
      <w:r>
        <w:rPr>
          <w:rStyle w:val="VariableTok"/>
        </w:rPr>
        <w:t xml:space="preserve">$params</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w:t>
      </w:r>
      <w:r>
        <w:rPr>
          <w:rStyle w:val="StringTok"/>
        </w:rPr>
        <w:t xml:space="preserve">'PDF'</w:t>
      </w:r>
      <w:r>
        <w:rPr>
          <w:rStyle w:val="NormalTok"/>
        </w:rPr>
        <w:t xml:space="preserve">)</w:t>
      </w:r>
      <w:r>
        <w:rPr>
          <w:rStyle w:val="OtherTok"/>
        </w:rPr>
        <w:t xml:space="preserve">:</w:t>
      </w:r>
      <w:r>
        <w:rPr>
          <w:rStyle w:val="NormalTok"/>
        </w:rPr>
        <w:t xml:space="preserve"> ReportOutput</w:t>
      </w:r>
      <w:r>
        <w:br/>
      </w:r>
      <w:r>
        <w:rPr>
          <w:rStyle w:val="NormalTok"/>
        </w:rPr>
        <w:t xml:space="preserve">    {</w:t>
      </w:r>
      <w:r>
        <w:br/>
      </w:r>
      <w:r>
        <w:rPr>
          <w:rStyle w:val="NormalTok"/>
        </w:rPr>
        <w:t xml:space="preserve">        </w:t>
      </w:r>
      <w:r>
        <w:rPr>
          <w:rStyle w:val="VariableTok"/>
        </w:rPr>
        <w:t xml:space="preserve">$this</w:t>
      </w:r>
      <w:r>
        <w:rPr>
          <w:rStyle w:val="NormalTok"/>
        </w:rPr>
        <w:t xml:space="preserve">-&gt;validateParams(</w:t>
      </w:r>
      <w:r>
        <w:rPr>
          <w:rStyle w:val="VariableTok"/>
        </w:rPr>
        <w:t xml:space="preserve">$params</w:t>
      </w:r>
      <w:r>
        <w:rPr>
          <w:rStyle w:val="NormalTok"/>
        </w:rPr>
        <w:t xml:space="preserve">)</w:t>
      </w:r>
      <w:r>
        <w:rPr>
          <w:rStyle w:val="OtherTok"/>
        </w:rPr>
        <w:t xml:space="preserve">;</w:t>
      </w:r>
      <w:r>
        <w:rPr>
          <w:rStyle w:val="NormalTok"/>
        </w:rPr>
        <w:t xml:space="preserve">          </w:t>
      </w:r>
      <w:r>
        <w:rPr>
          <w:rStyle w:val="CommentTok"/>
        </w:rPr>
        <w:t xml:space="preserve">// Validates required parameters (abstract)</w:t>
      </w:r>
      <w:r>
        <w:br/>
      </w:r>
      <w:r>
        <w:rPr>
          <w:rStyle w:val="NormalTok"/>
        </w:rPr>
        <w:t xml:space="preserve">        </w:t>
      </w:r>
      <w:r>
        <w:rPr>
          <w:rStyle w:val="VariableTok"/>
        </w:rPr>
        <w:t xml:space="preserve">$dataset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-&gt;buildDataset(</w:t>
      </w:r>
      <w:r>
        <w:rPr>
          <w:rStyle w:val="VariableTok"/>
        </w:rPr>
        <w:t xml:space="preserve">$params</w:t>
      </w:r>
      <w:r>
        <w:rPr>
          <w:rStyle w:val="NormalTok"/>
        </w:rPr>
        <w:t xml:space="preserve">)</w:t>
      </w:r>
      <w:r>
        <w:rPr>
          <w:rStyle w:val="OtherTok"/>
        </w:rPr>
        <w:t xml:space="preserve">;</w:t>
      </w:r>
      <w:r>
        <w:rPr>
          <w:rStyle w:val="NormalTok"/>
        </w:rPr>
        <w:t xml:space="preserve"> </w:t>
      </w:r>
      <w:r>
        <w:rPr>
          <w:rStyle w:val="CommentTok"/>
        </w:rPr>
        <w:t xml:space="preserve">// Queries database (abstract)</w:t>
      </w:r>
      <w:r>
        <w:br/>
      </w:r>
      <w:r>
        <w:rPr>
          <w:rStyle w:val="NormalTok"/>
        </w:rPr>
        <w:t xml:space="preserve">        </w:t>
      </w:r>
      <w:r>
        <w:rPr>
          <w:rStyle w:val="VariableTok"/>
        </w:rPr>
        <w:t xml:space="preserve">$this</w:t>
      </w:r>
      <w:r>
        <w:rPr>
          <w:rStyle w:val="NormalTok"/>
        </w:rPr>
        <w:t xml:space="preserve">-&gt;checkPermission(</w:t>
      </w:r>
      <w:r>
        <w:rPr>
          <w:rStyle w:val="VariableTok"/>
        </w:rPr>
        <w:t xml:space="preserve">$params</w:t>
      </w:r>
      <w:r>
        <w:rPr>
          <w:rStyle w:val="NormalTok"/>
        </w:rPr>
        <w:t xml:space="preserve">)</w:t>
      </w:r>
      <w:r>
        <w:rPr>
          <w:rStyle w:val="OtherTok"/>
        </w:rPr>
        <w:t xml:space="preserve">;</w:t>
      </w:r>
      <w:r>
        <w:rPr>
          <w:rStyle w:val="NormalTok"/>
        </w:rPr>
        <w:t xml:space="preserve">         </w:t>
      </w:r>
      <w:r>
        <w:rPr>
          <w:rStyle w:val="CommentTok"/>
        </w:rPr>
        <w:t xml:space="preserve">// Verifies caller has report-level access</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-&gt;formatOutput(</w:t>
      </w:r>
      <w:r>
        <w:rPr>
          <w:rStyle w:val="VariableTok"/>
        </w:rPr>
        <w:t xml:space="preserve">$dataset</w:t>
      </w:r>
      <w:r>
        <w:rPr>
          <w:rStyle w:val="OtherTok"/>
        </w:rPr>
        <w:t xml:space="preserve">,</w:t>
      </w:r>
      <w:r>
        <w:rPr>
          <w:rStyle w:val="NormalTok"/>
        </w:rPr>
        <w:t xml:space="preserve"> </w:t>
      </w:r>
      <w:r>
        <w:rPr>
          <w:rStyle w:val="VariableTok"/>
        </w:rPr>
        <w:t xml:space="preserve">$format</w:t>
      </w:r>
      <w:r>
        <w:rPr>
          <w:rStyle w:val="NormalTok"/>
        </w:rPr>
        <w:t xml:space="preserve">)</w:t>
      </w:r>
      <w:r>
        <w:rPr>
          <w:rStyle w:val="OtherTok"/>
        </w:rPr>
        <w:t xml:space="preserve">;</w:t>
      </w:r>
      <w:r>
        <w:rPr>
          <w:rStyle w:val="NormalTok"/>
        </w:rPr>
        <w:t xml:space="preserve"> </w:t>
      </w:r>
      <w:r>
        <w:rPr>
          <w:rStyle w:val="CommentTok"/>
        </w:rPr>
        <w:t xml:space="preserve">// PDF | Excel | JSON (abstract)</w:t>
      </w:r>
      <w:r>
        <w:br/>
      </w:r>
      <w:r>
        <w:rPr>
          <w:rStyle w:val="NormalTok"/>
        </w:rPr>
        <w:t xml:space="preserve">    }</w:t>
      </w:r>
      <w:r>
        <w:br/>
      </w:r>
      <w:r>
        <w:br/>
      </w:r>
      <w:r>
        <w:rPr>
          <w:rStyle w:val="NormalTok"/>
        </w:rPr>
        <w:t xml:space="preserve">    </w:t>
      </w:r>
      <w:r>
        <w:rPr>
          <w:rStyle w:val="KeywordTok"/>
        </w:rPr>
        <w:t xml:space="preserve">abstract</w:t>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validateParams(</w:t>
      </w:r>
      <w:r>
        <w:rPr>
          <w:rStyle w:val="DataTypeTok"/>
        </w:rPr>
        <w:t xml:space="preserve">array</w:t>
      </w:r>
      <w:r>
        <w:rPr>
          <w:rStyle w:val="NormalTok"/>
        </w:rPr>
        <w:t xml:space="preserve"> </w:t>
      </w:r>
      <w:r>
        <w:rPr>
          <w:rStyle w:val="VariableTok"/>
        </w:rPr>
        <w:t xml:space="preserve">$params</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buildDataset(</w:t>
      </w:r>
      <w:r>
        <w:rPr>
          <w:rStyle w:val="DataTypeTok"/>
        </w:rPr>
        <w:t xml:space="preserve">array</w:t>
      </w:r>
      <w:r>
        <w:rPr>
          <w:rStyle w:val="NormalTok"/>
        </w:rPr>
        <w:t xml:space="preserve"> </w:t>
      </w:r>
      <w:r>
        <w:rPr>
          <w:rStyle w:val="VariableTok"/>
        </w:rPr>
        <w:t xml:space="preserve">$params</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formatOutput(</w:t>
      </w:r>
      <w:r>
        <w:rPr>
          <w:rStyle w:val="DataTypeTok"/>
        </w:rPr>
        <w:t xml:space="preserve">array</w:t>
      </w:r>
      <w:r>
        <w:rPr>
          <w:rStyle w:val="NormalTok"/>
        </w:rPr>
        <w:t xml:space="preserve"> </w:t>
      </w:r>
      <w:r>
        <w:rPr>
          <w:rStyle w:val="VariableTok"/>
        </w:rPr>
        <w:t xml:space="preserve">$dataset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$format</w:t>
      </w:r>
      <w:r>
        <w:rPr>
          <w:rStyle w:val="NormalTok"/>
        </w:rPr>
        <w:t xml:space="preserve">)</w:t>
      </w:r>
      <w:r>
        <w:rPr>
          <w:rStyle w:val="OtherTok"/>
        </w:rPr>
        <w:t xml:space="preserve">:</w:t>
      </w:r>
      <w:r>
        <w:rPr>
          <w:rStyle w:val="NormalTok"/>
        </w:rPr>
        <w:t xml:space="preserve"> ReportOutput</w:t>
      </w:r>
      <w:r>
        <w:rPr>
          <w:rStyle w:val="OtherTok"/>
        </w:rPr>
        <w:t xml:space="preserve">;</w:t>
      </w:r>
      <w:r>
        <w:br/>
      </w:r>
      <w:r>
        <w:rPr>
          <w:rStyle w:val="NormalTok"/>
        </w:rPr>
        <w:t xml:space="preserve">}</w:t>
      </w:r>
    </w:p>
    <w:bookmarkEnd w:id="55"/>
    <w:bookmarkStart w:id="66" w:name="Xb4e06ea7a9d022910feaee8ff5068e46f937ccc"/>
    <w:p>
      <w:pPr>
        <w:pStyle w:val="Heading2"/>
      </w:pPr>
      <w:r>
        <w:t xml:space="preserve">15.2 Report Implementations</w:t>
      </w:r>
    </w:p>
    <w:bookmarkStart w:id="56" w:name="X9da05dfefb29ebc35281423b210f7d2bbf94070"/>
    <w:p>
      <w:pPr>
        <w:pStyle w:val="Heading3"/>
      </w:pPr>
      <w:r>
        <w:t xml:space="preserve">15.2.1 DailySalesReport</w:t>
      </w:r>
    </w:p>
    <w:p>
      <w:pPr>
        <w:pStyle w:val="FirstParagraph"/>
      </w:pPr>
      <w:r>
        <w:rPr>
          <w:b/>
          <w:bCs/>
        </w:rPr>
        <w:t xml:space="preserve">Class:</w:t>
      </w:r>
      <w:r>
        <w:t xml:space="preserve"> </w:t>
      </w:r>
      <w:r>
        <w:rPr>
          <w:rStyle w:val="VerbatimChar"/>
        </w:rPr>
        <w:t xml:space="preserve">App\Services\Reports\Sales\DailySalesReport</w:t>
      </w:r>
    </w:p>
    <w:p>
      <w:pPr>
        <w:pStyle w:val="BodyText"/>
      </w:pPr>
      <w:r>
        <w:t xml:space="preserve">Generates daily revenue summary by product, territory, and payment method.</w:t>
      </w:r>
    </w:p>
    <w:p>
      <w:pPr>
        <w:pStyle w:val="BodyText"/>
      </w:pPr>
      <w:r>
        <w:rPr>
          <w:b/>
          <w:bCs/>
        </w:rPr>
        <w:t xml:space="preserve">Parameters:</w:t>
      </w:r>
      <w:r>
        <w:t xml:space="preserve"> </w:t>
      </w:r>
      <w:r>
        <w:rPr>
          <w:rStyle w:val="VerbatimChar"/>
        </w:rPr>
        <w:t xml:space="preserve">{date: DateString, territory_id: int|null}</w:t>
      </w:r>
      <w:r>
        <w:t xml:space="preserve"> </w:t>
      </w:r>
      <w:r>
        <w:rPr>
          <w:b/>
          <w:bCs/>
        </w:rPr>
        <w:t xml:space="preserve">Output formats:</w:t>
      </w:r>
      <w:r>
        <w:t xml:space="preserve"> </w:t>
      </w:r>
      <w:r>
        <w:t xml:space="preserve">PDF (mPDF), Excel (PhpSpreadsheet)</w:t>
      </w:r>
      <w:r>
        <w:t xml:space="preserve"> </w:t>
      </w:r>
      <w:r>
        <w:rPr>
          <w:b/>
          <w:bCs/>
        </w:rPr>
        <w:t xml:space="preserve">Scheduled delivery:</w:t>
      </w:r>
      <w:r>
        <w:t xml:space="preserve"> </w:t>
      </w:r>
      <w:r>
        <w:t xml:space="preserve">Daily 21:00 EAT to Director and Sales Manager.</w:t>
      </w:r>
    </w:p>
    <w:bookmarkEnd w:id="56"/>
    <w:bookmarkStart w:id="57" w:name="X05498eea729ca47b67862ae3789feb2325c5c39"/>
    <w:p>
      <w:pPr>
        <w:pStyle w:val="Heading3"/>
      </w:pPr>
      <w:r>
        <w:t xml:space="preserve">15.2.2 ARAgingReport</w:t>
      </w:r>
    </w:p>
    <w:p>
      <w:pPr>
        <w:pStyle w:val="FirstParagraph"/>
      </w:pPr>
      <w:r>
        <w:rPr>
          <w:b/>
          <w:bCs/>
        </w:rPr>
        <w:t xml:space="preserve">Class:</w:t>
      </w:r>
      <w:r>
        <w:t xml:space="preserve"> </w:t>
      </w:r>
      <w:r>
        <w:rPr>
          <w:rStyle w:val="VerbatimChar"/>
        </w:rPr>
        <w:t xml:space="preserve">App\Services\Reports\AR\ARAgingReport</w:t>
      </w:r>
    </w:p>
    <w:p>
      <w:pPr>
        <w:pStyle w:val="BodyText"/>
      </w:pPr>
      <w:r>
        <w:t xml:space="preserve">Customer Accounts Receivable aging: current, 30, 60, 90, 120+ days.</w:t>
      </w:r>
    </w:p>
    <w:p>
      <w:pPr>
        <w:pStyle w:val="BodyText"/>
      </w:pPr>
      <w:r>
        <w:rPr>
          <w:b/>
          <w:bCs/>
        </w:rPr>
        <w:t xml:space="preserve">Parameters:</w:t>
      </w:r>
      <w:r>
        <w:t xml:space="preserve"> </w:t>
      </w:r>
      <w:r>
        <w:rPr>
          <w:rStyle w:val="VerbatimChar"/>
        </w:rPr>
        <w:t xml:space="preserve">{as_of_date: DateString, customer_id: int|null}</w:t>
      </w:r>
      <w:r>
        <w:t xml:space="preserve"> </w:t>
      </w:r>
      <w:r>
        <w:rPr>
          <w:b/>
          <w:bCs/>
        </w:rPr>
        <w:t xml:space="preserve">Output formats:</w:t>
      </w:r>
      <w:r>
        <w:t xml:space="preserve"> </w:t>
      </w:r>
      <w:r>
        <w:t xml:space="preserve">PDF, Excel</w:t>
      </w:r>
      <w:r>
        <w:t xml:space="preserve"> </w:t>
      </w:r>
      <w:r>
        <w:rPr>
          <w:b/>
          <w:bCs/>
        </w:rPr>
        <w:t xml:space="preserve">Source:</w:t>
      </w:r>
      <w:r>
        <w:t xml:space="preserve"> </w:t>
      </w:r>
      <w:r>
        <w:rPr>
          <w:rStyle w:val="VerbatimChar"/>
        </w:rPr>
        <w:t xml:space="preserve">vw_ar_aging</w:t>
      </w:r>
    </w:p>
    <w:bookmarkEnd w:id="57"/>
    <w:bookmarkStart w:id="58" w:name="Xdd190fbf5079343c15cc742d4ba380f0f7cdbc9"/>
    <w:p>
      <w:pPr>
        <w:pStyle w:val="Heading3"/>
      </w:pPr>
      <w:r>
        <w:t xml:space="preserve">15.2.3 AgentOutstandingBalancesReport</w:t>
      </w:r>
    </w:p>
    <w:p>
      <w:pPr>
        <w:pStyle w:val="FirstParagraph"/>
      </w:pPr>
      <w:r>
        <w:rPr>
          <w:b/>
          <w:bCs/>
        </w:rPr>
        <w:t xml:space="preserve">Class:</w:t>
      </w:r>
      <w:r>
        <w:t xml:space="preserve"> </w:t>
      </w:r>
      <w:r>
        <w:rPr>
          <w:rStyle w:val="VerbatimChar"/>
        </w:rPr>
        <w:t xml:space="preserve">App\Services\Reports\Agents\AgentOutstandingBalancesReport</w:t>
      </w:r>
    </w:p>
    <w:p>
      <w:pPr>
        <w:pStyle w:val="BodyText"/>
      </w:pPr>
      <w:r>
        <w:t xml:space="preserve">Displays real-time agent cash balance (total invoiced − total verified remittances) per agent, sortable by territory or balance amount.</w:t>
      </w:r>
    </w:p>
    <w:p>
      <w:pPr>
        <w:pStyle w:val="BodyText"/>
      </w:pPr>
      <w:r>
        <w:rPr>
          <w:b/>
          <w:bCs/>
        </w:rPr>
        <w:t xml:space="preserve">Parameters:</w:t>
      </w:r>
      <w:r>
        <w:t xml:space="preserve"> </w:t>
      </w:r>
      <w:r>
        <w:rPr>
          <w:rStyle w:val="VerbatimChar"/>
        </w:rPr>
        <w:t xml:space="preserve">{as_of_date: DateString, territory_id: int|null}</w:t>
      </w:r>
      <w:r>
        <w:t xml:space="preserve"> </w:t>
      </w:r>
      <w:r>
        <w:rPr>
          <w:b/>
          <w:bCs/>
        </w:rPr>
        <w:t xml:space="preserve">Output formats:</w:t>
      </w:r>
      <w:r>
        <w:t xml:space="preserve"> </w:t>
      </w:r>
      <w:r>
        <w:t xml:space="preserve">PDF, Excel</w:t>
      </w:r>
      <w:r>
        <w:t xml:space="preserve"> </w:t>
      </w:r>
      <w:r>
        <w:rPr>
          <w:b/>
          <w:bCs/>
        </w:rPr>
        <w:t xml:space="preserve">Source:</w:t>
      </w:r>
      <w:r>
        <w:t xml:space="preserve"> </w:t>
      </w:r>
      <w:r>
        <w:rPr>
          <w:rStyle w:val="VerbatimChar"/>
        </w:rPr>
        <w:t xml:space="preserve">vw_agent_cash_balance</w:t>
      </w:r>
    </w:p>
    <w:bookmarkEnd w:id="58"/>
    <w:bookmarkStart w:id="59" w:name="X94aa438ed030b20834a15ba090c542ab2223cb0"/>
    <w:p>
      <w:pPr>
        <w:pStyle w:val="Heading3"/>
      </w:pPr>
      <w:r>
        <w:t xml:space="preserve">15.2.4 StockOnHandReport</w:t>
      </w:r>
    </w:p>
    <w:p>
      <w:pPr>
        <w:pStyle w:val="FirstParagraph"/>
      </w:pPr>
      <w:r>
        <w:rPr>
          <w:b/>
          <w:bCs/>
        </w:rPr>
        <w:t xml:space="preserve">Class:</w:t>
      </w:r>
      <w:r>
        <w:t xml:space="preserve"> </w:t>
      </w:r>
      <w:r>
        <w:rPr>
          <w:rStyle w:val="VerbatimChar"/>
        </w:rPr>
        <w:t xml:space="preserve">App\Services\Reports\Inventory\StockOnHandReport</w:t>
      </w:r>
    </w:p>
    <w:p>
      <w:pPr>
        <w:pStyle w:val="BodyText"/>
      </w:pPr>
      <w:r>
        <w:t xml:space="preserve">Warehouse stock on hand by location, product, and batch. Dual-track: separate sections for warehouse and agent-held stock (BR-001).</w:t>
      </w:r>
    </w:p>
    <w:p>
      <w:pPr>
        <w:pStyle w:val="BodyText"/>
      </w:pPr>
      <w:r>
        <w:rPr>
          <w:b/>
          <w:bCs/>
        </w:rPr>
        <w:t xml:space="preserve">Parameters:</w:t>
      </w:r>
      <w:r>
        <w:t xml:space="preserve"> </w:t>
      </w:r>
      <w:r>
        <w:rPr>
          <w:rStyle w:val="VerbatimChar"/>
        </w:rPr>
        <w:t xml:space="preserve">{as_of_date: DateString, location_id: int|null, track: string}</w:t>
      </w:r>
      <w:r>
        <w:t xml:space="preserve"> </w:t>
      </w:r>
      <w:r>
        <w:rPr>
          <w:b/>
          <w:bCs/>
        </w:rPr>
        <w:t xml:space="preserve">Output formats:</w:t>
      </w:r>
      <w:r>
        <w:t xml:space="preserve"> </w:t>
      </w:r>
      <w:r>
        <w:t xml:space="preserve">PDF, Excel</w:t>
      </w:r>
      <w:r>
        <w:t xml:space="preserve"> </w:t>
      </w:r>
      <w:r>
        <w:rPr>
          <w:b/>
          <w:bCs/>
        </w:rPr>
        <w:t xml:space="preserve">Source:</w:t>
      </w:r>
      <w:r>
        <w:t xml:space="preserve"> </w:t>
      </w:r>
      <w:r>
        <w:rPr>
          <w:rStyle w:val="VerbatimChar"/>
        </w:rPr>
        <w:t xml:space="preserve">vw_stock_on_hand</w:t>
      </w:r>
      <w:r>
        <w:t xml:space="preserve"> </w:t>
      </w:r>
      <w:r>
        <w:t xml:space="preserve">+</w:t>
      </w:r>
      <w:r>
        <w:t xml:space="preserve"> </w:t>
      </w:r>
      <w:r>
        <w:rPr>
          <w:rStyle w:val="VerbatimChar"/>
        </w:rPr>
        <w:t xml:space="preserve">vw_agent_stock_on_hand</w:t>
      </w:r>
    </w:p>
    <w:bookmarkEnd w:id="59"/>
    <w:bookmarkStart w:id="60" w:name="Xdc4185ab339a3724167d7bfea4f833010729bcc"/>
    <w:p>
      <w:pPr>
        <w:pStyle w:val="Heading3"/>
      </w:pPr>
      <w:r>
        <w:t xml:space="preserve">15.2.5 ProductionSummaryReport</w:t>
      </w:r>
    </w:p>
    <w:p>
      <w:pPr>
        <w:pStyle w:val="FirstParagraph"/>
      </w:pPr>
      <w:r>
        <w:rPr>
          <w:b/>
          <w:bCs/>
        </w:rPr>
        <w:t xml:space="preserve">Class:</w:t>
      </w:r>
      <w:r>
        <w:t xml:space="preserve"> </w:t>
      </w:r>
      <w:r>
        <w:rPr>
          <w:rStyle w:val="VerbatimChar"/>
        </w:rPr>
        <w:t xml:space="preserve">App\Services\Reports\Manufacturing\ProductionSummaryReport</w:t>
      </w:r>
    </w:p>
    <w:p>
      <w:pPr>
        <w:pStyle w:val="BodyText"/>
      </w:pPr>
      <w:r>
        <w:t xml:space="preserve">Production orders summary: planned vs. actual output, yield variance, mass balance status, by-product volumes.</w:t>
      </w:r>
    </w:p>
    <w:p>
      <w:pPr>
        <w:pStyle w:val="BodyText"/>
      </w:pPr>
      <w:r>
        <w:rPr>
          <w:b/>
          <w:bCs/>
        </w:rPr>
        <w:t xml:space="preserve">Parameters:</w:t>
      </w:r>
      <w:r>
        <w:t xml:space="preserve"> </w:t>
      </w:r>
      <w:r>
        <w:rPr>
          <w:rStyle w:val="VerbatimChar"/>
        </w:rPr>
        <w:t xml:space="preserve">{period_start: DateString, period_end: DateString}</w:t>
      </w:r>
      <w:r>
        <w:t xml:space="preserve"> </w:t>
      </w:r>
      <w:r>
        <w:rPr>
          <w:b/>
          <w:bCs/>
        </w:rPr>
        <w:t xml:space="preserve">Output formats:</w:t>
      </w:r>
      <w:r>
        <w:t xml:space="preserve"> </w:t>
      </w:r>
      <w:r>
        <w:t xml:space="preserve">PDF, Excel</w:t>
      </w:r>
    </w:p>
    <w:bookmarkEnd w:id="60"/>
    <w:bookmarkStart w:id="61" w:name="Xa3bd4c20f6e1f302e54642e1f9aad0f35dfe569"/>
    <w:p>
      <w:pPr>
        <w:pStyle w:val="Heading3"/>
      </w:pPr>
      <w:r>
        <w:t xml:space="preserve">15.2.6 PayrollSummaryReport</w:t>
      </w:r>
    </w:p>
    <w:p>
      <w:pPr>
        <w:pStyle w:val="FirstParagraph"/>
      </w:pPr>
      <w:r>
        <w:rPr>
          <w:b/>
          <w:bCs/>
        </w:rPr>
        <w:t xml:space="preserve">Class:</w:t>
      </w:r>
      <w:r>
        <w:t xml:space="preserve"> </w:t>
      </w:r>
      <w:r>
        <w:rPr>
          <w:rStyle w:val="VerbatimChar"/>
        </w:rPr>
        <w:t xml:space="preserve">App\Services\Reports\Payroll\PayrollSummaryReport</w:t>
      </w:r>
    </w:p>
    <w:p>
      <w:pPr>
        <w:pStyle w:val="BodyText"/>
      </w:pPr>
      <w:r>
        <w:t xml:space="preserve">Payroll run summary: total gross, PAYE, NSSF, LST, net pay, by department.</w:t>
      </w:r>
    </w:p>
    <w:p>
      <w:pPr>
        <w:pStyle w:val="BodyText"/>
      </w:pPr>
      <w:r>
        <w:rPr>
          <w:b/>
          <w:bCs/>
        </w:rPr>
        <w:t xml:space="preserve">Parameters:</w:t>
      </w:r>
      <w:r>
        <w:t xml:space="preserve"> </w:t>
      </w:r>
      <w:r>
        <w:rPr>
          <w:rStyle w:val="VerbatimChar"/>
        </w:rPr>
        <w:t xml:space="preserve">{run_id: int}</w:t>
      </w:r>
      <w:r>
        <w:t xml:space="preserve"> </w:t>
      </w:r>
      <w:r>
        <w:rPr>
          <w:b/>
          <w:bCs/>
        </w:rPr>
        <w:t xml:space="preserve">Output formats:</w:t>
      </w:r>
      <w:r>
        <w:t xml:space="preserve"> </w:t>
      </w:r>
      <w:r>
        <w:t xml:space="preserve">PDF, Excel</w:t>
      </w:r>
      <w:r>
        <w:t xml:space="preserve"> </w:t>
      </w:r>
      <w:r>
        <w:rPr>
          <w:b/>
          <w:bCs/>
        </w:rPr>
        <w:t xml:space="preserve">Access restriction:</w:t>
      </w:r>
      <w:r>
        <w:t xml:space="preserve"> </w:t>
      </w:r>
      <w:r>
        <w:t xml:space="preserve">Finance Director and Payroll Officer only.</w:t>
      </w:r>
    </w:p>
    <w:bookmarkEnd w:id="61"/>
    <w:bookmarkStart w:id="62" w:name="X11d75572e2f7dfd375584910dfc3679fc66f370"/>
    <w:p>
      <w:pPr>
        <w:pStyle w:val="Heading3"/>
      </w:pPr>
      <w:r>
        <w:t xml:space="preserve">15.2.7 FarmerPaymentHistoryReport</w:t>
      </w:r>
    </w:p>
    <w:p>
      <w:pPr>
        <w:pStyle w:val="FirstParagraph"/>
      </w:pPr>
      <w:r>
        <w:rPr>
          <w:b/>
          <w:bCs/>
        </w:rPr>
        <w:t xml:space="preserve">Class:</w:t>
      </w:r>
      <w:r>
        <w:t xml:space="preserve"> </w:t>
      </w:r>
      <w:r>
        <w:rPr>
          <w:rStyle w:val="VerbatimChar"/>
        </w:rPr>
        <w:t xml:space="preserve">App\Services\Reports\Farmers\FarmerPaymentHistoryReport</w:t>
      </w:r>
    </w:p>
    <w:p>
      <w:pPr>
        <w:pStyle w:val="BodyText"/>
      </w:pPr>
      <w:r>
        <w:t xml:space="preserve">Full payment history for a cooperative or individual farmer: deliveries, quality grades, deductions, net payments.</w:t>
      </w:r>
    </w:p>
    <w:p>
      <w:pPr>
        <w:pStyle w:val="BodyText"/>
      </w:pPr>
      <w:r>
        <w:rPr>
          <w:b/>
          <w:bCs/>
        </w:rPr>
        <w:t xml:space="preserve">Parameters:</w:t>
      </w:r>
      <w:r>
        <w:t xml:space="preserve"> </w:t>
      </w:r>
      <w:r>
        <w:rPr>
          <w:rStyle w:val="VerbatimChar"/>
        </w:rPr>
        <w:t xml:space="preserve">{farmer_id: int|null, cooperative_id: int|null, period_start: DateString, period_end: DateString}</w:t>
      </w:r>
      <w:r>
        <w:t xml:space="preserve"> </w:t>
      </w:r>
      <w:r>
        <w:rPr>
          <w:b/>
          <w:bCs/>
        </w:rPr>
        <w:t xml:space="preserve">Output formats:</w:t>
      </w:r>
      <w:r>
        <w:t xml:space="preserve"> </w:t>
      </w:r>
      <w:r>
        <w:t xml:space="preserve">PDF, Excel</w:t>
      </w:r>
    </w:p>
    <w:bookmarkEnd w:id="62"/>
    <w:bookmarkStart w:id="63" w:name="X909bd308edbbb3332a756a09391f74074603372"/>
    <w:p>
      <w:pPr>
        <w:pStyle w:val="Heading3"/>
      </w:pPr>
      <w:r>
        <w:t xml:space="preserve">15.2.8 ParliamentaryBudgetVsActualReport</w:t>
      </w:r>
    </w:p>
    <w:p>
      <w:pPr>
        <w:pStyle w:val="FirstParagraph"/>
      </w:pPr>
      <w:r>
        <w:rPr>
          <w:b/>
          <w:bCs/>
        </w:rPr>
        <w:t xml:space="preserve">Class:</w:t>
      </w:r>
      <w:r>
        <w:t xml:space="preserve"> </w:t>
      </w:r>
      <w:r>
        <w:rPr>
          <w:rStyle w:val="VerbatimChar"/>
        </w:rPr>
        <w:t xml:space="preserve">App\Services\Reports\Budget\ParliamentaryBudgetVsActualReport</w:t>
      </w:r>
    </w:p>
    <w:p>
      <w:pPr>
        <w:pStyle w:val="BodyText"/>
      </w:pPr>
      <w:r>
        <w:t xml:space="preserve">PIBID parliamentary vote expenditure: budget allocation vs. actual spend, variance (UGX and %), percentage consumed.</w:t>
      </w:r>
    </w:p>
    <w:p>
      <w:pPr>
        <w:pStyle w:val="BodyText"/>
      </w:pPr>
      <w:r>
        <w:rPr>
          <w:b/>
          <w:bCs/>
        </w:rPr>
        <w:t xml:space="preserve">Parameters:</w:t>
      </w:r>
      <w:r>
        <w:t xml:space="preserve"> </w:t>
      </w:r>
      <w:r>
        <w:rPr>
          <w:rStyle w:val="VerbatimChar"/>
        </w:rPr>
        <w:t xml:space="preserve">{fiscal_year_id: int, vote_id: int|null, as_of_date: DateString}</w:t>
      </w:r>
      <w:r>
        <w:t xml:space="preserve"> </w:t>
      </w:r>
      <w:r>
        <w:rPr>
          <w:b/>
          <w:bCs/>
        </w:rPr>
        <w:t xml:space="preserve">Output formats:</w:t>
      </w:r>
      <w:r>
        <w:t xml:space="preserve"> </w:t>
      </w:r>
      <w:r>
        <w:t xml:space="preserve">PDF, Excel</w:t>
      </w:r>
      <w:r>
        <w:t xml:space="preserve"> </w:t>
      </w:r>
      <w:r>
        <w:rPr>
          <w:b/>
          <w:bCs/>
        </w:rPr>
        <w:t xml:space="preserve">Source:</w:t>
      </w:r>
      <w:r>
        <w:t xml:space="preserve"> </w:t>
      </w:r>
      <w:r>
        <w:rPr>
          <w:rStyle w:val="VerbatimChar"/>
        </w:rPr>
        <w:t xml:space="preserve">vw_budget_vs_actual</w:t>
      </w:r>
      <w:r>
        <w:t xml:space="preserve"> </w:t>
      </w:r>
      <w:r>
        <w:t xml:space="preserve">(PIBID mode only)</w:t>
      </w:r>
      <w:r>
        <w:t xml:space="preserve"> </w:t>
      </w:r>
      <w:r>
        <w:rPr>
          <w:b/>
          <w:bCs/>
        </w:rPr>
        <w:t xml:space="preserve">Access restriction:</w:t>
      </w:r>
      <w:r>
        <w:t xml:space="preserve"> </w:t>
      </w:r>
      <w:r>
        <w:t xml:space="preserve">Director and Finance Director only.</w:t>
      </w:r>
    </w:p>
    <w:bookmarkEnd w:id="63"/>
    <w:bookmarkStart w:id="64" w:name="X4a6cfd4370093cdba1e36053b503aff6da50f7c"/>
    <w:p>
      <w:pPr>
        <w:pStyle w:val="Heading3"/>
      </w:pPr>
      <w:r>
        <w:t xml:space="preserve">15.2.9 BIRDCCommercialPLReport</w:t>
      </w:r>
    </w:p>
    <w:p>
      <w:pPr>
        <w:pStyle w:val="FirstParagraph"/>
      </w:pPr>
      <w:r>
        <w:rPr>
          <w:b/>
          <w:bCs/>
        </w:rPr>
        <w:t xml:space="preserve">Class:</w:t>
      </w:r>
      <w:r>
        <w:t xml:space="preserve"> </w:t>
      </w:r>
      <w:r>
        <w:rPr>
          <w:rStyle w:val="VerbatimChar"/>
        </w:rPr>
        <w:t xml:space="preserve">App\Services\Reports\GL\BIRDCCommercialPLReport</w:t>
      </w:r>
    </w:p>
    <w:p>
      <w:pPr>
        <w:pStyle w:val="BodyText"/>
      </w:pPr>
      <w:r>
        <w:t xml:space="preserve">IFRS Profit &amp; Loss Statement for BIRDC commercial operations.</w:t>
      </w:r>
    </w:p>
    <w:p>
      <w:pPr>
        <w:pStyle w:val="BodyText"/>
      </w:pPr>
      <w:r>
        <w:rPr>
          <w:b/>
          <w:bCs/>
        </w:rPr>
        <w:t xml:space="preserve">Parameters:</w:t>
      </w:r>
      <w:r>
        <w:t xml:space="preserve"> </w:t>
      </w:r>
      <w:r>
        <w:rPr>
          <w:rStyle w:val="VerbatimChar"/>
        </w:rPr>
        <w:t xml:space="preserve">{period_start: DateString, period_end: DateString}</w:t>
      </w:r>
      <w:r>
        <w:t xml:space="preserve"> </w:t>
      </w:r>
      <w:r>
        <w:rPr>
          <w:b/>
          <w:bCs/>
        </w:rPr>
        <w:t xml:space="preserve">Output formats:</w:t>
      </w:r>
      <w:r>
        <w:t xml:space="preserve"> </w:t>
      </w:r>
      <w:r>
        <w:t xml:space="preserve">PDF</w:t>
      </w:r>
      <w:r>
        <w:t xml:space="preserve"> </w:t>
      </w:r>
      <w:r>
        <w:rPr>
          <w:b/>
          <w:bCs/>
        </w:rPr>
        <w:t xml:space="preserve">Source:</w:t>
      </w:r>
      <w:r>
        <w:t xml:space="preserve"> </w:t>
      </w:r>
      <w:r>
        <w:t xml:space="preserve">GL journal lines filtered by</w:t>
      </w:r>
      <w:r>
        <w:t xml:space="preserve"> </w:t>
      </w:r>
      <w:r>
        <w:rPr>
          <w:rStyle w:val="VerbatimChar"/>
        </w:rPr>
        <w:t xml:space="preserve">entity_mode IN (0, 2)</w:t>
      </w:r>
    </w:p>
    <w:bookmarkEnd w:id="64"/>
    <w:bookmarkStart w:id="65" w:name="X5fe948ac1fd798da51ec02da6bd70fd014ac5aa"/>
    <w:p>
      <w:pPr>
        <w:pStyle w:val="Heading3"/>
      </w:pPr>
      <w:r>
        <w:t xml:space="preserve">15.2.10 GLHashChainIntegrityReport</w:t>
      </w:r>
    </w:p>
    <w:p>
      <w:pPr>
        <w:pStyle w:val="FirstParagraph"/>
      </w:pPr>
      <w:r>
        <w:rPr>
          <w:b/>
          <w:bCs/>
        </w:rPr>
        <w:t xml:space="preserve">Class:</w:t>
      </w:r>
      <w:r>
        <w:t xml:space="preserve"> </w:t>
      </w:r>
      <w:r>
        <w:rPr>
          <w:rStyle w:val="VerbatimChar"/>
        </w:rPr>
        <w:t xml:space="preserve">App\Services\Reports\Audit\GLHashChainIntegrityReport</w:t>
      </w:r>
    </w:p>
    <w:p>
      <w:pPr>
        <w:pStyle w:val="BodyText"/>
      </w:pPr>
      <w:r>
        <w:t xml:space="preserve">Full hash chain integrity scan for all GL accounts (or a single account). Produced on demand by Finance Director or OAG auditor.</w:t>
      </w:r>
    </w:p>
    <w:p>
      <w:pPr>
        <w:pStyle w:val="BodyText"/>
      </w:pPr>
      <w:r>
        <w:rPr>
          <w:b/>
          <w:bCs/>
        </w:rPr>
        <w:t xml:space="preserve">Parameters:</w:t>
      </w:r>
      <w:r>
        <w:t xml:space="preserve"> </w:t>
      </w:r>
      <w:r>
        <w:rPr>
          <w:rStyle w:val="VerbatimChar"/>
        </w:rPr>
        <w:t xml:space="preserve">{account_id: int|null, as_of_date: DateString}</w:t>
      </w:r>
      <w:r>
        <w:t xml:space="preserve"> </w:t>
      </w:r>
      <w:r>
        <w:rPr>
          <w:b/>
          <w:bCs/>
        </w:rPr>
        <w:t xml:space="preserve">Output formats:</w:t>
      </w:r>
      <w:r>
        <w:t xml:space="preserve"> </w:t>
      </w:r>
      <w:r>
        <w:t xml:space="preserve">PDF</w:t>
      </w:r>
      <w:r>
        <w:t xml:space="preserve"> </w:t>
      </w:r>
      <w:r>
        <w:rPr>
          <w:b/>
          <w:bCs/>
        </w:rPr>
        <w:t xml:space="preserve">Source:</w:t>
      </w:r>
      <w:r>
        <w:t xml:space="preserve"> </w:t>
      </w:r>
      <w:r>
        <w:rPr>
          <w:rStyle w:val="VerbatimChar"/>
        </w:rPr>
        <w:t xml:space="preserve">GLService::verifyHashChainIntegrity()</w:t>
      </w:r>
      <w:r>
        <w:t xml:space="preserve"> </w:t>
      </w:r>
      <w:r>
        <w:t xml:space="preserve">per account</w:t>
      </w:r>
    </w:p>
    <w:bookmarkEnd w:id="65"/>
    <w:bookmarkEnd w:id="66"/>
    <w:bookmarkStart w:id="67" w:name="Xd4b9d41443c0d57460e474b31d15f747280e1fe"/>
    <w:p>
      <w:pPr>
        <w:pStyle w:val="Heading2"/>
      </w:pPr>
      <w:r>
        <w:t xml:space="preserve">15.3 ReportOutput Structure</w:t>
      </w:r>
    </w:p>
    <w:p>
      <w:pPr>
        <w:pStyle w:val="SourceCode"/>
      </w:pPr>
      <w:r>
        <w:rPr>
          <w:rStyle w:val="KeywordTok"/>
        </w:rPr>
        <w:t xml:space="preserve">class</w:t>
      </w:r>
      <w:r>
        <w:rPr>
          <w:rStyle w:val="NormalTok"/>
        </w:rPr>
        <w:t xml:space="preserve"> ReportOutput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$reportType</w:t>
      </w:r>
      <w:r>
        <w:rPr>
          <w:rStyle w:val="OtherTok"/>
        </w:rPr>
        <w:t xml:space="preserve">;</w:t>
      </w:r>
      <w:r>
        <w:rPr>
          <w:rStyle w:val="NormalTok"/>
        </w:rPr>
        <w:t xml:space="preserve">       </w:t>
      </w:r>
      <w:r>
        <w:rPr>
          <w:rStyle w:val="CommentTok"/>
        </w:rPr>
        <w:t xml:space="preserve">// e.g., 'DAILY_SALES'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$format</w:t>
      </w:r>
      <w:r>
        <w:rPr>
          <w:rStyle w:val="OtherTok"/>
        </w:rPr>
        <w:t xml:space="preserve">;</w:t>
      </w:r>
      <w:r>
        <w:rPr>
          <w:rStyle w:val="NormalTok"/>
        </w:rPr>
        <w:t xml:space="preserve">           </w:t>
      </w:r>
      <w:r>
        <w:rPr>
          <w:rStyle w:val="CommentTok"/>
        </w:rPr>
        <w:t xml:space="preserve">// 'PDF' | 'EXCEL' | 'JSON'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$filePath</w:t>
      </w:r>
      <w:r>
        <w:rPr>
          <w:rStyle w:val="OtherTok"/>
        </w:rPr>
        <w:t xml:space="preserve">;</w:t>
      </w:r>
      <w:r>
        <w:rPr>
          <w:rStyle w:val="NormalTok"/>
        </w:rPr>
        <w:t xml:space="preserve">         </w:t>
      </w:r>
      <w:r>
        <w:rPr>
          <w:rStyle w:val="CommentTok"/>
        </w:rPr>
        <w:t xml:space="preserve">// Absolute path to generated file (for PDF/Excel)</w:t>
      </w:r>
      <w:r>
        <w:br/>
      </w:r>
      <w:r>
        <w:rPr>
          <w:rStyle w:val="NormalTok"/>
        </w:rPr>
        <w:t xml:space="preserve">    </w:t>
      </w:r>
      <w:r>
        <w:rPr>
          <w:rStyle w:val="KeywordTok"/>
        </w:rPr>
        <w:t xml:space="preserve">public</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CommentTok"/>
        </w:rPr>
        <w:t xml:space="preserve">// Raw dataset (for JSON format)</w:t>
      </w:r>
      <w:r>
        <w:br/>
      </w:r>
      <w:r>
        <w:rPr>
          <w:rStyle w:val="NormalTok"/>
        </w:rPr>
        <w:t xml:space="preserve">    </w:t>
      </w:r>
      <w:r>
        <w:rPr>
          <w:rStyle w:val="KeywordTok"/>
        </w:rPr>
        <w:t xml:space="preserve">public</w:t>
      </w:r>
      <w:r>
        <w:rPr>
          <w:rStyle w:val="NormalTok"/>
        </w:rPr>
        <w:t xml:space="preserve"> DateTimeString </w:t>
      </w:r>
      <w:r>
        <w:rPr>
          <w:rStyle w:val="VariableTok"/>
        </w:rPr>
        <w:t xml:space="preserve">$generatedAt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$generatedByUserId</w:t>
      </w:r>
      <w:r>
        <w:rPr>
          <w:rStyle w:val="OtherTok"/>
        </w:rPr>
        <w:t xml:space="preserve">;</w:t>
      </w:r>
      <w:r>
        <w:br/>
      </w:r>
      <w:r>
        <w:rPr>
          <w:rStyle w:val="NormalTok"/>
        </w:rPr>
        <w:t xml:space="preserve">}</w:t>
      </w:r>
    </w:p>
    <w:bookmarkEnd w:id="67"/>
    <w:bookmarkEnd w:id="68"/>
    <w:bookmarkStart w:id="78" w:name="X6883893fc8b2731733e141d7cc312757c906c63"/>
    <w:p>
      <w:pPr>
        <w:pStyle w:val="Heading1"/>
      </w:pPr>
      <w:r>
        <w:t xml:space="preserve">16. API Contracts — Error Envelope, Pagination, and Cross-Cutting Formats</w:t>
      </w:r>
    </w:p>
    <w:bookmarkStart w:id="72" w:name="X5fc7d1e886e794d6843d95d86dec403cf2ea2a8"/>
    <w:p>
      <w:pPr>
        <w:pStyle w:val="Heading2"/>
      </w:pPr>
      <w:r>
        <w:t xml:space="preserve">16.1 Standard API Error Envelope</w:t>
      </w:r>
    </w:p>
    <w:p>
      <w:pPr>
        <w:pStyle w:val="FirstParagraph"/>
      </w:pPr>
      <w:r>
        <w:t xml:space="preserve">All API responses (success and failure) use a consistent JSON envelope. No response returns raw data or raw error strings outside this structure.</w:t>
      </w:r>
    </w:p>
    <w:bookmarkStart w:id="69" w:name="X8cd6d02d3a340515787d9bc81f88e71e1cc708b"/>
    <w:p>
      <w:pPr>
        <w:pStyle w:val="Heading3"/>
      </w:pPr>
      <w:r>
        <w:t xml:space="preserve">16.1.1 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"2026-04-05T14:30:00Z"</w:t>
      </w:r>
      <w:r>
        <w:br/>
      </w:r>
      <w:r>
        <w:rPr>
          <w:rStyle w:val="NormalTok"/>
        </w:rPr>
        <w:t xml:space="preserve">  </w:t>
      </w:r>
      <w:r>
        <w:rPr>
          <w:rStyle w:val="FunctionTok"/>
        </w:rPr>
        <w:t xml:space="preserve">}</w:t>
      </w:r>
      <w:r>
        <w:br/>
      </w:r>
      <w:r>
        <w:rPr>
          <w:rStyle w:val="FunctionTok"/>
        </w:rPr>
        <w:t xml:space="preserve">}</w:t>
      </w:r>
    </w:p>
    <w:bookmarkEnd w:id="69"/>
    <w:bookmarkStart w:id="70" w:name="X22a52cc6b82df44b06b3c0c07cc3b00d055921e"/>
    <w:p>
      <w:pPr>
        <w:pStyle w:val="Heading3"/>
      </w:pPr>
      <w:r>
        <w:t xml:space="preserve">16.1.2 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"INSUFFICIENT_STOCK"</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"Insufficient stock for product ID 42 at location Warehouse A. Available: 10 kg; requested: 25 kg."</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"items[0].quantity"</w:t>
      </w:r>
      <w:r>
        <w:rPr>
          <w:rStyle w:val="FunctionTok"/>
        </w:rPr>
        <w:t xml:space="preserve">,</w:t>
      </w:r>
      <w:r>
        <w:br/>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"Requested quantity 25 kg exceeds available stock 10 kg for batch B2026-001."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"550e8400-e29b-41d4-a716-446655440001"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"2026-04-05T14:30:01Z"</w:t>
      </w:r>
      <w:r>
        <w:br/>
      </w:r>
      <w:r>
        <w:rPr>
          <w:rStyle w:val="NormalTok"/>
        </w:rPr>
        <w:t xml:space="preserve">  </w:t>
      </w:r>
      <w:r>
        <w:rPr>
          <w:rStyle w:val="FunctionTok"/>
        </w:rPr>
        <w:t xml:space="preserve">}</w:t>
      </w:r>
      <w:r>
        <w:br/>
      </w:r>
      <w:r>
        <w:rPr>
          <w:rStyle w:val="FunctionTok"/>
        </w:rPr>
        <w:t xml:space="preserve">}</w:t>
      </w:r>
    </w:p>
    <w:bookmarkEnd w:id="70"/>
    <w:bookmarkStart w:id="71" w:name="X37e16b5c8ca4b8399a3189fe01694dd16e658b3"/>
    <w:p>
      <w:pPr>
        <w:pStyle w:val="Heading3"/>
      </w:pPr>
      <w:r>
        <w:t xml:space="preserve">16.1.3 Error Code Registry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Trigger</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Input validation failure (missing field, wrong type)</w:t>
            </w:r>
          </w:p>
        </w:tc>
      </w:tr>
      <w:tr>
        <w:tc>
          <w:tcPr/>
          <w:p>
            <w:pPr>
              <w:pStyle w:val="Compact"/>
            </w:pPr>
            <w:r>
              <w:t xml:space="preserve">400</w:t>
            </w:r>
          </w:p>
        </w:tc>
        <w:tc>
          <w:tcPr/>
          <w:p>
            <w:pPr>
              <w:pStyle w:val="Compact"/>
            </w:pPr>
            <w:r>
              <w:rPr>
                <w:rStyle w:val="VerbatimChar"/>
              </w:rPr>
              <w:t xml:space="preserve">UNBALANCED_JOURNAL</w:t>
            </w:r>
          </w:p>
        </w:tc>
        <w:tc>
          <w:tcPr/>
          <w:p>
            <w:pPr>
              <w:pStyle w:val="Compact"/>
            </w:pPr>
            <w:r>
              <w:t xml:space="preserve">GL journal debit ≠ credit</w:t>
            </w:r>
          </w:p>
        </w:tc>
      </w:tr>
      <w:tr>
        <w:tc>
          <w:tcPr/>
          <w:p>
            <w:pPr>
              <w:pStyle w:val="Compact"/>
            </w:pPr>
            <w:r>
              <w:t xml:space="preserve">400</w:t>
            </w:r>
          </w:p>
        </w:tc>
        <w:tc>
          <w:tcPr/>
          <w:p>
            <w:pPr>
              <w:pStyle w:val="Compact"/>
            </w:pPr>
            <w:r>
              <w:rPr>
                <w:rStyle w:val="VerbatimChar"/>
              </w:rPr>
              <w:t xml:space="preserve">MASS_BALANCE_VIOLATION</w:t>
            </w:r>
          </w:p>
        </w:tc>
        <w:tc>
          <w:tcPr/>
          <w:p>
            <w:pPr>
              <w:pStyle w:val="Compact"/>
            </w:pPr>
            <w:r>
              <w:t xml:space="preserve">Production order outputs do not balance to inputs (BR-008)</w:t>
            </w:r>
          </w:p>
        </w:tc>
      </w:tr>
      <w:tr>
        <w:tc>
          <w:tcPr/>
          <w:p>
            <w:pPr>
              <w:pStyle w:val="Compact"/>
            </w:pPr>
            <w:r>
              <w:t xml:space="preserve">401</w:t>
            </w:r>
          </w:p>
        </w:tc>
        <w:tc>
          <w:tcPr/>
          <w:p>
            <w:pPr>
              <w:pStyle w:val="Compact"/>
            </w:pPr>
            <w:r>
              <w:rPr>
                <w:rStyle w:val="VerbatimChar"/>
              </w:rPr>
              <w:t xml:space="preserve">UNAUTHENTICATED</w:t>
            </w:r>
          </w:p>
        </w:tc>
        <w:tc>
          <w:tcPr/>
          <w:p>
            <w:pPr>
              <w:pStyle w:val="Compact"/>
            </w:pPr>
            <w:r>
              <w:t xml:space="preserve">Missing or invalid Bearer token / session</w:t>
            </w:r>
          </w:p>
        </w:tc>
      </w:tr>
      <w:tr>
        <w:tc>
          <w:tcPr/>
          <w:p>
            <w:pPr>
              <w:pStyle w:val="Compact"/>
            </w:pPr>
            <w:r>
              <w:t xml:space="preserve">401</w:t>
            </w:r>
          </w:p>
        </w:tc>
        <w:tc>
          <w:tcPr/>
          <w:p>
            <w:pPr>
              <w:pStyle w:val="Compact"/>
            </w:pPr>
            <w:r>
              <w:rPr>
                <w:rStyle w:val="VerbatimChar"/>
              </w:rPr>
              <w:t xml:space="preserve">TOKEN_EXPIRED</w:t>
            </w:r>
          </w:p>
        </w:tc>
        <w:tc>
          <w:tcPr/>
          <w:p>
            <w:pPr>
              <w:pStyle w:val="Compact"/>
            </w:pPr>
            <w:r>
              <w:t xml:space="preserve">Access token TTL elapsed</w:t>
            </w:r>
          </w:p>
        </w:tc>
      </w:tr>
      <w:tr>
        <w:tc>
          <w:tcPr/>
          <w:p>
            <w:pPr>
              <w:pStyle w:val="Compact"/>
            </w:pPr>
            <w:r>
              <w:t xml:space="preserve">401</w:t>
            </w:r>
          </w:p>
        </w:tc>
        <w:tc>
          <w:tcPr/>
          <w:p>
            <w:pPr>
              <w:pStyle w:val="Compact"/>
            </w:pPr>
            <w:r>
              <w:rPr>
                <w:rStyle w:val="VerbatimChar"/>
              </w:rPr>
              <w:t xml:space="preserve">TOTP_REQUIRED</w:t>
            </w:r>
          </w:p>
        </w:tc>
        <w:tc>
          <w:tcPr/>
          <w:p>
            <w:pPr>
              <w:pStyle w:val="Compact"/>
            </w:pPr>
            <w:r>
              <w:t xml:space="preserve">TOTP 2FA required before access is granted</w:t>
            </w:r>
          </w:p>
        </w:tc>
      </w:tr>
      <w:tr>
        <w:tc>
          <w:tcPr/>
          <w:p>
            <w:pPr>
              <w:pStyle w:val="Compact"/>
            </w:pPr>
            <w:r>
              <w:t xml:space="preserve">403</w:t>
            </w:r>
          </w:p>
        </w:tc>
        <w:tc>
          <w:tcPr/>
          <w:p>
            <w:pPr>
              <w:pStyle w:val="Compact"/>
            </w:pPr>
            <w:r>
              <w:rPr>
                <w:rStyle w:val="VerbatimChar"/>
              </w:rPr>
              <w:t xml:space="preserve">PERMISSION_DENIED</w:t>
            </w:r>
          </w:p>
        </w:tc>
        <w:tc>
          <w:tcPr/>
          <w:p>
            <w:pPr>
              <w:pStyle w:val="Compact"/>
            </w:pPr>
            <w:r>
              <w:t xml:space="preserve">8-layer RBAC check failed</w:t>
            </w:r>
          </w:p>
        </w:tc>
      </w:tr>
      <w:tr>
        <w:tc>
          <w:tcPr/>
          <w:p>
            <w:pPr>
              <w:pStyle w:val="Compact"/>
            </w:pPr>
            <w:r>
              <w:t xml:space="preserve">403</w:t>
            </w:r>
          </w:p>
        </w:tc>
        <w:tc>
          <w:tcPr/>
          <w:p>
            <w:pPr>
              <w:pStyle w:val="Compact"/>
            </w:pPr>
            <w:r>
              <w:rPr>
                <w:rStyle w:val="VerbatimChar"/>
              </w:rPr>
              <w:t xml:space="preserve">SEGREGATION_OF_DUTIES</w:t>
            </w:r>
          </w:p>
        </w:tc>
        <w:tc>
          <w:tcPr/>
          <w:p>
            <w:pPr>
              <w:pStyle w:val="Compact"/>
            </w:pPr>
            <w:r>
              <w:t xml:space="preserve">Creator = approver violation (BR-003)</w:t>
            </w:r>
          </w:p>
        </w:tc>
      </w:tr>
      <w:tr>
        <w:tc>
          <w:tcPr/>
          <w:p>
            <w:pPr>
              <w:pStyle w:val="Compact"/>
            </w:pPr>
            <w:r>
              <w:t xml:space="preserve">403</w:t>
            </w:r>
          </w:p>
        </w:tc>
        <w:tc>
          <w:tcPr/>
          <w:p>
            <w:pPr>
              <w:pStyle w:val="Compact"/>
            </w:pPr>
            <w:r>
              <w:rPr>
                <w:rStyle w:val="VerbatimChar"/>
              </w:rPr>
              <w:t xml:space="preserve">PAYROLL_LOCKED</w:t>
            </w:r>
          </w:p>
        </w:tc>
        <w:tc>
          <w:tcPr/>
          <w:p>
            <w:pPr>
              <w:pStyle w:val="Compact"/>
            </w:pPr>
            <w:r>
              <w:t xml:space="preserve">Attempt to modify a locked payroll run (BR-010)</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Requested resource does not exist</w:t>
            </w:r>
          </w:p>
        </w:tc>
      </w:tr>
      <w:tr>
        <w:tc>
          <w:tcPr/>
          <w:p>
            <w:pPr>
              <w:pStyle w:val="Compact"/>
            </w:pPr>
            <w:r>
              <w:t xml:space="preserve">409</w:t>
            </w:r>
          </w:p>
        </w:tc>
        <w:tc>
          <w:tcPr/>
          <w:p>
            <w:pPr>
              <w:pStyle w:val="Compact"/>
            </w:pPr>
            <w:r>
              <w:rPr>
                <w:rStyle w:val="VerbatimChar"/>
              </w:rPr>
              <w:t xml:space="preserve">DUPLICATE_REQUEST</w:t>
            </w:r>
          </w:p>
        </w:tc>
        <w:tc>
          <w:tcPr/>
          <w:p>
            <w:pPr>
              <w:pStyle w:val="Compact"/>
            </w:pPr>
            <w:r>
              <w:t xml:space="preserve">Idempotency key already processed</w:t>
            </w:r>
          </w:p>
        </w:tc>
      </w:tr>
      <w:tr>
        <w:tc>
          <w:tcPr/>
          <w:p>
            <w:pPr>
              <w:pStyle w:val="Compact"/>
            </w:pPr>
            <w:r>
              <w:t xml:space="preserve">409</w:t>
            </w:r>
          </w:p>
        </w:tc>
        <w:tc>
          <w:tcPr/>
          <w:p>
            <w:pPr>
              <w:pStyle w:val="Compact"/>
            </w:pPr>
            <w:r>
              <w:rPr>
                <w:rStyle w:val="VerbatimChar"/>
              </w:rPr>
              <w:t xml:space="preserve">ACTIVE_SESSION_EXISTS</w:t>
            </w:r>
          </w:p>
        </w:tc>
        <w:tc>
          <w:tcPr/>
          <w:p>
            <w:pPr>
              <w:pStyle w:val="Compact"/>
            </w:pPr>
            <w:r>
              <w:t xml:space="preserve">Cashier already has an open POS session</w:t>
            </w:r>
          </w:p>
        </w:tc>
      </w:tr>
      <w:tr>
        <w:tc>
          <w:tcPr/>
          <w:p>
            <w:pPr>
              <w:pStyle w:val="Compact"/>
            </w:pPr>
            <w:r>
              <w:t xml:space="preserve">409</w:t>
            </w:r>
          </w:p>
        </w:tc>
        <w:tc>
          <w:tcPr/>
          <w:p>
            <w:pPr>
              <w:pStyle w:val="Compact"/>
            </w:pPr>
            <w:r>
              <w:rPr>
                <w:rStyle w:val="VerbatimChar"/>
              </w:rPr>
              <w:t xml:space="preserve">CHAIN_BROKEN</w:t>
            </w:r>
          </w:p>
        </w:tc>
        <w:tc>
          <w:tcPr/>
          <w:p>
            <w:pPr>
              <w:pStyle w:val="Compact"/>
            </w:pPr>
            <w:r>
              <w:t xml:space="preserve">GL account hash chain is broken; posting blocked (BR-013)</w:t>
            </w:r>
          </w:p>
        </w:tc>
      </w:tr>
      <w:tr>
        <w:tc>
          <w:tcPr/>
          <w:p>
            <w:pPr>
              <w:pStyle w:val="Compact"/>
            </w:pPr>
            <w:r>
              <w:t xml:space="preserve">422</w:t>
            </w:r>
          </w:p>
        </w:tc>
        <w:tc>
          <w:tcPr/>
          <w:p>
            <w:pPr>
              <w:pStyle w:val="Compact"/>
            </w:pPr>
            <w:r>
              <w:rPr>
                <w:rStyle w:val="VerbatimChar"/>
              </w:rPr>
              <w:t xml:space="preserve">CREDIT_LIMIT_EXCEEDED</w:t>
            </w:r>
          </w:p>
        </w:tc>
        <w:tc>
          <w:tcPr/>
          <w:p>
            <w:pPr>
              <w:pStyle w:val="Compact"/>
            </w:pPr>
            <w:r>
              <w:t xml:space="preserve">Customer credit limit breach</w:t>
            </w:r>
          </w:p>
        </w:tc>
      </w:tr>
      <w:tr>
        <w:tc>
          <w:tcPr/>
          <w:p>
            <w:pPr>
              <w:pStyle w:val="Compact"/>
            </w:pPr>
            <w:r>
              <w:t xml:space="preserve">422</w:t>
            </w:r>
          </w:p>
        </w:tc>
        <w:tc>
          <w:tcPr/>
          <w:p>
            <w:pPr>
              <w:pStyle w:val="Compact"/>
            </w:pPr>
            <w:r>
              <w:rPr>
                <w:rStyle w:val="VerbatimChar"/>
              </w:rPr>
              <w:t xml:space="preserve">FLOAT_LIMIT_EXCEEDED</w:t>
            </w:r>
          </w:p>
        </w:tc>
        <w:tc>
          <w:tcPr/>
          <w:p>
            <w:pPr>
              <w:pStyle w:val="Compact"/>
            </w:pPr>
            <w:r>
              <w:t xml:space="preserve">Agent stock float limit breach (BR-006)</w:t>
            </w:r>
          </w:p>
        </w:tc>
      </w:tr>
      <w:tr>
        <w:tc>
          <w:tcPr/>
          <w:p>
            <w:pPr>
              <w:pStyle w:val="Compact"/>
            </w:pPr>
            <w:r>
              <w:t xml:space="preserve">422</w:t>
            </w:r>
          </w:p>
        </w:tc>
        <w:tc>
          <w:tcPr/>
          <w:p>
            <w:pPr>
              <w:pStyle w:val="Compact"/>
            </w:pPr>
            <w:r>
              <w:rPr>
                <w:rStyle w:val="VerbatimChar"/>
              </w:rPr>
              <w:t xml:space="preserve">INSUFFICIENT_STOCK</w:t>
            </w:r>
          </w:p>
        </w:tc>
        <w:tc>
          <w:tcPr/>
          <w:p>
            <w:pPr>
              <w:pStyle w:val="Compact"/>
            </w:pPr>
            <w:r>
              <w:t xml:space="preserve">Stock quantity &lt; requested quantity</w:t>
            </w:r>
          </w:p>
        </w:tc>
      </w:tr>
      <w:tr>
        <w:tc>
          <w:tcPr/>
          <w:p>
            <w:pPr>
              <w:pStyle w:val="Compact"/>
            </w:pPr>
            <w:r>
              <w:t xml:space="preserve">422</w:t>
            </w:r>
          </w:p>
        </w:tc>
        <w:tc>
          <w:tcPr/>
          <w:p>
            <w:pPr>
              <w:pStyle w:val="Compact"/>
            </w:pPr>
            <w:r>
              <w:rPr>
                <w:rStyle w:val="VerbatimChar"/>
              </w:rPr>
              <w:t xml:space="preserve">QC_GATE_BLOCKED</w:t>
            </w:r>
          </w:p>
        </w:tc>
        <w:tc>
          <w:tcPr/>
          <w:p>
            <w:pPr>
              <w:pStyle w:val="Compact"/>
            </w:pPr>
            <w:r>
              <w:t xml:space="preserve">Batch not QC-approved; transfer blocked (BR-004)</w:t>
            </w:r>
          </w:p>
        </w:tc>
      </w:tr>
      <w:tr>
        <w:tc>
          <w:tcPr/>
          <w:p>
            <w:pPr>
              <w:pStyle w:val="Compact"/>
            </w:pPr>
            <w:r>
              <w:t xml:space="preserve">422</w:t>
            </w:r>
          </w:p>
        </w:tc>
        <w:tc>
          <w:tcPr/>
          <w:p>
            <w:pPr>
              <w:pStyle w:val="Compact"/>
            </w:pPr>
            <w:r>
              <w:rPr>
                <w:rStyle w:val="VerbatimChar"/>
              </w:rPr>
              <w:t xml:space="preserve">FIFO_VIOLATION</w:t>
            </w:r>
          </w:p>
        </w:tc>
        <w:tc>
          <w:tcPr/>
          <w:p>
            <w:pPr>
              <w:pStyle w:val="Compact"/>
            </w:pPr>
            <w:r>
              <w:t xml:space="preserve">Manual batch selection violates FEFO order (BR-007)</w:t>
            </w:r>
          </w:p>
        </w:tc>
      </w:tr>
      <w:tr>
        <w:tc>
          <w:tcPr/>
          <w:p>
            <w:pPr>
              <w:pStyle w:val="Compact"/>
            </w:pPr>
            <w:r>
              <w:t xml:space="preserve">422</w:t>
            </w:r>
          </w:p>
        </w:tc>
        <w:tc>
          <w:tcPr/>
          <w:p>
            <w:pPr>
              <w:pStyle w:val="Compact"/>
            </w:pPr>
            <w:r>
              <w:rPr>
                <w:rStyle w:val="VerbatimChar"/>
              </w:rPr>
              <w:t xml:space="preserve">FARMER_CONTRIBUTION_INCOMPLETE</w:t>
            </w:r>
          </w:p>
        </w:tc>
        <w:tc>
          <w:tcPr/>
          <w:p>
            <w:pPr>
              <w:pStyle w:val="Compact"/>
            </w:pPr>
            <w:r>
              <w:t xml:space="preserve">Batch cannot advance; not all weight attributed (BR-011)</w:t>
            </w:r>
          </w:p>
        </w:tc>
      </w:tr>
      <w:tr>
        <w:tc>
          <w:tcPr/>
          <w:p>
            <w:pPr>
              <w:pStyle w:val="Compact"/>
            </w:pPr>
            <w:r>
              <w:t xml:space="preserve">500</w:t>
            </w:r>
          </w:p>
        </w:tc>
        <w:tc>
          <w:tcPr/>
          <w:p>
            <w:pPr>
              <w:pStyle w:val="Compact"/>
            </w:pPr>
            <w:r>
              <w:rPr>
                <w:rStyle w:val="VerbatimChar"/>
              </w:rPr>
              <w:t xml:space="preserve">INTERNAL_ERROR</w:t>
            </w:r>
          </w:p>
        </w:tc>
        <w:tc>
          <w:tcPr/>
          <w:p>
            <w:pPr>
              <w:pStyle w:val="Compact"/>
            </w:pPr>
            <w:r>
              <w:t xml:space="preserve">Unhandled exception (production: no stack trace exposed)</w:t>
            </w:r>
          </w:p>
        </w:tc>
      </w:tr>
      <w:tr>
        <w:tc>
          <w:tcPr/>
          <w:p>
            <w:pPr>
              <w:pStyle w:val="Compact"/>
            </w:pPr>
            <w:r>
              <w:t xml:space="preserve">503</w:t>
            </w:r>
          </w:p>
        </w:tc>
        <w:tc>
          <w:tcPr/>
          <w:p>
            <w:pPr>
              <w:pStyle w:val="Compact"/>
            </w:pPr>
            <w:r>
              <w:rPr>
                <w:rStyle w:val="VerbatimChar"/>
              </w:rPr>
              <w:t xml:space="preserve">EFRIS_UNAVAILABLE</w:t>
            </w:r>
          </w:p>
        </w:tc>
        <w:tc>
          <w:tcPr/>
          <w:p>
            <w:pPr>
              <w:pStyle w:val="Compact"/>
            </w:pPr>
            <w:r>
              <w:t xml:space="preserve">URA EFRIS API unreachable; sale queued for retry</w:t>
            </w:r>
          </w:p>
        </w:tc>
      </w:tr>
    </w:tbl>
    <w:bookmarkEnd w:id="71"/>
    <w:bookmarkEnd w:id="72"/>
    <w:bookmarkStart w:id="75" w:name="X76b7a0b6c9192b02651696d17f9ce5838a983b0"/>
    <w:p>
      <w:pPr>
        <w:pStyle w:val="Heading2"/>
      </w:pPr>
      <w:r>
        <w:t xml:space="preserve">16.2 Pagination Format</w:t>
      </w:r>
    </w:p>
    <w:p>
      <w:pPr>
        <w:pStyle w:val="FirstParagraph"/>
      </w:pPr>
      <w:r>
        <w:t xml:space="preserve">All list endpoints use cursor-based or offset-based pagination. The default is offset-based.</w:t>
      </w:r>
    </w:p>
    <w:bookmarkStart w:id="73" w:name="Xc672e3adc258db88f03a723ecdcea57bd9a15df"/>
    <w:p>
      <w:pPr>
        <w:pStyle w:val="Heading3"/>
      </w:pPr>
      <w:r>
        <w:t xml:space="preserve">16.2.1 Request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page</w:t>
            </w:r>
          </w:p>
        </w:tc>
        <w:tc>
          <w:tcPr/>
          <w:p>
            <w:pPr>
              <w:pStyle w:val="Compact"/>
            </w:pPr>
            <w:r>
              <w:t xml:space="preserve">int</w:t>
            </w:r>
          </w:p>
        </w:tc>
        <w:tc>
          <w:tcPr/>
          <w:p>
            <w:pPr>
              <w:pStyle w:val="Compact"/>
            </w:pPr>
            <w:r>
              <w:t xml:space="preserve">1</w:t>
            </w:r>
          </w:p>
        </w:tc>
        <w:tc>
          <w:tcPr/>
          <w:p>
            <w:pPr>
              <w:pStyle w:val="Compact"/>
            </w:pPr>
            <w:r>
              <w:t xml:space="preserve">1-indexed page number</w:t>
            </w:r>
          </w:p>
        </w:tc>
      </w:tr>
      <w:tr>
        <w:tc>
          <w:tcPr/>
          <w:p>
            <w:pPr>
              <w:pStyle w:val="Compact"/>
            </w:pPr>
            <w:r>
              <w:rPr>
                <w:rStyle w:val="VerbatimChar"/>
              </w:rPr>
              <w:t xml:space="preserve">per_page</w:t>
            </w:r>
          </w:p>
        </w:tc>
        <w:tc>
          <w:tcPr/>
          <w:p>
            <w:pPr>
              <w:pStyle w:val="Compact"/>
            </w:pPr>
            <w:r>
              <w:t xml:space="preserve">int</w:t>
            </w:r>
          </w:p>
        </w:tc>
        <w:tc>
          <w:tcPr/>
          <w:p>
            <w:pPr>
              <w:pStyle w:val="Compact"/>
            </w:pPr>
            <w:r>
              <w:t xml:space="preserve">50</w:t>
            </w:r>
          </w:p>
        </w:tc>
        <w:tc>
          <w:tcPr/>
          <w:p>
            <w:pPr>
              <w:pStyle w:val="Compact"/>
            </w:pPr>
            <w:r>
              <w:t xml:space="preserve">Records per page; max 200</w:t>
            </w:r>
          </w:p>
        </w:tc>
      </w:tr>
      <w:tr>
        <w:tc>
          <w:tcPr/>
          <w:p>
            <w:pPr>
              <w:pStyle w:val="Compact"/>
            </w:pPr>
            <w:r>
              <w:rPr>
                <w:rStyle w:val="VerbatimChar"/>
              </w:rPr>
              <w:t xml:space="preserve">sort_by</w:t>
            </w:r>
          </w:p>
        </w:tc>
        <w:tc>
          <w:tcPr/>
          <w:p>
            <w:pPr>
              <w:pStyle w:val="Compact"/>
            </w:pPr>
            <w:r>
              <w:t xml:space="preserve">string</w:t>
            </w:r>
          </w:p>
        </w:tc>
        <w:tc>
          <w:tcPr/>
          <w:p>
            <w:pPr>
              <w:pStyle w:val="Compact"/>
            </w:pPr>
            <w:r>
              <w:rPr>
                <w:rStyle w:val="VerbatimChar"/>
              </w:rPr>
              <w:t xml:space="preserve">created_at</w:t>
            </w:r>
          </w:p>
        </w:tc>
        <w:tc>
          <w:tcPr/>
          <w:p>
            <w:pPr>
              <w:pStyle w:val="Compact"/>
            </w:pPr>
            <w:r>
              <w:t xml:space="preserve">Column to sort by</w:t>
            </w:r>
          </w:p>
        </w:tc>
      </w:tr>
      <w:tr>
        <w:tc>
          <w:tcPr/>
          <w:p>
            <w:pPr>
              <w:pStyle w:val="Compact"/>
            </w:pPr>
            <w:r>
              <w:rPr>
                <w:rStyle w:val="VerbatimChar"/>
              </w:rPr>
              <w:t xml:space="preserve">sort_dir</w:t>
            </w:r>
          </w:p>
        </w:tc>
        <w:tc>
          <w:tcPr/>
          <w:p>
            <w:pPr>
              <w:pStyle w:val="Compact"/>
            </w:pPr>
            <w:r>
              <w:t xml:space="preserve">string</w:t>
            </w:r>
          </w:p>
        </w:tc>
        <w:tc>
          <w:tcPr/>
          <w:p>
            <w:pPr>
              <w:pStyle w:val="Compact"/>
            </w:pPr>
            <w:r>
              <w:rPr>
                <w:rStyle w:val="VerbatimChar"/>
              </w:rPr>
              <w:t xml:space="preserve">desc</w:t>
            </w:r>
          </w:p>
        </w:tc>
        <w:tc>
          <w:tcPr/>
          <w:p>
            <w:pPr>
              <w:pStyle w:val="Compact"/>
            </w:pPr>
            <w:r>
              <w:rPr>
                <w:rStyle w:val="VerbatimChar"/>
              </w:rPr>
              <w:t xml:space="preserve">asc</w:t>
            </w:r>
            <w:r>
              <w:t xml:space="preserve"> </w:t>
            </w:r>
            <w:r>
              <w:t xml:space="preserve">or</w:t>
            </w:r>
            <w:r>
              <w:t xml:space="preserve"> </w:t>
            </w:r>
            <w:r>
              <w:rPr>
                <w:rStyle w:val="VerbatimChar"/>
              </w:rPr>
              <w:t xml:space="preserve">desc</w:t>
            </w:r>
          </w:p>
        </w:tc>
      </w:tr>
    </w:tbl>
    <w:bookmarkEnd w:id="73"/>
    <w:bookmarkStart w:id="74" w:name="X125ccabaabd463eb70500fee8254f7b12fa6b5d"/>
    <w:p>
      <w:pPr>
        <w:pStyle w:val="Heading3"/>
      </w:pPr>
      <w:r>
        <w:t xml:space="preserve">16.2.2 Paginated Response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"total_records"</w:t>
      </w:r>
      <w:r>
        <w:rPr>
          <w:rStyle w:val="FunctionTok"/>
        </w:rPr>
        <w:t xml:space="preserve">:</w:t>
      </w:r>
      <w:r>
        <w:rPr>
          <w:rStyle w:val="NormalTok"/>
        </w:rPr>
        <w:t xml:space="preserve"> </w:t>
      </w:r>
      <w:r>
        <w:rPr>
          <w:rStyle w:val="DecValTok"/>
        </w:rPr>
        <w:t xml:space="preserve">6440</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129</w:t>
      </w:r>
      <w:r>
        <w:rPr>
          <w:rStyle w:val="FunctionTok"/>
        </w:rPr>
        <w:t xml:space="preserve">,</w:t>
      </w:r>
      <w:r>
        <w:br/>
      </w:r>
      <w:r>
        <w:rPr>
          <w:rStyle w:val="NormalTok"/>
        </w:rPr>
        <w:t xml:space="preserve">    </w:t>
      </w:r>
      <w:r>
        <w:rPr>
          <w:rStyle w:val="DataTypeTok"/>
        </w:rPr>
        <w:t xml:space="preserve">"has_next_page"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"has_prev_page"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"550e8400-e29b-41d4-a716-446655440002"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"2026-04-05T14:30:02Z"</w:t>
      </w:r>
      <w:r>
        <w:br/>
      </w:r>
      <w:r>
        <w:rPr>
          <w:rStyle w:val="NormalTok"/>
        </w:rPr>
        <w:t xml:space="preserve">  </w:t>
      </w:r>
      <w:r>
        <w:rPr>
          <w:rStyle w:val="FunctionTok"/>
        </w:rPr>
        <w:t xml:space="preserve">}</w:t>
      </w:r>
      <w:r>
        <w:br/>
      </w:r>
      <w:r>
        <w:rPr>
          <w:rStyle w:val="FunctionTok"/>
        </w:rPr>
        <w:t xml:space="preserve">}</w:t>
      </w:r>
    </w:p>
    <w:bookmarkEnd w:id="74"/>
    <w:bookmarkEnd w:id="75"/>
    <w:bookmarkStart w:id="76" w:name="X3dacaa0d4fe8a2a2e6bc314620b8931700e2d40"/>
    <w:p>
      <w:pPr>
        <w:pStyle w:val="Heading2"/>
      </w:pPr>
      <w:r>
        <w:t xml:space="preserve">16.3 Idempotency</w:t>
      </w:r>
    </w:p>
    <w:p>
      <w:pPr>
        <w:pStyle w:val="FirstParagraph"/>
      </w:pPr>
      <w:r>
        <w:t xml:space="preserve">All state-changing POST endpoints (invoice creation, sale, remittance, payment) accept an</w:t>
      </w:r>
      <w:r>
        <w:t xml:space="preserve"> </w:t>
      </w:r>
      <w:r>
        <w:rPr>
          <w:rStyle w:val="VerbatimChar"/>
        </w:rPr>
        <w:t xml:space="preserve">X-Idempotency-Key</w:t>
      </w:r>
      <w:r>
        <w:t xml:space="preserve"> </w:t>
      </w:r>
      <w:r>
        <w:t xml:space="preserve">header containing a UUID v4. The server stores processed idempotency keys in</w:t>
      </w:r>
      <w:r>
        <w:t xml:space="preserve"> </w:t>
      </w:r>
      <w:r>
        <w:rPr>
          <w:rStyle w:val="VerbatimChar"/>
        </w:rPr>
        <w:t xml:space="preserve">tbl_idempotency_keys</w:t>
      </w:r>
      <w:r>
        <w:t xml:space="preserve"> </w:t>
      </w:r>
      <w:r>
        <w:t xml:space="preserve">with a 24-hour TTL. A duplicate request within 24 hours returns the original response with HTTP 200 (not 409 — the 409</w:t>
      </w:r>
      <w:r>
        <w:t xml:space="preserve"> </w:t>
      </w:r>
      <w:r>
        <w:rPr>
          <w:rStyle w:val="VerbatimChar"/>
        </w:rPr>
        <w:t xml:space="preserve">DUPLICATE_REQUEST</w:t>
      </w:r>
      <w:r>
        <w:t xml:space="preserve"> </w:t>
      </w:r>
      <w:r>
        <w:t xml:space="preserve">is returned only when the original request is still in-flight).</w:t>
      </w:r>
    </w:p>
    <w:bookmarkEnd w:id="76"/>
    <w:bookmarkStart w:id="77" w:name="X9b88e150a1ad7adaa76ed2ddb45741ac5a67751"/>
    <w:p>
      <w:pPr>
        <w:pStyle w:val="Heading2"/>
      </w:pPr>
      <w:r>
        <w:t xml:space="preserve">16.4 Date and Currency Formats in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Format</w:t>
            </w:r>
          </w:p>
        </w:tc>
        <w:tc>
          <w:tcPr/>
          <w:p>
            <w:pPr>
              <w:pStyle w:val="Compact"/>
            </w:pPr>
            <w:r>
              <w:t xml:space="preserve">Example</w:t>
            </w:r>
          </w:p>
        </w:tc>
      </w:tr>
      <w:tr>
        <w:tc>
          <w:tcPr/>
          <w:p>
            <w:pPr>
              <w:pStyle w:val="Compact"/>
            </w:pPr>
            <w:r>
              <w:t xml:space="preserve">Date</w:t>
            </w:r>
          </w:p>
        </w:tc>
        <w:tc>
          <w:tcPr/>
          <w:p>
            <w:pPr>
              <w:pStyle w:val="Compact"/>
            </w:pPr>
            <w:r>
              <w:t xml:space="preserve">ISO 8601:</w:t>
            </w:r>
            <w:r>
              <w:t xml:space="preserve"> </w:t>
            </w:r>
            <w:r>
              <w:rPr>
                <w:rStyle w:val="VerbatimChar"/>
              </w:rPr>
              <w:t xml:space="preserve">YYYY-MM-DD</w:t>
            </w:r>
          </w:p>
        </w:tc>
        <w:tc>
          <w:tcPr/>
          <w:p>
            <w:pPr>
              <w:pStyle w:val="Compact"/>
            </w:pPr>
            <w:r>
              <w:rPr>
                <w:rStyle w:val="VerbatimChar"/>
              </w:rPr>
              <w:t xml:space="preserve">"2026-04-05"</w:t>
            </w:r>
          </w:p>
        </w:tc>
      </w:tr>
      <w:tr>
        <w:tc>
          <w:tcPr/>
          <w:p>
            <w:pPr>
              <w:pStyle w:val="Compact"/>
            </w:pPr>
            <w:r>
              <w:t xml:space="preserve">Datetime</w:t>
            </w:r>
          </w:p>
        </w:tc>
        <w:tc>
          <w:tcPr/>
          <w:p>
            <w:pPr>
              <w:pStyle w:val="Compact"/>
            </w:pPr>
            <w:r>
              <w:t xml:space="preserve">ISO 8601 UTC:</w:t>
            </w:r>
            <w:r>
              <w:t xml:space="preserve"> </w:t>
            </w:r>
            <w:r>
              <w:rPr>
                <w:rStyle w:val="VerbatimChar"/>
              </w:rPr>
              <w:t xml:space="preserve">YYYY-MM-DDTHH:MM:SSZ</w:t>
            </w:r>
          </w:p>
        </w:tc>
        <w:tc>
          <w:tcPr/>
          <w:p>
            <w:pPr>
              <w:pStyle w:val="Compact"/>
            </w:pPr>
            <w:r>
              <w:rPr>
                <w:rStyle w:val="VerbatimChar"/>
              </w:rPr>
              <w:t xml:space="preserve">"2026-04-05T14:30:00Z"</w:t>
            </w:r>
          </w:p>
        </w:tc>
      </w:tr>
      <w:tr>
        <w:tc>
          <w:tcPr/>
          <w:p>
            <w:pPr>
              <w:pStyle w:val="Compact"/>
            </w:pPr>
            <w:r>
              <w:t xml:space="preserve">Money</w:t>
            </w:r>
          </w:p>
        </w:tc>
        <w:tc>
          <w:tcPr/>
          <w:p>
            <w:pPr>
              <w:pStyle w:val="Compact"/>
            </w:pPr>
            <w:r>
              <w:t xml:space="preserve">Integer UGX (no decimal)</w:t>
            </w:r>
          </w:p>
        </w:tc>
        <w:tc>
          <w:tcPr/>
          <w:p>
            <w:pPr>
              <w:pStyle w:val="Compact"/>
            </w:pPr>
            <w:r>
              <w:rPr>
                <w:rStyle w:val="VerbatimChar"/>
              </w:rPr>
              <w:t xml:space="preserve">5000000</w:t>
            </w:r>
          </w:p>
        </w:tc>
      </w:tr>
      <w:tr>
        <w:tc>
          <w:tcPr/>
          <w:p>
            <w:pPr>
              <w:pStyle w:val="Compact"/>
            </w:pPr>
            <w:r>
              <w:t xml:space="preserve">Percentage</w:t>
            </w:r>
          </w:p>
        </w:tc>
        <w:tc>
          <w:tcPr/>
          <w:p>
            <w:pPr>
              <w:pStyle w:val="Compact"/>
            </w:pPr>
            <w:r>
              <w:t xml:space="preserve">Float</w:t>
            </w:r>
          </w:p>
        </w:tc>
        <w:tc>
          <w:tcPr/>
          <w:p>
            <w:pPr>
              <w:pStyle w:val="Compact"/>
            </w:pPr>
            <w:r>
              <w:rPr>
                <w:rStyle w:val="VerbatimChar"/>
              </w:rPr>
              <w:t xml:space="preserve">14.5</w:t>
            </w:r>
          </w:p>
        </w:tc>
      </w:tr>
      <w:tr>
        <w:tc>
          <w:tcPr/>
          <w:p>
            <w:pPr>
              <w:pStyle w:val="Compact"/>
            </w:pPr>
            <w:r>
              <w:t xml:space="preserve">Weight</w:t>
            </w:r>
          </w:p>
        </w:tc>
        <w:tc>
          <w:tcPr/>
          <w:p>
            <w:pPr>
              <w:pStyle w:val="Compact"/>
            </w:pPr>
            <w:r>
              <w:t xml:space="preserve">Float kg</w:t>
            </w:r>
          </w:p>
        </w:tc>
        <w:tc>
          <w:tcPr/>
          <w:p>
            <w:pPr>
              <w:pStyle w:val="Compact"/>
            </w:pPr>
            <w:r>
              <w:rPr>
                <w:rStyle w:val="VerbatimChar"/>
              </w:rPr>
              <w:t xml:space="preserve">1250.75</w:t>
            </w:r>
          </w:p>
        </w:tc>
      </w:tr>
    </w:tbl>
    <w:p>
      <w:pPr>
        <w:pStyle w:val="BodyText"/>
      </w:pPr>
      <w:r>
        <w:t xml:space="preserve">All money values in API requests and responses are integer UGX. Fractional shillings are not used. The application layer rounds at the point of computation using</w:t>
      </w:r>
      <w:r>
        <w:t xml:space="preserve"> </w:t>
      </w:r>
      <w:r>
        <w:rPr>
          <w:rStyle w:val="VerbatimChar"/>
        </w:rPr>
        <w:t xml:space="preserve">intdiv()</w:t>
      </w:r>
      <w:r>
        <w:t xml:space="preserve"> </w:t>
      </w:r>
      <w:r>
        <w:t xml:space="preserve">with banker's rounding where required.</w:t>
      </w:r>
    </w:p>
    <w:bookmarkEnd w:id="77"/>
    <w:bookmarkEnd w:id="7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Low-Level Design (LLD)</dc:title>
  <dc:creator>Peter Bamuhigire, ICT Consultant (techguypeter.com) for PIBID/BIRDC</dc:creator>
  <cp:keywords/>
  <dcterms:created xsi:type="dcterms:W3CDTF">2026-04-05T16:53:20Z</dcterms:created>
  <dcterms:modified xsi:type="dcterms:W3CDTF">2026-04-05T16:53:20Z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1.0 | 2026-04-05</vt:lpwstr>
  </property>
</Properties>
</file>