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59B" w:rsidRPr="009B1CA4" w:rsidRDefault="003123C7" w:rsidP="003123C7">
      <w:pPr>
        <w:rPr>
          <w:rFonts w:asciiTheme="majorBidi" w:hAnsiTheme="majorBidi" w:cstheme="majorBidi"/>
          <w:b/>
          <w:bCs/>
          <w:sz w:val="28"/>
          <w:szCs w:val="28"/>
          <w:u w:val="single"/>
          <w:rtl/>
          <w:lang w:bidi="ar-KW"/>
        </w:rPr>
      </w:pPr>
      <w:bookmarkStart w:id="0" w:name="_GoBack"/>
      <w:bookmarkEnd w:id="0"/>
      <w:r>
        <w:rPr>
          <w:rFonts w:asciiTheme="majorBidi" w:hAnsiTheme="majorBidi" w:cstheme="majorBidi" w:hint="cs"/>
          <w:b/>
          <w:bCs/>
          <w:sz w:val="28"/>
          <w:szCs w:val="28"/>
          <w:u w:val="single"/>
          <w:rtl/>
          <w:lang w:bidi="ar-KW"/>
        </w:rPr>
        <w:t>4</w:t>
      </w:r>
      <w:r w:rsidR="0093159B" w:rsidRPr="009B1CA4">
        <w:rPr>
          <w:rFonts w:asciiTheme="majorBidi" w:hAnsiTheme="majorBidi" w:cstheme="majorBidi" w:hint="cs"/>
          <w:b/>
          <w:bCs/>
          <w:sz w:val="28"/>
          <w:szCs w:val="28"/>
          <w:u w:val="single"/>
          <w:rtl/>
          <w:lang w:bidi="ar-KW"/>
        </w:rPr>
        <w:t xml:space="preserve">/ </w:t>
      </w:r>
      <w:r>
        <w:rPr>
          <w:rFonts w:asciiTheme="majorBidi" w:hAnsiTheme="majorBidi" w:cstheme="majorBidi" w:hint="cs"/>
          <w:b/>
          <w:bCs/>
          <w:sz w:val="28"/>
          <w:szCs w:val="28"/>
          <w:u w:val="single"/>
          <w:rtl/>
          <w:lang w:bidi="ar-KW"/>
        </w:rPr>
        <w:t>يونيو</w:t>
      </w:r>
      <w:r w:rsidR="0093159B" w:rsidRPr="009B1CA4">
        <w:rPr>
          <w:rFonts w:asciiTheme="majorBidi" w:hAnsiTheme="majorBidi" w:cstheme="majorBidi" w:hint="cs"/>
          <w:b/>
          <w:bCs/>
          <w:sz w:val="28"/>
          <w:szCs w:val="28"/>
          <w:u w:val="single"/>
          <w:rtl/>
          <w:lang w:bidi="ar-KW"/>
        </w:rPr>
        <w:t>/ 2015</w:t>
      </w:r>
    </w:p>
    <w:p w:rsidR="0093159B" w:rsidRPr="009B1CA4" w:rsidRDefault="0093159B" w:rsidP="0093159B">
      <w:pPr>
        <w:bidi/>
        <w:spacing w:after="0" w:line="240" w:lineRule="auto"/>
        <w:jc w:val="center"/>
        <w:rPr>
          <w:rFonts w:asciiTheme="majorBidi" w:hAnsiTheme="majorBidi" w:cstheme="majorBidi"/>
          <w:b/>
          <w:bCs/>
          <w:sz w:val="28"/>
          <w:szCs w:val="28"/>
          <w:rtl/>
          <w:lang w:bidi="ar-KW"/>
        </w:rPr>
      </w:pPr>
      <w:r w:rsidRPr="009B1CA4">
        <w:rPr>
          <w:rFonts w:asciiTheme="majorBidi" w:hAnsiTheme="majorBidi" w:cstheme="majorBidi"/>
          <w:b/>
          <w:bCs/>
          <w:sz w:val="28"/>
          <w:szCs w:val="28"/>
          <w:rtl/>
          <w:lang w:bidi="ar-KW"/>
        </w:rPr>
        <w:t xml:space="preserve">ملتقى </w:t>
      </w:r>
      <w:r w:rsidRPr="009B1CA4">
        <w:rPr>
          <w:rFonts w:asciiTheme="majorBidi" w:hAnsiTheme="majorBidi" w:cstheme="majorBidi" w:hint="cs"/>
          <w:b/>
          <w:bCs/>
          <w:sz w:val="28"/>
          <w:szCs w:val="28"/>
          <w:rtl/>
          <w:lang w:bidi="ar-KW"/>
        </w:rPr>
        <w:t>أولياء ال</w:t>
      </w:r>
      <w:r w:rsidR="009B1CA4">
        <w:rPr>
          <w:rFonts w:asciiTheme="majorBidi" w:hAnsiTheme="majorBidi" w:cstheme="majorBidi" w:hint="cs"/>
          <w:b/>
          <w:bCs/>
          <w:sz w:val="28"/>
          <w:szCs w:val="28"/>
          <w:rtl/>
          <w:lang w:bidi="ar-KW"/>
        </w:rPr>
        <w:t>أ</w:t>
      </w:r>
      <w:r w:rsidRPr="009B1CA4">
        <w:rPr>
          <w:rFonts w:asciiTheme="majorBidi" w:hAnsiTheme="majorBidi" w:cstheme="majorBidi" w:hint="cs"/>
          <w:b/>
          <w:bCs/>
          <w:sz w:val="28"/>
          <w:szCs w:val="28"/>
          <w:rtl/>
          <w:lang w:bidi="ar-KW"/>
        </w:rPr>
        <w:t xml:space="preserve">مور </w:t>
      </w:r>
    </w:p>
    <w:p w:rsidR="0093159B" w:rsidRPr="009B1CA4" w:rsidRDefault="0093159B" w:rsidP="0093159B">
      <w:pPr>
        <w:bidi/>
        <w:spacing w:after="0" w:line="240" w:lineRule="auto"/>
        <w:jc w:val="center"/>
        <w:rPr>
          <w:rFonts w:asciiTheme="majorBidi" w:hAnsiTheme="majorBidi" w:cstheme="majorBidi"/>
          <w:b/>
          <w:bCs/>
          <w:sz w:val="28"/>
          <w:szCs w:val="28"/>
          <w:rtl/>
          <w:lang w:bidi="ar-KW"/>
        </w:rPr>
      </w:pPr>
      <w:r w:rsidRPr="009B1CA4">
        <w:rPr>
          <w:rFonts w:asciiTheme="majorBidi" w:hAnsiTheme="majorBidi" w:cstheme="majorBidi" w:hint="cs"/>
          <w:b/>
          <w:bCs/>
          <w:sz w:val="28"/>
          <w:szCs w:val="28"/>
          <w:rtl/>
          <w:lang w:bidi="ar-KW"/>
        </w:rPr>
        <w:t xml:space="preserve">ملتقى </w:t>
      </w:r>
      <w:r w:rsidRPr="009B1CA4">
        <w:rPr>
          <w:rFonts w:asciiTheme="majorBidi" w:hAnsiTheme="majorBidi" w:cstheme="majorBidi"/>
          <w:b/>
          <w:bCs/>
          <w:sz w:val="28"/>
          <w:szCs w:val="28"/>
          <w:rtl/>
          <w:lang w:bidi="ar-KW"/>
        </w:rPr>
        <w:t>ما بعد المرحلة الثانوية</w:t>
      </w:r>
    </w:p>
    <w:p w:rsidR="0093159B" w:rsidRPr="009B1CA4" w:rsidRDefault="009B1CA4" w:rsidP="0093159B">
      <w:pPr>
        <w:spacing w:after="0" w:line="240" w:lineRule="auto"/>
        <w:jc w:val="center"/>
        <w:rPr>
          <w:rFonts w:asciiTheme="majorBidi" w:hAnsiTheme="majorBidi" w:cstheme="majorBidi"/>
          <w:b/>
          <w:bCs/>
          <w:sz w:val="28"/>
          <w:szCs w:val="28"/>
          <w:u w:val="single"/>
          <w:rtl/>
          <w:lang w:bidi="ar-KW"/>
        </w:rPr>
      </w:pPr>
      <w:r>
        <w:rPr>
          <w:rFonts w:asciiTheme="majorBidi" w:hAnsiTheme="majorBidi" w:cstheme="majorBidi" w:hint="cs"/>
          <w:b/>
          <w:bCs/>
          <w:sz w:val="28"/>
          <w:szCs w:val="28"/>
          <w:u w:val="single"/>
          <w:rtl/>
          <w:lang w:bidi="ar-KW"/>
        </w:rPr>
        <w:t>إعداد</w:t>
      </w:r>
      <w:r w:rsidR="00B91DB1">
        <w:rPr>
          <w:rFonts w:asciiTheme="majorBidi" w:hAnsiTheme="majorBidi" w:cstheme="majorBidi" w:hint="cs"/>
          <w:b/>
          <w:bCs/>
          <w:sz w:val="28"/>
          <w:szCs w:val="28"/>
          <w:u w:val="single"/>
          <w:rtl/>
          <w:lang w:bidi="ar-KW"/>
        </w:rPr>
        <w:t xml:space="preserve">: </w:t>
      </w:r>
      <w:r>
        <w:rPr>
          <w:rFonts w:asciiTheme="majorBidi" w:hAnsiTheme="majorBidi" w:cstheme="majorBidi" w:hint="cs"/>
          <w:b/>
          <w:bCs/>
          <w:sz w:val="28"/>
          <w:szCs w:val="28"/>
          <w:u w:val="single"/>
          <w:rtl/>
          <w:lang w:bidi="ar-KW"/>
        </w:rPr>
        <w:t xml:space="preserve"> </w:t>
      </w:r>
      <w:r w:rsidR="00B91DB1">
        <w:rPr>
          <w:rFonts w:asciiTheme="majorBidi" w:hAnsiTheme="majorBidi" w:cstheme="majorBidi" w:hint="cs"/>
          <w:b/>
          <w:bCs/>
          <w:sz w:val="28"/>
          <w:szCs w:val="28"/>
          <w:u w:val="single"/>
          <w:rtl/>
          <w:lang w:bidi="ar-KW"/>
        </w:rPr>
        <w:t>ال</w:t>
      </w:r>
      <w:r>
        <w:rPr>
          <w:rFonts w:asciiTheme="majorBidi" w:hAnsiTheme="majorBidi" w:cstheme="majorBidi" w:hint="cs"/>
          <w:b/>
          <w:bCs/>
          <w:sz w:val="28"/>
          <w:szCs w:val="28"/>
          <w:u w:val="single"/>
          <w:rtl/>
          <w:lang w:bidi="ar-KW"/>
        </w:rPr>
        <w:t>د</w:t>
      </w:r>
      <w:r w:rsidR="00B91DB1">
        <w:rPr>
          <w:rFonts w:asciiTheme="majorBidi" w:hAnsiTheme="majorBidi" w:cstheme="majorBidi" w:hint="cs"/>
          <w:b/>
          <w:bCs/>
          <w:sz w:val="28"/>
          <w:szCs w:val="28"/>
          <w:u w:val="single"/>
          <w:rtl/>
          <w:lang w:bidi="ar-KW"/>
        </w:rPr>
        <w:t xml:space="preserve">كتورة </w:t>
      </w:r>
      <w:r>
        <w:rPr>
          <w:rFonts w:asciiTheme="majorBidi" w:hAnsiTheme="majorBidi" w:cstheme="majorBidi" w:hint="cs"/>
          <w:b/>
          <w:bCs/>
          <w:sz w:val="28"/>
          <w:szCs w:val="28"/>
          <w:u w:val="single"/>
          <w:rtl/>
          <w:lang w:bidi="ar-KW"/>
        </w:rPr>
        <w:t xml:space="preserve"> </w:t>
      </w:r>
      <w:r w:rsidR="0093159B" w:rsidRPr="009B1CA4">
        <w:rPr>
          <w:rFonts w:asciiTheme="majorBidi" w:hAnsiTheme="majorBidi" w:cstheme="majorBidi" w:hint="cs"/>
          <w:b/>
          <w:bCs/>
          <w:sz w:val="28"/>
          <w:szCs w:val="28"/>
          <w:u w:val="single"/>
          <w:rtl/>
          <w:lang w:bidi="ar-KW"/>
        </w:rPr>
        <w:t>وفاء سالم الياسين</w:t>
      </w:r>
    </w:p>
    <w:p w:rsidR="0093159B" w:rsidRDefault="0093159B" w:rsidP="0093159B">
      <w:pPr>
        <w:jc w:val="center"/>
        <w:rPr>
          <w:rFonts w:asciiTheme="majorBidi" w:hAnsiTheme="majorBidi" w:cstheme="majorBidi"/>
          <w:b/>
          <w:bCs/>
          <w:sz w:val="36"/>
          <w:szCs w:val="36"/>
          <w:u w:val="single"/>
          <w:rtl/>
          <w:lang w:bidi="ar-KW"/>
        </w:rPr>
      </w:pPr>
    </w:p>
    <w:p w:rsidR="0093159B" w:rsidRPr="00FB2491" w:rsidRDefault="0093159B" w:rsidP="009F2169">
      <w:pPr>
        <w:bidi/>
        <w:jc w:val="both"/>
        <w:rPr>
          <w:rFonts w:asciiTheme="majorBidi" w:hAnsiTheme="majorBidi" w:cstheme="majorBidi"/>
          <w:b/>
          <w:bCs/>
          <w:sz w:val="28"/>
          <w:szCs w:val="28"/>
          <w:rtl/>
          <w:lang w:bidi="ar-KW"/>
        </w:rPr>
      </w:pPr>
      <w:r w:rsidRPr="00FB2491">
        <w:rPr>
          <w:rFonts w:asciiTheme="majorBidi" w:hAnsiTheme="majorBidi" w:cstheme="majorBidi" w:hint="cs"/>
          <w:b/>
          <w:bCs/>
          <w:sz w:val="28"/>
          <w:szCs w:val="28"/>
          <w:rtl/>
          <w:lang w:bidi="ar-KW"/>
        </w:rPr>
        <w:t>التاريخ:</w:t>
      </w:r>
      <w:r w:rsidR="009F2169" w:rsidRPr="00FB2491">
        <w:rPr>
          <w:rFonts w:asciiTheme="majorBidi" w:hAnsiTheme="majorBidi" w:cstheme="majorBidi" w:hint="cs"/>
          <w:b/>
          <w:bCs/>
          <w:sz w:val="28"/>
          <w:szCs w:val="28"/>
          <w:rtl/>
          <w:lang w:bidi="ar-KW"/>
        </w:rPr>
        <w:t xml:space="preserve"> السبت </w:t>
      </w:r>
      <w:r w:rsidR="0086740B" w:rsidRPr="00FB2491">
        <w:rPr>
          <w:rFonts w:asciiTheme="majorBidi" w:hAnsiTheme="majorBidi" w:cstheme="majorBidi" w:hint="cs"/>
          <w:b/>
          <w:bCs/>
          <w:sz w:val="28"/>
          <w:szCs w:val="28"/>
          <w:rtl/>
          <w:lang w:bidi="ar-KW"/>
        </w:rPr>
        <w:t xml:space="preserve"> </w:t>
      </w:r>
      <w:r w:rsidR="009F2169" w:rsidRPr="00FB2491">
        <w:rPr>
          <w:rFonts w:asciiTheme="majorBidi" w:hAnsiTheme="majorBidi" w:cstheme="majorBidi" w:hint="cs"/>
          <w:b/>
          <w:bCs/>
          <w:sz w:val="28"/>
          <w:szCs w:val="28"/>
          <w:rtl/>
          <w:lang w:bidi="ar-KW"/>
        </w:rPr>
        <w:t>28/ نوفمبر / 2015</w:t>
      </w:r>
      <w:r w:rsidR="009F2169" w:rsidRPr="00FB2491">
        <w:rPr>
          <w:rFonts w:asciiTheme="majorBidi" w:hAnsiTheme="majorBidi" w:cstheme="majorBidi" w:hint="cs"/>
          <w:b/>
          <w:bCs/>
          <w:sz w:val="28"/>
          <w:szCs w:val="28"/>
          <w:rtl/>
          <w:lang w:bidi="ar-KW"/>
        </w:rPr>
        <w:tab/>
      </w:r>
      <w:r w:rsidR="009F2169" w:rsidRPr="00FB2491">
        <w:rPr>
          <w:rFonts w:asciiTheme="majorBidi" w:hAnsiTheme="majorBidi" w:cstheme="majorBidi" w:hint="cs"/>
          <w:b/>
          <w:bCs/>
          <w:sz w:val="28"/>
          <w:szCs w:val="28"/>
          <w:rtl/>
          <w:lang w:bidi="ar-KW"/>
        </w:rPr>
        <w:tab/>
      </w:r>
      <w:r w:rsidR="009F2169" w:rsidRPr="00FB2491">
        <w:rPr>
          <w:rFonts w:asciiTheme="majorBidi" w:hAnsiTheme="majorBidi" w:cstheme="majorBidi" w:hint="cs"/>
          <w:b/>
          <w:bCs/>
          <w:sz w:val="28"/>
          <w:szCs w:val="28"/>
          <w:rtl/>
          <w:lang w:bidi="ar-KW"/>
        </w:rPr>
        <w:tab/>
        <w:t xml:space="preserve">    </w:t>
      </w:r>
      <w:r w:rsidRPr="00FB2491">
        <w:rPr>
          <w:rFonts w:asciiTheme="majorBidi" w:hAnsiTheme="majorBidi" w:cstheme="majorBidi" w:hint="cs"/>
          <w:b/>
          <w:bCs/>
          <w:sz w:val="28"/>
          <w:szCs w:val="28"/>
          <w:rtl/>
          <w:lang w:bidi="ar-KW"/>
        </w:rPr>
        <w:t>الزمان:</w:t>
      </w:r>
      <w:r w:rsidR="0086740B" w:rsidRPr="00FB2491">
        <w:rPr>
          <w:rFonts w:asciiTheme="majorBidi" w:hAnsiTheme="majorBidi" w:cstheme="majorBidi" w:hint="cs"/>
          <w:b/>
          <w:bCs/>
          <w:sz w:val="28"/>
          <w:szCs w:val="28"/>
          <w:rtl/>
          <w:lang w:bidi="ar-KW"/>
        </w:rPr>
        <w:t xml:space="preserve">   4-8 مساء</w:t>
      </w:r>
    </w:p>
    <w:p w:rsidR="0093159B" w:rsidRPr="00FB2491" w:rsidRDefault="0093159B" w:rsidP="009B1CA4">
      <w:pPr>
        <w:bidi/>
        <w:jc w:val="both"/>
        <w:rPr>
          <w:rFonts w:asciiTheme="majorBidi" w:hAnsiTheme="majorBidi" w:cstheme="majorBidi"/>
          <w:b/>
          <w:bCs/>
          <w:sz w:val="28"/>
          <w:szCs w:val="28"/>
          <w:rtl/>
          <w:lang w:bidi="ar-KW"/>
        </w:rPr>
      </w:pPr>
      <w:r w:rsidRPr="00FB2491">
        <w:rPr>
          <w:rFonts w:asciiTheme="majorBidi" w:hAnsiTheme="majorBidi" w:cstheme="majorBidi" w:hint="cs"/>
          <w:b/>
          <w:bCs/>
          <w:sz w:val="28"/>
          <w:szCs w:val="28"/>
          <w:rtl/>
          <w:lang w:bidi="ar-KW"/>
        </w:rPr>
        <w:t>المكان:</w:t>
      </w:r>
      <w:r w:rsidR="0086740B" w:rsidRPr="00FB2491">
        <w:rPr>
          <w:rFonts w:asciiTheme="majorBidi" w:hAnsiTheme="majorBidi" w:cstheme="majorBidi" w:hint="cs"/>
          <w:b/>
          <w:bCs/>
          <w:sz w:val="28"/>
          <w:szCs w:val="28"/>
          <w:rtl/>
          <w:lang w:bidi="ar-KW"/>
        </w:rPr>
        <w:t xml:space="preserve"> مقر الجمعية الكويتية لاختلافات التعلم</w:t>
      </w:r>
      <w:r w:rsidR="009F2169" w:rsidRPr="00FB2491">
        <w:rPr>
          <w:rFonts w:asciiTheme="majorBidi" w:hAnsiTheme="majorBidi" w:cstheme="majorBidi" w:hint="cs"/>
          <w:b/>
          <w:bCs/>
          <w:sz w:val="28"/>
          <w:szCs w:val="28"/>
          <w:rtl/>
          <w:lang w:bidi="ar-KW"/>
        </w:rPr>
        <w:t xml:space="preserve">               </w:t>
      </w:r>
      <w:r w:rsidR="009B1CA4" w:rsidRPr="00FB2491">
        <w:rPr>
          <w:rFonts w:asciiTheme="majorBidi" w:hAnsiTheme="majorBidi" w:cstheme="majorBidi" w:hint="cs"/>
          <w:b/>
          <w:bCs/>
          <w:sz w:val="28"/>
          <w:szCs w:val="28"/>
          <w:rtl/>
          <w:lang w:bidi="ar-KW"/>
        </w:rPr>
        <w:t xml:space="preserve">    </w:t>
      </w:r>
      <w:r w:rsidRPr="00FB2491">
        <w:rPr>
          <w:rFonts w:asciiTheme="majorBidi" w:hAnsiTheme="majorBidi" w:cstheme="majorBidi" w:hint="cs"/>
          <w:b/>
          <w:bCs/>
          <w:sz w:val="28"/>
          <w:szCs w:val="28"/>
          <w:rtl/>
          <w:lang w:bidi="ar-KW"/>
        </w:rPr>
        <w:t>المنظمون:</w:t>
      </w:r>
      <w:r w:rsidR="0086740B" w:rsidRPr="00FB2491">
        <w:rPr>
          <w:rFonts w:asciiTheme="majorBidi" w:hAnsiTheme="majorBidi" w:cstheme="majorBidi" w:hint="cs"/>
          <w:b/>
          <w:bCs/>
          <w:sz w:val="28"/>
          <w:szCs w:val="28"/>
          <w:rtl/>
          <w:lang w:bidi="ar-KW"/>
        </w:rPr>
        <w:t xml:space="preserve"> الجمعية الكويتية لاختلافات التعلم </w:t>
      </w:r>
    </w:p>
    <w:p w:rsidR="0093159B" w:rsidRPr="00FB2491" w:rsidRDefault="0093159B" w:rsidP="0093159B">
      <w:pPr>
        <w:bidi/>
        <w:jc w:val="both"/>
        <w:rPr>
          <w:rFonts w:asciiTheme="majorBidi" w:hAnsiTheme="majorBidi" w:cstheme="majorBidi"/>
          <w:b/>
          <w:bCs/>
          <w:sz w:val="28"/>
          <w:szCs w:val="28"/>
          <w:u w:val="single"/>
          <w:rtl/>
          <w:lang w:bidi="ar-KW"/>
        </w:rPr>
      </w:pPr>
      <w:r w:rsidRPr="00FB2491">
        <w:rPr>
          <w:rFonts w:asciiTheme="majorBidi" w:hAnsiTheme="majorBidi" w:cstheme="majorBidi" w:hint="cs"/>
          <w:b/>
          <w:bCs/>
          <w:sz w:val="28"/>
          <w:szCs w:val="28"/>
          <w:u w:val="single"/>
          <w:rtl/>
          <w:lang w:bidi="ar-KW"/>
        </w:rPr>
        <w:t>مقدمة:</w:t>
      </w:r>
    </w:p>
    <w:p w:rsidR="0086740B" w:rsidRPr="000E0586" w:rsidRDefault="0086740B" w:rsidP="009B1CA4">
      <w:pPr>
        <w:bidi/>
        <w:spacing w:after="0" w:line="360" w:lineRule="atLeast"/>
        <w:ind w:right="300"/>
        <w:jc w:val="both"/>
        <w:rPr>
          <w:rFonts w:asciiTheme="majorBidi" w:eastAsia="Times New Roman" w:hAnsiTheme="majorBidi" w:cstheme="majorBidi"/>
          <w:color w:val="000000"/>
          <w:sz w:val="24"/>
          <w:szCs w:val="24"/>
        </w:rPr>
      </w:pPr>
      <w:r w:rsidRPr="000E0586">
        <w:rPr>
          <w:rFonts w:asciiTheme="majorBidi" w:eastAsia="Times New Roman" w:hAnsiTheme="majorBidi" w:cstheme="majorBidi"/>
          <w:color w:val="000000"/>
          <w:sz w:val="24"/>
          <w:szCs w:val="24"/>
          <w:rtl/>
        </w:rPr>
        <w:t>الجمعية الكويتية لاختلافات التعلم</w:t>
      </w:r>
      <w:r w:rsidRPr="000E0586">
        <w:rPr>
          <w:rFonts w:asciiTheme="majorBidi" w:eastAsia="Times New Roman" w:hAnsiTheme="majorBidi" w:cstheme="majorBidi"/>
          <w:color w:val="000000"/>
          <w:sz w:val="24"/>
          <w:szCs w:val="24"/>
        </w:rPr>
        <w:t xml:space="preserve"> </w:t>
      </w:r>
      <w:r w:rsidRPr="000E0586">
        <w:rPr>
          <w:rFonts w:asciiTheme="majorBidi" w:eastAsia="Times New Roman" w:hAnsiTheme="majorBidi" w:cstheme="majorBidi"/>
          <w:color w:val="000000"/>
          <w:sz w:val="24"/>
          <w:szCs w:val="24"/>
          <w:rtl/>
        </w:rPr>
        <w:t>(</w:t>
      </w:r>
      <w:r w:rsidRPr="00FB2491">
        <w:rPr>
          <w:rFonts w:asciiTheme="majorBidi" w:eastAsia="Times New Roman" w:hAnsiTheme="majorBidi" w:cstheme="majorBidi"/>
          <w:b/>
          <w:bCs/>
          <w:sz w:val="24"/>
          <w:szCs w:val="24"/>
          <w:rtl/>
        </w:rPr>
        <w:t>كالد</w:t>
      </w:r>
      <w:r w:rsidRPr="00FB2491">
        <w:rPr>
          <w:rFonts w:asciiTheme="majorBidi" w:eastAsia="Times New Roman" w:hAnsiTheme="majorBidi" w:cstheme="majorBidi"/>
          <w:sz w:val="24"/>
          <w:szCs w:val="24"/>
          <w:rtl/>
        </w:rPr>
        <w:t>)</w:t>
      </w:r>
      <w:r w:rsidRPr="000E0586">
        <w:rPr>
          <w:rFonts w:asciiTheme="majorBidi" w:eastAsia="Times New Roman" w:hAnsiTheme="majorBidi" w:cstheme="majorBidi"/>
          <w:color w:val="000000"/>
          <w:sz w:val="24"/>
          <w:szCs w:val="24"/>
          <w:rtl/>
        </w:rPr>
        <w:t>هي جمعية نفع عام تعمل من اجل مساعدة الاشخاص ذو صعوبات التعلم و/او اضطراب تشتت الانتباه وفرط النشاط وخاصة الطلبة في المدارس الخاصة في الكويت من خلال برامج توعية تشمل موقعها الكتروني ودورات تدريبية وانشطة متنوعة</w:t>
      </w:r>
      <w:r w:rsidRPr="000E0586">
        <w:rPr>
          <w:rFonts w:asciiTheme="majorBidi" w:eastAsia="Times New Roman" w:hAnsiTheme="majorBidi" w:cstheme="majorBidi"/>
          <w:color w:val="000000"/>
          <w:sz w:val="24"/>
          <w:szCs w:val="24"/>
        </w:rPr>
        <w:t>.</w:t>
      </w:r>
      <w:r>
        <w:rPr>
          <w:rFonts w:asciiTheme="majorBidi" w:eastAsia="Times New Roman" w:hAnsiTheme="majorBidi" w:cstheme="majorBidi" w:hint="cs"/>
          <w:color w:val="000000"/>
          <w:sz w:val="24"/>
          <w:szCs w:val="24"/>
          <w:rtl/>
        </w:rPr>
        <w:t xml:space="preserve"> </w:t>
      </w:r>
      <w:r w:rsidRPr="000E0586">
        <w:rPr>
          <w:rFonts w:asciiTheme="majorBidi" w:eastAsia="Times New Roman" w:hAnsiTheme="majorBidi" w:cstheme="majorBidi"/>
          <w:color w:val="000000"/>
          <w:sz w:val="24"/>
          <w:szCs w:val="24"/>
          <w:rtl/>
        </w:rPr>
        <w:t>تأسست كالد في 2007 بجهود السيدة أمال الساير(رئيس الجمعية الكويتية لاختلافات التعلم) وبدعم مالي من مؤسسة مبرة مشاريع الخير وشركة مشاريع الكويت القابضة</w:t>
      </w:r>
      <w:r>
        <w:rPr>
          <w:rFonts w:asciiTheme="majorBidi" w:eastAsia="Times New Roman" w:hAnsiTheme="majorBidi" w:cstheme="majorBidi" w:hint="cs"/>
          <w:color w:val="000000"/>
          <w:sz w:val="24"/>
          <w:szCs w:val="24"/>
          <w:rtl/>
        </w:rPr>
        <w:t>،</w:t>
      </w:r>
      <w:r w:rsidRPr="000E0586">
        <w:rPr>
          <w:rFonts w:asciiTheme="majorBidi" w:eastAsia="Times New Roman" w:hAnsiTheme="majorBidi" w:cstheme="majorBidi"/>
          <w:color w:val="000000"/>
          <w:sz w:val="24"/>
          <w:szCs w:val="24"/>
          <w:rtl/>
        </w:rPr>
        <w:t xml:space="preserve"> وتشكلت من فريق عمل ومجلس </w:t>
      </w:r>
      <w:r>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 xml:space="preserve">مناء من المتطوعين بعضهم من المتخصصين في مجال صعوبات التعلم وبعضهم من </w:t>
      </w:r>
      <w:r>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ولياء الامور والمدرسين المهتمين في هذا المجال</w:t>
      </w:r>
      <w:r w:rsidRPr="000E0586">
        <w:rPr>
          <w:rFonts w:asciiTheme="majorBidi" w:eastAsia="Times New Roman" w:hAnsiTheme="majorBidi" w:cstheme="majorBidi"/>
          <w:color w:val="000000"/>
          <w:sz w:val="24"/>
          <w:szCs w:val="24"/>
        </w:rPr>
        <w:t>.</w:t>
      </w:r>
      <w:r>
        <w:rPr>
          <w:rFonts w:asciiTheme="majorBidi" w:eastAsia="Times New Roman" w:hAnsiTheme="majorBidi" w:cstheme="majorBidi" w:hint="cs"/>
          <w:color w:val="000000"/>
          <w:sz w:val="24"/>
          <w:szCs w:val="24"/>
          <w:rtl/>
          <w:lang w:bidi="ar-KW"/>
        </w:rPr>
        <w:t xml:space="preserve"> </w:t>
      </w:r>
      <w:r w:rsidRPr="000E0586">
        <w:rPr>
          <w:rFonts w:asciiTheme="majorBidi" w:eastAsia="Times New Roman" w:hAnsiTheme="majorBidi" w:cstheme="majorBidi"/>
          <w:color w:val="000000"/>
          <w:sz w:val="24"/>
          <w:szCs w:val="24"/>
          <w:rtl/>
        </w:rPr>
        <w:t xml:space="preserve">ولقد اختار مجلس </w:t>
      </w:r>
      <w:r>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مناء كالد عبارة "اختلافات التعلم" في تسميتها بدل "صعوبات التعلم" لإيمانهم ب</w:t>
      </w:r>
      <w:r>
        <w:rPr>
          <w:rFonts w:asciiTheme="majorBidi" w:eastAsia="Times New Roman" w:hAnsiTheme="majorBidi" w:cstheme="majorBidi" w:hint="cs"/>
          <w:color w:val="000000"/>
          <w:sz w:val="24"/>
          <w:szCs w:val="24"/>
          <w:rtl/>
        </w:rPr>
        <w:t>أ</w:t>
      </w:r>
      <w:r>
        <w:rPr>
          <w:rFonts w:asciiTheme="majorBidi" w:eastAsia="Times New Roman" w:hAnsiTheme="majorBidi" w:cstheme="majorBidi"/>
          <w:color w:val="000000"/>
          <w:sz w:val="24"/>
          <w:szCs w:val="24"/>
          <w:rtl/>
        </w:rPr>
        <w:t>ن ال</w:t>
      </w:r>
      <w:r>
        <w:rPr>
          <w:rFonts w:asciiTheme="majorBidi" w:eastAsia="Times New Roman" w:hAnsiTheme="majorBidi" w:cstheme="majorBidi" w:hint="cs"/>
          <w:color w:val="000000"/>
          <w:sz w:val="24"/>
          <w:szCs w:val="24"/>
          <w:rtl/>
        </w:rPr>
        <w:t>أ</w:t>
      </w:r>
      <w:r>
        <w:rPr>
          <w:rFonts w:asciiTheme="majorBidi" w:eastAsia="Times New Roman" w:hAnsiTheme="majorBidi" w:cstheme="majorBidi"/>
          <w:color w:val="000000"/>
          <w:sz w:val="24"/>
          <w:szCs w:val="24"/>
          <w:rtl/>
        </w:rPr>
        <w:t>شخاص المعني</w:t>
      </w:r>
      <w:r w:rsidR="009B1CA4">
        <w:rPr>
          <w:rFonts w:asciiTheme="majorBidi" w:eastAsia="Times New Roman" w:hAnsiTheme="majorBidi" w:cstheme="majorBidi" w:hint="cs"/>
          <w:color w:val="000000"/>
          <w:sz w:val="24"/>
          <w:szCs w:val="24"/>
          <w:rtl/>
        </w:rPr>
        <w:t>و</w:t>
      </w:r>
      <w:r w:rsidRPr="000E0586">
        <w:rPr>
          <w:rFonts w:asciiTheme="majorBidi" w:eastAsia="Times New Roman" w:hAnsiTheme="majorBidi" w:cstheme="majorBidi"/>
          <w:color w:val="000000"/>
          <w:sz w:val="24"/>
          <w:szCs w:val="24"/>
          <w:rtl/>
        </w:rPr>
        <w:t xml:space="preserve">ن هم </w:t>
      </w:r>
      <w:r w:rsidR="009B1CA4">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 xml:space="preserve">شخاص </w:t>
      </w:r>
      <w:r w:rsidR="009B1CA4">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 xml:space="preserve">ذكياء وقادرين ليسم على التعلم فقط بل على التفوق </w:t>
      </w:r>
      <w:r w:rsidR="009B1CA4">
        <w:rPr>
          <w:rFonts w:asciiTheme="majorBidi" w:eastAsia="Times New Roman" w:hAnsiTheme="majorBidi" w:cstheme="majorBidi" w:hint="cs"/>
          <w:color w:val="000000"/>
          <w:sz w:val="24"/>
          <w:szCs w:val="24"/>
          <w:rtl/>
        </w:rPr>
        <w:t>أ</w:t>
      </w:r>
      <w:r w:rsidRPr="000E0586">
        <w:rPr>
          <w:rFonts w:asciiTheme="majorBidi" w:eastAsia="Times New Roman" w:hAnsiTheme="majorBidi" w:cstheme="majorBidi"/>
          <w:color w:val="000000"/>
          <w:sz w:val="24"/>
          <w:szCs w:val="24"/>
          <w:rtl/>
        </w:rPr>
        <w:t>يضا بالرغم من وجود صعوبات تعلم لديهم ولكنهم يختلفون عن غيرهم في طريقة التعلم.</w:t>
      </w:r>
    </w:p>
    <w:p w:rsidR="009B1CA4" w:rsidRDefault="009B1CA4" w:rsidP="009B1CA4">
      <w:pPr>
        <w:bidi/>
        <w:spacing w:after="0" w:line="240" w:lineRule="auto"/>
        <w:jc w:val="both"/>
        <w:rPr>
          <w:rFonts w:asciiTheme="majorBidi" w:hAnsiTheme="majorBidi" w:cstheme="majorBidi"/>
          <w:sz w:val="28"/>
          <w:szCs w:val="28"/>
          <w:rtl/>
          <w:lang w:bidi="ar-KW"/>
        </w:rPr>
      </w:pPr>
    </w:p>
    <w:p w:rsidR="0093159B" w:rsidRPr="009B1CA4" w:rsidRDefault="0086740B" w:rsidP="009B1CA4">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 xml:space="preserve">وتهتم الجمعية الكويتية لاختلافات التعلم بإقامة ملتقى أولياء الأمور </w:t>
      </w:r>
      <w:r w:rsidR="009B1CA4">
        <w:rPr>
          <w:rFonts w:asciiTheme="majorBidi" w:hAnsiTheme="majorBidi" w:cstheme="majorBidi" w:hint="cs"/>
          <w:sz w:val="24"/>
          <w:szCs w:val="24"/>
          <w:rtl/>
          <w:lang w:bidi="ar-KW"/>
        </w:rPr>
        <w:t xml:space="preserve">بعنوان </w:t>
      </w:r>
      <w:r w:rsidRPr="009B1CA4">
        <w:rPr>
          <w:rFonts w:asciiTheme="majorBidi" w:hAnsiTheme="majorBidi" w:cstheme="majorBidi" w:hint="cs"/>
          <w:sz w:val="24"/>
          <w:szCs w:val="24"/>
          <w:rtl/>
          <w:lang w:bidi="ar-KW"/>
        </w:rPr>
        <w:t xml:space="preserve"> </w:t>
      </w:r>
      <w:r w:rsidR="009B1CA4">
        <w:rPr>
          <w:rFonts w:asciiTheme="majorBidi" w:hAnsiTheme="majorBidi" w:cstheme="majorBidi" w:hint="cs"/>
          <w:sz w:val="24"/>
          <w:szCs w:val="24"/>
          <w:rtl/>
          <w:lang w:bidi="ar-KW"/>
        </w:rPr>
        <w:t>"</w:t>
      </w:r>
      <w:r w:rsidRPr="009B1CA4">
        <w:rPr>
          <w:rFonts w:asciiTheme="majorBidi" w:hAnsiTheme="majorBidi" w:cstheme="majorBidi" w:hint="cs"/>
          <w:sz w:val="24"/>
          <w:szCs w:val="24"/>
          <w:rtl/>
          <w:lang w:bidi="ar-KW"/>
        </w:rPr>
        <w:t xml:space="preserve">ما بعد </w:t>
      </w:r>
      <w:r w:rsidR="009B1CA4">
        <w:rPr>
          <w:rFonts w:asciiTheme="majorBidi" w:hAnsiTheme="majorBidi" w:cstheme="majorBidi" w:hint="cs"/>
          <w:sz w:val="24"/>
          <w:szCs w:val="24"/>
          <w:rtl/>
          <w:lang w:bidi="ar-KW"/>
        </w:rPr>
        <w:t xml:space="preserve">المرحلة </w:t>
      </w:r>
      <w:r w:rsidRPr="009B1CA4">
        <w:rPr>
          <w:rFonts w:asciiTheme="majorBidi" w:hAnsiTheme="majorBidi" w:cstheme="majorBidi" w:hint="cs"/>
          <w:sz w:val="24"/>
          <w:szCs w:val="24"/>
          <w:rtl/>
          <w:lang w:bidi="ar-KW"/>
        </w:rPr>
        <w:t>الثانوية</w:t>
      </w:r>
      <w:r w:rsidR="009B1CA4">
        <w:rPr>
          <w:rFonts w:asciiTheme="majorBidi" w:hAnsiTheme="majorBidi" w:cstheme="majorBidi" w:hint="cs"/>
          <w:sz w:val="24"/>
          <w:szCs w:val="24"/>
          <w:rtl/>
          <w:lang w:bidi="ar-KW"/>
        </w:rPr>
        <w:t>"</w:t>
      </w:r>
      <w:r w:rsidRPr="009B1CA4">
        <w:rPr>
          <w:rFonts w:asciiTheme="majorBidi" w:hAnsiTheme="majorBidi" w:cstheme="majorBidi" w:hint="cs"/>
          <w:sz w:val="24"/>
          <w:szCs w:val="24"/>
          <w:rtl/>
          <w:lang w:bidi="ar-KW"/>
        </w:rPr>
        <w:t xml:space="preserve"> من منطلق الدور التوعوي والتثقيفي الذي تقوم به الجمعية كجانب من تقديم خدماتها لمساعدة طلبة صعوبات التعلم واضطراب فرط الحركة وتشتت الانتباه، من خلال تزويد أولياء أمورهم بالمعلومات التي تسهل عليهم وعلى أبنائهم الطلبة معرفة الاختيارات المتاحة لمتابعة دراستهم الجامعية و سهولة اختيار الجامعة/ الكلية المناسبة لمتابعة تعليمهم العالي حال الدراسة داخل أو خارج الكويت. </w:t>
      </w:r>
    </w:p>
    <w:p w:rsidR="009B1CA4" w:rsidRPr="009B1CA4" w:rsidRDefault="009B1CA4" w:rsidP="009B1CA4">
      <w:pPr>
        <w:bidi/>
        <w:jc w:val="both"/>
        <w:rPr>
          <w:rFonts w:asciiTheme="majorBidi" w:hAnsiTheme="majorBidi" w:cstheme="majorBidi"/>
          <w:b/>
          <w:bCs/>
          <w:sz w:val="28"/>
          <w:szCs w:val="28"/>
          <w:u w:val="single"/>
          <w:rtl/>
          <w:lang w:bidi="ar-KW"/>
        </w:rPr>
      </w:pPr>
      <w:r w:rsidRPr="009B1CA4">
        <w:rPr>
          <w:rFonts w:asciiTheme="majorBidi" w:hAnsiTheme="majorBidi" w:cstheme="majorBidi" w:hint="cs"/>
          <w:b/>
          <w:bCs/>
          <w:sz w:val="28"/>
          <w:szCs w:val="28"/>
          <w:u w:val="single"/>
          <w:rtl/>
          <w:lang w:bidi="ar-KW"/>
        </w:rPr>
        <w:t xml:space="preserve">الهدف العام </w:t>
      </w:r>
      <w:r>
        <w:rPr>
          <w:rFonts w:asciiTheme="majorBidi" w:hAnsiTheme="majorBidi" w:cstheme="majorBidi" w:hint="cs"/>
          <w:b/>
          <w:bCs/>
          <w:sz w:val="28"/>
          <w:szCs w:val="28"/>
          <w:u w:val="single"/>
          <w:rtl/>
          <w:lang w:bidi="ar-KW"/>
        </w:rPr>
        <w:t>ل</w:t>
      </w:r>
      <w:r w:rsidRPr="009B1CA4">
        <w:rPr>
          <w:rFonts w:asciiTheme="majorBidi" w:hAnsiTheme="majorBidi" w:cstheme="majorBidi" w:hint="cs"/>
          <w:b/>
          <w:bCs/>
          <w:sz w:val="28"/>
          <w:szCs w:val="28"/>
          <w:u w:val="single"/>
          <w:rtl/>
          <w:lang w:bidi="ar-KW"/>
        </w:rPr>
        <w:t>لملتقى :</w:t>
      </w:r>
    </w:p>
    <w:p w:rsidR="009B1CA4" w:rsidRPr="009B1CA4" w:rsidRDefault="009B1CA4" w:rsidP="009B1CA4">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يهدف الملتقى إلى تعزيز التواصل مع أولياء أمور طلبة صعوبات التعلم وفرط الحركة وتشتت الانتباه من خلال حلقة نقاشية مع ذوي الاختصاص.</w:t>
      </w:r>
    </w:p>
    <w:p w:rsidR="009B1CA4" w:rsidRPr="009B1CA4" w:rsidRDefault="009B1CA4" w:rsidP="009B1CA4">
      <w:pPr>
        <w:bidi/>
        <w:jc w:val="both"/>
        <w:rPr>
          <w:rFonts w:asciiTheme="majorBidi" w:hAnsiTheme="majorBidi" w:cstheme="majorBidi"/>
          <w:b/>
          <w:bCs/>
          <w:sz w:val="24"/>
          <w:szCs w:val="24"/>
          <w:u w:val="single"/>
          <w:rtl/>
          <w:lang w:bidi="ar-KW"/>
        </w:rPr>
      </w:pPr>
      <w:r w:rsidRPr="009B1CA4">
        <w:rPr>
          <w:rFonts w:asciiTheme="majorBidi" w:hAnsiTheme="majorBidi" w:cstheme="majorBidi" w:hint="cs"/>
          <w:b/>
          <w:bCs/>
          <w:sz w:val="28"/>
          <w:szCs w:val="28"/>
          <w:u w:val="single"/>
          <w:rtl/>
          <w:lang w:bidi="ar-KW"/>
        </w:rPr>
        <w:t>الأهداف الفرعية للملتقى:</w:t>
      </w:r>
    </w:p>
    <w:p w:rsidR="009B1CA4" w:rsidRPr="009B1CA4" w:rsidRDefault="009B1CA4" w:rsidP="009B1CA4">
      <w:pPr>
        <w:pStyle w:val="ListParagraph"/>
        <w:numPr>
          <w:ilvl w:val="0"/>
          <w:numId w:val="1"/>
        </w:numPr>
        <w:bidi/>
        <w:jc w:val="both"/>
        <w:rPr>
          <w:rFonts w:asciiTheme="majorBidi" w:hAnsiTheme="majorBidi" w:cstheme="majorBidi"/>
          <w:sz w:val="24"/>
          <w:szCs w:val="24"/>
          <w:lang w:bidi="ar-KW"/>
        </w:rPr>
      </w:pPr>
      <w:r w:rsidRPr="009B1CA4">
        <w:rPr>
          <w:rFonts w:asciiTheme="majorBidi" w:hAnsiTheme="majorBidi" w:cstheme="majorBidi" w:hint="cs"/>
          <w:sz w:val="24"/>
          <w:szCs w:val="24"/>
          <w:rtl/>
          <w:lang w:bidi="ar-KW"/>
        </w:rPr>
        <w:t>مشاركة اولياء الأمور في البحث عن جامعات حكومية وخاصة على وعي ودراية في التعامل مع هذه الفئة من الطلبة.</w:t>
      </w:r>
    </w:p>
    <w:p w:rsidR="009B1CA4" w:rsidRPr="009B1CA4" w:rsidRDefault="009B1CA4" w:rsidP="009B1CA4">
      <w:pPr>
        <w:pStyle w:val="ListParagraph"/>
        <w:numPr>
          <w:ilvl w:val="0"/>
          <w:numId w:val="1"/>
        </w:numPr>
        <w:bidi/>
        <w:jc w:val="both"/>
        <w:rPr>
          <w:rFonts w:asciiTheme="majorBidi" w:hAnsiTheme="majorBidi" w:cstheme="majorBidi"/>
          <w:sz w:val="24"/>
          <w:szCs w:val="24"/>
          <w:lang w:bidi="ar-KW"/>
        </w:rPr>
      </w:pPr>
      <w:r w:rsidRPr="009B1CA4">
        <w:rPr>
          <w:rFonts w:asciiTheme="majorBidi" w:hAnsiTheme="majorBidi" w:cstheme="majorBidi" w:hint="cs"/>
          <w:sz w:val="24"/>
          <w:szCs w:val="24"/>
          <w:rtl/>
          <w:lang w:bidi="ar-KW"/>
        </w:rPr>
        <w:t>تفعيل دور الجامعات الحكومية والخاصة في كيفية تسهيل قبول طلبة  صعوبات التعلم وفرط الحركة وتشتت الانتباه للدراسة الجامعية.</w:t>
      </w:r>
    </w:p>
    <w:p w:rsidR="009B1CA4" w:rsidRPr="009B1CA4" w:rsidRDefault="009B1CA4" w:rsidP="009B1CA4">
      <w:pPr>
        <w:pStyle w:val="ListParagraph"/>
        <w:numPr>
          <w:ilvl w:val="0"/>
          <w:numId w:val="1"/>
        </w:num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مشاركة أولياء الأمور في بعض القضايا الهامة في كيفية التعامل مع الأبناء من خلال الحلقة النقاشية مع ذوي الاختصاص</w:t>
      </w:r>
    </w:p>
    <w:p w:rsidR="009F2169" w:rsidRDefault="009F2169" w:rsidP="009B1CA4">
      <w:pPr>
        <w:bidi/>
        <w:jc w:val="both"/>
        <w:rPr>
          <w:rFonts w:asciiTheme="majorBidi" w:hAnsiTheme="majorBidi" w:cstheme="majorBidi"/>
          <w:sz w:val="28"/>
          <w:szCs w:val="28"/>
          <w:rtl/>
          <w:lang w:bidi="ar-KW"/>
        </w:rPr>
      </w:pPr>
    </w:p>
    <w:p w:rsidR="009F2169" w:rsidRDefault="009F2169" w:rsidP="009F2169">
      <w:pPr>
        <w:bidi/>
        <w:jc w:val="both"/>
        <w:rPr>
          <w:rFonts w:asciiTheme="majorBidi" w:hAnsiTheme="majorBidi" w:cstheme="majorBidi"/>
          <w:sz w:val="28"/>
          <w:szCs w:val="28"/>
          <w:rtl/>
          <w:lang w:bidi="ar-KW"/>
        </w:rPr>
      </w:pPr>
    </w:p>
    <w:p w:rsidR="009B1CA4" w:rsidRPr="009B1CA4" w:rsidRDefault="0093159B" w:rsidP="009F2169">
      <w:pPr>
        <w:bidi/>
        <w:jc w:val="both"/>
        <w:rPr>
          <w:rFonts w:asciiTheme="majorBidi" w:hAnsiTheme="majorBidi" w:cstheme="majorBidi"/>
          <w:b/>
          <w:bCs/>
          <w:sz w:val="28"/>
          <w:szCs w:val="28"/>
          <w:u w:val="single"/>
          <w:rtl/>
          <w:lang w:bidi="ar-KW"/>
        </w:rPr>
      </w:pPr>
      <w:r w:rsidRPr="009B1CA4">
        <w:rPr>
          <w:rFonts w:asciiTheme="majorBidi" w:hAnsiTheme="majorBidi" w:cstheme="majorBidi" w:hint="cs"/>
          <w:b/>
          <w:bCs/>
          <w:sz w:val="28"/>
          <w:szCs w:val="28"/>
          <w:u w:val="single"/>
          <w:rtl/>
          <w:lang w:bidi="ar-KW"/>
        </w:rPr>
        <w:lastRenderedPageBreak/>
        <w:t>الجمهور المستهدف:</w:t>
      </w:r>
    </w:p>
    <w:p w:rsidR="009B1CA4" w:rsidRPr="009B1CA4" w:rsidRDefault="009B1CA4" w:rsidP="009B1CA4">
      <w:pPr>
        <w:pStyle w:val="ListParagraph"/>
        <w:numPr>
          <w:ilvl w:val="0"/>
          <w:numId w:val="2"/>
        </w:numPr>
        <w:bidi/>
        <w:jc w:val="both"/>
        <w:rPr>
          <w:rFonts w:asciiTheme="majorBidi" w:hAnsiTheme="majorBidi" w:cstheme="majorBidi"/>
          <w:sz w:val="24"/>
          <w:szCs w:val="24"/>
          <w:lang w:bidi="ar-KW"/>
        </w:rPr>
      </w:pPr>
      <w:r w:rsidRPr="009B1CA4">
        <w:rPr>
          <w:rFonts w:asciiTheme="majorBidi" w:hAnsiTheme="majorBidi" w:cstheme="majorBidi" w:hint="cs"/>
          <w:sz w:val="24"/>
          <w:szCs w:val="24"/>
          <w:rtl/>
          <w:lang w:bidi="ar-KW"/>
        </w:rPr>
        <w:t>أولياء الأمور.</w:t>
      </w:r>
    </w:p>
    <w:p w:rsidR="009B1CA4" w:rsidRPr="009B1CA4" w:rsidRDefault="009B1CA4" w:rsidP="009B1CA4">
      <w:pPr>
        <w:pStyle w:val="ListParagraph"/>
        <w:numPr>
          <w:ilvl w:val="0"/>
          <w:numId w:val="2"/>
        </w:numPr>
        <w:bidi/>
        <w:jc w:val="both"/>
        <w:rPr>
          <w:rFonts w:asciiTheme="majorBidi" w:hAnsiTheme="majorBidi" w:cstheme="majorBidi"/>
          <w:sz w:val="24"/>
          <w:szCs w:val="24"/>
          <w:lang w:bidi="ar-KW"/>
        </w:rPr>
      </w:pPr>
      <w:r w:rsidRPr="009B1CA4">
        <w:rPr>
          <w:rFonts w:asciiTheme="majorBidi" w:hAnsiTheme="majorBidi" w:cstheme="majorBidi" w:hint="cs"/>
          <w:sz w:val="24"/>
          <w:szCs w:val="24"/>
          <w:rtl/>
          <w:lang w:bidi="ar-KW"/>
        </w:rPr>
        <w:t>الطلبة.</w:t>
      </w:r>
    </w:p>
    <w:p w:rsidR="009B1CA4" w:rsidRPr="00FB2491" w:rsidRDefault="009B1CA4" w:rsidP="00FB2491">
      <w:pPr>
        <w:pStyle w:val="ListParagraph"/>
        <w:numPr>
          <w:ilvl w:val="0"/>
          <w:numId w:val="2"/>
        </w:num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الجامعات المختصة</w:t>
      </w:r>
    </w:p>
    <w:p w:rsidR="0093159B" w:rsidRPr="009B1CA4" w:rsidRDefault="0093159B" w:rsidP="00FB2491">
      <w:pPr>
        <w:bidi/>
        <w:jc w:val="center"/>
        <w:rPr>
          <w:rFonts w:asciiTheme="majorBidi" w:hAnsiTheme="majorBidi" w:cstheme="majorBidi"/>
          <w:b/>
          <w:bCs/>
          <w:sz w:val="28"/>
          <w:szCs w:val="28"/>
          <w:rtl/>
          <w:lang w:bidi="ar-KW"/>
        </w:rPr>
      </w:pPr>
      <w:r w:rsidRPr="009B1CA4">
        <w:rPr>
          <w:rFonts w:asciiTheme="majorBidi" w:hAnsiTheme="majorBidi" w:cstheme="majorBidi" w:hint="cs"/>
          <w:b/>
          <w:bCs/>
          <w:sz w:val="28"/>
          <w:szCs w:val="28"/>
          <w:rtl/>
          <w:lang w:bidi="ar-KW"/>
        </w:rPr>
        <w:t xml:space="preserve">خطة العمل/ الجدول الزمني/ </w:t>
      </w:r>
      <w:r w:rsidR="009B1CA4" w:rsidRPr="009B1CA4">
        <w:rPr>
          <w:rFonts w:asciiTheme="majorBidi" w:hAnsiTheme="majorBidi" w:cstheme="majorBidi" w:hint="cs"/>
          <w:b/>
          <w:bCs/>
          <w:sz w:val="28"/>
          <w:szCs w:val="28"/>
          <w:rtl/>
          <w:lang w:bidi="ar-KW"/>
        </w:rPr>
        <w:t>آ</w:t>
      </w:r>
      <w:r w:rsidRPr="009B1CA4">
        <w:rPr>
          <w:rFonts w:asciiTheme="majorBidi" w:hAnsiTheme="majorBidi" w:cstheme="majorBidi" w:hint="cs"/>
          <w:b/>
          <w:bCs/>
          <w:sz w:val="28"/>
          <w:szCs w:val="28"/>
          <w:rtl/>
          <w:lang w:bidi="ar-KW"/>
        </w:rPr>
        <w:t>لية التنفيذ</w:t>
      </w:r>
    </w:p>
    <w:tbl>
      <w:tblPr>
        <w:tblStyle w:val="TableGrid"/>
        <w:bidiVisual/>
        <w:tblW w:w="0" w:type="auto"/>
        <w:tblLook w:val="04A0" w:firstRow="1" w:lastRow="0" w:firstColumn="1" w:lastColumn="0" w:noHBand="0" w:noVBand="1"/>
      </w:tblPr>
      <w:tblGrid>
        <w:gridCol w:w="1638"/>
        <w:gridCol w:w="2520"/>
        <w:gridCol w:w="1620"/>
        <w:gridCol w:w="2160"/>
        <w:gridCol w:w="1638"/>
      </w:tblGrid>
      <w:tr w:rsidR="009B1CA4" w:rsidRPr="009B1CA4" w:rsidTr="009075A5">
        <w:tc>
          <w:tcPr>
            <w:tcW w:w="1638" w:type="dxa"/>
          </w:tcPr>
          <w:p w:rsidR="009B1CA4" w:rsidRPr="009B1CA4" w:rsidRDefault="009B1CA4" w:rsidP="0093159B">
            <w:pPr>
              <w:bidi/>
              <w:jc w:val="both"/>
              <w:rPr>
                <w:rFonts w:asciiTheme="majorBidi" w:hAnsiTheme="majorBidi" w:cstheme="majorBidi"/>
                <w:sz w:val="28"/>
                <w:szCs w:val="28"/>
                <w:rtl/>
                <w:lang w:bidi="ar-KW"/>
              </w:rPr>
            </w:pPr>
            <w:r w:rsidRPr="009B1CA4">
              <w:rPr>
                <w:rFonts w:asciiTheme="majorBidi" w:hAnsiTheme="majorBidi" w:cstheme="majorBidi" w:hint="cs"/>
                <w:sz w:val="28"/>
                <w:szCs w:val="28"/>
                <w:rtl/>
                <w:lang w:bidi="ar-KW"/>
              </w:rPr>
              <w:t>العمل</w:t>
            </w:r>
          </w:p>
        </w:tc>
        <w:tc>
          <w:tcPr>
            <w:tcW w:w="2520" w:type="dxa"/>
          </w:tcPr>
          <w:p w:rsidR="009B1CA4" w:rsidRPr="009B1CA4" w:rsidRDefault="009B1CA4" w:rsidP="0093159B">
            <w:pPr>
              <w:bidi/>
              <w:jc w:val="both"/>
              <w:rPr>
                <w:rFonts w:asciiTheme="majorBidi" w:hAnsiTheme="majorBidi" w:cstheme="majorBidi"/>
                <w:sz w:val="28"/>
                <w:szCs w:val="28"/>
                <w:rtl/>
                <w:lang w:bidi="ar-KW"/>
              </w:rPr>
            </w:pPr>
            <w:r>
              <w:rPr>
                <w:rFonts w:asciiTheme="majorBidi" w:hAnsiTheme="majorBidi" w:cstheme="majorBidi" w:hint="cs"/>
                <w:sz w:val="28"/>
                <w:szCs w:val="28"/>
                <w:rtl/>
                <w:lang w:bidi="ar-KW"/>
              </w:rPr>
              <w:t>آلية التنفيذ</w:t>
            </w:r>
          </w:p>
        </w:tc>
        <w:tc>
          <w:tcPr>
            <w:tcW w:w="1620" w:type="dxa"/>
          </w:tcPr>
          <w:p w:rsidR="009B1CA4" w:rsidRPr="009B1CA4" w:rsidRDefault="009B1CA4" w:rsidP="0093159B">
            <w:pPr>
              <w:bidi/>
              <w:jc w:val="both"/>
              <w:rPr>
                <w:rFonts w:asciiTheme="majorBidi" w:hAnsiTheme="majorBidi" w:cstheme="majorBidi"/>
                <w:sz w:val="28"/>
                <w:szCs w:val="28"/>
                <w:rtl/>
                <w:lang w:bidi="ar-KW"/>
              </w:rPr>
            </w:pPr>
            <w:r w:rsidRPr="009B1CA4">
              <w:rPr>
                <w:rFonts w:asciiTheme="majorBidi" w:hAnsiTheme="majorBidi" w:cstheme="majorBidi" w:hint="cs"/>
                <w:sz w:val="28"/>
                <w:szCs w:val="28"/>
                <w:rtl/>
                <w:lang w:bidi="ar-KW"/>
              </w:rPr>
              <w:t>تاريخ القيام به</w:t>
            </w:r>
          </w:p>
        </w:tc>
        <w:tc>
          <w:tcPr>
            <w:tcW w:w="2160" w:type="dxa"/>
          </w:tcPr>
          <w:p w:rsidR="009B1CA4" w:rsidRPr="009B1CA4" w:rsidRDefault="009B1CA4" w:rsidP="009B1CA4">
            <w:pPr>
              <w:bidi/>
              <w:rPr>
                <w:rFonts w:asciiTheme="majorBidi" w:hAnsiTheme="majorBidi" w:cstheme="majorBidi"/>
                <w:sz w:val="28"/>
                <w:szCs w:val="28"/>
                <w:rtl/>
                <w:lang w:bidi="ar-KW"/>
              </w:rPr>
            </w:pPr>
            <w:r w:rsidRPr="009B1CA4">
              <w:rPr>
                <w:rFonts w:asciiTheme="majorBidi" w:hAnsiTheme="majorBidi" w:cstheme="majorBidi" w:hint="cs"/>
                <w:sz w:val="28"/>
                <w:szCs w:val="28"/>
                <w:rtl/>
                <w:lang w:bidi="ar-KW"/>
              </w:rPr>
              <w:t>المسئول عن النشاط</w:t>
            </w:r>
          </w:p>
        </w:tc>
        <w:tc>
          <w:tcPr>
            <w:tcW w:w="1638" w:type="dxa"/>
          </w:tcPr>
          <w:p w:rsidR="009B1CA4" w:rsidRPr="009B1CA4" w:rsidRDefault="009B1CA4" w:rsidP="0093159B">
            <w:pPr>
              <w:bidi/>
              <w:jc w:val="both"/>
              <w:rPr>
                <w:rFonts w:asciiTheme="majorBidi" w:hAnsiTheme="majorBidi" w:cstheme="majorBidi"/>
                <w:sz w:val="28"/>
                <w:szCs w:val="28"/>
                <w:rtl/>
                <w:lang w:bidi="ar-KW"/>
              </w:rPr>
            </w:pPr>
            <w:r w:rsidRPr="009B1CA4">
              <w:rPr>
                <w:rFonts w:asciiTheme="majorBidi" w:hAnsiTheme="majorBidi" w:cstheme="majorBidi" w:hint="cs"/>
                <w:sz w:val="28"/>
                <w:szCs w:val="28"/>
                <w:rtl/>
                <w:lang w:bidi="ar-KW"/>
              </w:rPr>
              <w:t>ملاحظات</w:t>
            </w:r>
          </w:p>
          <w:p w:rsidR="009B1CA4" w:rsidRPr="009B1CA4" w:rsidRDefault="009B1CA4" w:rsidP="0093159B">
            <w:pPr>
              <w:bidi/>
              <w:jc w:val="both"/>
              <w:rPr>
                <w:rFonts w:asciiTheme="majorBidi" w:hAnsiTheme="majorBidi" w:cstheme="majorBidi"/>
                <w:sz w:val="28"/>
                <w:szCs w:val="28"/>
                <w:rtl/>
                <w:lang w:bidi="ar-KW"/>
              </w:rPr>
            </w:pPr>
            <w:r w:rsidRPr="009B1CA4">
              <w:rPr>
                <w:rFonts w:asciiTheme="majorBidi" w:hAnsiTheme="majorBidi" w:cstheme="majorBidi" w:hint="cs"/>
                <w:sz w:val="28"/>
                <w:szCs w:val="28"/>
                <w:rtl/>
                <w:lang w:bidi="ar-KW"/>
              </w:rPr>
              <w:t>(تم / لم يتم)</w:t>
            </w:r>
          </w:p>
        </w:tc>
      </w:tr>
      <w:tr w:rsidR="009B1CA4" w:rsidRPr="009B1CA4" w:rsidTr="009075A5">
        <w:tc>
          <w:tcPr>
            <w:tcW w:w="1638" w:type="dxa"/>
          </w:tcPr>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المرحلة الأولى:</w:t>
            </w:r>
          </w:p>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(التحضير للملتقى)</w:t>
            </w:r>
          </w:p>
        </w:tc>
        <w:tc>
          <w:tcPr>
            <w:tcW w:w="2520" w:type="dxa"/>
          </w:tcPr>
          <w:p w:rsidR="009B1CA4" w:rsidRP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 xml:space="preserve">1)  </w:t>
            </w:r>
            <w:r w:rsidRPr="009B1CA4">
              <w:rPr>
                <w:rFonts w:asciiTheme="majorBidi" w:hAnsiTheme="majorBidi" w:cstheme="majorBidi" w:hint="cs"/>
                <w:sz w:val="24"/>
                <w:szCs w:val="24"/>
                <w:rtl/>
                <w:lang w:bidi="ar-KW"/>
              </w:rPr>
              <w:t>تحض</w:t>
            </w:r>
            <w:r>
              <w:rPr>
                <w:rFonts w:asciiTheme="majorBidi" w:hAnsiTheme="majorBidi" w:cstheme="majorBidi" w:hint="cs"/>
                <w:sz w:val="24"/>
                <w:szCs w:val="24"/>
                <w:rtl/>
                <w:lang w:bidi="ar-KW"/>
              </w:rPr>
              <w:t xml:space="preserve">ير </w:t>
            </w:r>
            <w:r w:rsidRPr="009B1CA4">
              <w:rPr>
                <w:rFonts w:asciiTheme="majorBidi" w:hAnsiTheme="majorBidi" w:cstheme="majorBidi" w:hint="cs"/>
                <w:sz w:val="24"/>
                <w:szCs w:val="24"/>
                <w:rtl/>
                <w:lang w:bidi="ar-KW"/>
              </w:rPr>
              <w:t>اقتراح المشروع كاملا</w:t>
            </w:r>
          </w:p>
          <w:p w:rsid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2)  وضع الأهداف</w:t>
            </w:r>
          </w:p>
          <w:p w:rsid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3)  التواصل مع الرعاة</w:t>
            </w:r>
          </w:p>
          <w:p w:rsid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4) التواصل مع المتحدثين</w:t>
            </w:r>
          </w:p>
          <w:p w:rsid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5) وضع جدول المحاضرات</w:t>
            </w:r>
          </w:p>
          <w:p w:rsid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6) اخطار اولياء الأمور والجمهور المستهدف</w:t>
            </w:r>
          </w:p>
          <w:p w:rsidR="009B1CA4" w:rsidRPr="009B1CA4" w:rsidRDefault="009B1CA4"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7) أطلاق الحملة الاعلامية</w:t>
            </w:r>
          </w:p>
          <w:p w:rsidR="009B1CA4" w:rsidRPr="009B1CA4" w:rsidRDefault="009B1CA4" w:rsidP="009B1CA4">
            <w:pPr>
              <w:bidi/>
              <w:jc w:val="both"/>
              <w:rPr>
                <w:rFonts w:asciiTheme="majorBidi" w:hAnsiTheme="majorBidi" w:cstheme="majorBidi"/>
                <w:sz w:val="24"/>
                <w:szCs w:val="24"/>
                <w:rtl/>
                <w:lang w:bidi="ar-KW"/>
              </w:rPr>
            </w:pPr>
          </w:p>
        </w:tc>
        <w:tc>
          <w:tcPr>
            <w:tcW w:w="1620" w:type="dxa"/>
          </w:tcPr>
          <w:p w:rsidR="009B1CA4" w:rsidRPr="009B1CA4" w:rsidRDefault="009F2169" w:rsidP="00B015A4">
            <w:pPr>
              <w:bidi/>
              <w:jc w:val="both"/>
              <w:rPr>
                <w:rFonts w:asciiTheme="majorBidi" w:hAnsiTheme="majorBidi" w:cstheme="majorBidi"/>
                <w:sz w:val="28"/>
                <w:szCs w:val="28"/>
                <w:rtl/>
                <w:lang w:bidi="ar-KW"/>
              </w:rPr>
            </w:pPr>
            <w:r>
              <w:rPr>
                <w:rFonts w:asciiTheme="majorBidi" w:hAnsiTheme="majorBidi" w:cstheme="majorBidi" w:hint="cs"/>
                <w:sz w:val="28"/>
                <w:szCs w:val="28"/>
                <w:rtl/>
                <w:lang w:bidi="ar-KW"/>
              </w:rPr>
              <w:t xml:space="preserve">شهري </w:t>
            </w:r>
            <w:r w:rsidR="00B015A4">
              <w:rPr>
                <w:rFonts w:asciiTheme="majorBidi" w:hAnsiTheme="majorBidi" w:cstheme="majorBidi" w:hint="cs"/>
                <w:sz w:val="28"/>
                <w:szCs w:val="28"/>
                <w:rtl/>
                <w:lang w:bidi="ar-KW"/>
              </w:rPr>
              <w:t>أغسطس</w:t>
            </w:r>
            <w:r>
              <w:rPr>
                <w:rFonts w:asciiTheme="majorBidi" w:hAnsiTheme="majorBidi" w:cstheme="majorBidi" w:hint="cs"/>
                <w:sz w:val="28"/>
                <w:szCs w:val="28"/>
                <w:rtl/>
                <w:lang w:bidi="ar-KW"/>
              </w:rPr>
              <w:t xml:space="preserve"> و</w:t>
            </w:r>
            <w:r w:rsidR="00B015A4">
              <w:rPr>
                <w:rFonts w:asciiTheme="majorBidi" w:hAnsiTheme="majorBidi" w:cstheme="majorBidi" w:hint="cs"/>
                <w:sz w:val="28"/>
                <w:szCs w:val="28"/>
                <w:rtl/>
                <w:lang w:bidi="ar-KW"/>
              </w:rPr>
              <w:t>سبتمبر</w:t>
            </w:r>
            <w:r>
              <w:rPr>
                <w:rFonts w:asciiTheme="majorBidi" w:hAnsiTheme="majorBidi" w:cstheme="majorBidi" w:hint="cs"/>
                <w:sz w:val="28"/>
                <w:szCs w:val="28"/>
                <w:rtl/>
                <w:lang w:bidi="ar-KW"/>
              </w:rPr>
              <w:t xml:space="preserve"> 2015</w:t>
            </w:r>
          </w:p>
        </w:tc>
        <w:tc>
          <w:tcPr>
            <w:tcW w:w="2160" w:type="dxa"/>
          </w:tcPr>
          <w:p w:rsidR="009B1CA4" w:rsidRPr="009B1CA4" w:rsidRDefault="009F2169" w:rsidP="0093159B">
            <w:pPr>
              <w:bidi/>
              <w:jc w:val="both"/>
              <w:rPr>
                <w:rFonts w:asciiTheme="majorBidi" w:hAnsiTheme="majorBidi" w:cstheme="majorBidi"/>
                <w:sz w:val="28"/>
                <w:szCs w:val="28"/>
                <w:rtl/>
                <w:lang w:bidi="ar-KW"/>
              </w:rPr>
            </w:pPr>
            <w:r w:rsidRPr="009F2169">
              <w:rPr>
                <w:rFonts w:asciiTheme="majorBidi" w:hAnsiTheme="majorBidi" w:cstheme="majorBidi" w:hint="cs"/>
                <w:sz w:val="24"/>
                <w:szCs w:val="24"/>
                <w:rtl/>
                <w:lang w:bidi="ar-KW"/>
              </w:rPr>
              <w:t>طاقم العمل في الجمعية</w:t>
            </w:r>
          </w:p>
        </w:tc>
        <w:tc>
          <w:tcPr>
            <w:tcW w:w="1638" w:type="dxa"/>
          </w:tcPr>
          <w:p w:rsidR="009B1CA4" w:rsidRPr="009B1CA4" w:rsidRDefault="009B1CA4" w:rsidP="0093159B">
            <w:pPr>
              <w:bidi/>
              <w:jc w:val="both"/>
              <w:rPr>
                <w:rFonts w:asciiTheme="majorBidi" w:hAnsiTheme="majorBidi" w:cstheme="majorBidi"/>
                <w:sz w:val="28"/>
                <w:szCs w:val="28"/>
                <w:rtl/>
                <w:lang w:bidi="ar-KW"/>
              </w:rPr>
            </w:pPr>
          </w:p>
        </w:tc>
      </w:tr>
      <w:tr w:rsidR="009B1CA4" w:rsidRPr="009B1CA4" w:rsidTr="009075A5">
        <w:tc>
          <w:tcPr>
            <w:tcW w:w="1638" w:type="dxa"/>
          </w:tcPr>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المرحلة الثانية:</w:t>
            </w:r>
          </w:p>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(آلية تنفيذ الملتقى)</w:t>
            </w:r>
          </w:p>
        </w:tc>
        <w:tc>
          <w:tcPr>
            <w:tcW w:w="2520" w:type="dxa"/>
          </w:tcPr>
          <w:p w:rsidR="009075A5" w:rsidRDefault="009075A5" w:rsidP="0093159B">
            <w:pPr>
              <w:bidi/>
              <w:jc w:val="both"/>
              <w:rPr>
                <w:rFonts w:asciiTheme="majorBidi" w:hAnsiTheme="majorBidi" w:cstheme="majorBidi"/>
                <w:sz w:val="24"/>
                <w:szCs w:val="24"/>
                <w:rtl/>
                <w:lang w:bidi="ar-KW"/>
              </w:rPr>
            </w:pPr>
            <w:r>
              <w:rPr>
                <w:rFonts w:asciiTheme="majorBidi" w:hAnsiTheme="majorBidi" w:cstheme="majorBidi" w:hint="cs"/>
                <w:sz w:val="24"/>
                <w:szCs w:val="24"/>
                <w:rtl/>
                <w:lang w:bidi="ar-KW"/>
              </w:rPr>
              <w:t xml:space="preserve">1) تحضير الفلاير </w:t>
            </w:r>
            <w:r>
              <w:rPr>
                <w:rFonts w:asciiTheme="majorBidi" w:hAnsiTheme="majorBidi" w:cstheme="majorBidi"/>
                <w:sz w:val="24"/>
                <w:szCs w:val="24"/>
                <w:rtl/>
                <w:lang w:bidi="ar-KW"/>
              </w:rPr>
              <w:t>–</w:t>
            </w:r>
            <w:r>
              <w:rPr>
                <w:rFonts w:asciiTheme="majorBidi" w:hAnsiTheme="majorBidi" w:cstheme="majorBidi" w:hint="cs"/>
                <w:sz w:val="24"/>
                <w:szCs w:val="24"/>
                <w:rtl/>
                <w:lang w:bidi="ar-KW"/>
              </w:rPr>
              <w:t xml:space="preserve"> البوسترات</w:t>
            </w:r>
          </w:p>
          <w:p w:rsidR="009075A5"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2) وضع الملتقى على الموقع الالكتروني</w:t>
            </w:r>
          </w:p>
          <w:p w:rsidR="009075A5"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3) الاعلان عن الملتقى في كافة وسائل التواصل الاجتماعي</w:t>
            </w:r>
          </w:p>
          <w:p w:rsidR="009075A5"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4) توزيع الفلايرز على المدارس والمؤسسات التربوية.</w:t>
            </w:r>
          </w:p>
          <w:p w:rsidR="009075A5"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5) تجهيز لائحة المدعوين</w:t>
            </w:r>
          </w:p>
          <w:p w:rsidR="009075A5"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6) تحضير دروع التكريم</w:t>
            </w:r>
          </w:p>
          <w:p w:rsidR="009B1CA4" w:rsidRPr="009B1CA4" w:rsidRDefault="009075A5" w:rsidP="009075A5">
            <w:pPr>
              <w:bidi/>
              <w:rPr>
                <w:rFonts w:asciiTheme="majorBidi" w:hAnsiTheme="majorBidi" w:cstheme="majorBidi"/>
                <w:sz w:val="24"/>
                <w:szCs w:val="24"/>
                <w:rtl/>
                <w:lang w:bidi="ar-KW"/>
              </w:rPr>
            </w:pPr>
            <w:r>
              <w:rPr>
                <w:rFonts w:asciiTheme="majorBidi" w:hAnsiTheme="majorBidi" w:cstheme="majorBidi" w:hint="cs"/>
                <w:sz w:val="24"/>
                <w:szCs w:val="24"/>
                <w:rtl/>
                <w:lang w:bidi="ar-KW"/>
              </w:rPr>
              <w:t xml:space="preserve">7) تحضير استمارات التقييم </w:t>
            </w:r>
          </w:p>
        </w:tc>
        <w:tc>
          <w:tcPr>
            <w:tcW w:w="1620" w:type="dxa"/>
          </w:tcPr>
          <w:p w:rsidR="009B1CA4" w:rsidRPr="009B1CA4" w:rsidRDefault="00B015A4" w:rsidP="0093159B">
            <w:pPr>
              <w:bidi/>
              <w:jc w:val="both"/>
              <w:rPr>
                <w:rFonts w:asciiTheme="majorBidi" w:hAnsiTheme="majorBidi" w:cstheme="majorBidi"/>
                <w:sz w:val="28"/>
                <w:szCs w:val="28"/>
                <w:rtl/>
                <w:lang w:bidi="ar-KW"/>
              </w:rPr>
            </w:pPr>
            <w:r>
              <w:rPr>
                <w:rFonts w:asciiTheme="majorBidi" w:hAnsiTheme="majorBidi" w:cstheme="majorBidi" w:hint="cs"/>
                <w:sz w:val="28"/>
                <w:szCs w:val="28"/>
                <w:rtl/>
                <w:lang w:bidi="ar-KW"/>
              </w:rPr>
              <w:t>شهري سبتمبر واكتوبر</w:t>
            </w:r>
          </w:p>
        </w:tc>
        <w:tc>
          <w:tcPr>
            <w:tcW w:w="2160" w:type="dxa"/>
          </w:tcPr>
          <w:p w:rsidR="009B1CA4" w:rsidRPr="009B1CA4" w:rsidRDefault="00B015A4" w:rsidP="0093159B">
            <w:pPr>
              <w:bidi/>
              <w:jc w:val="both"/>
              <w:rPr>
                <w:rFonts w:asciiTheme="majorBidi" w:hAnsiTheme="majorBidi" w:cstheme="majorBidi"/>
                <w:sz w:val="28"/>
                <w:szCs w:val="28"/>
                <w:rtl/>
                <w:lang w:bidi="ar-KW"/>
              </w:rPr>
            </w:pPr>
            <w:r w:rsidRPr="009F2169">
              <w:rPr>
                <w:rFonts w:asciiTheme="majorBidi" w:hAnsiTheme="majorBidi" w:cstheme="majorBidi" w:hint="cs"/>
                <w:sz w:val="24"/>
                <w:szCs w:val="24"/>
                <w:rtl/>
                <w:lang w:bidi="ar-KW"/>
              </w:rPr>
              <w:t>طاقم العمل في الجمعية</w:t>
            </w:r>
          </w:p>
        </w:tc>
        <w:tc>
          <w:tcPr>
            <w:tcW w:w="1638" w:type="dxa"/>
          </w:tcPr>
          <w:p w:rsidR="009B1CA4" w:rsidRPr="009B1CA4" w:rsidRDefault="009B1CA4" w:rsidP="0093159B">
            <w:pPr>
              <w:bidi/>
              <w:jc w:val="both"/>
              <w:rPr>
                <w:rFonts w:asciiTheme="majorBidi" w:hAnsiTheme="majorBidi" w:cstheme="majorBidi"/>
                <w:sz w:val="28"/>
                <w:szCs w:val="28"/>
                <w:rtl/>
                <w:lang w:bidi="ar-KW"/>
              </w:rPr>
            </w:pPr>
          </w:p>
        </w:tc>
      </w:tr>
      <w:tr w:rsidR="009B1CA4" w:rsidRPr="009B1CA4" w:rsidTr="009075A5">
        <w:tc>
          <w:tcPr>
            <w:tcW w:w="1638" w:type="dxa"/>
          </w:tcPr>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المرحلة الثالثة:</w:t>
            </w:r>
          </w:p>
          <w:p w:rsidR="009B1CA4" w:rsidRPr="009B1CA4" w:rsidRDefault="009B1CA4" w:rsidP="0093159B">
            <w:pPr>
              <w:bidi/>
              <w:jc w:val="both"/>
              <w:rPr>
                <w:rFonts w:asciiTheme="majorBidi" w:hAnsiTheme="majorBidi" w:cstheme="majorBidi"/>
                <w:sz w:val="24"/>
                <w:szCs w:val="24"/>
                <w:rtl/>
                <w:lang w:bidi="ar-KW"/>
              </w:rPr>
            </w:pPr>
            <w:r w:rsidRPr="009B1CA4">
              <w:rPr>
                <w:rFonts w:asciiTheme="majorBidi" w:hAnsiTheme="majorBidi" w:cstheme="majorBidi" w:hint="cs"/>
                <w:sz w:val="24"/>
                <w:szCs w:val="24"/>
                <w:rtl/>
                <w:lang w:bidi="ar-KW"/>
              </w:rPr>
              <w:t>إقامة الملتقى</w:t>
            </w:r>
          </w:p>
        </w:tc>
        <w:tc>
          <w:tcPr>
            <w:tcW w:w="2520" w:type="dxa"/>
          </w:tcPr>
          <w:p w:rsidR="009B1CA4" w:rsidRDefault="00E90C2C" w:rsidP="00E90C2C">
            <w:pPr>
              <w:bidi/>
              <w:jc w:val="both"/>
              <w:rPr>
                <w:rFonts w:asciiTheme="majorBidi" w:hAnsiTheme="majorBidi" w:cstheme="majorBidi"/>
                <w:sz w:val="24"/>
                <w:szCs w:val="24"/>
                <w:rtl/>
                <w:lang w:bidi="ar-KW"/>
              </w:rPr>
            </w:pPr>
            <w:r>
              <w:rPr>
                <w:rFonts w:asciiTheme="majorBidi" w:hAnsiTheme="majorBidi" w:cstheme="majorBidi" w:hint="cs"/>
                <w:sz w:val="24"/>
                <w:szCs w:val="24"/>
                <w:rtl/>
                <w:lang w:bidi="ar-KW"/>
              </w:rPr>
              <w:t xml:space="preserve">  توزيع الدعوات</w:t>
            </w:r>
          </w:p>
          <w:p w:rsidR="00E90C2C" w:rsidRDefault="00E90C2C" w:rsidP="00E90C2C">
            <w:pPr>
              <w:bidi/>
              <w:jc w:val="both"/>
              <w:rPr>
                <w:rFonts w:asciiTheme="majorBidi" w:hAnsiTheme="majorBidi" w:cstheme="majorBidi"/>
                <w:sz w:val="24"/>
                <w:szCs w:val="24"/>
                <w:rtl/>
                <w:lang w:bidi="ar-KW"/>
              </w:rPr>
            </w:pPr>
            <w:r>
              <w:rPr>
                <w:rFonts w:asciiTheme="majorBidi" w:hAnsiTheme="majorBidi" w:cstheme="majorBidi" w:hint="cs"/>
                <w:sz w:val="24"/>
                <w:szCs w:val="24"/>
                <w:rtl/>
                <w:lang w:bidi="ar-KW"/>
              </w:rPr>
              <w:t>التجهيز والترتيب للملتقى</w:t>
            </w:r>
          </w:p>
          <w:p w:rsidR="00E90C2C" w:rsidRPr="00E90C2C" w:rsidRDefault="00E90C2C" w:rsidP="00E90C2C">
            <w:pPr>
              <w:bidi/>
              <w:jc w:val="both"/>
              <w:rPr>
                <w:rFonts w:asciiTheme="majorBidi" w:hAnsiTheme="majorBidi" w:cstheme="majorBidi"/>
                <w:sz w:val="24"/>
                <w:szCs w:val="24"/>
                <w:rtl/>
                <w:lang w:bidi="ar-KW"/>
              </w:rPr>
            </w:pPr>
            <w:r>
              <w:rPr>
                <w:rFonts w:asciiTheme="majorBidi" w:hAnsiTheme="majorBidi" w:cstheme="majorBidi" w:hint="cs"/>
                <w:sz w:val="24"/>
                <w:szCs w:val="24"/>
                <w:rtl/>
                <w:lang w:bidi="ar-KW"/>
              </w:rPr>
              <w:t xml:space="preserve"> وضع برنامج التكريم </w:t>
            </w:r>
          </w:p>
        </w:tc>
        <w:tc>
          <w:tcPr>
            <w:tcW w:w="1620" w:type="dxa"/>
          </w:tcPr>
          <w:p w:rsidR="009B1CA4" w:rsidRPr="009B1CA4" w:rsidRDefault="00B015A4" w:rsidP="0093159B">
            <w:pPr>
              <w:bidi/>
              <w:jc w:val="both"/>
              <w:rPr>
                <w:rFonts w:asciiTheme="majorBidi" w:hAnsiTheme="majorBidi" w:cstheme="majorBidi"/>
                <w:sz w:val="28"/>
                <w:szCs w:val="28"/>
                <w:rtl/>
                <w:lang w:bidi="ar-KW"/>
              </w:rPr>
            </w:pPr>
            <w:r>
              <w:rPr>
                <w:rFonts w:asciiTheme="majorBidi" w:hAnsiTheme="majorBidi" w:cstheme="majorBidi" w:hint="cs"/>
                <w:sz w:val="28"/>
                <w:szCs w:val="28"/>
                <w:rtl/>
                <w:lang w:bidi="ar-KW"/>
              </w:rPr>
              <w:t>بداية نوفمبر</w:t>
            </w:r>
          </w:p>
        </w:tc>
        <w:tc>
          <w:tcPr>
            <w:tcW w:w="2160" w:type="dxa"/>
          </w:tcPr>
          <w:p w:rsidR="009B1CA4" w:rsidRPr="009B1CA4" w:rsidRDefault="00B015A4" w:rsidP="0093159B">
            <w:pPr>
              <w:bidi/>
              <w:jc w:val="both"/>
              <w:rPr>
                <w:rFonts w:asciiTheme="majorBidi" w:hAnsiTheme="majorBidi" w:cstheme="majorBidi"/>
                <w:sz w:val="28"/>
                <w:szCs w:val="28"/>
                <w:rtl/>
                <w:lang w:bidi="ar-KW"/>
              </w:rPr>
            </w:pPr>
            <w:r w:rsidRPr="009F2169">
              <w:rPr>
                <w:rFonts w:asciiTheme="majorBidi" w:hAnsiTheme="majorBidi" w:cstheme="majorBidi" w:hint="cs"/>
                <w:sz w:val="24"/>
                <w:szCs w:val="24"/>
                <w:rtl/>
                <w:lang w:bidi="ar-KW"/>
              </w:rPr>
              <w:t>طاقم العمل في الجمعية</w:t>
            </w:r>
          </w:p>
        </w:tc>
        <w:tc>
          <w:tcPr>
            <w:tcW w:w="1638" w:type="dxa"/>
          </w:tcPr>
          <w:p w:rsidR="009B1CA4" w:rsidRPr="009B1CA4" w:rsidRDefault="009B1CA4" w:rsidP="0093159B">
            <w:pPr>
              <w:bidi/>
              <w:jc w:val="both"/>
              <w:rPr>
                <w:rFonts w:asciiTheme="majorBidi" w:hAnsiTheme="majorBidi" w:cstheme="majorBidi"/>
                <w:sz w:val="28"/>
                <w:szCs w:val="28"/>
                <w:rtl/>
                <w:lang w:bidi="ar-KW"/>
              </w:rPr>
            </w:pPr>
          </w:p>
        </w:tc>
      </w:tr>
    </w:tbl>
    <w:p w:rsidR="0093159B" w:rsidRPr="009B1CA4" w:rsidRDefault="0093159B" w:rsidP="0093159B">
      <w:pPr>
        <w:bidi/>
        <w:jc w:val="both"/>
        <w:rPr>
          <w:rFonts w:asciiTheme="majorBidi" w:hAnsiTheme="majorBidi" w:cstheme="majorBidi"/>
          <w:sz w:val="28"/>
          <w:szCs w:val="28"/>
          <w:rtl/>
          <w:lang w:bidi="ar-KW"/>
        </w:rPr>
      </w:pPr>
    </w:p>
    <w:p w:rsidR="009D5DCA" w:rsidRPr="009D5DCA" w:rsidRDefault="009D5DCA" w:rsidP="009D5DCA">
      <w:pPr>
        <w:bidi/>
        <w:jc w:val="both"/>
        <w:rPr>
          <w:rFonts w:asciiTheme="majorBidi" w:hAnsiTheme="majorBidi" w:cstheme="majorBidi"/>
          <w:sz w:val="28"/>
          <w:szCs w:val="28"/>
          <w:rtl/>
          <w:lang w:bidi="ar-KW"/>
        </w:rPr>
      </w:pPr>
      <w:r>
        <w:rPr>
          <w:rFonts w:asciiTheme="majorBidi" w:hAnsiTheme="majorBidi" w:cstheme="majorBidi" w:hint="cs"/>
          <w:b/>
          <w:bCs/>
          <w:sz w:val="28"/>
          <w:szCs w:val="28"/>
          <w:u w:val="single"/>
          <w:rtl/>
          <w:lang w:bidi="ar-KW"/>
        </w:rPr>
        <w:t>جدول الملتقى:</w:t>
      </w:r>
      <w:r w:rsidRPr="009D5DCA">
        <w:rPr>
          <w:rFonts w:asciiTheme="majorBidi" w:hAnsiTheme="majorBidi" w:cstheme="majorBidi" w:hint="cs"/>
          <w:b/>
          <w:bCs/>
          <w:sz w:val="28"/>
          <w:szCs w:val="28"/>
          <w:rtl/>
          <w:lang w:bidi="ar-KW"/>
        </w:rPr>
        <w:t xml:space="preserve">  </w:t>
      </w:r>
      <w:r w:rsidRPr="009D5DCA">
        <w:rPr>
          <w:rFonts w:asciiTheme="majorBidi" w:hAnsiTheme="majorBidi" w:cstheme="majorBidi" w:hint="cs"/>
          <w:sz w:val="28"/>
          <w:szCs w:val="28"/>
          <w:rtl/>
          <w:lang w:bidi="ar-KW"/>
        </w:rPr>
        <w:t>سيحدد بناء على التواصل مع المتحدثين في الملتقى</w:t>
      </w:r>
    </w:p>
    <w:p w:rsidR="009D5DCA" w:rsidRPr="009D5DCA" w:rsidRDefault="009D5DCA" w:rsidP="009D5DCA">
      <w:pPr>
        <w:bidi/>
        <w:jc w:val="both"/>
        <w:rPr>
          <w:rFonts w:asciiTheme="majorBidi" w:hAnsiTheme="majorBidi" w:cstheme="majorBidi"/>
          <w:sz w:val="28"/>
          <w:szCs w:val="28"/>
          <w:rtl/>
          <w:lang w:bidi="ar-KW"/>
        </w:rPr>
      </w:pPr>
      <w:r>
        <w:rPr>
          <w:rFonts w:asciiTheme="majorBidi" w:hAnsiTheme="majorBidi" w:cstheme="majorBidi" w:hint="cs"/>
          <w:b/>
          <w:bCs/>
          <w:sz w:val="28"/>
          <w:szCs w:val="28"/>
          <w:u w:val="single"/>
          <w:rtl/>
          <w:lang w:bidi="ar-KW"/>
        </w:rPr>
        <w:t>التوصيات:</w:t>
      </w:r>
      <w:r>
        <w:rPr>
          <w:rFonts w:asciiTheme="majorBidi" w:hAnsiTheme="majorBidi" w:cstheme="majorBidi" w:hint="cs"/>
          <w:sz w:val="28"/>
          <w:szCs w:val="28"/>
          <w:rtl/>
          <w:lang w:bidi="ar-KW"/>
        </w:rPr>
        <w:t xml:space="preserve"> مقترحات إدارة الجمعية حول فعاليات الملتقى </w:t>
      </w:r>
    </w:p>
    <w:p w:rsidR="009D5DCA" w:rsidRDefault="009D5DCA" w:rsidP="005F22AA">
      <w:pPr>
        <w:bidi/>
        <w:jc w:val="both"/>
        <w:rPr>
          <w:rFonts w:asciiTheme="majorBidi" w:hAnsiTheme="majorBidi" w:cstheme="majorBidi"/>
          <w:b/>
          <w:bCs/>
          <w:sz w:val="28"/>
          <w:szCs w:val="28"/>
          <w:u w:val="single"/>
          <w:rtl/>
          <w:lang w:bidi="ar-KW"/>
        </w:rPr>
      </w:pPr>
      <w:r>
        <w:rPr>
          <w:rFonts w:asciiTheme="majorBidi" w:hAnsiTheme="majorBidi" w:cstheme="majorBidi" w:hint="cs"/>
          <w:b/>
          <w:bCs/>
          <w:sz w:val="28"/>
          <w:szCs w:val="28"/>
          <w:u w:val="single"/>
          <w:rtl/>
          <w:lang w:bidi="ar-KW"/>
        </w:rPr>
        <w:t>الميزانية المطلوبة:</w:t>
      </w:r>
      <w:r w:rsidRPr="009D5DCA">
        <w:rPr>
          <w:rFonts w:asciiTheme="majorBidi" w:hAnsiTheme="majorBidi" w:cstheme="majorBidi" w:hint="cs"/>
          <w:b/>
          <w:bCs/>
          <w:sz w:val="28"/>
          <w:szCs w:val="28"/>
          <w:rtl/>
          <w:lang w:bidi="ar-KW"/>
        </w:rPr>
        <w:t xml:space="preserve"> </w:t>
      </w:r>
      <w:r w:rsidRPr="009D5DCA">
        <w:rPr>
          <w:rFonts w:asciiTheme="majorBidi" w:hAnsiTheme="majorBidi" w:cstheme="majorBidi" w:hint="cs"/>
          <w:sz w:val="28"/>
          <w:szCs w:val="28"/>
          <w:rtl/>
          <w:lang w:bidi="ar-KW"/>
        </w:rPr>
        <w:t xml:space="preserve">تحدد </w:t>
      </w:r>
      <w:r w:rsidR="005F22AA">
        <w:rPr>
          <w:rFonts w:asciiTheme="majorBidi" w:hAnsiTheme="majorBidi" w:cstheme="majorBidi" w:hint="cs"/>
          <w:sz w:val="28"/>
          <w:szCs w:val="28"/>
          <w:rtl/>
          <w:lang w:bidi="ar-KW"/>
        </w:rPr>
        <w:t xml:space="preserve">من قبل </w:t>
      </w:r>
      <w:r w:rsidRPr="009D5DCA">
        <w:rPr>
          <w:rFonts w:asciiTheme="majorBidi" w:hAnsiTheme="majorBidi" w:cstheme="majorBidi" w:hint="cs"/>
          <w:sz w:val="28"/>
          <w:szCs w:val="28"/>
          <w:rtl/>
          <w:lang w:bidi="ar-KW"/>
        </w:rPr>
        <w:t xml:space="preserve"> إدارة الجمعية </w:t>
      </w:r>
    </w:p>
    <w:p w:rsidR="009F2169" w:rsidRDefault="009F2169" w:rsidP="009F2169">
      <w:pPr>
        <w:bidi/>
        <w:jc w:val="both"/>
        <w:rPr>
          <w:rFonts w:asciiTheme="majorBidi" w:hAnsiTheme="majorBidi" w:cstheme="majorBidi"/>
          <w:b/>
          <w:bCs/>
          <w:sz w:val="28"/>
          <w:szCs w:val="28"/>
          <w:u w:val="single"/>
          <w:rtl/>
          <w:lang w:bidi="ar-KW"/>
        </w:rPr>
      </w:pPr>
    </w:p>
    <w:p w:rsidR="0093159B" w:rsidRDefault="0093159B" w:rsidP="0093159B">
      <w:pPr>
        <w:bidi/>
        <w:jc w:val="both"/>
        <w:rPr>
          <w:rFonts w:asciiTheme="majorBidi" w:hAnsiTheme="majorBidi" w:cstheme="majorBidi"/>
          <w:b/>
          <w:bCs/>
          <w:sz w:val="32"/>
          <w:szCs w:val="32"/>
          <w:u w:val="single"/>
          <w:rtl/>
          <w:lang w:bidi="ar-KW"/>
        </w:rPr>
      </w:pPr>
    </w:p>
    <w:p w:rsidR="0093159B" w:rsidRPr="009D5DCA" w:rsidRDefault="0093159B" w:rsidP="0093159B">
      <w:pPr>
        <w:bidi/>
        <w:jc w:val="both"/>
        <w:rPr>
          <w:rFonts w:asciiTheme="majorBidi" w:hAnsiTheme="majorBidi" w:cstheme="majorBidi"/>
          <w:b/>
          <w:bCs/>
          <w:sz w:val="28"/>
          <w:szCs w:val="28"/>
          <w:u w:val="single"/>
          <w:rtl/>
          <w:lang w:bidi="ar-KW"/>
        </w:rPr>
      </w:pPr>
      <w:r w:rsidRPr="009D5DCA">
        <w:rPr>
          <w:rFonts w:asciiTheme="majorBidi" w:hAnsiTheme="majorBidi" w:cstheme="majorBidi" w:hint="cs"/>
          <w:b/>
          <w:bCs/>
          <w:sz w:val="28"/>
          <w:szCs w:val="28"/>
          <w:u w:val="single"/>
          <w:rtl/>
          <w:lang w:bidi="ar-KW"/>
        </w:rPr>
        <w:lastRenderedPageBreak/>
        <w:t>المتحدثون في الملتقى/ مقترح لطبيعة المشاركة</w:t>
      </w:r>
    </w:p>
    <w:tbl>
      <w:tblPr>
        <w:tblStyle w:val="TableGrid"/>
        <w:bidiVisual/>
        <w:tblW w:w="0" w:type="auto"/>
        <w:tblLook w:val="04A0" w:firstRow="1" w:lastRow="0" w:firstColumn="1" w:lastColumn="0" w:noHBand="0" w:noVBand="1"/>
      </w:tblPr>
      <w:tblGrid>
        <w:gridCol w:w="2496"/>
        <w:gridCol w:w="2196"/>
        <w:gridCol w:w="2380"/>
        <w:gridCol w:w="2504"/>
      </w:tblGrid>
      <w:tr w:rsidR="0093159B" w:rsidTr="000936DA">
        <w:tc>
          <w:tcPr>
            <w:tcW w:w="2496"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اسم المشارك</w:t>
            </w:r>
          </w:p>
        </w:tc>
        <w:tc>
          <w:tcPr>
            <w:tcW w:w="2196"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الجهة</w:t>
            </w:r>
          </w:p>
        </w:tc>
        <w:tc>
          <w:tcPr>
            <w:tcW w:w="2380"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النقال</w:t>
            </w:r>
          </w:p>
        </w:tc>
        <w:tc>
          <w:tcPr>
            <w:tcW w:w="2504"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ملاحظات</w:t>
            </w:r>
          </w:p>
          <w:p w:rsidR="0093159B" w:rsidRPr="009D5DCA" w:rsidRDefault="0093159B" w:rsidP="000936DA">
            <w:pPr>
              <w:bidi/>
              <w:jc w:val="center"/>
              <w:rPr>
                <w:rFonts w:asciiTheme="majorBidi" w:hAnsiTheme="majorBidi" w:cstheme="majorBidi"/>
                <w:b/>
                <w:bCs/>
                <w:sz w:val="28"/>
                <w:szCs w:val="28"/>
                <w:rtl/>
                <w:lang w:bidi="ar-KW"/>
              </w:rPr>
            </w:pP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السيدة آمال الساير</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كالد</w:t>
            </w:r>
          </w:p>
        </w:tc>
        <w:tc>
          <w:tcPr>
            <w:tcW w:w="2380" w:type="dxa"/>
          </w:tcPr>
          <w:p w:rsidR="0093159B" w:rsidRPr="009D5DCA" w:rsidRDefault="0093159B" w:rsidP="00B015A4">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كولية أمر تشارك بخبرتها في عملية البحث عن جامعات في أمريكا</w:t>
            </w:r>
          </w:p>
        </w:tc>
      </w:tr>
      <w:tr w:rsidR="0093159B" w:rsidTr="000936DA">
        <w:tc>
          <w:tcPr>
            <w:tcW w:w="2496" w:type="dxa"/>
          </w:tcPr>
          <w:p w:rsidR="0093159B" w:rsidRPr="009D5DCA" w:rsidRDefault="00B015A4"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د. طارق الشطي</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الهيئة العامة لشئون الإعاقة</w:t>
            </w:r>
          </w:p>
        </w:tc>
        <w:tc>
          <w:tcPr>
            <w:tcW w:w="2380" w:type="dxa"/>
          </w:tcPr>
          <w:p w:rsidR="0093159B" w:rsidRPr="009D5DCA" w:rsidRDefault="00B015A4" w:rsidP="00B015A4">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دور الهيئة في دعم عملية القبول</w:t>
            </w:r>
          </w:p>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وعدد المقاعد المتاحة</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 xml:space="preserve">الدكتورة وفاء الياسين </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جامعة الكويت/ كالد</w:t>
            </w:r>
          </w:p>
          <w:p w:rsidR="0093159B" w:rsidRPr="009D5DCA" w:rsidRDefault="0093159B" w:rsidP="000936DA">
            <w:pPr>
              <w:bidi/>
              <w:jc w:val="both"/>
              <w:rPr>
                <w:rFonts w:asciiTheme="majorBidi" w:hAnsiTheme="majorBidi" w:cstheme="majorBidi"/>
                <w:sz w:val="28"/>
                <w:szCs w:val="28"/>
                <w:rtl/>
                <w:lang w:bidi="ar-KW"/>
              </w:rPr>
            </w:pP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99633844</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مهارات دراسية</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ممثل من وزارة التعليم العالي</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وزارة التعليم العالي</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دور الوزارة في تسهيل عملية القبول</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الدكتورة هدى شعبان</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الجامعة الأمريكية في الكويت / كالد</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66574050</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 xml:space="preserve">كيفية رعاية الأبناء </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الدكتورة أبرار الجزاف</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جامعة الكويت  - كلية التربية  - قسم علم نفس تربوي</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97212255</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الجانب النفسي في التعامل مع الأبناء</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الدكتورة لولوة حمادة</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الهيئة العامة للتعليم التطبيقي</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97199860</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خبرة الدكتورة في التعامل مع ذوي صعوبات التعلم</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الدكتورة سعاد البشر</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الهيئة العامة للتعليم التطبيقي</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60008889</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التعامل مع ال</w:t>
            </w:r>
            <w:r w:rsidR="00B015A4" w:rsidRPr="009D5DCA">
              <w:rPr>
                <w:rFonts w:asciiTheme="majorBidi" w:hAnsiTheme="majorBidi" w:cstheme="majorBidi" w:hint="cs"/>
                <w:sz w:val="28"/>
                <w:szCs w:val="28"/>
                <w:rtl/>
                <w:lang w:bidi="ar-KW"/>
              </w:rPr>
              <w:t>أ</w:t>
            </w:r>
            <w:r w:rsidRPr="009D5DCA">
              <w:rPr>
                <w:rFonts w:asciiTheme="majorBidi" w:hAnsiTheme="majorBidi" w:cstheme="majorBidi" w:hint="cs"/>
                <w:sz w:val="28"/>
                <w:szCs w:val="28"/>
                <w:rtl/>
                <w:lang w:bidi="ar-KW"/>
              </w:rPr>
              <w:t xml:space="preserve">بناء </w:t>
            </w:r>
            <w:r w:rsidRPr="009D5DCA">
              <w:rPr>
                <w:rFonts w:asciiTheme="majorBidi" w:hAnsiTheme="majorBidi" w:cstheme="majorBidi"/>
                <w:sz w:val="28"/>
                <w:szCs w:val="28"/>
                <w:rtl/>
                <w:lang w:bidi="ar-KW"/>
              </w:rPr>
              <w:t>–</w:t>
            </w:r>
            <w:r w:rsidRPr="009D5DCA">
              <w:rPr>
                <w:rFonts w:asciiTheme="majorBidi" w:hAnsiTheme="majorBidi" w:cstheme="majorBidi" w:hint="cs"/>
                <w:sz w:val="28"/>
                <w:szCs w:val="28"/>
                <w:rtl/>
                <w:lang w:bidi="ar-KW"/>
              </w:rPr>
              <w:t xml:space="preserve"> نصائح عامة</w:t>
            </w:r>
          </w:p>
        </w:tc>
      </w:tr>
      <w:tr w:rsidR="0093159B" w:rsidTr="000936DA">
        <w:tc>
          <w:tcPr>
            <w:tcW w:w="24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الدكتورة أمل العدواني</w:t>
            </w:r>
          </w:p>
        </w:tc>
        <w:tc>
          <w:tcPr>
            <w:tcW w:w="2196"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الهيئة العامة للتعليم التطبيقي</w:t>
            </w:r>
          </w:p>
        </w:tc>
        <w:tc>
          <w:tcPr>
            <w:tcW w:w="2380"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99703692</w:t>
            </w:r>
          </w:p>
        </w:tc>
        <w:tc>
          <w:tcPr>
            <w:tcW w:w="2504"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التعامل مع صعوبات القراءة</w:t>
            </w:r>
          </w:p>
        </w:tc>
      </w:tr>
    </w:tbl>
    <w:p w:rsidR="0093159B" w:rsidRDefault="0093159B" w:rsidP="009D5DCA">
      <w:pPr>
        <w:bidi/>
        <w:rPr>
          <w:rFonts w:asciiTheme="majorBidi" w:hAnsiTheme="majorBidi" w:cstheme="majorBidi"/>
          <w:b/>
          <w:bCs/>
          <w:sz w:val="32"/>
          <w:szCs w:val="32"/>
          <w:u w:val="single"/>
          <w:rtl/>
          <w:lang w:bidi="ar-KW"/>
        </w:rPr>
      </w:pPr>
    </w:p>
    <w:p w:rsidR="009D5DCA" w:rsidRDefault="009D5DCA" w:rsidP="0093159B">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D5DCA" w:rsidRDefault="009D5DCA" w:rsidP="009D5DCA">
      <w:pPr>
        <w:bidi/>
        <w:jc w:val="center"/>
        <w:rPr>
          <w:rFonts w:asciiTheme="majorBidi" w:hAnsiTheme="majorBidi" w:cstheme="majorBidi"/>
          <w:b/>
          <w:bCs/>
          <w:sz w:val="28"/>
          <w:szCs w:val="28"/>
          <w:u w:val="single"/>
          <w:rtl/>
          <w:lang w:bidi="ar-KW"/>
        </w:rPr>
      </w:pPr>
    </w:p>
    <w:p w:rsidR="0093159B" w:rsidRPr="009D5DCA" w:rsidRDefault="0093159B" w:rsidP="009D5DCA">
      <w:pPr>
        <w:bidi/>
        <w:jc w:val="center"/>
        <w:rPr>
          <w:rFonts w:asciiTheme="majorBidi" w:hAnsiTheme="majorBidi" w:cstheme="majorBidi"/>
          <w:b/>
          <w:bCs/>
          <w:sz w:val="28"/>
          <w:szCs w:val="28"/>
          <w:u w:val="single"/>
          <w:rtl/>
          <w:lang w:bidi="ar-KW"/>
        </w:rPr>
      </w:pPr>
      <w:r w:rsidRPr="009D5DCA">
        <w:rPr>
          <w:rFonts w:asciiTheme="majorBidi" w:hAnsiTheme="majorBidi" w:cstheme="majorBidi" w:hint="cs"/>
          <w:b/>
          <w:bCs/>
          <w:sz w:val="28"/>
          <w:szCs w:val="28"/>
          <w:u w:val="single"/>
          <w:rtl/>
          <w:lang w:bidi="ar-KW"/>
        </w:rPr>
        <w:lastRenderedPageBreak/>
        <w:t>ممثلي الجامعات</w:t>
      </w:r>
    </w:p>
    <w:tbl>
      <w:tblPr>
        <w:tblStyle w:val="TableGrid"/>
        <w:bidiVisual/>
        <w:tblW w:w="0" w:type="auto"/>
        <w:tblLook w:val="04A0" w:firstRow="1" w:lastRow="0" w:firstColumn="1" w:lastColumn="0" w:noHBand="0" w:noVBand="1"/>
      </w:tblPr>
      <w:tblGrid>
        <w:gridCol w:w="3192"/>
        <w:gridCol w:w="3192"/>
        <w:gridCol w:w="3192"/>
      </w:tblGrid>
      <w:tr w:rsidR="0093159B" w:rsidRPr="009D5DCA" w:rsidTr="000936DA">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 xml:space="preserve">الجامعة: </w:t>
            </w:r>
          </w:p>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 xml:space="preserve"> عمادة القبول/ شئون الطلبة</w:t>
            </w:r>
          </w:p>
        </w:tc>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رقم الهاتف</w:t>
            </w:r>
          </w:p>
        </w:tc>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ملاحظات  / ممثل الجامعة</w:t>
            </w:r>
          </w:p>
        </w:tc>
      </w:tr>
      <w:tr w:rsidR="0093159B" w:rsidRPr="009D5DCA" w:rsidTr="000936DA">
        <w:tc>
          <w:tcPr>
            <w:tcW w:w="3192" w:type="dxa"/>
          </w:tcPr>
          <w:p w:rsidR="0093159B" w:rsidRPr="009D5DCA" w:rsidRDefault="0093159B" w:rsidP="000936DA">
            <w:pPr>
              <w:pStyle w:val="ListParagraph"/>
              <w:numPr>
                <w:ilvl w:val="0"/>
                <w:numId w:val="3"/>
              </w:numPr>
              <w:bidi/>
              <w:jc w:val="both"/>
              <w:rPr>
                <w:rFonts w:asciiTheme="majorBidi" w:hAnsiTheme="majorBidi" w:cstheme="majorBidi"/>
                <w:sz w:val="28"/>
                <w:szCs w:val="28"/>
                <w:lang w:bidi="ar-KW"/>
              </w:rPr>
            </w:pPr>
            <w:r w:rsidRPr="009D5DCA">
              <w:rPr>
                <w:rFonts w:asciiTheme="majorBidi" w:hAnsiTheme="majorBidi" w:cstheme="majorBidi" w:hint="cs"/>
                <w:sz w:val="28"/>
                <w:szCs w:val="28"/>
                <w:rtl/>
                <w:lang w:bidi="ar-KW"/>
              </w:rPr>
              <w:t>جامعة الكويت</w:t>
            </w:r>
          </w:p>
        </w:tc>
        <w:tc>
          <w:tcPr>
            <w:tcW w:w="3192" w:type="dxa"/>
          </w:tcPr>
          <w:p w:rsidR="0093159B" w:rsidRPr="009D5DCA" w:rsidRDefault="0093159B"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w:t>
            </w:r>
          </w:p>
          <w:p w:rsidR="0093159B" w:rsidRPr="009D5DCA" w:rsidRDefault="0093159B" w:rsidP="000936DA">
            <w:pPr>
              <w:bidi/>
              <w:jc w:val="both"/>
              <w:rPr>
                <w:rFonts w:asciiTheme="majorBidi" w:hAnsiTheme="majorBidi" w:cstheme="majorBidi"/>
                <w:sz w:val="28"/>
                <w:szCs w:val="28"/>
                <w:rtl/>
                <w:lang w:bidi="ar-KW"/>
              </w:rPr>
            </w:pPr>
          </w:p>
        </w:tc>
        <w:tc>
          <w:tcPr>
            <w:tcW w:w="3192" w:type="dxa"/>
          </w:tcPr>
          <w:p w:rsidR="0093159B" w:rsidRPr="009D5DCA" w:rsidRDefault="0093159B"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مقترح : الدكتور عبدالرحيم ذياب (عميد شئون الطلبة)</w:t>
            </w:r>
          </w:p>
        </w:tc>
      </w:tr>
      <w:tr w:rsidR="0093159B" w:rsidRPr="009D5DCA" w:rsidTr="000936DA">
        <w:tc>
          <w:tcPr>
            <w:tcW w:w="3192" w:type="dxa"/>
          </w:tcPr>
          <w:p w:rsidR="0093159B" w:rsidRPr="009D5DCA" w:rsidRDefault="0093159B" w:rsidP="000936DA">
            <w:pPr>
              <w:pStyle w:val="ListParagraph"/>
              <w:numPr>
                <w:ilvl w:val="0"/>
                <w:numId w:val="3"/>
              </w:numPr>
              <w:bidi/>
              <w:jc w:val="both"/>
              <w:rPr>
                <w:rFonts w:asciiTheme="majorBidi" w:hAnsiTheme="majorBidi" w:cstheme="majorBidi"/>
                <w:sz w:val="28"/>
                <w:szCs w:val="28"/>
                <w:lang w:bidi="ar-KW"/>
              </w:rPr>
            </w:pPr>
            <w:r w:rsidRPr="009D5DCA">
              <w:rPr>
                <w:rFonts w:asciiTheme="majorBidi" w:hAnsiTheme="majorBidi" w:cstheme="majorBidi" w:hint="cs"/>
                <w:sz w:val="28"/>
                <w:szCs w:val="28"/>
                <w:rtl/>
                <w:lang w:bidi="ar-KW"/>
              </w:rPr>
              <w:t>الهيئة العامة للتعليم التطبيقي</w:t>
            </w:r>
          </w:p>
        </w:tc>
        <w:tc>
          <w:tcPr>
            <w:tcW w:w="3192" w:type="dxa"/>
          </w:tcPr>
          <w:p w:rsidR="0093159B" w:rsidRPr="009D5DCA" w:rsidRDefault="0093159B"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66986698</w:t>
            </w:r>
          </w:p>
          <w:p w:rsidR="0093159B" w:rsidRPr="009D5DCA" w:rsidRDefault="0093159B"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99059004</w:t>
            </w:r>
          </w:p>
        </w:tc>
        <w:tc>
          <w:tcPr>
            <w:tcW w:w="3192" w:type="dxa"/>
          </w:tcPr>
          <w:p w:rsidR="0093159B" w:rsidRPr="009D5DCA" w:rsidRDefault="0093159B" w:rsidP="000936DA">
            <w:pPr>
              <w:pStyle w:val="ListParagraph"/>
              <w:numPr>
                <w:ilvl w:val="0"/>
                <w:numId w:val="5"/>
              </w:num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ألطاف الفداغي</w:t>
            </w:r>
          </w:p>
        </w:tc>
      </w:tr>
      <w:tr w:rsidR="0093159B" w:rsidRPr="009D5DCA" w:rsidTr="000936DA">
        <w:tc>
          <w:tcPr>
            <w:tcW w:w="3192" w:type="dxa"/>
          </w:tcPr>
          <w:p w:rsidR="0093159B" w:rsidRPr="009D5DCA" w:rsidRDefault="0093159B" w:rsidP="000936DA">
            <w:pPr>
              <w:pStyle w:val="ListParagraph"/>
              <w:numPr>
                <w:ilvl w:val="0"/>
                <w:numId w:val="3"/>
              </w:numPr>
              <w:bidi/>
              <w:jc w:val="both"/>
              <w:rPr>
                <w:rFonts w:asciiTheme="majorBidi" w:hAnsiTheme="majorBidi" w:cstheme="majorBidi"/>
                <w:sz w:val="28"/>
                <w:szCs w:val="28"/>
                <w:lang w:bidi="ar-KW"/>
              </w:rPr>
            </w:pPr>
            <w:r w:rsidRPr="009D5DCA">
              <w:rPr>
                <w:rFonts w:asciiTheme="majorBidi" w:hAnsiTheme="majorBidi" w:cstheme="majorBidi" w:hint="cs"/>
                <w:sz w:val="28"/>
                <w:szCs w:val="28"/>
                <w:rtl/>
                <w:lang w:bidi="ar-KW"/>
              </w:rPr>
              <w:t xml:space="preserve">الجامعة الأمريكية في الكويت  </w:t>
            </w:r>
            <w:r w:rsidRPr="009D5DCA">
              <w:rPr>
                <w:rFonts w:asciiTheme="majorBidi" w:hAnsiTheme="majorBidi" w:cstheme="majorBidi"/>
                <w:sz w:val="28"/>
                <w:szCs w:val="28"/>
                <w:lang w:bidi="ar-KW"/>
              </w:rPr>
              <w:t>AUK</w:t>
            </w:r>
            <w:r w:rsidRPr="009D5DCA">
              <w:rPr>
                <w:rFonts w:asciiTheme="majorBidi" w:hAnsiTheme="majorBidi" w:cstheme="majorBidi" w:hint="cs"/>
                <w:sz w:val="28"/>
                <w:szCs w:val="28"/>
                <w:rtl/>
                <w:lang w:bidi="ar-KW"/>
              </w:rPr>
              <w:t xml:space="preserve">  </w:t>
            </w:r>
          </w:p>
        </w:tc>
        <w:tc>
          <w:tcPr>
            <w:tcW w:w="3192" w:type="dxa"/>
          </w:tcPr>
          <w:p w:rsidR="0093159B" w:rsidRPr="009D5DCA" w:rsidRDefault="0093159B" w:rsidP="000936DA">
            <w:pPr>
              <w:pStyle w:val="ListParagrap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 xml:space="preserve">1802040  </w:t>
            </w:r>
          </w:p>
        </w:tc>
        <w:tc>
          <w:tcPr>
            <w:tcW w:w="3192" w:type="dxa"/>
          </w:tcPr>
          <w:p w:rsidR="0093159B" w:rsidRPr="009D5DCA" w:rsidRDefault="009D5DCA" w:rsidP="009D5DC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سيحدد بناء على ترشيح الجامعة</w:t>
            </w:r>
          </w:p>
        </w:tc>
      </w:tr>
      <w:tr w:rsidR="009D5DCA" w:rsidRPr="009D5DCA" w:rsidTr="000936DA">
        <w:tc>
          <w:tcPr>
            <w:tcW w:w="3192" w:type="dxa"/>
          </w:tcPr>
          <w:p w:rsidR="009D5DCA" w:rsidRPr="009D5DCA" w:rsidRDefault="009D5DCA" w:rsidP="000936DA">
            <w:pPr>
              <w:pStyle w:val="ListParagraph"/>
              <w:numPr>
                <w:ilvl w:val="0"/>
                <w:numId w:val="3"/>
              </w:numPr>
              <w:bidi/>
              <w:jc w:val="both"/>
              <w:rPr>
                <w:rFonts w:asciiTheme="majorBidi" w:hAnsiTheme="majorBidi" w:cstheme="majorBidi"/>
                <w:sz w:val="28"/>
                <w:szCs w:val="28"/>
                <w:lang w:bidi="ar-KW"/>
              </w:rPr>
            </w:pPr>
            <w:r w:rsidRPr="009D5DCA">
              <w:rPr>
                <w:rFonts w:asciiTheme="majorBidi" w:hAnsiTheme="majorBidi" w:cstheme="majorBidi" w:hint="cs"/>
                <w:sz w:val="28"/>
                <w:szCs w:val="28"/>
                <w:rtl/>
                <w:lang w:bidi="ar-KW"/>
              </w:rPr>
              <w:t>جامعة الخليج للعلوم والتكنولوجيا</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25307000</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الجامعة</w:t>
            </w:r>
          </w:p>
        </w:tc>
      </w:tr>
      <w:tr w:rsidR="009D5DCA" w:rsidTr="000936DA">
        <w:tc>
          <w:tcPr>
            <w:tcW w:w="3192" w:type="dxa"/>
          </w:tcPr>
          <w:p w:rsidR="009D5DCA" w:rsidRPr="009D5DCA" w:rsidRDefault="009D5DCA" w:rsidP="000936DA">
            <w:pPr>
              <w:pStyle w:val="ListParagraph"/>
              <w:numPr>
                <w:ilvl w:val="0"/>
                <w:numId w:val="3"/>
              </w:numPr>
              <w:bidi/>
              <w:jc w:val="both"/>
              <w:rPr>
                <w:rFonts w:asciiTheme="majorBidi" w:hAnsiTheme="majorBidi" w:cstheme="majorBidi"/>
                <w:sz w:val="28"/>
                <w:szCs w:val="28"/>
                <w:lang w:bidi="ar-KW"/>
              </w:rPr>
            </w:pPr>
            <w:r w:rsidRPr="009D5DCA">
              <w:rPr>
                <w:rFonts w:asciiTheme="majorBidi" w:hAnsiTheme="majorBidi" w:cstheme="majorBidi" w:hint="cs"/>
                <w:sz w:val="28"/>
                <w:szCs w:val="28"/>
                <w:rtl/>
                <w:lang w:bidi="ar-KW"/>
              </w:rPr>
              <w:t>الجامعة العربية المفتوحة</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24767291</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الجامعة</w:t>
            </w:r>
          </w:p>
        </w:tc>
      </w:tr>
      <w:tr w:rsidR="009D5DCA" w:rsidTr="000936DA">
        <w:tc>
          <w:tcPr>
            <w:tcW w:w="3192" w:type="dxa"/>
          </w:tcPr>
          <w:p w:rsidR="009D5DCA" w:rsidRPr="009D5DCA" w:rsidRDefault="009D5DCA" w:rsidP="000936DA">
            <w:pPr>
              <w:pStyle w:val="ListParagraph"/>
              <w:numPr>
                <w:ilvl w:val="0"/>
                <w:numId w:val="3"/>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 xml:space="preserve">جامعة الشرق الأوسط الأمريكية </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22255100</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الجامعة</w:t>
            </w:r>
          </w:p>
        </w:tc>
      </w:tr>
    </w:tbl>
    <w:p w:rsidR="0093159B" w:rsidRPr="00910B2D" w:rsidRDefault="0093159B" w:rsidP="0093159B">
      <w:pPr>
        <w:bidi/>
        <w:jc w:val="both"/>
        <w:rPr>
          <w:rFonts w:asciiTheme="majorBidi" w:hAnsiTheme="majorBidi" w:cstheme="majorBidi"/>
          <w:sz w:val="32"/>
          <w:szCs w:val="32"/>
          <w:u w:val="single"/>
          <w:rtl/>
          <w:lang w:bidi="ar-KW"/>
        </w:rPr>
      </w:pPr>
    </w:p>
    <w:p w:rsidR="0093159B" w:rsidRPr="009D5DCA" w:rsidRDefault="0093159B" w:rsidP="0093159B">
      <w:pPr>
        <w:bidi/>
        <w:jc w:val="center"/>
        <w:rPr>
          <w:rFonts w:asciiTheme="majorBidi" w:hAnsiTheme="majorBidi" w:cstheme="majorBidi"/>
          <w:b/>
          <w:bCs/>
          <w:sz w:val="28"/>
          <w:szCs w:val="28"/>
          <w:u w:val="single"/>
          <w:rtl/>
          <w:lang w:bidi="ar-KW"/>
        </w:rPr>
      </w:pPr>
      <w:r w:rsidRPr="009D5DCA">
        <w:rPr>
          <w:rFonts w:asciiTheme="majorBidi" w:hAnsiTheme="majorBidi" w:cstheme="majorBidi" w:hint="cs"/>
          <w:sz w:val="28"/>
          <w:szCs w:val="28"/>
          <w:u w:val="single"/>
          <w:rtl/>
          <w:lang w:bidi="ar-KW"/>
        </w:rPr>
        <w:t>ممثلي</w:t>
      </w:r>
      <w:r w:rsidRPr="009D5DCA">
        <w:rPr>
          <w:rFonts w:asciiTheme="majorBidi" w:hAnsiTheme="majorBidi" w:cstheme="majorBidi" w:hint="cs"/>
          <w:b/>
          <w:bCs/>
          <w:sz w:val="28"/>
          <w:szCs w:val="28"/>
          <w:u w:val="single"/>
          <w:rtl/>
          <w:lang w:bidi="ar-KW"/>
        </w:rPr>
        <w:t xml:space="preserve"> الكليات</w:t>
      </w:r>
    </w:p>
    <w:tbl>
      <w:tblPr>
        <w:tblStyle w:val="TableGrid"/>
        <w:bidiVisual/>
        <w:tblW w:w="0" w:type="auto"/>
        <w:tblLook w:val="04A0" w:firstRow="1" w:lastRow="0" w:firstColumn="1" w:lastColumn="0" w:noHBand="0" w:noVBand="1"/>
      </w:tblPr>
      <w:tblGrid>
        <w:gridCol w:w="3192"/>
        <w:gridCol w:w="3192"/>
        <w:gridCol w:w="3192"/>
      </w:tblGrid>
      <w:tr w:rsidR="0093159B" w:rsidRPr="009D5DCA" w:rsidTr="000936DA">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الكلية:</w:t>
            </w:r>
          </w:p>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عمادة القبول/ شئون الطلبة</w:t>
            </w:r>
          </w:p>
        </w:tc>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رقم الهاتف</w:t>
            </w:r>
          </w:p>
        </w:tc>
        <w:tc>
          <w:tcPr>
            <w:tcW w:w="3192" w:type="dxa"/>
          </w:tcPr>
          <w:p w:rsidR="0093159B" w:rsidRPr="009D5DCA" w:rsidRDefault="0093159B" w:rsidP="000936DA">
            <w:pPr>
              <w:bidi/>
              <w:jc w:val="center"/>
              <w:rPr>
                <w:rFonts w:asciiTheme="majorBidi" w:hAnsiTheme="majorBidi" w:cstheme="majorBidi"/>
                <w:b/>
                <w:bCs/>
                <w:sz w:val="28"/>
                <w:szCs w:val="28"/>
                <w:rtl/>
                <w:lang w:bidi="ar-KW"/>
              </w:rPr>
            </w:pPr>
            <w:r w:rsidRPr="009D5DCA">
              <w:rPr>
                <w:rFonts w:asciiTheme="majorBidi" w:hAnsiTheme="majorBidi" w:cstheme="majorBidi" w:hint="cs"/>
                <w:b/>
                <w:bCs/>
                <w:sz w:val="28"/>
                <w:szCs w:val="28"/>
                <w:rtl/>
                <w:lang w:bidi="ar-KW"/>
              </w:rPr>
              <w:t>ملاحظات/ ممثل الكلية</w:t>
            </w:r>
          </w:p>
          <w:p w:rsidR="0093159B" w:rsidRPr="009D5DCA" w:rsidRDefault="0093159B" w:rsidP="000936DA">
            <w:pPr>
              <w:bidi/>
              <w:jc w:val="center"/>
              <w:rPr>
                <w:rFonts w:asciiTheme="majorBidi" w:hAnsiTheme="majorBidi" w:cstheme="majorBidi"/>
                <w:b/>
                <w:bCs/>
                <w:sz w:val="28"/>
                <w:szCs w:val="28"/>
                <w:rtl/>
                <w:lang w:bidi="ar-KW"/>
              </w:rPr>
            </w:pPr>
          </w:p>
        </w:tc>
      </w:tr>
      <w:tr w:rsidR="0093159B" w:rsidRPr="009D5DCA" w:rsidTr="000936DA">
        <w:tc>
          <w:tcPr>
            <w:tcW w:w="3192" w:type="dxa"/>
          </w:tcPr>
          <w:p w:rsidR="0093159B" w:rsidRPr="009D5DCA" w:rsidRDefault="0093159B" w:rsidP="000936DA">
            <w:pPr>
              <w:pStyle w:val="ListParagraph"/>
              <w:numPr>
                <w:ilvl w:val="0"/>
                <w:numId w:val="4"/>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كلية الكويت التقنية</w:t>
            </w:r>
          </w:p>
        </w:tc>
        <w:tc>
          <w:tcPr>
            <w:tcW w:w="3192" w:type="dxa"/>
          </w:tcPr>
          <w:p w:rsidR="0093159B" w:rsidRPr="009D5DCA" w:rsidRDefault="0093159B"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24961137</w:t>
            </w:r>
          </w:p>
          <w:p w:rsidR="0093159B" w:rsidRPr="009D5DCA" w:rsidRDefault="0093159B" w:rsidP="000936DA">
            <w:pPr>
              <w:bidi/>
              <w:jc w:val="center"/>
              <w:rPr>
                <w:rFonts w:asciiTheme="majorBidi" w:hAnsiTheme="majorBidi" w:cstheme="majorBidi"/>
                <w:sz w:val="28"/>
                <w:szCs w:val="28"/>
                <w:rtl/>
                <w:lang w:bidi="ar-KW"/>
              </w:rPr>
            </w:pPr>
          </w:p>
        </w:tc>
        <w:tc>
          <w:tcPr>
            <w:tcW w:w="3192" w:type="dxa"/>
          </w:tcPr>
          <w:p w:rsidR="0093159B" w:rsidRPr="009D5DCA" w:rsidRDefault="009D5DCA" w:rsidP="000936DA">
            <w:pPr>
              <w:bidi/>
              <w:jc w:val="both"/>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سيحدد بناء على ترشيح الكلية</w:t>
            </w:r>
          </w:p>
        </w:tc>
      </w:tr>
      <w:tr w:rsidR="009D5DCA" w:rsidRPr="009D5DCA" w:rsidTr="000936DA">
        <w:tc>
          <w:tcPr>
            <w:tcW w:w="3192" w:type="dxa"/>
          </w:tcPr>
          <w:p w:rsidR="009D5DCA" w:rsidRPr="009D5DCA" w:rsidRDefault="009D5DCA" w:rsidP="000936DA">
            <w:pPr>
              <w:pStyle w:val="ListParagraph"/>
              <w:numPr>
                <w:ilvl w:val="0"/>
                <w:numId w:val="4"/>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كلية تكنولوجيا الطيران</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22615208</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الكلية</w:t>
            </w:r>
          </w:p>
        </w:tc>
      </w:tr>
      <w:tr w:rsidR="009D5DCA" w:rsidRPr="009D5DCA" w:rsidTr="000936DA">
        <w:tc>
          <w:tcPr>
            <w:tcW w:w="3192" w:type="dxa"/>
          </w:tcPr>
          <w:p w:rsidR="009D5DCA" w:rsidRPr="009D5DCA" w:rsidRDefault="009D5DCA" w:rsidP="000936DA">
            <w:pPr>
              <w:pStyle w:val="ListParagraph"/>
              <w:numPr>
                <w:ilvl w:val="0"/>
                <w:numId w:val="4"/>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كلية الكويت للعلوم والتكنولوجيا</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22250810/ داخلي 1810</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الكلية</w:t>
            </w:r>
          </w:p>
        </w:tc>
      </w:tr>
      <w:tr w:rsidR="009D5DCA" w:rsidRPr="009D5DCA" w:rsidTr="000936DA">
        <w:tc>
          <w:tcPr>
            <w:tcW w:w="3192" w:type="dxa"/>
          </w:tcPr>
          <w:p w:rsidR="009D5DCA" w:rsidRPr="009D5DCA" w:rsidRDefault="009D5DCA" w:rsidP="000936DA">
            <w:pPr>
              <w:pStyle w:val="ListParagraph"/>
              <w:numPr>
                <w:ilvl w:val="0"/>
                <w:numId w:val="4"/>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الكلية الاسترالية في الكويت</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25376111</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الكلية</w:t>
            </w:r>
          </w:p>
        </w:tc>
      </w:tr>
      <w:tr w:rsidR="009D5DCA" w:rsidRPr="009D5DCA" w:rsidTr="000936DA">
        <w:tc>
          <w:tcPr>
            <w:tcW w:w="3192" w:type="dxa"/>
          </w:tcPr>
          <w:p w:rsidR="009D5DCA" w:rsidRPr="009D5DCA" w:rsidRDefault="009D5DCA" w:rsidP="000936DA">
            <w:pPr>
              <w:pStyle w:val="ListParagraph"/>
              <w:numPr>
                <w:ilvl w:val="0"/>
                <w:numId w:val="4"/>
              </w:numPr>
              <w:bidi/>
              <w:rPr>
                <w:rFonts w:asciiTheme="majorBidi" w:hAnsiTheme="majorBidi" w:cstheme="majorBidi"/>
                <w:sz w:val="28"/>
                <w:szCs w:val="28"/>
                <w:lang w:bidi="ar-KW"/>
              </w:rPr>
            </w:pPr>
            <w:r w:rsidRPr="009D5DCA">
              <w:rPr>
                <w:rFonts w:asciiTheme="majorBidi" w:hAnsiTheme="majorBidi" w:cstheme="majorBidi" w:hint="cs"/>
                <w:sz w:val="28"/>
                <w:szCs w:val="28"/>
                <w:rtl/>
                <w:lang w:bidi="ar-KW"/>
              </w:rPr>
              <w:t xml:space="preserve">كلية بوكس هل </w:t>
            </w:r>
            <w:r w:rsidRPr="009D5DCA">
              <w:rPr>
                <w:rFonts w:asciiTheme="majorBidi" w:hAnsiTheme="majorBidi" w:cstheme="majorBidi"/>
                <w:sz w:val="28"/>
                <w:szCs w:val="28"/>
                <w:rtl/>
                <w:lang w:bidi="ar-KW"/>
              </w:rPr>
              <w:t>–</w:t>
            </w:r>
            <w:r w:rsidRPr="009D5DCA">
              <w:rPr>
                <w:rFonts w:asciiTheme="majorBidi" w:hAnsiTheme="majorBidi" w:cstheme="majorBidi" w:hint="cs"/>
                <w:sz w:val="28"/>
                <w:szCs w:val="28"/>
                <w:rtl/>
                <w:lang w:bidi="ar-KW"/>
              </w:rPr>
              <w:t xml:space="preserve"> الكويت </w:t>
            </w:r>
            <w:r w:rsidRPr="009D5DCA">
              <w:rPr>
                <w:rFonts w:asciiTheme="majorBidi" w:hAnsiTheme="majorBidi" w:cstheme="majorBidi"/>
                <w:sz w:val="28"/>
                <w:szCs w:val="28"/>
                <w:rtl/>
                <w:lang w:bidi="ar-KW"/>
              </w:rPr>
              <w:t>–</w:t>
            </w:r>
            <w:r w:rsidRPr="009D5DCA">
              <w:rPr>
                <w:rFonts w:asciiTheme="majorBidi" w:hAnsiTheme="majorBidi" w:cstheme="majorBidi" w:hint="cs"/>
                <w:sz w:val="28"/>
                <w:szCs w:val="28"/>
                <w:rtl/>
                <w:lang w:bidi="ar-KW"/>
              </w:rPr>
              <w:t xml:space="preserve"> للبنات</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1842425</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الكلية</w:t>
            </w:r>
          </w:p>
        </w:tc>
      </w:tr>
      <w:tr w:rsidR="009D5DCA" w:rsidRPr="009D5DCA" w:rsidTr="000936DA">
        <w:tc>
          <w:tcPr>
            <w:tcW w:w="3192" w:type="dxa"/>
          </w:tcPr>
          <w:p w:rsidR="009D5DCA" w:rsidRPr="009D5DCA" w:rsidRDefault="009D5DCA" w:rsidP="000936DA">
            <w:pPr>
              <w:pStyle w:val="ListParagraph"/>
              <w:numPr>
                <w:ilvl w:val="0"/>
                <w:numId w:val="4"/>
              </w:numPr>
              <w:bidi/>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 xml:space="preserve">كلية ماسترخت لإدارة الأعمال </w:t>
            </w:r>
            <w:r w:rsidRPr="009D5DCA">
              <w:rPr>
                <w:rFonts w:asciiTheme="majorBidi" w:hAnsiTheme="majorBidi" w:cstheme="majorBidi"/>
                <w:sz w:val="28"/>
                <w:szCs w:val="28"/>
                <w:rtl/>
                <w:lang w:bidi="ar-KW"/>
              </w:rPr>
              <w:t>–</w:t>
            </w:r>
            <w:r w:rsidRPr="009D5DCA">
              <w:rPr>
                <w:rFonts w:asciiTheme="majorBidi" w:hAnsiTheme="majorBidi" w:cstheme="majorBidi" w:hint="cs"/>
                <w:sz w:val="28"/>
                <w:szCs w:val="28"/>
                <w:rtl/>
                <w:lang w:bidi="ar-KW"/>
              </w:rPr>
              <w:t xml:space="preserve"> الكويت </w:t>
            </w:r>
          </w:p>
        </w:tc>
        <w:tc>
          <w:tcPr>
            <w:tcW w:w="3192" w:type="dxa"/>
          </w:tcPr>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22517093</w:t>
            </w:r>
          </w:p>
          <w:p w:rsidR="009D5DCA" w:rsidRPr="009D5DCA" w:rsidRDefault="009D5DCA" w:rsidP="000936DA">
            <w:pPr>
              <w:bidi/>
              <w:jc w:val="center"/>
              <w:rPr>
                <w:rFonts w:asciiTheme="majorBidi" w:hAnsiTheme="majorBidi" w:cstheme="majorBidi"/>
                <w:sz w:val="28"/>
                <w:szCs w:val="28"/>
                <w:rtl/>
                <w:lang w:bidi="ar-KW"/>
              </w:rPr>
            </w:pPr>
            <w:r w:rsidRPr="009D5DCA">
              <w:rPr>
                <w:rFonts w:asciiTheme="majorBidi" w:hAnsiTheme="majorBidi" w:cstheme="majorBidi" w:hint="cs"/>
                <w:sz w:val="28"/>
                <w:szCs w:val="28"/>
                <w:rtl/>
                <w:lang w:bidi="ar-KW"/>
              </w:rPr>
              <w:t>22517091</w:t>
            </w:r>
          </w:p>
        </w:tc>
        <w:tc>
          <w:tcPr>
            <w:tcW w:w="3192" w:type="dxa"/>
          </w:tcPr>
          <w:p w:rsidR="009D5DCA" w:rsidRPr="009D5DCA" w:rsidRDefault="009D5DCA">
            <w:pPr>
              <w:rPr>
                <w:sz w:val="28"/>
                <w:szCs w:val="28"/>
              </w:rPr>
            </w:pPr>
            <w:r w:rsidRPr="009D5DCA">
              <w:rPr>
                <w:rFonts w:asciiTheme="majorBidi" w:hAnsiTheme="majorBidi" w:cstheme="majorBidi" w:hint="cs"/>
                <w:sz w:val="28"/>
                <w:szCs w:val="28"/>
                <w:rtl/>
                <w:lang w:bidi="ar-KW"/>
              </w:rPr>
              <w:t>سيحدد بناء على ترشيح الكلية</w:t>
            </w:r>
          </w:p>
        </w:tc>
      </w:tr>
    </w:tbl>
    <w:p w:rsidR="00350B70" w:rsidRPr="009D5DCA" w:rsidRDefault="00350B70" w:rsidP="0093159B">
      <w:pPr>
        <w:bidi/>
        <w:rPr>
          <w:sz w:val="28"/>
          <w:szCs w:val="28"/>
        </w:rPr>
      </w:pPr>
    </w:p>
    <w:sectPr w:rsidR="00350B70" w:rsidRPr="009D5DCA" w:rsidSect="009F2169">
      <w:footerReference w:type="default" r:id="rId7"/>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B1C" w:rsidRDefault="009B7B1C">
      <w:pPr>
        <w:spacing w:after="0" w:line="240" w:lineRule="auto"/>
      </w:pPr>
      <w:r>
        <w:separator/>
      </w:r>
    </w:p>
  </w:endnote>
  <w:endnote w:type="continuationSeparator" w:id="0">
    <w:p w:rsidR="009B7B1C" w:rsidRDefault="009B7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2521970"/>
      <w:docPartObj>
        <w:docPartGallery w:val="Page Numbers (Bottom of Page)"/>
        <w:docPartUnique/>
      </w:docPartObj>
    </w:sdtPr>
    <w:sdtEndPr>
      <w:rPr>
        <w:noProof/>
      </w:rPr>
    </w:sdtEndPr>
    <w:sdtContent>
      <w:p w:rsidR="009D7CEB" w:rsidRDefault="00FB2491">
        <w:pPr>
          <w:pStyle w:val="Footer"/>
          <w:jc w:val="right"/>
        </w:pPr>
        <w:r>
          <w:rPr>
            <w:rFonts w:hint="cs"/>
            <w:rtl/>
          </w:rPr>
          <w:t xml:space="preserve">      تصور لملتقي أولياء الأمور  بعنوان : ما بعد المرحلة الثانوية        الدكتورة / وفاء سالم الياسين</w:t>
        </w:r>
        <w:r>
          <w:fldChar w:fldCharType="begin"/>
        </w:r>
        <w:r>
          <w:instrText xml:space="preserve"> PAGE   \* MERGEFORMAT </w:instrText>
        </w:r>
        <w:r>
          <w:fldChar w:fldCharType="separate"/>
        </w:r>
        <w:r w:rsidR="009A7711">
          <w:rPr>
            <w:noProof/>
          </w:rPr>
          <w:t>1</w:t>
        </w:r>
        <w:r>
          <w:rPr>
            <w:noProof/>
          </w:rPr>
          <w:fldChar w:fldCharType="end"/>
        </w:r>
      </w:p>
    </w:sdtContent>
  </w:sdt>
  <w:p w:rsidR="009D7CEB" w:rsidRDefault="009B7B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B1C" w:rsidRDefault="009B7B1C">
      <w:pPr>
        <w:spacing w:after="0" w:line="240" w:lineRule="auto"/>
      </w:pPr>
      <w:r>
        <w:separator/>
      </w:r>
    </w:p>
  </w:footnote>
  <w:footnote w:type="continuationSeparator" w:id="0">
    <w:p w:rsidR="009B7B1C" w:rsidRDefault="009B7B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ED7236"/>
    <w:multiLevelType w:val="hybridMultilevel"/>
    <w:tmpl w:val="FDB009B6"/>
    <w:lvl w:ilvl="0" w:tplc="E89683A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420B7"/>
    <w:multiLevelType w:val="hybridMultilevel"/>
    <w:tmpl w:val="088E8BD0"/>
    <w:lvl w:ilvl="0" w:tplc="157A70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B419C1"/>
    <w:multiLevelType w:val="hybridMultilevel"/>
    <w:tmpl w:val="AC64F304"/>
    <w:lvl w:ilvl="0" w:tplc="04090011">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5E1C2395"/>
    <w:multiLevelType w:val="hybridMultilevel"/>
    <w:tmpl w:val="82A8D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B97DDF"/>
    <w:multiLevelType w:val="hybridMultilevel"/>
    <w:tmpl w:val="135E45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F56DF0"/>
    <w:multiLevelType w:val="hybridMultilevel"/>
    <w:tmpl w:val="67B87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7A385C"/>
    <w:multiLevelType w:val="hybridMultilevel"/>
    <w:tmpl w:val="B008C8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8546BD"/>
    <w:multiLevelType w:val="hybridMultilevel"/>
    <w:tmpl w:val="744267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3"/>
  </w:num>
  <w:num w:numId="4">
    <w:abstractNumId w:val="2"/>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395"/>
    <w:rsid w:val="002E6395"/>
    <w:rsid w:val="003123C7"/>
    <w:rsid w:val="00350B70"/>
    <w:rsid w:val="003D19E6"/>
    <w:rsid w:val="005F22AA"/>
    <w:rsid w:val="0086740B"/>
    <w:rsid w:val="009075A5"/>
    <w:rsid w:val="0093159B"/>
    <w:rsid w:val="009A7711"/>
    <w:rsid w:val="009B1CA4"/>
    <w:rsid w:val="009B7B1C"/>
    <w:rsid w:val="009D5DCA"/>
    <w:rsid w:val="009F2169"/>
    <w:rsid w:val="00B015A4"/>
    <w:rsid w:val="00B91DB1"/>
    <w:rsid w:val="00E90C2C"/>
    <w:rsid w:val="00FB24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65CD02-6669-4224-904F-7748B601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5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59B"/>
    <w:pPr>
      <w:ind w:left="720"/>
      <w:contextualSpacing/>
    </w:pPr>
  </w:style>
  <w:style w:type="table" w:styleId="TableGrid">
    <w:name w:val="Table Grid"/>
    <w:basedOn w:val="TableNormal"/>
    <w:uiPriority w:val="59"/>
    <w:rsid w:val="00931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31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kald</cp:lastModifiedBy>
  <cp:revision>2</cp:revision>
  <dcterms:created xsi:type="dcterms:W3CDTF">2015-06-04T06:42:00Z</dcterms:created>
  <dcterms:modified xsi:type="dcterms:W3CDTF">2015-06-04T06:42:00Z</dcterms:modified>
</cp:coreProperties>
</file>