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2616D0" w:rsidRDefault="002616D0" w:rsidP="002616D0">
      <w:pPr>
        <w:pStyle w:val="Heading"/>
        <w:pBdr>
          <w:bottom w:val="single" w:sz="12" w:space="0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E444B1">
        <w:rPr>
          <w:b w:val="0"/>
          <w:bCs/>
          <w:sz w:val="22"/>
          <w:szCs w:val="22"/>
        </w:rPr>
        <w:t>30 Oak Street, Toronto, ON M5A 2E2 • (416)839-6065 • petercharles.ca@gmail.com</w:t>
      </w:r>
    </w:p>
    <w:p w:rsidR="00A440C9" w:rsidRDefault="00A440C9" w:rsidP="002616D0">
      <w:pPr>
        <w:spacing w:after="0" w:line="240" w:lineRule="atLeast"/>
        <w:jc w:val="center"/>
        <w:rPr>
          <w:rFonts w:eastAsia="Times New Roman"/>
        </w:rPr>
      </w:pPr>
    </w:p>
    <w:p w:rsidR="00006338" w:rsidRDefault="004C7D28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Times New Roman"/>
          <w:sz w:val="22"/>
          <w:szCs w:val="22"/>
        </w:rPr>
        <w:t>Network System Administrator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0" w:name="OLE_LINK11"/>
      <w:bookmarkStart w:id="1" w:name="OLE_LINK12"/>
      <w:bookmarkStart w:id="2" w:name="OLE_LINK13"/>
      <w:bookmarkStart w:id="3" w:name="OLE_LINK71"/>
      <w:bookmarkStart w:id="4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93066B" w:rsidRPr="00A440C9" w:rsidRDefault="00E91E96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93066B" w:rsidRPr="00457231">
        <w:rPr>
          <w:rFonts w:eastAsia="Times New Roman"/>
          <w:sz w:val="22"/>
          <w:szCs w:val="22"/>
        </w:rPr>
        <w:t>+ years</w:t>
      </w:r>
      <w:r w:rsidR="0093066B">
        <w:rPr>
          <w:rFonts w:eastAsia="Times New Roman"/>
          <w:sz w:val="22"/>
          <w:szCs w:val="22"/>
        </w:rPr>
        <w:t>’</w:t>
      </w:r>
      <w:r w:rsidR="008344F3">
        <w:rPr>
          <w:rFonts w:eastAsia="Times New Roman"/>
          <w:sz w:val="22"/>
          <w:szCs w:val="22"/>
        </w:rPr>
        <w:t xml:space="preserve"> </w:t>
      </w:r>
      <w:r w:rsidR="0093066B">
        <w:rPr>
          <w:rFonts w:eastAsia="Times New Roman"/>
          <w:sz w:val="22"/>
          <w:szCs w:val="22"/>
        </w:rPr>
        <w:t>experi</w:t>
      </w:r>
      <w:r w:rsidR="008344F3">
        <w:rPr>
          <w:rFonts w:eastAsia="Times New Roman"/>
          <w:sz w:val="22"/>
          <w:szCs w:val="22"/>
        </w:rPr>
        <w:t>e</w:t>
      </w:r>
      <w:r w:rsidR="0093066B">
        <w:rPr>
          <w:rFonts w:eastAsia="Times New Roman"/>
          <w:sz w:val="22"/>
          <w:szCs w:val="22"/>
        </w:rPr>
        <w:t>nce</w:t>
      </w:r>
      <w:r w:rsidR="0093066B" w:rsidRPr="00457231">
        <w:rPr>
          <w:rFonts w:eastAsia="Times New Roman"/>
          <w:sz w:val="22"/>
          <w:szCs w:val="22"/>
        </w:rPr>
        <w:t xml:space="preserve"> of </w:t>
      </w:r>
      <w:r w:rsidR="0093066B">
        <w:rPr>
          <w:rFonts w:eastAsia="Times New Roman"/>
          <w:sz w:val="22"/>
          <w:szCs w:val="22"/>
        </w:rPr>
        <w:t xml:space="preserve">Windows, </w:t>
      </w:r>
      <w:r w:rsidR="00B4435E">
        <w:rPr>
          <w:rFonts w:eastAsia="Times New Roman"/>
          <w:sz w:val="22"/>
          <w:szCs w:val="22"/>
        </w:rPr>
        <w:t>Unix/Linux, Network administra</w:t>
      </w:r>
      <w:r w:rsidR="0093066B">
        <w:rPr>
          <w:rFonts w:eastAsia="Times New Roman"/>
          <w:sz w:val="22"/>
          <w:szCs w:val="22"/>
        </w:rPr>
        <w:t>tion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 xml:space="preserve">5+ year Hypervisor expertise in VMware, </w:t>
      </w:r>
    </w:p>
    <w:p w:rsidR="002C7B05" w:rsidRPr="00A24466" w:rsidRDefault="002C7B05" w:rsidP="007747F1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4466">
        <w:rPr>
          <w:rFonts w:eastAsia="Times New Roman"/>
          <w:sz w:val="22"/>
          <w:szCs w:val="22"/>
        </w:rPr>
        <w:t xml:space="preserve">Certifications for Windows Server, Network, VMware, Storage, Data Center, Java, and Telecom, such as VCP, MCSE, and CCNP.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bookmarkStart w:id="5" w:name="_GoBack"/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45F69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A18D9" w:rsidRDefault="007A18D9" w:rsidP="007A18D9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2012.-2015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7A18D9" w:rsidRPr="00A94FF7" w:rsidRDefault="007A18D9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 Migrate Windows Server 2003 to Windows Server 2012</w:t>
      </w:r>
    </w:p>
    <w:p w:rsidR="007A18D9" w:rsidRDefault="007A18D9" w:rsidP="007A18D9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>
        <w:rPr>
          <w:rFonts w:eastAsia="Times New Roman"/>
          <w:sz w:val="22"/>
          <w:szCs w:val="22"/>
        </w:rPr>
        <w:t>Windows Server 2012/2003,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Active Directory</w:t>
      </w:r>
      <w:r w:rsidRPr="00C93159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FSMO roles, Schema master, Domain naming master, RID master, PDC emulator, Infrastructure master, Group Policy, DNS, DHCP, WINS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7A18D9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rFonts w:eastAsia="Times New Roman"/>
          <w:sz w:val="22"/>
          <w:szCs w:val="22"/>
        </w:rPr>
        <w:t>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>,</w:t>
      </w:r>
      <w:r w:rsidRPr="00C93159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C93159">
        <w:rPr>
          <w:rFonts w:eastAsia="Book Antiqua"/>
          <w:sz w:val="22"/>
          <w:szCs w:val="22"/>
        </w:rPr>
        <w:t xml:space="preserve"> </w:t>
      </w:r>
    </w:p>
    <w:p w:rsidR="007A18D9" w:rsidRPr="00CE3A0C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745F69" w:rsidRPr="00745F69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A74033" w:rsidRPr="00A74033" w:rsidRDefault="00A74033" w:rsidP="00A7403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lastRenderedPageBreak/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</w:r>
      <w:r w:rsidR="00E91E96">
        <w:rPr>
          <w:b/>
          <w:bCs/>
          <w:iCs/>
          <w:sz w:val="22"/>
          <w:szCs w:val="22"/>
        </w:rPr>
        <w:t>2003</w:t>
      </w:r>
      <w:r>
        <w:rPr>
          <w:b/>
          <w:bCs/>
          <w:iCs/>
          <w:sz w:val="22"/>
          <w:szCs w:val="22"/>
        </w:rPr>
        <w:t>-2008</w:t>
      </w:r>
    </w:p>
    <w:p w:rsidR="00737D34" w:rsidRPr="00A74033" w:rsidRDefault="00737D34" w:rsidP="00737D3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737D34" w:rsidRPr="00A74033" w:rsidRDefault="00737D34" w:rsidP="00737D3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737D34" w:rsidRPr="00A74033" w:rsidRDefault="00737D34" w:rsidP="00737D3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D51B37" w:rsidRPr="00D51B37" w:rsidRDefault="00D51B37" w:rsidP="00D51B37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bookmarkEnd w:id="0"/>
    <w:bookmarkEnd w:id="1"/>
    <w:bookmarkEnd w:id="2"/>
    <w:bookmarkEnd w:id="3"/>
    <w:bookmarkEnd w:id="4"/>
    <w:p w:rsidR="0027304E" w:rsidRDefault="0027304E" w:rsidP="0027304E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EDUCATION/Certifications: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</w:t>
      </w:r>
    </w:p>
    <w:p w:rsidR="0027304E" w:rsidRDefault="0027304E" w:rsidP="0027304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27304E" w:rsidRPr="007711C2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27304E" w:rsidRDefault="0027304E" w:rsidP="0027304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27304E" w:rsidRDefault="0027304E" w:rsidP="0027304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27304E" w:rsidRDefault="0027304E" w:rsidP="0027304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27304E" w:rsidRDefault="0027304E" w:rsidP="0027304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bookmarkEnd w:id="5"/>
    <w:p w:rsidR="00FA7E85" w:rsidRDefault="00FA7E85" w:rsidP="0027304E">
      <w:pPr>
        <w:spacing w:after="0" w:line="240" w:lineRule="atLeast"/>
        <w:rPr>
          <w:rFonts w:eastAsia="Times New Roman"/>
          <w:sz w:val="22"/>
          <w:szCs w:val="22"/>
        </w:rPr>
      </w:pP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16D0"/>
    <w:rsid w:val="00272419"/>
    <w:rsid w:val="0027304E"/>
    <w:rsid w:val="00292C92"/>
    <w:rsid w:val="002B2FB5"/>
    <w:rsid w:val="002B7606"/>
    <w:rsid w:val="002C3EAD"/>
    <w:rsid w:val="002C7B05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C7D28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37D34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44F3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4466"/>
    <w:rsid w:val="00A27DA3"/>
    <w:rsid w:val="00A440C9"/>
    <w:rsid w:val="00A4752D"/>
    <w:rsid w:val="00A65BEF"/>
    <w:rsid w:val="00A74033"/>
    <w:rsid w:val="00AB083F"/>
    <w:rsid w:val="00AC34A4"/>
    <w:rsid w:val="00AC3697"/>
    <w:rsid w:val="00AC55B2"/>
    <w:rsid w:val="00AF51F6"/>
    <w:rsid w:val="00B25445"/>
    <w:rsid w:val="00B25CC7"/>
    <w:rsid w:val="00B4435E"/>
    <w:rsid w:val="00B646F1"/>
    <w:rsid w:val="00B87F66"/>
    <w:rsid w:val="00B95BB9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DF5887"/>
    <w:rsid w:val="00E17E7A"/>
    <w:rsid w:val="00E37FEF"/>
    <w:rsid w:val="00E7124F"/>
    <w:rsid w:val="00E91E96"/>
    <w:rsid w:val="00EA74B6"/>
    <w:rsid w:val="00EC782D"/>
    <w:rsid w:val="00ED00D0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2</cp:revision>
  <cp:lastPrinted>2009-05-22T13:25:00Z</cp:lastPrinted>
  <dcterms:created xsi:type="dcterms:W3CDTF">2016-06-02T01:44:00Z</dcterms:created>
  <dcterms:modified xsi:type="dcterms:W3CDTF">2016-06-02T01:44:00Z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