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A3C68" w:rsidRDefault="00A12B7F">
      <w:pPr>
        <w:spacing w:line="48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Electronic Assignment Cover sheet</w:t>
      </w:r>
    </w:p>
    <w:p w:rsidR="00DA3C68" w:rsidRDefault="00DA3C68">
      <w:pPr>
        <w:spacing w:line="480" w:lineRule="auto"/>
        <w:jc w:val="both"/>
        <w:rPr>
          <w:rFonts w:ascii="Times New Roman" w:eastAsia="Times New Roman" w:hAnsi="Times New Roman" w:cs="Times New Roman"/>
          <w:sz w:val="24"/>
          <w:szCs w:val="24"/>
        </w:rPr>
      </w:pPr>
    </w:p>
    <w:p w:rsidR="00DA3C68" w:rsidRDefault="00A12B7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Please fill out and attach as the first page of Assignment.</w:t>
      </w:r>
    </w:p>
    <w:p w:rsidR="00DA3C68" w:rsidRDefault="00DA3C68">
      <w:pPr>
        <w:spacing w:line="480" w:lineRule="auto"/>
        <w:jc w:val="both"/>
        <w:rPr>
          <w:rFonts w:ascii="Times New Roman" w:eastAsia="Times New Roman" w:hAnsi="Times New Roman" w:cs="Times New Roman"/>
          <w:sz w:val="24"/>
          <w:szCs w:val="24"/>
        </w:rPr>
      </w:pPr>
    </w:p>
    <w:p w:rsidR="00DA3C68" w:rsidRDefault="00A12B7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(s) Number </w:t>
      </w:r>
      <w:r>
        <w:rPr>
          <w:rFonts w:ascii="Times New Roman" w:eastAsia="Times New Roman" w:hAnsi="Times New Roman" w:cs="Times New Roman"/>
          <w:sz w:val="24"/>
          <w:szCs w:val="24"/>
          <w:highlight w:val="white"/>
        </w:rPr>
        <w:t>as</w:t>
      </w:r>
      <w:r>
        <w:rPr>
          <w:rFonts w:ascii="Times New Roman" w:eastAsia="Times New Roman" w:hAnsi="Times New Roman" w:cs="Times New Roman"/>
          <w:sz w:val="24"/>
          <w:szCs w:val="24"/>
        </w:rPr>
        <w:t xml:space="preserve"> per your student card:</w:t>
      </w:r>
    </w:p>
    <w:p w:rsidR="00DA3C68" w:rsidRDefault="00DA3C68">
      <w:pPr>
        <w:spacing w:line="480" w:lineRule="auto"/>
        <w:jc w:val="both"/>
        <w:rPr>
          <w:rFonts w:ascii="Times New Roman" w:eastAsia="Times New Roman" w:hAnsi="Times New Roman" w:cs="Times New Roman"/>
          <w:sz w:val="24"/>
          <w:szCs w:val="24"/>
          <w:u w:val="single"/>
        </w:rPr>
      </w:pPr>
    </w:p>
    <w:p w:rsidR="00DA3C68" w:rsidRDefault="00A12B7F">
      <w:pPr>
        <w:spacing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highlight w:val="white"/>
          <w:u w:val="single"/>
        </w:rPr>
        <w:t>1725266</w:t>
      </w:r>
      <w:r>
        <w:rPr>
          <w:rFonts w:ascii="Times New Roman" w:eastAsia="Times New Roman" w:hAnsi="Times New Roman" w:cs="Times New Roman"/>
          <w:sz w:val="24"/>
          <w:szCs w:val="24"/>
          <w:u w:val="single"/>
        </w:rPr>
        <w:t xml:space="preserve"> Peter Coker </w:t>
      </w:r>
    </w:p>
    <w:p w:rsidR="00DA3C68" w:rsidRDefault="00DA3C68">
      <w:pPr>
        <w:spacing w:line="480" w:lineRule="auto"/>
        <w:jc w:val="both"/>
        <w:rPr>
          <w:rFonts w:ascii="Times New Roman" w:eastAsia="Times New Roman" w:hAnsi="Times New Roman" w:cs="Times New Roman"/>
          <w:sz w:val="24"/>
          <w:szCs w:val="24"/>
          <w:u w:val="single"/>
        </w:rPr>
      </w:pPr>
    </w:p>
    <w:p w:rsidR="00DA3C68" w:rsidRDefault="00A12B7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Course Title: Higher Diploma in Science in Computing (Software Development Stream)</w:t>
      </w:r>
    </w:p>
    <w:p w:rsidR="00DA3C68" w:rsidRDefault="00DA3C68">
      <w:pPr>
        <w:spacing w:line="480" w:lineRule="auto"/>
        <w:jc w:val="both"/>
        <w:rPr>
          <w:rFonts w:ascii="Times New Roman" w:eastAsia="Times New Roman" w:hAnsi="Times New Roman" w:cs="Times New Roman"/>
          <w:sz w:val="24"/>
          <w:szCs w:val="24"/>
        </w:rPr>
      </w:pPr>
    </w:p>
    <w:p w:rsidR="00DA3C68" w:rsidRDefault="00A12B7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Lecturer Name: </w:t>
      </w:r>
      <w:r>
        <w:rPr>
          <w:rFonts w:ascii="Times New Roman" w:eastAsia="Times New Roman" w:hAnsi="Times New Roman" w:cs="Times New Roman"/>
          <w:sz w:val="24"/>
          <w:szCs w:val="24"/>
          <w:highlight w:val="white"/>
        </w:rPr>
        <w:t>Clive Gargan</w:t>
      </w:r>
    </w:p>
    <w:p w:rsidR="00DA3C68" w:rsidRDefault="00DA3C68">
      <w:pPr>
        <w:spacing w:line="480" w:lineRule="auto"/>
        <w:jc w:val="both"/>
        <w:rPr>
          <w:rFonts w:ascii="Times New Roman" w:eastAsia="Times New Roman" w:hAnsi="Times New Roman" w:cs="Times New Roman"/>
          <w:sz w:val="24"/>
          <w:szCs w:val="24"/>
        </w:rPr>
      </w:pPr>
    </w:p>
    <w:p w:rsidR="00DA3C68" w:rsidRDefault="00A12B7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Module/Subject Title: Database Design &amp; Development</w:t>
      </w:r>
    </w:p>
    <w:p w:rsidR="00DA3C68" w:rsidRDefault="00DA3C68">
      <w:pPr>
        <w:spacing w:line="480" w:lineRule="auto"/>
        <w:jc w:val="both"/>
        <w:rPr>
          <w:rFonts w:ascii="Times New Roman" w:eastAsia="Times New Roman" w:hAnsi="Times New Roman" w:cs="Times New Roman"/>
          <w:sz w:val="24"/>
          <w:szCs w:val="24"/>
        </w:rPr>
      </w:pPr>
    </w:p>
    <w:p w:rsidR="00DA3C68" w:rsidRDefault="00A12B7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 Title: Technical Document</w:t>
      </w:r>
    </w:p>
    <w:p w:rsidR="00DA3C68" w:rsidRDefault="00DA3C68">
      <w:pPr>
        <w:spacing w:line="480" w:lineRule="auto"/>
        <w:jc w:val="both"/>
        <w:rPr>
          <w:rFonts w:ascii="Times New Roman" w:eastAsia="Times New Roman" w:hAnsi="Times New Roman" w:cs="Times New Roman"/>
          <w:sz w:val="24"/>
          <w:szCs w:val="24"/>
        </w:rPr>
      </w:pPr>
    </w:p>
    <w:p w:rsidR="00DA3C68" w:rsidRDefault="00A12B7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No</w:t>
      </w:r>
      <w:r>
        <w:rPr>
          <w:rFonts w:ascii="Times New Roman" w:eastAsia="Times New Roman" w:hAnsi="Times New Roman" w:cs="Times New Roman"/>
          <w:sz w:val="24"/>
          <w:szCs w:val="24"/>
        </w:rPr>
        <w:t xml:space="preserve"> of Words: </w:t>
      </w:r>
      <w:r w:rsidR="00326890">
        <w:rPr>
          <w:rFonts w:ascii="Times New Roman" w:eastAsia="Times New Roman" w:hAnsi="Times New Roman" w:cs="Times New Roman"/>
          <w:sz w:val="24"/>
          <w:szCs w:val="24"/>
        </w:rPr>
        <w:t>953</w:t>
      </w:r>
      <w:bookmarkStart w:id="0" w:name="_GoBack"/>
      <w:bookmarkEnd w:id="0"/>
    </w:p>
    <w:p w:rsidR="00DA3C68" w:rsidRDefault="00DA3C68">
      <w:pPr>
        <w:spacing w:line="480" w:lineRule="auto"/>
        <w:jc w:val="both"/>
        <w:rPr>
          <w:rFonts w:ascii="Times New Roman" w:eastAsia="Times New Roman" w:hAnsi="Times New Roman" w:cs="Times New Roman"/>
          <w:sz w:val="24"/>
          <w:szCs w:val="24"/>
        </w:rPr>
      </w:pPr>
    </w:p>
    <w:p w:rsidR="00DA3C68" w:rsidRDefault="00DA3C68">
      <w:pPr>
        <w:spacing w:line="480" w:lineRule="auto"/>
        <w:jc w:val="both"/>
        <w:rPr>
          <w:rFonts w:ascii="Times New Roman" w:eastAsia="Times New Roman" w:hAnsi="Times New Roman" w:cs="Times New Roman"/>
          <w:sz w:val="24"/>
          <w:szCs w:val="24"/>
        </w:rPr>
      </w:pPr>
    </w:p>
    <w:p w:rsidR="00DA3C68" w:rsidRDefault="00DA3C68">
      <w:pPr>
        <w:spacing w:line="480" w:lineRule="auto"/>
        <w:jc w:val="both"/>
        <w:rPr>
          <w:rFonts w:ascii="Times New Roman" w:eastAsia="Times New Roman" w:hAnsi="Times New Roman" w:cs="Times New Roman"/>
          <w:sz w:val="24"/>
          <w:szCs w:val="24"/>
        </w:rPr>
      </w:pPr>
    </w:p>
    <w:p w:rsidR="00DA3C68" w:rsidRDefault="00DA3C68">
      <w:pPr>
        <w:spacing w:line="480" w:lineRule="auto"/>
        <w:jc w:val="both"/>
        <w:rPr>
          <w:rFonts w:ascii="Times New Roman" w:eastAsia="Times New Roman" w:hAnsi="Times New Roman" w:cs="Times New Roman"/>
          <w:sz w:val="24"/>
          <w:szCs w:val="24"/>
        </w:rPr>
      </w:pPr>
    </w:p>
    <w:p w:rsidR="00DA3C68" w:rsidRDefault="00DA3C68">
      <w:pPr>
        <w:spacing w:line="480" w:lineRule="auto"/>
        <w:jc w:val="both"/>
        <w:rPr>
          <w:rFonts w:ascii="Times New Roman" w:eastAsia="Times New Roman" w:hAnsi="Times New Roman" w:cs="Times New Roman"/>
          <w:sz w:val="24"/>
          <w:szCs w:val="24"/>
        </w:rPr>
      </w:pPr>
    </w:p>
    <w:p w:rsidR="00DA3C68" w:rsidRDefault="00DA3C68">
      <w:pPr>
        <w:spacing w:line="480" w:lineRule="auto"/>
        <w:jc w:val="both"/>
        <w:rPr>
          <w:rFonts w:ascii="Times New Roman" w:eastAsia="Times New Roman" w:hAnsi="Times New Roman" w:cs="Times New Roman"/>
          <w:sz w:val="24"/>
          <w:szCs w:val="24"/>
        </w:rPr>
      </w:pPr>
    </w:p>
    <w:p w:rsidR="00B17A18" w:rsidRDefault="00B17A18">
      <w:pPr>
        <w:spacing w:line="480" w:lineRule="auto"/>
        <w:jc w:val="both"/>
        <w:rPr>
          <w:rFonts w:ascii="Times New Roman" w:eastAsia="Times New Roman" w:hAnsi="Times New Roman" w:cs="Times New Roman"/>
          <w:sz w:val="24"/>
          <w:szCs w:val="24"/>
        </w:rPr>
      </w:pPr>
    </w:p>
    <w:p w:rsidR="00DA3C68" w:rsidRDefault="00A12B7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A3C68" w:rsidRDefault="00A12B7F">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rsidR="00DA3C68" w:rsidRDefault="00DD7443">
      <w:pPr>
        <w:spacing w:line="480" w:lineRule="auto"/>
        <w:jc w:val="both"/>
        <w:rPr>
          <w:rFonts w:ascii="Times New Roman" w:eastAsia="Times New Roman" w:hAnsi="Times New Roman" w:cs="Times New Roman"/>
          <w:sz w:val="24"/>
          <w:szCs w:val="24"/>
        </w:rPr>
      </w:pPr>
      <w:r w:rsidRPr="00DD7443">
        <w:rPr>
          <w:rFonts w:ascii="Times New Roman" w:eastAsia="Times New Roman" w:hAnsi="Times New Roman" w:cs="Times New Roman"/>
          <w:sz w:val="24"/>
          <w:szCs w:val="24"/>
        </w:rPr>
        <w:t>The Database Design used follows a logical data model to build a new database management system for your Financial Services at BankCorp Ltd. This Database Design was designed to the exact specifications your company requested. It is also worth to mention that only the database was developed as agreed upon. However, another agreement can be discussed</w:t>
      </w:r>
      <w:r w:rsidR="00B940BD">
        <w:rPr>
          <w:rFonts w:ascii="Times New Roman" w:eastAsia="Times New Roman" w:hAnsi="Times New Roman" w:cs="Times New Roman"/>
          <w:sz w:val="24"/>
          <w:szCs w:val="24"/>
        </w:rPr>
        <w:t xml:space="preserve"> for</w:t>
      </w:r>
      <w:r w:rsidRPr="00DD7443">
        <w:rPr>
          <w:rFonts w:ascii="Times New Roman" w:eastAsia="Times New Roman" w:hAnsi="Times New Roman" w:cs="Times New Roman"/>
          <w:sz w:val="24"/>
          <w:szCs w:val="24"/>
        </w:rPr>
        <w:t xml:space="preserve"> any data migration tasks your company wants to take care off in a</w:t>
      </w:r>
      <w:r w:rsidR="00EC4B64">
        <w:rPr>
          <w:rFonts w:ascii="Times New Roman" w:eastAsia="Times New Roman" w:hAnsi="Times New Roman" w:cs="Times New Roman"/>
          <w:sz w:val="24"/>
          <w:szCs w:val="24"/>
        </w:rPr>
        <w:t>ny</w:t>
      </w:r>
      <w:r w:rsidRPr="00DD7443">
        <w:rPr>
          <w:rFonts w:ascii="Times New Roman" w:eastAsia="Times New Roman" w:hAnsi="Times New Roman" w:cs="Times New Roman"/>
          <w:sz w:val="24"/>
          <w:szCs w:val="24"/>
        </w:rPr>
        <w:t xml:space="preserve"> future project.</w:t>
      </w:r>
    </w:p>
    <w:p w:rsidR="00DA3C68" w:rsidRDefault="00A12B7F">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p w:rsidR="00DA3C68" w:rsidRDefault="00DD7443">
      <w:pPr>
        <w:spacing w:line="480" w:lineRule="auto"/>
        <w:jc w:val="both"/>
        <w:rPr>
          <w:rFonts w:ascii="Times New Roman" w:eastAsia="Times New Roman" w:hAnsi="Times New Roman" w:cs="Times New Roman"/>
          <w:sz w:val="24"/>
          <w:szCs w:val="24"/>
        </w:rPr>
      </w:pPr>
      <w:r w:rsidRPr="00DD7443">
        <w:rPr>
          <w:rFonts w:ascii="Times New Roman" w:eastAsia="Times New Roman" w:hAnsi="Times New Roman" w:cs="Times New Roman"/>
          <w:sz w:val="24"/>
          <w:szCs w:val="24"/>
        </w:rPr>
        <w:t xml:space="preserve">The purpose of this Database Design was made to ensure that </w:t>
      </w:r>
      <w:r w:rsidR="00EC4B64">
        <w:rPr>
          <w:rFonts w:ascii="Times New Roman" w:eastAsia="Times New Roman" w:hAnsi="Times New Roman" w:cs="Times New Roman"/>
          <w:sz w:val="24"/>
          <w:szCs w:val="24"/>
        </w:rPr>
        <w:t xml:space="preserve">the </w:t>
      </w:r>
      <w:r w:rsidRPr="00DD7443">
        <w:rPr>
          <w:rFonts w:ascii="Times New Roman" w:eastAsia="Times New Roman" w:hAnsi="Times New Roman" w:cs="Times New Roman"/>
          <w:sz w:val="24"/>
          <w:szCs w:val="24"/>
        </w:rPr>
        <w:t xml:space="preserve">design and develop of your new database meets the requirements that your company offers in wealth management and investment services to your personal and corporate clients at BankCorp Ltd. This document will describe how your new database addresses the issues </w:t>
      </w:r>
      <w:r w:rsidR="00074453">
        <w:rPr>
          <w:rFonts w:ascii="Times New Roman" w:eastAsia="Times New Roman" w:hAnsi="Times New Roman" w:cs="Times New Roman"/>
          <w:sz w:val="24"/>
          <w:szCs w:val="24"/>
        </w:rPr>
        <w:t xml:space="preserve">with storing data </w:t>
      </w:r>
      <w:r w:rsidRPr="00DD7443">
        <w:rPr>
          <w:rFonts w:ascii="Times New Roman" w:eastAsia="Times New Roman" w:hAnsi="Times New Roman" w:cs="Times New Roman"/>
          <w:sz w:val="24"/>
          <w:szCs w:val="24"/>
        </w:rPr>
        <w:t xml:space="preserve">by creating a new single database to merge all </w:t>
      </w:r>
      <w:r w:rsidR="00074453">
        <w:rPr>
          <w:rFonts w:ascii="Times New Roman" w:eastAsia="Times New Roman" w:hAnsi="Times New Roman" w:cs="Times New Roman"/>
          <w:sz w:val="24"/>
          <w:szCs w:val="24"/>
        </w:rPr>
        <w:t xml:space="preserve">your data </w:t>
      </w:r>
      <w:r w:rsidRPr="00DD7443">
        <w:rPr>
          <w:rFonts w:ascii="Times New Roman" w:eastAsia="Times New Roman" w:hAnsi="Times New Roman" w:cs="Times New Roman"/>
          <w:sz w:val="24"/>
          <w:szCs w:val="24"/>
        </w:rPr>
        <w:t>int</w:t>
      </w:r>
      <w:r w:rsidR="009A2F23">
        <w:rPr>
          <w:rFonts w:ascii="Times New Roman" w:eastAsia="Times New Roman" w:hAnsi="Times New Roman" w:cs="Times New Roman"/>
          <w:sz w:val="24"/>
          <w:szCs w:val="24"/>
        </w:rPr>
        <w:t>o</w:t>
      </w:r>
      <w:r w:rsidRPr="00DD7443">
        <w:rPr>
          <w:rFonts w:ascii="Times New Roman" w:eastAsia="Times New Roman" w:hAnsi="Times New Roman" w:cs="Times New Roman"/>
          <w:sz w:val="24"/>
          <w:szCs w:val="24"/>
        </w:rPr>
        <w:t xml:space="preserve"> a single source. The data model used also meets 3NF (Third Normal Form) requirements.</w:t>
      </w:r>
    </w:p>
    <w:p w:rsidR="00DD7443" w:rsidRDefault="00DD7443">
      <w:pPr>
        <w:spacing w:line="480" w:lineRule="auto"/>
        <w:jc w:val="both"/>
        <w:rPr>
          <w:rFonts w:ascii="Times New Roman" w:eastAsia="Times New Roman" w:hAnsi="Times New Roman" w:cs="Times New Roman"/>
          <w:sz w:val="24"/>
          <w:szCs w:val="24"/>
        </w:rPr>
      </w:pPr>
    </w:p>
    <w:p w:rsidR="00DA3C68" w:rsidRDefault="00A12B7F">
      <w:pPr>
        <w:numPr>
          <w:ilvl w:val="0"/>
          <w:numId w:val="3"/>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of the document.</w:t>
      </w:r>
    </w:p>
    <w:p w:rsidR="00DA3C68" w:rsidRPr="00DD7443" w:rsidRDefault="00DD7443" w:rsidP="00DD7443">
      <w:pPr>
        <w:numPr>
          <w:ilvl w:val="1"/>
          <w:numId w:val="3"/>
        </w:numPr>
        <w:spacing w:line="480" w:lineRule="auto"/>
        <w:jc w:val="both"/>
        <w:rPr>
          <w:rFonts w:ascii="Times New Roman" w:eastAsia="Times New Roman" w:hAnsi="Times New Roman" w:cs="Times New Roman"/>
          <w:sz w:val="24"/>
          <w:szCs w:val="24"/>
        </w:rPr>
      </w:pPr>
      <w:r w:rsidRPr="00DD7443">
        <w:rPr>
          <w:rFonts w:ascii="Times New Roman" w:eastAsia="Times New Roman" w:hAnsi="Times New Roman" w:cs="Times New Roman"/>
          <w:sz w:val="24"/>
          <w:szCs w:val="24"/>
        </w:rPr>
        <w:t>This Database management system (DBMS)</w:t>
      </w:r>
      <w:r w:rsidR="009A2F23">
        <w:rPr>
          <w:rFonts w:ascii="Times New Roman" w:eastAsia="Times New Roman" w:hAnsi="Times New Roman" w:cs="Times New Roman"/>
          <w:sz w:val="24"/>
          <w:szCs w:val="24"/>
        </w:rPr>
        <w:t xml:space="preserve"> </w:t>
      </w:r>
      <w:r w:rsidRPr="00DD7443">
        <w:rPr>
          <w:rFonts w:ascii="Times New Roman" w:eastAsia="Times New Roman" w:hAnsi="Times New Roman" w:cs="Times New Roman"/>
          <w:sz w:val="24"/>
          <w:szCs w:val="24"/>
        </w:rPr>
        <w:t xml:space="preserve">comprises </w:t>
      </w:r>
      <w:r w:rsidR="009A2F23">
        <w:rPr>
          <w:rFonts w:ascii="Times New Roman" w:eastAsia="Times New Roman" w:hAnsi="Times New Roman" w:cs="Times New Roman"/>
          <w:sz w:val="24"/>
          <w:szCs w:val="24"/>
        </w:rPr>
        <w:t xml:space="preserve">of </w:t>
      </w:r>
      <w:r w:rsidRPr="00DD7443">
        <w:rPr>
          <w:rFonts w:ascii="Times New Roman" w:eastAsia="Times New Roman" w:hAnsi="Times New Roman" w:cs="Times New Roman"/>
          <w:sz w:val="24"/>
          <w:szCs w:val="24"/>
        </w:rPr>
        <w:t xml:space="preserve">many different definitions for </w:t>
      </w:r>
      <w:r w:rsidR="009A2F23">
        <w:rPr>
          <w:rFonts w:ascii="Times New Roman" w:eastAsia="Times New Roman" w:hAnsi="Times New Roman" w:cs="Times New Roman"/>
          <w:sz w:val="24"/>
          <w:szCs w:val="24"/>
        </w:rPr>
        <w:t xml:space="preserve">your new </w:t>
      </w:r>
      <w:r w:rsidRPr="00DD7443">
        <w:rPr>
          <w:rFonts w:ascii="Times New Roman" w:eastAsia="Times New Roman" w:hAnsi="Times New Roman" w:cs="Times New Roman"/>
          <w:sz w:val="24"/>
          <w:szCs w:val="24"/>
        </w:rPr>
        <w:t>database objects that are put together by mapping different entities tables to develop, attributes to the column, unique identifiers to unique keys and relationships to a foreign key to develop a new single database for a Financial Services company of Bank Corp Ltd. That offers Wealth Management and Investment Services to your Personal and Corporate clients (Hoffer, Venkataraman and Topi, 2016, 47).</w:t>
      </w:r>
    </w:p>
    <w:p w:rsidR="00B17A18" w:rsidRDefault="00B17A18">
      <w:pPr>
        <w:spacing w:line="480" w:lineRule="auto"/>
        <w:ind w:left="720"/>
        <w:jc w:val="both"/>
        <w:rPr>
          <w:rFonts w:ascii="Times New Roman" w:eastAsia="Times New Roman" w:hAnsi="Times New Roman" w:cs="Times New Roman"/>
          <w:sz w:val="24"/>
          <w:szCs w:val="24"/>
        </w:rPr>
      </w:pPr>
    </w:p>
    <w:p w:rsidR="00B60A65" w:rsidRDefault="00B60A65">
      <w:pPr>
        <w:spacing w:line="480" w:lineRule="auto"/>
        <w:ind w:left="720"/>
        <w:jc w:val="both"/>
        <w:rPr>
          <w:rFonts w:ascii="Times New Roman" w:eastAsia="Times New Roman" w:hAnsi="Times New Roman" w:cs="Times New Roman"/>
          <w:sz w:val="24"/>
          <w:szCs w:val="24"/>
        </w:rPr>
      </w:pPr>
    </w:p>
    <w:p w:rsidR="00B60A65" w:rsidRDefault="00B60A65">
      <w:pPr>
        <w:spacing w:line="480" w:lineRule="auto"/>
        <w:ind w:left="720"/>
        <w:jc w:val="both"/>
        <w:rPr>
          <w:rFonts w:ascii="Times New Roman" w:eastAsia="Times New Roman" w:hAnsi="Times New Roman" w:cs="Times New Roman"/>
          <w:sz w:val="24"/>
          <w:szCs w:val="24"/>
        </w:rPr>
      </w:pPr>
    </w:p>
    <w:p w:rsidR="009A2F23" w:rsidRDefault="009A2F23">
      <w:pPr>
        <w:spacing w:line="480" w:lineRule="auto"/>
        <w:ind w:left="720"/>
        <w:jc w:val="both"/>
        <w:rPr>
          <w:rFonts w:ascii="Times New Roman" w:eastAsia="Times New Roman" w:hAnsi="Times New Roman" w:cs="Times New Roman"/>
          <w:sz w:val="24"/>
          <w:szCs w:val="24"/>
        </w:rPr>
      </w:pPr>
    </w:p>
    <w:p w:rsidR="006C2A90" w:rsidRDefault="00A12B7F" w:rsidP="006C2A90">
      <w:pPr>
        <w:numPr>
          <w:ilvl w:val="1"/>
          <w:numId w:val="3"/>
        </w:numPr>
        <w:spacing w:line="480" w:lineRule="auto"/>
        <w:jc w:val="both"/>
        <w:rPr>
          <w:rFonts w:ascii="Times New Roman" w:eastAsia="Times New Roman" w:hAnsi="Times New Roman" w:cs="Times New Roman"/>
          <w:sz w:val="24"/>
          <w:szCs w:val="24"/>
        </w:rPr>
      </w:pPr>
      <w:r w:rsidRPr="006C2A90">
        <w:rPr>
          <w:rFonts w:ascii="Times New Roman" w:eastAsia="Times New Roman" w:hAnsi="Times New Roman" w:cs="Times New Roman"/>
          <w:sz w:val="24"/>
          <w:szCs w:val="24"/>
        </w:rPr>
        <w:lastRenderedPageBreak/>
        <w:t xml:space="preserve">A </w:t>
      </w:r>
      <w:r w:rsidR="006C2A90" w:rsidRPr="006C2A90">
        <w:rPr>
          <w:rFonts w:ascii="Times New Roman" w:eastAsia="Times New Roman" w:hAnsi="Times New Roman" w:cs="Times New Roman"/>
          <w:sz w:val="24"/>
          <w:szCs w:val="24"/>
        </w:rPr>
        <w:t xml:space="preserve">single database consolidated all the Wealth Management and Investment Services to Personal and Corporate clients of your company into a single source of reference data. This new database only includes one table to store each type of details of Accounts, Securities and Associations </w:t>
      </w:r>
      <w:r w:rsidR="009A2F23">
        <w:rPr>
          <w:rFonts w:ascii="Times New Roman" w:eastAsia="Times New Roman" w:hAnsi="Times New Roman" w:cs="Times New Roman"/>
          <w:sz w:val="24"/>
          <w:szCs w:val="24"/>
        </w:rPr>
        <w:t xml:space="preserve">as </w:t>
      </w:r>
      <w:r w:rsidR="006C2A90" w:rsidRPr="006C2A90">
        <w:rPr>
          <w:rFonts w:ascii="Times New Roman" w:eastAsia="Times New Roman" w:hAnsi="Times New Roman" w:cs="Times New Roman"/>
          <w:sz w:val="24"/>
          <w:szCs w:val="24"/>
        </w:rPr>
        <w:t>discussed in the agreement. A soft delete method</w:t>
      </w:r>
      <w:r w:rsidR="00A56AA2">
        <w:rPr>
          <w:rFonts w:ascii="Times New Roman" w:eastAsia="Times New Roman" w:hAnsi="Times New Roman" w:cs="Times New Roman"/>
          <w:sz w:val="24"/>
          <w:szCs w:val="24"/>
        </w:rPr>
        <w:t xml:space="preserve"> was used as</w:t>
      </w:r>
      <w:r w:rsidR="006C2A90" w:rsidRPr="006C2A90">
        <w:rPr>
          <w:rFonts w:ascii="Times New Roman" w:eastAsia="Times New Roman" w:hAnsi="Times New Roman" w:cs="Times New Roman"/>
          <w:sz w:val="24"/>
          <w:szCs w:val="24"/>
        </w:rPr>
        <w:t xml:space="preserve"> you</w:t>
      </w:r>
      <w:r w:rsidR="00A56AA2">
        <w:rPr>
          <w:rFonts w:ascii="Times New Roman" w:eastAsia="Times New Roman" w:hAnsi="Times New Roman" w:cs="Times New Roman"/>
          <w:sz w:val="24"/>
          <w:szCs w:val="24"/>
        </w:rPr>
        <w:t>r company</w:t>
      </w:r>
      <w:r w:rsidR="006C2A90" w:rsidRPr="006C2A90">
        <w:rPr>
          <w:rFonts w:ascii="Times New Roman" w:eastAsia="Times New Roman" w:hAnsi="Times New Roman" w:cs="Times New Roman"/>
          <w:sz w:val="24"/>
          <w:szCs w:val="24"/>
        </w:rPr>
        <w:t xml:space="preserve"> requested instead of hard delete when removing reference data of each type of details of Accounts, Securities, and Associations as requested. </w:t>
      </w:r>
    </w:p>
    <w:p w:rsidR="006C2A90" w:rsidRDefault="006C2A90" w:rsidP="006C2A90">
      <w:pPr>
        <w:pStyle w:val="ListParagraph"/>
        <w:rPr>
          <w:rFonts w:ascii="Times New Roman" w:eastAsia="Times New Roman" w:hAnsi="Times New Roman" w:cs="Times New Roman"/>
          <w:sz w:val="24"/>
          <w:szCs w:val="24"/>
        </w:rPr>
      </w:pPr>
    </w:p>
    <w:p w:rsidR="00DA3C68" w:rsidRPr="006C2A90" w:rsidRDefault="00A12B7F" w:rsidP="006C2A90">
      <w:pPr>
        <w:numPr>
          <w:ilvl w:val="1"/>
          <w:numId w:val="3"/>
        </w:numPr>
        <w:spacing w:line="480" w:lineRule="auto"/>
        <w:jc w:val="both"/>
        <w:rPr>
          <w:rFonts w:ascii="Times New Roman" w:eastAsia="Times New Roman" w:hAnsi="Times New Roman" w:cs="Times New Roman"/>
          <w:sz w:val="24"/>
          <w:szCs w:val="24"/>
        </w:rPr>
      </w:pPr>
      <w:r w:rsidRPr="006C2A90">
        <w:rPr>
          <w:rFonts w:ascii="Times New Roman" w:eastAsia="Times New Roman" w:hAnsi="Times New Roman" w:cs="Times New Roman"/>
          <w:sz w:val="24"/>
          <w:szCs w:val="24"/>
        </w:rPr>
        <w:t xml:space="preserve">The </w:t>
      </w:r>
      <w:r w:rsidR="006C2A90" w:rsidRPr="006C2A90">
        <w:rPr>
          <w:rFonts w:ascii="Times New Roman" w:eastAsia="Times New Roman" w:hAnsi="Times New Roman" w:cs="Times New Roman"/>
          <w:sz w:val="24"/>
          <w:szCs w:val="24"/>
        </w:rPr>
        <w:t>relevant benefit of only having a single database and a single source to store to each types of details of Accounts, Securities and Associations will allow your company to cut back on the cost</w:t>
      </w:r>
      <w:r w:rsidR="008C064A">
        <w:rPr>
          <w:rFonts w:ascii="Times New Roman" w:eastAsia="Times New Roman" w:hAnsi="Times New Roman" w:cs="Times New Roman"/>
          <w:sz w:val="24"/>
          <w:szCs w:val="24"/>
        </w:rPr>
        <w:t xml:space="preserve"> of</w:t>
      </w:r>
      <w:r w:rsidR="006C2A90" w:rsidRPr="006C2A90">
        <w:rPr>
          <w:rFonts w:ascii="Times New Roman" w:eastAsia="Times New Roman" w:hAnsi="Times New Roman" w:cs="Times New Roman"/>
          <w:sz w:val="24"/>
          <w:szCs w:val="24"/>
        </w:rPr>
        <w:t xml:space="preserve"> maintenance</w:t>
      </w:r>
      <w:r w:rsidR="00EF2DDB">
        <w:rPr>
          <w:rFonts w:ascii="Times New Roman" w:eastAsia="Times New Roman" w:hAnsi="Times New Roman" w:cs="Times New Roman"/>
          <w:sz w:val="24"/>
          <w:szCs w:val="24"/>
        </w:rPr>
        <w:t xml:space="preserve"> of having </w:t>
      </w:r>
      <w:r w:rsidR="006C2A90" w:rsidRPr="006C2A90">
        <w:rPr>
          <w:rFonts w:ascii="Times New Roman" w:eastAsia="Times New Roman" w:hAnsi="Times New Roman" w:cs="Times New Roman"/>
          <w:sz w:val="24"/>
          <w:szCs w:val="24"/>
        </w:rPr>
        <w:t xml:space="preserve">different databases and better simplify your tables opposed to having different tables to store each type of details of Accounts, Securities, and Associations. By using the logical model, the database was built with the specific information gathered from your business requirements </w:t>
      </w:r>
      <w:r w:rsidR="00EF2DDB">
        <w:rPr>
          <w:rFonts w:ascii="Times New Roman" w:eastAsia="Times New Roman" w:hAnsi="Times New Roman" w:cs="Times New Roman"/>
          <w:sz w:val="24"/>
          <w:szCs w:val="24"/>
        </w:rPr>
        <w:t xml:space="preserve">that was </w:t>
      </w:r>
      <w:r w:rsidR="006C2A90" w:rsidRPr="006C2A90">
        <w:rPr>
          <w:rFonts w:ascii="Times New Roman" w:eastAsia="Times New Roman" w:hAnsi="Times New Roman" w:cs="Times New Roman"/>
          <w:sz w:val="24"/>
          <w:szCs w:val="24"/>
        </w:rPr>
        <w:t>agree upon (Gargan, 2017).</w:t>
      </w:r>
    </w:p>
    <w:p w:rsidR="00DA3C68" w:rsidRDefault="00A12B7F" w:rsidP="006C2A90">
      <w:pPr>
        <w:numPr>
          <w:ilvl w:val="1"/>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t>
      </w:r>
      <w:r w:rsidR="006C2A90" w:rsidRPr="006C2A90">
        <w:rPr>
          <w:rFonts w:ascii="Times New Roman" w:eastAsia="Times New Roman" w:hAnsi="Times New Roman" w:cs="Times New Roman"/>
          <w:sz w:val="24"/>
          <w:szCs w:val="24"/>
        </w:rPr>
        <w:t>are many conditions to consider when looking any security risks with this database such as access to the server level with either using Windows or SQL Server (Gargan, 2017). Another concern is the lack of IT staff to perform regular backups of the new database (Gargan, 2017).</w:t>
      </w:r>
    </w:p>
    <w:p w:rsidR="00DA3C68" w:rsidRDefault="00DA3C68">
      <w:pPr>
        <w:spacing w:line="480" w:lineRule="auto"/>
        <w:jc w:val="both"/>
        <w:rPr>
          <w:rFonts w:ascii="Times New Roman" w:eastAsia="Times New Roman" w:hAnsi="Times New Roman" w:cs="Times New Roman"/>
          <w:sz w:val="24"/>
          <w:szCs w:val="24"/>
        </w:rPr>
      </w:pPr>
    </w:p>
    <w:p w:rsidR="00DA3C68" w:rsidRDefault="00DA3C68">
      <w:pPr>
        <w:spacing w:line="480" w:lineRule="auto"/>
        <w:jc w:val="both"/>
        <w:rPr>
          <w:rFonts w:ascii="Times New Roman" w:eastAsia="Times New Roman" w:hAnsi="Times New Roman" w:cs="Times New Roman"/>
          <w:sz w:val="24"/>
          <w:szCs w:val="24"/>
        </w:rPr>
      </w:pPr>
    </w:p>
    <w:p w:rsidR="00DA3C68" w:rsidRDefault="00DA3C68">
      <w:pPr>
        <w:spacing w:line="480" w:lineRule="auto"/>
        <w:jc w:val="both"/>
        <w:rPr>
          <w:rFonts w:ascii="Times New Roman" w:eastAsia="Times New Roman" w:hAnsi="Times New Roman" w:cs="Times New Roman"/>
          <w:sz w:val="24"/>
          <w:szCs w:val="24"/>
        </w:rPr>
      </w:pPr>
    </w:p>
    <w:p w:rsidR="00DA3C68" w:rsidRDefault="00DA3C68">
      <w:pPr>
        <w:spacing w:line="480" w:lineRule="auto"/>
        <w:jc w:val="both"/>
        <w:rPr>
          <w:rFonts w:ascii="Times New Roman" w:eastAsia="Times New Roman" w:hAnsi="Times New Roman" w:cs="Times New Roman"/>
          <w:sz w:val="24"/>
          <w:szCs w:val="24"/>
        </w:rPr>
      </w:pPr>
    </w:p>
    <w:p w:rsidR="00DA3C68" w:rsidRDefault="00DA3C68">
      <w:pPr>
        <w:spacing w:line="480" w:lineRule="auto"/>
        <w:jc w:val="both"/>
        <w:rPr>
          <w:rFonts w:ascii="Times New Roman" w:eastAsia="Times New Roman" w:hAnsi="Times New Roman" w:cs="Times New Roman"/>
          <w:sz w:val="24"/>
          <w:szCs w:val="24"/>
        </w:rPr>
      </w:pPr>
    </w:p>
    <w:p w:rsidR="00DA3C68" w:rsidRDefault="00DA3C68">
      <w:pPr>
        <w:spacing w:line="480" w:lineRule="auto"/>
        <w:jc w:val="both"/>
        <w:rPr>
          <w:rFonts w:ascii="Times New Roman" w:eastAsia="Times New Roman" w:hAnsi="Times New Roman" w:cs="Times New Roman"/>
          <w:sz w:val="24"/>
          <w:szCs w:val="24"/>
        </w:rPr>
      </w:pPr>
    </w:p>
    <w:p w:rsidR="00DA3C68" w:rsidRDefault="00DA3C68">
      <w:pPr>
        <w:spacing w:line="480" w:lineRule="auto"/>
        <w:jc w:val="both"/>
        <w:rPr>
          <w:rFonts w:ascii="Times New Roman" w:eastAsia="Times New Roman" w:hAnsi="Times New Roman" w:cs="Times New Roman"/>
          <w:sz w:val="24"/>
          <w:szCs w:val="24"/>
        </w:rPr>
      </w:pPr>
    </w:p>
    <w:p w:rsidR="006C2A90" w:rsidRDefault="006C2A90">
      <w:pPr>
        <w:spacing w:line="480" w:lineRule="auto"/>
        <w:jc w:val="both"/>
        <w:rPr>
          <w:rFonts w:ascii="Times New Roman" w:eastAsia="Times New Roman" w:hAnsi="Times New Roman" w:cs="Times New Roman"/>
          <w:sz w:val="24"/>
          <w:szCs w:val="24"/>
        </w:rPr>
      </w:pPr>
    </w:p>
    <w:p w:rsidR="00DA3C68" w:rsidRDefault="00A12B7F">
      <w:pPr>
        <w:numPr>
          <w:ilvl w:val="0"/>
          <w:numId w:val="3"/>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Technical Design to include:</w:t>
      </w:r>
    </w:p>
    <w:p w:rsidR="00DA3C68" w:rsidRDefault="00A12B7F">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tab/>
        <w:t>a. ER Diagram</w:t>
      </w:r>
    </w:p>
    <w:p w:rsidR="00DA3C68" w:rsidRDefault="00A12B7F">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6829616" cy="69246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l="28837" t="26509" r="2580" b="11811"/>
                    <a:stretch>
                      <a:fillRect/>
                    </a:stretch>
                  </pic:blipFill>
                  <pic:spPr>
                    <a:xfrm>
                      <a:off x="0" y="0"/>
                      <a:ext cx="6829616" cy="6924675"/>
                    </a:xfrm>
                    <a:prstGeom prst="rect">
                      <a:avLst/>
                    </a:prstGeom>
                    <a:ln/>
                  </pic:spPr>
                </pic:pic>
              </a:graphicData>
            </a:graphic>
          </wp:inline>
        </w:drawing>
      </w:r>
    </w:p>
    <w:p w:rsidR="0043416B" w:rsidRDefault="0043416B">
      <w:pPr>
        <w:spacing w:line="480" w:lineRule="auto"/>
        <w:ind w:firstLine="720"/>
        <w:jc w:val="both"/>
        <w:rPr>
          <w:rFonts w:ascii="Times New Roman" w:eastAsia="Times New Roman" w:hAnsi="Times New Roman" w:cs="Times New Roman"/>
          <w:b/>
          <w:sz w:val="24"/>
          <w:szCs w:val="24"/>
          <w:highlight w:val="white"/>
        </w:rPr>
      </w:pPr>
    </w:p>
    <w:p w:rsidR="0043416B" w:rsidRDefault="0043416B">
      <w:pPr>
        <w:spacing w:line="480" w:lineRule="auto"/>
        <w:ind w:firstLine="720"/>
        <w:jc w:val="both"/>
        <w:rPr>
          <w:rFonts w:ascii="Times New Roman" w:eastAsia="Times New Roman" w:hAnsi="Times New Roman" w:cs="Times New Roman"/>
          <w:b/>
          <w:sz w:val="24"/>
          <w:szCs w:val="24"/>
          <w:highlight w:val="white"/>
        </w:rPr>
      </w:pPr>
    </w:p>
    <w:p w:rsidR="00DA3C68" w:rsidRDefault="00A12B7F">
      <w:pPr>
        <w:spacing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lastRenderedPageBreak/>
        <w:t>b</w:t>
      </w:r>
      <w:r>
        <w:rPr>
          <w:rFonts w:ascii="Times New Roman" w:eastAsia="Times New Roman" w:hAnsi="Times New Roman" w:cs="Times New Roman"/>
          <w:b/>
          <w:sz w:val="24"/>
          <w:szCs w:val="24"/>
        </w:rPr>
        <w:t>. Physical Model in Third Normal Form (3NF)</w:t>
      </w:r>
    </w:p>
    <w:p w:rsidR="00DA3C68" w:rsidRDefault="00DA3C68">
      <w:pPr>
        <w:spacing w:line="480" w:lineRule="auto"/>
        <w:ind w:firstLine="720"/>
        <w:jc w:val="both"/>
        <w:rPr>
          <w:rFonts w:ascii="Times New Roman" w:eastAsia="Times New Roman" w:hAnsi="Times New Roman" w:cs="Times New Roman"/>
          <w:b/>
          <w:sz w:val="24"/>
          <w:szCs w:val="24"/>
        </w:rPr>
      </w:pPr>
    </w:p>
    <w:p w:rsidR="00DA3C68" w:rsidRDefault="00A12B7F">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Customer Table</w:t>
      </w:r>
    </w:p>
    <w:tbl>
      <w:tblPr>
        <w:tblStyle w:val="a"/>
        <w:tblW w:w="103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05"/>
        <w:gridCol w:w="2145"/>
        <w:gridCol w:w="1335"/>
        <w:gridCol w:w="1695"/>
        <w:gridCol w:w="3570"/>
      </w:tblGrid>
      <w:tr w:rsidR="00DA3C68">
        <w:trPr>
          <w:trHeight w:val="480"/>
        </w:trPr>
        <w:tc>
          <w:tcPr>
            <w:tcW w:w="160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CustomerId</w:t>
            </w:r>
          </w:p>
        </w:tc>
        <w:tc>
          <w:tcPr>
            <w:tcW w:w="21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FullName</w:t>
            </w:r>
          </w:p>
        </w:tc>
        <w:tc>
          <w:tcPr>
            <w:tcW w:w="133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Country</w:t>
            </w:r>
          </w:p>
        </w:tc>
        <w:tc>
          <w:tcPr>
            <w:tcW w:w="169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Phone</w:t>
            </w:r>
          </w:p>
        </w:tc>
        <w:tc>
          <w:tcPr>
            <w:tcW w:w="357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EmailAddress</w:t>
            </w:r>
          </w:p>
        </w:tc>
      </w:tr>
      <w:tr w:rsidR="00DA3C68">
        <w:trPr>
          <w:trHeight w:val="760"/>
        </w:trPr>
        <w:tc>
          <w:tcPr>
            <w:tcW w:w="16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145" w:type="dxa"/>
            <w:tcBorders>
              <w:top w:val="nil"/>
              <w:left w:val="nil"/>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Maurice Barrus</w:t>
            </w:r>
          </w:p>
        </w:tc>
        <w:tc>
          <w:tcPr>
            <w:tcW w:w="1335" w:type="dxa"/>
            <w:tcBorders>
              <w:top w:val="nil"/>
              <w:left w:val="nil"/>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w:t>
            </w:r>
          </w:p>
        </w:tc>
        <w:tc>
          <w:tcPr>
            <w:tcW w:w="1695" w:type="dxa"/>
            <w:tcBorders>
              <w:top w:val="nil"/>
              <w:left w:val="nil"/>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775550195</w:t>
            </w:r>
          </w:p>
        </w:tc>
        <w:tc>
          <w:tcPr>
            <w:tcW w:w="3570" w:type="dxa"/>
            <w:tcBorders>
              <w:top w:val="nil"/>
              <w:left w:val="nil"/>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MauriceBarrus@gmail.com</w:t>
            </w:r>
          </w:p>
        </w:tc>
      </w:tr>
      <w:tr w:rsidR="00DA3C68">
        <w:trPr>
          <w:trHeight w:val="760"/>
        </w:trPr>
        <w:tc>
          <w:tcPr>
            <w:tcW w:w="16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145" w:type="dxa"/>
            <w:tcBorders>
              <w:top w:val="nil"/>
              <w:left w:val="nil"/>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Shandra Carrasco</w:t>
            </w:r>
          </w:p>
        </w:tc>
        <w:tc>
          <w:tcPr>
            <w:tcW w:w="1335" w:type="dxa"/>
            <w:tcBorders>
              <w:top w:val="nil"/>
              <w:left w:val="nil"/>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France</w:t>
            </w:r>
          </w:p>
        </w:tc>
        <w:tc>
          <w:tcPr>
            <w:tcW w:w="1695" w:type="dxa"/>
            <w:tcBorders>
              <w:top w:val="nil"/>
              <w:left w:val="nil"/>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775550188</w:t>
            </w:r>
          </w:p>
        </w:tc>
        <w:tc>
          <w:tcPr>
            <w:tcW w:w="3570" w:type="dxa"/>
            <w:tcBorders>
              <w:top w:val="nil"/>
              <w:left w:val="nil"/>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ShandraCarrasco@hotmail.com</w:t>
            </w:r>
          </w:p>
        </w:tc>
      </w:tr>
      <w:tr w:rsidR="00DA3C68">
        <w:trPr>
          <w:trHeight w:val="480"/>
        </w:trPr>
        <w:tc>
          <w:tcPr>
            <w:tcW w:w="16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145" w:type="dxa"/>
            <w:tcBorders>
              <w:top w:val="nil"/>
              <w:left w:val="nil"/>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Valerie Kalis</w:t>
            </w:r>
          </w:p>
        </w:tc>
        <w:tc>
          <w:tcPr>
            <w:tcW w:w="1335" w:type="dxa"/>
            <w:tcBorders>
              <w:top w:val="nil"/>
              <w:left w:val="nil"/>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Sweden</w:t>
            </w:r>
          </w:p>
        </w:tc>
        <w:tc>
          <w:tcPr>
            <w:tcW w:w="1695" w:type="dxa"/>
            <w:tcBorders>
              <w:top w:val="nil"/>
              <w:left w:val="nil"/>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775550194</w:t>
            </w:r>
          </w:p>
        </w:tc>
        <w:tc>
          <w:tcPr>
            <w:tcW w:w="3570" w:type="dxa"/>
            <w:tcBorders>
              <w:top w:val="nil"/>
              <w:left w:val="nil"/>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ValerieKalis@hotmail.com</w:t>
            </w:r>
          </w:p>
        </w:tc>
      </w:tr>
      <w:tr w:rsidR="00DA3C68">
        <w:trPr>
          <w:trHeight w:val="760"/>
        </w:trPr>
        <w:tc>
          <w:tcPr>
            <w:tcW w:w="16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145" w:type="dxa"/>
            <w:tcBorders>
              <w:top w:val="nil"/>
              <w:left w:val="nil"/>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Jong Gundersen</w:t>
            </w:r>
          </w:p>
        </w:tc>
        <w:tc>
          <w:tcPr>
            <w:tcW w:w="1335" w:type="dxa"/>
            <w:tcBorders>
              <w:top w:val="nil"/>
              <w:left w:val="nil"/>
              <w:bottom w:val="single" w:sz="7" w:space="0" w:color="000000"/>
              <w:right w:val="single" w:sz="7" w:space="0" w:color="000000"/>
            </w:tcBorders>
            <w:tcMar>
              <w:top w:w="100" w:type="dxa"/>
              <w:left w:w="100" w:type="dxa"/>
              <w:bottom w:w="100" w:type="dxa"/>
              <w:right w:w="100" w:type="dxa"/>
            </w:tcMar>
          </w:tcPr>
          <w:p w:rsidR="00DA3C68" w:rsidRDefault="00287D0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Nigeria</w:t>
            </w:r>
          </w:p>
        </w:tc>
        <w:tc>
          <w:tcPr>
            <w:tcW w:w="1695" w:type="dxa"/>
            <w:tcBorders>
              <w:top w:val="nil"/>
              <w:left w:val="nil"/>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775550117</w:t>
            </w:r>
          </w:p>
        </w:tc>
        <w:tc>
          <w:tcPr>
            <w:tcW w:w="3570" w:type="dxa"/>
            <w:tcBorders>
              <w:top w:val="nil"/>
              <w:left w:val="nil"/>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JongGundersen@gmail.com</w:t>
            </w:r>
          </w:p>
        </w:tc>
      </w:tr>
      <w:tr w:rsidR="00DA3C68">
        <w:trPr>
          <w:trHeight w:val="480"/>
        </w:trPr>
        <w:tc>
          <w:tcPr>
            <w:tcW w:w="16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145" w:type="dxa"/>
            <w:tcBorders>
              <w:top w:val="nil"/>
              <w:left w:val="nil"/>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Hope </w:t>
            </w:r>
            <w:r>
              <w:rPr>
                <w:rFonts w:ascii="Times New Roman" w:eastAsia="Times New Roman" w:hAnsi="Times New Roman" w:cs="Times New Roman"/>
                <w:sz w:val="24"/>
                <w:szCs w:val="24"/>
                <w:highlight w:val="white"/>
              </w:rPr>
              <w:t>Griffieth</w:t>
            </w:r>
          </w:p>
        </w:tc>
        <w:tc>
          <w:tcPr>
            <w:tcW w:w="1335" w:type="dxa"/>
            <w:tcBorders>
              <w:top w:val="nil"/>
              <w:left w:val="nil"/>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Ireland</w:t>
            </w:r>
          </w:p>
        </w:tc>
        <w:tc>
          <w:tcPr>
            <w:tcW w:w="1695" w:type="dxa"/>
            <w:tcBorders>
              <w:top w:val="nil"/>
              <w:left w:val="nil"/>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775550126</w:t>
            </w:r>
          </w:p>
        </w:tc>
        <w:tc>
          <w:tcPr>
            <w:tcW w:w="3570" w:type="dxa"/>
            <w:tcBorders>
              <w:top w:val="nil"/>
              <w:left w:val="nil"/>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HopeGriffieth@yahoo.com</w:t>
            </w:r>
          </w:p>
        </w:tc>
      </w:tr>
      <w:tr w:rsidR="00DA3C68">
        <w:trPr>
          <w:trHeight w:val="480"/>
        </w:trPr>
        <w:tc>
          <w:tcPr>
            <w:tcW w:w="16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145" w:type="dxa"/>
            <w:tcBorders>
              <w:top w:val="nil"/>
              <w:left w:val="nil"/>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Joseph Hines</w:t>
            </w:r>
          </w:p>
        </w:tc>
        <w:tc>
          <w:tcPr>
            <w:tcW w:w="1335" w:type="dxa"/>
            <w:tcBorders>
              <w:top w:val="nil"/>
              <w:left w:val="nil"/>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China</w:t>
            </w:r>
          </w:p>
        </w:tc>
        <w:tc>
          <w:tcPr>
            <w:tcW w:w="1695" w:type="dxa"/>
            <w:tcBorders>
              <w:top w:val="nil"/>
              <w:left w:val="nil"/>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2025550134</w:t>
            </w:r>
          </w:p>
        </w:tc>
        <w:tc>
          <w:tcPr>
            <w:tcW w:w="3570" w:type="dxa"/>
            <w:tcBorders>
              <w:top w:val="nil"/>
              <w:left w:val="nil"/>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JosephHines@teleworm.us</w:t>
            </w:r>
          </w:p>
        </w:tc>
      </w:tr>
      <w:tr w:rsidR="00DA3C68">
        <w:trPr>
          <w:trHeight w:val="760"/>
        </w:trPr>
        <w:tc>
          <w:tcPr>
            <w:tcW w:w="16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145" w:type="dxa"/>
            <w:tcBorders>
              <w:top w:val="nil"/>
              <w:left w:val="nil"/>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Aileen Corchado</w:t>
            </w:r>
          </w:p>
        </w:tc>
        <w:tc>
          <w:tcPr>
            <w:tcW w:w="1335" w:type="dxa"/>
            <w:tcBorders>
              <w:top w:val="nil"/>
              <w:left w:val="nil"/>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Japan</w:t>
            </w:r>
          </w:p>
        </w:tc>
        <w:tc>
          <w:tcPr>
            <w:tcW w:w="1695" w:type="dxa"/>
            <w:tcBorders>
              <w:top w:val="nil"/>
              <w:left w:val="nil"/>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2025550156</w:t>
            </w:r>
          </w:p>
        </w:tc>
        <w:tc>
          <w:tcPr>
            <w:tcW w:w="3570" w:type="dxa"/>
            <w:tcBorders>
              <w:top w:val="nil"/>
              <w:left w:val="nil"/>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AileenCorchado@armyspy.com</w:t>
            </w:r>
          </w:p>
        </w:tc>
      </w:tr>
      <w:tr w:rsidR="00DA3C68">
        <w:trPr>
          <w:trHeight w:val="480"/>
        </w:trPr>
        <w:tc>
          <w:tcPr>
            <w:tcW w:w="16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145" w:type="dxa"/>
            <w:tcBorders>
              <w:top w:val="nil"/>
              <w:left w:val="nil"/>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Brandi Purkey</w:t>
            </w:r>
          </w:p>
        </w:tc>
        <w:tc>
          <w:tcPr>
            <w:tcW w:w="1335" w:type="dxa"/>
            <w:tcBorders>
              <w:top w:val="nil"/>
              <w:left w:val="nil"/>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Spain</w:t>
            </w:r>
          </w:p>
        </w:tc>
        <w:tc>
          <w:tcPr>
            <w:tcW w:w="1695" w:type="dxa"/>
            <w:tcBorders>
              <w:top w:val="nil"/>
              <w:left w:val="nil"/>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2025550179</w:t>
            </w:r>
          </w:p>
        </w:tc>
        <w:tc>
          <w:tcPr>
            <w:tcW w:w="3570" w:type="dxa"/>
            <w:tcBorders>
              <w:top w:val="nil"/>
              <w:left w:val="nil"/>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BrandiPurkey@teleworm.us</w:t>
            </w:r>
          </w:p>
        </w:tc>
      </w:tr>
      <w:tr w:rsidR="00DA3C68">
        <w:trPr>
          <w:trHeight w:val="760"/>
        </w:trPr>
        <w:tc>
          <w:tcPr>
            <w:tcW w:w="16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145" w:type="dxa"/>
            <w:tcBorders>
              <w:top w:val="nil"/>
              <w:left w:val="nil"/>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Shirley Watkins</w:t>
            </w:r>
          </w:p>
        </w:tc>
        <w:tc>
          <w:tcPr>
            <w:tcW w:w="1335" w:type="dxa"/>
            <w:tcBorders>
              <w:top w:val="nil"/>
              <w:left w:val="nil"/>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Italy</w:t>
            </w:r>
          </w:p>
        </w:tc>
        <w:tc>
          <w:tcPr>
            <w:tcW w:w="1695" w:type="dxa"/>
            <w:tcBorders>
              <w:top w:val="nil"/>
              <w:left w:val="nil"/>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2025550189</w:t>
            </w:r>
          </w:p>
        </w:tc>
        <w:tc>
          <w:tcPr>
            <w:tcW w:w="3570" w:type="dxa"/>
            <w:tcBorders>
              <w:top w:val="nil"/>
              <w:left w:val="nil"/>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ShirleyWatkins@rhyta.com</w:t>
            </w:r>
          </w:p>
        </w:tc>
      </w:tr>
      <w:tr w:rsidR="00DA3C68">
        <w:trPr>
          <w:trHeight w:val="480"/>
        </w:trPr>
        <w:tc>
          <w:tcPr>
            <w:tcW w:w="16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145" w:type="dxa"/>
            <w:tcBorders>
              <w:top w:val="nil"/>
              <w:left w:val="nil"/>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Jack Nelson</w:t>
            </w:r>
          </w:p>
        </w:tc>
        <w:tc>
          <w:tcPr>
            <w:tcW w:w="1335" w:type="dxa"/>
            <w:tcBorders>
              <w:top w:val="nil"/>
              <w:left w:val="nil"/>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Russia</w:t>
            </w:r>
          </w:p>
        </w:tc>
        <w:tc>
          <w:tcPr>
            <w:tcW w:w="1695" w:type="dxa"/>
            <w:tcBorders>
              <w:top w:val="nil"/>
              <w:left w:val="nil"/>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2025550171</w:t>
            </w:r>
          </w:p>
        </w:tc>
        <w:tc>
          <w:tcPr>
            <w:tcW w:w="3570" w:type="dxa"/>
            <w:tcBorders>
              <w:top w:val="nil"/>
              <w:left w:val="nil"/>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JackNelson@dayrep.com</w:t>
            </w:r>
          </w:p>
        </w:tc>
      </w:tr>
    </w:tbl>
    <w:p w:rsidR="00DA3C68" w:rsidRDefault="00A12B7F">
      <w:pPr>
        <w:spacing w:line="480" w:lineRule="auto"/>
        <w:ind w:firstLine="720"/>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sz w:val="24"/>
          <w:szCs w:val="24"/>
        </w:rPr>
        <w:t xml:space="preserve">Primary Key: CustomerId </w:t>
      </w:r>
      <w:r>
        <w:rPr>
          <w:rFonts w:ascii="Gungsuh" w:eastAsia="Gungsuh" w:hAnsi="Gungsuh" w:cs="Gungsuh"/>
          <w:b/>
          <w:color w:val="222222"/>
          <w:sz w:val="24"/>
          <w:szCs w:val="24"/>
          <w:highlight w:val="white"/>
        </w:rPr>
        <w:t xml:space="preserve">∞ (CustomerId ∞ → 1 </w:t>
      </w:r>
      <w:r>
        <w:rPr>
          <w:rFonts w:ascii="Times New Roman" w:eastAsia="Times New Roman" w:hAnsi="Times New Roman" w:cs="Times New Roman"/>
          <w:b/>
          <w:sz w:val="24"/>
          <w:szCs w:val="24"/>
        </w:rPr>
        <w:t>AccountId)</w:t>
      </w:r>
    </w:p>
    <w:p w:rsidR="00DA3C68" w:rsidRDefault="00A12B7F">
      <w:pPr>
        <w:spacing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DA3C68" w:rsidRDefault="00DA3C68">
      <w:pPr>
        <w:spacing w:line="480" w:lineRule="auto"/>
        <w:ind w:firstLine="720"/>
        <w:jc w:val="both"/>
        <w:rPr>
          <w:rFonts w:ascii="Times New Roman" w:eastAsia="Times New Roman" w:hAnsi="Times New Roman" w:cs="Times New Roman"/>
          <w:b/>
          <w:sz w:val="24"/>
          <w:szCs w:val="24"/>
        </w:rPr>
      </w:pPr>
    </w:p>
    <w:p w:rsidR="00DA3C68" w:rsidRDefault="00DA3C68">
      <w:pPr>
        <w:spacing w:line="480" w:lineRule="auto"/>
        <w:ind w:firstLine="720"/>
        <w:jc w:val="both"/>
        <w:rPr>
          <w:rFonts w:ascii="Times New Roman" w:eastAsia="Times New Roman" w:hAnsi="Times New Roman" w:cs="Times New Roman"/>
          <w:b/>
          <w:sz w:val="24"/>
          <w:szCs w:val="24"/>
        </w:rPr>
      </w:pPr>
    </w:p>
    <w:p w:rsidR="00DA3C68" w:rsidRDefault="00DA3C68">
      <w:pPr>
        <w:spacing w:line="480" w:lineRule="auto"/>
        <w:ind w:firstLine="720"/>
        <w:jc w:val="both"/>
        <w:rPr>
          <w:rFonts w:ascii="Times New Roman" w:eastAsia="Times New Roman" w:hAnsi="Times New Roman" w:cs="Times New Roman"/>
          <w:b/>
          <w:sz w:val="24"/>
          <w:szCs w:val="24"/>
        </w:rPr>
      </w:pPr>
    </w:p>
    <w:p w:rsidR="00DA3C68" w:rsidRDefault="00A12B7F">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Account Table</w:t>
      </w:r>
    </w:p>
    <w:tbl>
      <w:tblPr>
        <w:tblStyle w:val="a0"/>
        <w:tblW w:w="171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10"/>
      </w:tblGrid>
      <w:tr w:rsidR="00DA3C68">
        <w:trPr>
          <w:trHeight w:val="580"/>
        </w:trPr>
        <w:tc>
          <w:tcPr>
            <w:tcW w:w="17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AccountId</w:t>
            </w:r>
          </w:p>
        </w:tc>
      </w:tr>
      <w:tr w:rsidR="00DA3C68">
        <w:trPr>
          <w:trHeight w:val="580"/>
        </w:trPr>
        <w:tc>
          <w:tcPr>
            <w:tcW w:w="17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DA3C68">
        <w:trPr>
          <w:trHeight w:val="580"/>
        </w:trPr>
        <w:tc>
          <w:tcPr>
            <w:tcW w:w="17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DA3C68">
        <w:trPr>
          <w:trHeight w:val="560"/>
        </w:trPr>
        <w:tc>
          <w:tcPr>
            <w:tcW w:w="17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DA3C68">
        <w:trPr>
          <w:trHeight w:val="580"/>
        </w:trPr>
        <w:tc>
          <w:tcPr>
            <w:tcW w:w="17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DA3C68">
        <w:trPr>
          <w:trHeight w:val="580"/>
        </w:trPr>
        <w:tc>
          <w:tcPr>
            <w:tcW w:w="17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DA3C68">
        <w:trPr>
          <w:trHeight w:val="580"/>
        </w:trPr>
        <w:tc>
          <w:tcPr>
            <w:tcW w:w="17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DA3C68">
        <w:trPr>
          <w:trHeight w:val="580"/>
        </w:trPr>
        <w:tc>
          <w:tcPr>
            <w:tcW w:w="17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DA3C68">
        <w:trPr>
          <w:trHeight w:val="580"/>
        </w:trPr>
        <w:tc>
          <w:tcPr>
            <w:tcW w:w="17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DA3C68">
        <w:trPr>
          <w:trHeight w:val="580"/>
        </w:trPr>
        <w:tc>
          <w:tcPr>
            <w:tcW w:w="17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DA3C68">
        <w:trPr>
          <w:trHeight w:val="580"/>
        </w:trPr>
        <w:tc>
          <w:tcPr>
            <w:tcW w:w="17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A3C68" w:rsidRDefault="00A12B7F">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rsidR="00DA3C68" w:rsidRDefault="00A12B7F">
      <w:pPr>
        <w:spacing w:line="480" w:lineRule="auto"/>
        <w:ind w:firstLine="720"/>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sz w:val="24"/>
          <w:szCs w:val="24"/>
        </w:rPr>
        <w:t>Primary Key: AccountId</w:t>
      </w:r>
      <w:r>
        <w:rPr>
          <w:rFonts w:ascii="Cardo" w:eastAsia="Cardo" w:hAnsi="Cardo" w:cs="Cardo"/>
          <w:b/>
          <w:color w:val="222222"/>
          <w:sz w:val="24"/>
          <w:szCs w:val="24"/>
          <w:highlight w:val="white"/>
        </w:rPr>
        <w:t xml:space="preserve"> 1 (AccountId </w:t>
      </w:r>
      <w:r w:rsidR="00287D06">
        <w:rPr>
          <w:rFonts w:ascii="Cardo" w:eastAsia="Cardo" w:hAnsi="Cardo" w:cs="Cardo"/>
          <w:b/>
          <w:color w:val="222222"/>
          <w:sz w:val="24"/>
          <w:szCs w:val="24"/>
          <w:highlight w:val="white"/>
        </w:rPr>
        <w:t>1 ←</w:t>
      </w:r>
      <w:r>
        <w:rPr>
          <w:rFonts w:ascii="Cardo" w:eastAsia="Cardo" w:hAnsi="Cardo" w:cs="Cardo"/>
          <w:b/>
          <w:color w:val="222222"/>
          <w:sz w:val="24"/>
          <w:szCs w:val="24"/>
          <w:highlight w:val="white"/>
        </w:rPr>
        <w:t xml:space="preserve">   ∞ CustomerId)</w:t>
      </w:r>
    </w:p>
    <w:p w:rsidR="00DA3C68" w:rsidRDefault="00A12B7F">
      <w:pPr>
        <w:spacing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DA3C68" w:rsidRDefault="00DA3C68">
      <w:pPr>
        <w:spacing w:line="480" w:lineRule="auto"/>
        <w:ind w:firstLine="720"/>
        <w:jc w:val="both"/>
        <w:rPr>
          <w:rFonts w:ascii="Times New Roman" w:eastAsia="Times New Roman" w:hAnsi="Times New Roman" w:cs="Times New Roman"/>
          <w:b/>
          <w:sz w:val="24"/>
          <w:szCs w:val="24"/>
        </w:rPr>
      </w:pPr>
    </w:p>
    <w:p w:rsidR="00DA3C68" w:rsidRDefault="00DA3C68">
      <w:pPr>
        <w:spacing w:line="480" w:lineRule="auto"/>
        <w:ind w:firstLine="720"/>
        <w:jc w:val="both"/>
        <w:rPr>
          <w:rFonts w:ascii="Times New Roman" w:eastAsia="Times New Roman" w:hAnsi="Times New Roman" w:cs="Times New Roman"/>
          <w:b/>
          <w:sz w:val="24"/>
          <w:szCs w:val="24"/>
        </w:rPr>
      </w:pPr>
    </w:p>
    <w:p w:rsidR="00DA3C68" w:rsidRDefault="00DA3C68">
      <w:pPr>
        <w:spacing w:line="480" w:lineRule="auto"/>
        <w:ind w:firstLine="720"/>
        <w:jc w:val="both"/>
        <w:rPr>
          <w:rFonts w:ascii="Times New Roman" w:eastAsia="Times New Roman" w:hAnsi="Times New Roman" w:cs="Times New Roman"/>
          <w:b/>
          <w:sz w:val="24"/>
          <w:szCs w:val="24"/>
        </w:rPr>
      </w:pPr>
    </w:p>
    <w:p w:rsidR="00DA3C68" w:rsidRDefault="00DA3C68">
      <w:pPr>
        <w:spacing w:line="480" w:lineRule="auto"/>
        <w:ind w:firstLine="720"/>
        <w:jc w:val="both"/>
        <w:rPr>
          <w:rFonts w:ascii="Times New Roman" w:eastAsia="Times New Roman" w:hAnsi="Times New Roman" w:cs="Times New Roman"/>
          <w:b/>
          <w:sz w:val="24"/>
          <w:szCs w:val="24"/>
        </w:rPr>
      </w:pPr>
    </w:p>
    <w:p w:rsidR="00DA3C68" w:rsidRDefault="00DA3C68">
      <w:pPr>
        <w:spacing w:line="480" w:lineRule="auto"/>
        <w:ind w:firstLine="720"/>
        <w:jc w:val="both"/>
        <w:rPr>
          <w:rFonts w:ascii="Times New Roman" w:eastAsia="Times New Roman" w:hAnsi="Times New Roman" w:cs="Times New Roman"/>
          <w:b/>
          <w:sz w:val="24"/>
          <w:szCs w:val="24"/>
        </w:rPr>
      </w:pPr>
    </w:p>
    <w:p w:rsidR="00DA3C68" w:rsidRDefault="00DA3C68">
      <w:pPr>
        <w:spacing w:line="480" w:lineRule="auto"/>
        <w:jc w:val="both"/>
        <w:rPr>
          <w:rFonts w:ascii="Times New Roman" w:eastAsia="Times New Roman" w:hAnsi="Times New Roman" w:cs="Times New Roman"/>
          <w:b/>
          <w:sz w:val="24"/>
          <w:szCs w:val="24"/>
        </w:rPr>
      </w:pPr>
    </w:p>
    <w:p w:rsidR="0043416B" w:rsidRDefault="0043416B">
      <w:pPr>
        <w:spacing w:line="480" w:lineRule="auto"/>
        <w:jc w:val="both"/>
        <w:rPr>
          <w:rFonts w:ascii="Times New Roman" w:eastAsia="Times New Roman" w:hAnsi="Times New Roman" w:cs="Times New Roman"/>
          <w:b/>
          <w:sz w:val="24"/>
          <w:szCs w:val="24"/>
        </w:rPr>
      </w:pPr>
    </w:p>
    <w:p w:rsidR="00DA3C68" w:rsidRDefault="00A12B7F">
      <w:pPr>
        <w:spacing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lastRenderedPageBreak/>
        <w:t>c</w:t>
      </w:r>
      <w:r>
        <w:rPr>
          <w:rFonts w:ascii="Times New Roman" w:eastAsia="Times New Roman" w:hAnsi="Times New Roman" w:cs="Times New Roman"/>
          <w:b/>
          <w:sz w:val="24"/>
          <w:szCs w:val="24"/>
        </w:rPr>
        <w:t>. Data Dictionary</w:t>
      </w:r>
    </w:p>
    <w:p w:rsidR="00DA3C68" w:rsidRDefault="00A12B7F">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Description; </w:t>
      </w:r>
    </w:p>
    <w:p w:rsidR="00DA3C68" w:rsidRDefault="00A12B7F">
      <w:pPr>
        <w:spacing w:line="4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Table</w:t>
      </w:r>
    </w:p>
    <w:p w:rsidR="00DA3C68" w:rsidRDefault="00A12B7F">
      <w:pPr>
        <w:numPr>
          <w:ilvl w:val="0"/>
          <w:numId w:val="5"/>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Six columns - CustomerId, </w:t>
      </w:r>
      <w:r>
        <w:rPr>
          <w:rFonts w:ascii="Times New Roman" w:eastAsia="Times New Roman" w:hAnsi="Times New Roman" w:cs="Times New Roman"/>
          <w:sz w:val="24"/>
          <w:szCs w:val="24"/>
          <w:highlight w:val="white"/>
        </w:rPr>
        <w:t>FullName</w:t>
      </w:r>
      <w:r>
        <w:rPr>
          <w:rFonts w:ascii="Times New Roman" w:eastAsia="Times New Roman" w:hAnsi="Times New Roman" w:cs="Times New Roman"/>
          <w:sz w:val="24"/>
          <w:szCs w:val="24"/>
        </w:rPr>
        <w:t xml:space="preserve">, AccountId, Country, Phone, </w:t>
      </w:r>
      <w:r>
        <w:rPr>
          <w:rFonts w:ascii="Times New Roman" w:eastAsia="Times New Roman" w:hAnsi="Times New Roman" w:cs="Times New Roman"/>
          <w:sz w:val="24"/>
          <w:szCs w:val="24"/>
          <w:highlight w:val="white"/>
        </w:rPr>
        <w:t>EmailAddress</w:t>
      </w:r>
      <w:r>
        <w:rPr>
          <w:rFonts w:ascii="Times New Roman" w:eastAsia="Times New Roman" w:hAnsi="Times New Roman" w:cs="Times New Roman"/>
          <w:sz w:val="24"/>
          <w:szCs w:val="24"/>
        </w:rPr>
        <w:t xml:space="preserve"> </w:t>
      </w:r>
    </w:p>
    <w:p w:rsidR="00DA3C68" w:rsidRDefault="00A12B7F">
      <w:pPr>
        <w:numPr>
          <w:ilvl w:val="0"/>
          <w:numId w:val="5"/>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 - CustomerId</w:t>
      </w:r>
    </w:p>
    <w:p w:rsidR="00DA3C68" w:rsidRDefault="00A12B7F">
      <w:pPr>
        <w:numPr>
          <w:ilvl w:val="0"/>
          <w:numId w:val="5"/>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 AccountId </w:t>
      </w:r>
    </w:p>
    <w:p w:rsidR="00DA3C68" w:rsidRDefault="00A12B7F">
      <w:pPr>
        <w:numPr>
          <w:ilvl w:val="0"/>
          <w:numId w:val="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Columns allow Nulls</w:t>
      </w:r>
    </w:p>
    <w:p w:rsidR="00DA3C68" w:rsidRDefault="00A12B7F">
      <w:pPr>
        <w:numPr>
          <w:ilvl w:val="0"/>
          <w:numId w:val="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Rows of data </w:t>
      </w:r>
      <w:r w:rsidR="00287D06">
        <w:rPr>
          <w:rFonts w:ascii="Times New Roman" w:eastAsia="Times New Roman" w:hAnsi="Times New Roman" w:cs="Times New Roman"/>
          <w:sz w:val="24"/>
          <w:szCs w:val="24"/>
        </w:rPr>
        <w:t>insert into</w:t>
      </w:r>
      <w:r>
        <w:rPr>
          <w:rFonts w:ascii="Times New Roman" w:eastAsia="Times New Roman" w:hAnsi="Times New Roman" w:cs="Times New Roman"/>
          <w:sz w:val="24"/>
          <w:szCs w:val="24"/>
        </w:rPr>
        <w:t xml:space="preserve"> each column </w:t>
      </w:r>
    </w:p>
    <w:p w:rsidR="00DA3C68" w:rsidRDefault="00A12B7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Accounts Table</w:t>
      </w:r>
    </w:p>
    <w:p w:rsidR="00DA3C68" w:rsidRDefault="00A12B7F">
      <w:pPr>
        <w:numPr>
          <w:ilvl w:val="0"/>
          <w:numId w:val="5"/>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Four columns - </w:t>
      </w:r>
      <w:proofErr w:type="spellStart"/>
      <w:r>
        <w:rPr>
          <w:rFonts w:ascii="Times New Roman" w:eastAsia="Times New Roman" w:hAnsi="Times New Roman" w:cs="Times New Roman"/>
          <w:sz w:val="24"/>
          <w:szCs w:val="24"/>
        </w:rPr>
        <w:t>AccountId</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AccountNumber</w:t>
      </w:r>
      <w:r>
        <w:rPr>
          <w:rFonts w:ascii="Times New Roman" w:eastAsia="Times New Roman" w:hAnsi="Times New Roman" w:cs="Times New Roman"/>
          <w:sz w:val="24"/>
          <w:szCs w:val="24"/>
        </w:rPr>
        <w:t xml:space="preserve">, CustomerId, ReferenceId </w:t>
      </w:r>
    </w:p>
    <w:p w:rsidR="00DA3C68" w:rsidRDefault="00A12B7F">
      <w:pPr>
        <w:numPr>
          <w:ilvl w:val="0"/>
          <w:numId w:val="5"/>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Key - AccountId </w:t>
      </w:r>
    </w:p>
    <w:p w:rsidR="00DA3C68" w:rsidRDefault="00A12B7F">
      <w:pPr>
        <w:numPr>
          <w:ilvl w:val="0"/>
          <w:numId w:val="5"/>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 CustomerId </w:t>
      </w:r>
    </w:p>
    <w:p w:rsidR="00DA3C68" w:rsidRDefault="00A12B7F">
      <w:pPr>
        <w:numPr>
          <w:ilvl w:val="0"/>
          <w:numId w:val="5"/>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 ReferenceId </w:t>
      </w:r>
    </w:p>
    <w:p w:rsidR="00DA3C68" w:rsidRDefault="00A12B7F">
      <w:pPr>
        <w:numPr>
          <w:ilvl w:val="0"/>
          <w:numId w:val="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Columns allow Nulls</w:t>
      </w:r>
    </w:p>
    <w:p w:rsidR="00DA3C68" w:rsidRDefault="00A12B7F">
      <w:pPr>
        <w:numPr>
          <w:ilvl w:val="0"/>
          <w:numId w:val="5"/>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Rows of data inserted into each column </w:t>
      </w:r>
    </w:p>
    <w:p w:rsidR="00DA3C68" w:rsidRDefault="00A12B7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Securities Table</w:t>
      </w:r>
    </w:p>
    <w:p w:rsidR="00DA3C68" w:rsidRDefault="00A12B7F">
      <w:pPr>
        <w:numPr>
          <w:ilvl w:val="0"/>
          <w:numId w:val="5"/>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Three columns - SecurityId, AccountId, ReferenceId</w:t>
      </w:r>
    </w:p>
    <w:p w:rsidR="00DA3C68" w:rsidRDefault="00A12B7F">
      <w:pPr>
        <w:numPr>
          <w:ilvl w:val="0"/>
          <w:numId w:val="5"/>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 - SecurityId</w:t>
      </w:r>
    </w:p>
    <w:p w:rsidR="00DA3C68" w:rsidRDefault="00A12B7F">
      <w:pPr>
        <w:numPr>
          <w:ilvl w:val="0"/>
          <w:numId w:val="5"/>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Foreign Key - AccountId</w:t>
      </w:r>
    </w:p>
    <w:p w:rsidR="00DA3C68" w:rsidRDefault="00A12B7F">
      <w:pPr>
        <w:numPr>
          <w:ilvl w:val="0"/>
          <w:numId w:val="5"/>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 ReferenceId </w:t>
      </w:r>
    </w:p>
    <w:p w:rsidR="00DA3C68" w:rsidRDefault="00A12B7F">
      <w:pPr>
        <w:numPr>
          <w:ilvl w:val="0"/>
          <w:numId w:val="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Columns allow Nulls</w:t>
      </w:r>
    </w:p>
    <w:p w:rsidR="00DA3C68" w:rsidRDefault="00A12B7F">
      <w:pPr>
        <w:numPr>
          <w:ilvl w:val="0"/>
          <w:numId w:val="5"/>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Rows of data inserted into each column </w:t>
      </w:r>
    </w:p>
    <w:p w:rsidR="00DA3C68" w:rsidRDefault="00A12B7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DA3C68" w:rsidRDefault="00DA3C68">
      <w:pPr>
        <w:spacing w:line="480" w:lineRule="auto"/>
        <w:jc w:val="both"/>
        <w:rPr>
          <w:rFonts w:ascii="Times New Roman" w:eastAsia="Times New Roman" w:hAnsi="Times New Roman" w:cs="Times New Roman"/>
          <w:sz w:val="24"/>
          <w:szCs w:val="24"/>
        </w:rPr>
      </w:pPr>
    </w:p>
    <w:p w:rsidR="00B17A18" w:rsidRDefault="00B17A18">
      <w:pPr>
        <w:spacing w:line="480" w:lineRule="auto"/>
        <w:jc w:val="both"/>
        <w:rPr>
          <w:rFonts w:ascii="Times New Roman" w:eastAsia="Times New Roman" w:hAnsi="Times New Roman" w:cs="Times New Roman"/>
          <w:sz w:val="24"/>
          <w:szCs w:val="24"/>
        </w:rPr>
      </w:pPr>
    </w:p>
    <w:p w:rsidR="00DA3C68" w:rsidRDefault="00A12B7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t>Association Table</w:t>
      </w:r>
    </w:p>
    <w:p w:rsidR="00DA3C68" w:rsidRDefault="00A12B7F">
      <w:pPr>
        <w:numPr>
          <w:ilvl w:val="0"/>
          <w:numId w:val="5"/>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Four columns - AssociationId, Customer1, </w:t>
      </w:r>
      <w:r w:rsidR="00287D06">
        <w:rPr>
          <w:rFonts w:ascii="Times New Roman" w:eastAsia="Times New Roman" w:hAnsi="Times New Roman" w:cs="Times New Roman"/>
          <w:sz w:val="24"/>
          <w:szCs w:val="24"/>
        </w:rPr>
        <w:t>ReferenceId</w:t>
      </w:r>
      <w:r w:rsidR="00287D06">
        <w:rPr>
          <w:rFonts w:ascii="Times New Roman" w:eastAsia="Times New Roman" w:hAnsi="Times New Roman" w:cs="Times New Roman"/>
          <w:sz w:val="24"/>
          <w:szCs w:val="24"/>
          <w:highlight w:val="white"/>
        </w:rPr>
        <w:t>, Customer</w:t>
      </w:r>
      <w:r>
        <w:rPr>
          <w:rFonts w:ascii="Times New Roman" w:eastAsia="Times New Roman" w:hAnsi="Times New Roman" w:cs="Times New Roman"/>
          <w:sz w:val="24"/>
          <w:szCs w:val="24"/>
        </w:rPr>
        <w:t>2</w:t>
      </w:r>
    </w:p>
    <w:p w:rsidR="00DA3C68" w:rsidRDefault="00A12B7F">
      <w:pPr>
        <w:numPr>
          <w:ilvl w:val="0"/>
          <w:numId w:val="5"/>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 - AssociationId</w:t>
      </w:r>
    </w:p>
    <w:p w:rsidR="00DA3C68" w:rsidRDefault="00A12B7F">
      <w:pPr>
        <w:numPr>
          <w:ilvl w:val="0"/>
          <w:numId w:val="5"/>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Foreign</w:t>
      </w:r>
      <w:r>
        <w:rPr>
          <w:rFonts w:ascii="Times New Roman" w:eastAsia="Times New Roman" w:hAnsi="Times New Roman" w:cs="Times New Roman"/>
          <w:sz w:val="24"/>
          <w:szCs w:val="24"/>
        </w:rPr>
        <w:t xml:space="preserve"> Key - Customer1</w:t>
      </w:r>
    </w:p>
    <w:p w:rsidR="00DA3C68" w:rsidRDefault="00A12B7F">
      <w:pPr>
        <w:numPr>
          <w:ilvl w:val="0"/>
          <w:numId w:val="5"/>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Foreign</w:t>
      </w:r>
      <w:r>
        <w:rPr>
          <w:rFonts w:ascii="Times New Roman" w:eastAsia="Times New Roman" w:hAnsi="Times New Roman" w:cs="Times New Roman"/>
          <w:sz w:val="24"/>
          <w:szCs w:val="24"/>
        </w:rPr>
        <w:t xml:space="preserve"> Key - ReferenceId </w:t>
      </w:r>
    </w:p>
    <w:p w:rsidR="00DA3C68" w:rsidRDefault="00A12B7F">
      <w:pPr>
        <w:numPr>
          <w:ilvl w:val="0"/>
          <w:numId w:val="5"/>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Foreign</w:t>
      </w:r>
      <w:r>
        <w:rPr>
          <w:rFonts w:ascii="Times New Roman" w:eastAsia="Times New Roman" w:hAnsi="Times New Roman" w:cs="Times New Roman"/>
          <w:sz w:val="24"/>
          <w:szCs w:val="24"/>
        </w:rPr>
        <w:t xml:space="preserve"> Key - Customer2</w:t>
      </w:r>
    </w:p>
    <w:p w:rsidR="00DA3C68" w:rsidRDefault="00A12B7F">
      <w:pPr>
        <w:numPr>
          <w:ilvl w:val="0"/>
          <w:numId w:val="5"/>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Unique constraint between Customer1 and ReferenceId column </w:t>
      </w:r>
    </w:p>
    <w:p w:rsidR="00DA3C68" w:rsidRDefault="00A12B7F">
      <w:pPr>
        <w:numPr>
          <w:ilvl w:val="0"/>
          <w:numId w:val="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Columns allow Nulls</w:t>
      </w:r>
    </w:p>
    <w:p w:rsidR="00DA3C68" w:rsidRDefault="00A12B7F">
      <w:pPr>
        <w:numPr>
          <w:ilvl w:val="0"/>
          <w:numId w:val="5"/>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Rows of data inserted into each column </w:t>
      </w:r>
    </w:p>
    <w:p w:rsidR="00DA3C68" w:rsidRDefault="00DA3C68">
      <w:pPr>
        <w:spacing w:line="480" w:lineRule="auto"/>
        <w:jc w:val="both"/>
        <w:rPr>
          <w:rFonts w:ascii="Times New Roman" w:eastAsia="Times New Roman" w:hAnsi="Times New Roman" w:cs="Times New Roman"/>
          <w:sz w:val="24"/>
          <w:szCs w:val="24"/>
        </w:rPr>
      </w:pPr>
    </w:p>
    <w:p w:rsidR="00DA3C68" w:rsidRDefault="00A12B7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Reference Table</w:t>
      </w:r>
    </w:p>
    <w:p w:rsidR="00DA3C68" w:rsidRDefault="00A12B7F">
      <w:pPr>
        <w:numPr>
          <w:ilvl w:val="0"/>
          <w:numId w:val="5"/>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Three columns - ReferenceId, </w:t>
      </w:r>
      <w:r>
        <w:rPr>
          <w:rFonts w:ascii="Times New Roman" w:eastAsia="Times New Roman" w:hAnsi="Times New Roman" w:cs="Times New Roman"/>
          <w:sz w:val="24"/>
          <w:szCs w:val="24"/>
          <w:highlight w:val="white"/>
        </w:rPr>
        <w:t>ReferenceDescription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IsDeleted</w:t>
      </w:r>
    </w:p>
    <w:p w:rsidR="00DA3C68" w:rsidRDefault="00A12B7F">
      <w:pPr>
        <w:numPr>
          <w:ilvl w:val="0"/>
          <w:numId w:val="5"/>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 - ReferenceId</w:t>
      </w:r>
    </w:p>
    <w:p w:rsidR="00DA3C68" w:rsidRDefault="00A12B7F">
      <w:pPr>
        <w:numPr>
          <w:ilvl w:val="0"/>
          <w:numId w:val="5"/>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Columns allow Nulls</w:t>
      </w:r>
    </w:p>
    <w:p w:rsidR="00DA3C68" w:rsidRDefault="00A12B7F">
      <w:pPr>
        <w:numPr>
          <w:ilvl w:val="0"/>
          <w:numId w:val="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 Rows of data inserted that stores each types of details of Accounts, </w:t>
      </w:r>
      <w:r w:rsidR="00287D06">
        <w:rPr>
          <w:rFonts w:ascii="Times New Roman" w:eastAsia="Times New Roman" w:hAnsi="Times New Roman" w:cs="Times New Roman"/>
          <w:sz w:val="24"/>
          <w:szCs w:val="24"/>
        </w:rPr>
        <w:t>Securities,</w:t>
      </w:r>
      <w:r>
        <w:rPr>
          <w:rFonts w:ascii="Times New Roman" w:eastAsia="Times New Roman" w:hAnsi="Times New Roman" w:cs="Times New Roman"/>
          <w:sz w:val="24"/>
          <w:szCs w:val="24"/>
        </w:rPr>
        <w:t xml:space="preserve"> and Associations</w:t>
      </w:r>
    </w:p>
    <w:p w:rsidR="00DA3C68" w:rsidRDefault="00A12B7F">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Relationships;</w:t>
      </w:r>
    </w:p>
    <w:p w:rsidR="00DA3C68" w:rsidRDefault="00A12B7F">
      <w:pPr>
        <w:numPr>
          <w:ilvl w:val="0"/>
          <w:numId w:val="1"/>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Table has a one-to-many</w:t>
      </w:r>
      <w:r>
        <w:rPr>
          <w:rFonts w:ascii="Times New Roman" w:eastAsia="Times New Roman" w:hAnsi="Times New Roman" w:cs="Times New Roman"/>
          <w:sz w:val="24"/>
          <w:szCs w:val="24"/>
          <w:highlight w:val="white"/>
        </w:rPr>
        <w:t xml:space="preserve"> relationship</w:t>
      </w:r>
      <w:r>
        <w:rPr>
          <w:rFonts w:ascii="Times New Roman" w:eastAsia="Times New Roman" w:hAnsi="Times New Roman" w:cs="Times New Roman"/>
          <w:sz w:val="24"/>
          <w:szCs w:val="24"/>
        </w:rPr>
        <w:t xml:space="preserve"> with Accounts Table </w:t>
      </w:r>
    </w:p>
    <w:p w:rsidR="00DA3C68" w:rsidRDefault="00A12B7F">
      <w:pPr>
        <w:numPr>
          <w:ilvl w:val="0"/>
          <w:numId w:val="1"/>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Table has a many-to-many</w:t>
      </w:r>
      <w:r>
        <w:rPr>
          <w:rFonts w:ascii="Times New Roman" w:eastAsia="Times New Roman" w:hAnsi="Times New Roman" w:cs="Times New Roman"/>
          <w:sz w:val="24"/>
          <w:szCs w:val="24"/>
          <w:highlight w:val="white"/>
        </w:rPr>
        <w:t xml:space="preserve"> relationship</w:t>
      </w:r>
      <w:r>
        <w:rPr>
          <w:rFonts w:ascii="Times New Roman" w:eastAsia="Times New Roman" w:hAnsi="Times New Roman" w:cs="Times New Roman"/>
          <w:sz w:val="24"/>
          <w:szCs w:val="24"/>
        </w:rPr>
        <w:t xml:space="preserve"> with Association Table </w:t>
      </w:r>
    </w:p>
    <w:p w:rsidR="00DA3C68" w:rsidRDefault="00A12B7F">
      <w:pPr>
        <w:numPr>
          <w:ilvl w:val="0"/>
          <w:numId w:val="1"/>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Accounts Table has a one-to-many</w:t>
      </w:r>
      <w:r>
        <w:rPr>
          <w:rFonts w:ascii="Times New Roman" w:eastAsia="Times New Roman" w:hAnsi="Times New Roman" w:cs="Times New Roman"/>
          <w:sz w:val="24"/>
          <w:szCs w:val="24"/>
          <w:highlight w:val="white"/>
        </w:rPr>
        <w:t xml:space="preserve"> relationship</w:t>
      </w:r>
      <w:r>
        <w:rPr>
          <w:rFonts w:ascii="Times New Roman" w:eastAsia="Times New Roman" w:hAnsi="Times New Roman" w:cs="Times New Roman"/>
          <w:sz w:val="24"/>
          <w:szCs w:val="24"/>
        </w:rPr>
        <w:t xml:space="preserve"> with Securities Table </w:t>
      </w:r>
    </w:p>
    <w:p w:rsidR="00DA3C68" w:rsidRDefault="00A12B7F">
      <w:pPr>
        <w:numPr>
          <w:ilvl w:val="0"/>
          <w:numId w:val="1"/>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Account </w:t>
      </w:r>
      <w:r w:rsidR="00287D06">
        <w:rPr>
          <w:rFonts w:ascii="Times New Roman" w:eastAsia="Times New Roman" w:hAnsi="Times New Roman" w:cs="Times New Roman"/>
          <w:sz w:val="24"/>
          <w:szCs w:val="24"/>
        </w:rPr>
        <w:t>Table has</w:t>
      </w:r>
      <w:r>
        <w:rPr>
          <w:rFonts w:ascii="Times New Roman" w:eastAsia="Times New Roman" w:hAnsi="Times New Roman" w:cs="Times New Roman"/>
          <w:sz w:val="24"/>
          <w:szCs w:val="24"/>
        </w:rPr>
        <w:t xml:space="preserve"> a one-to-many</w:t>
      </w:r>
      <w:r>
        <w:rPr>
          <w:rFonts w:ascii="Times New Roman" w:eastAsia="Times New Roman" w:hAnsi="Times New Roman" w:cs="Times New Roman"/>
          <w:sz w:val="24"/>
          <w:szCs w:val="24"/>
          <w:highlight w:val="white"/>
        </w:rPr>
        <w:t xml:space="preserve"> relationship</w:t>
      </w:r>
      <w:r>
        <w:rPr>
          <w:rFonts w:ascii="Times New Roman" w:eastAsia="Times New Roman" w:hAnsi="Times New Roman" w:cs="Times New Roman"/>
          <w:sz w:val="24"/>
          <w:szCs w:val="24"/>
        </w:rPr>
        <w:t xml:space="preserve"> with Reference Table</w:t>
      </w:r>
    </w:p>
    <w:p w:rsidR="00DA3C68" w:rsidRDefault="00A12B7F">
      <w:pPr>
        <w:numPr>
          <w:ilvl w:val="0"/>
          <w:numId w:val="1"/>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Association </w:t>
      </w:r>
      <w:r w:rsidR="00287D06">
        <w:rPr>
          <w:rFonts w:ascii="Times New Roman" w:eastAsia="Times New Roman" w:hAnsi="Times New Roman" w:cs="Times New Roman"/>
          <w:sz w:val="24"/>
          <w:szCs w:val="24"/>
        </w:rPr>
        <w:t>Table has</w:t>
      </w:r>
      <w:r>
        <w:rPr>
          <w:rFonts w:ascii="Times New Roman" w:eastAsia="Times New Roman" w:hAnsi="Times New Roman" w:cs="Times New Roman"/>
          <w:sz w:val="24"/>
          <w:szCs w:val="24"/>
        </w:rPr>
        <w:t xml:space="preserve"> a one-to-many</w:t>
      </w:r>
      <w:r>
        <w:rPr>
          <w:rFonts w:ascii="Times New Roman" w:eastAsia="Times New Roman" w:hAnsi="Times New Roman" w:cs="Times New Roman"/>
          <w:sz w:val="24"/>
          <w:szCs w:val="24"/>
          <w:highlight w:val="white"/>
        </w:rPr>
        <w:t xml:space="preserve"> relationship</w:t>
      </w:r>
      <w:r>
        <w:rPr>
          <w:rFonts w:ascii="Times New Roman" w:eastAsia="Times New Roman" w:hAnsi="Times New Roman" w:cs="Times New Roman"/>
          <w:sz w:val="24"/>
          <w:szCs w:val="24"/>
        </w:rPr>
        <w:t xml:space="preserve"> with Reference Table</w:t>
      </w:r>
    </w:p>
    <w:p w:rsidR="00DA3C68" w:rsidRDefault="00A12B7F">
      <w:pPr>
        <w:numPr>
          <w:ilvl w:val="0"/>
          <w:numId w:val="1"/>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Securities </w:t>
      </w:r>
      <w:r w:rsidR="00287D06">
        <w:rPr>
          <w:rFonts w:ascii="Times New Roman" w:eastAsia="Times New Roman" w:hAnsi="Times New Roman" w:cs="Times New Roman"/>
          <w:sz w:val="24"/>
          <w:szCs w:val="24"/>
        </w:rPr>
        <w:t>Table has</w:t>
      </w:r>
      <w:r>
        <w:rPr>
          <w:rFonts w:ascii="Times New Roman" w:eastAsia="Times New Roman" w:hAnsi="Times New Roman" w:cs="Times New Roman"/>
          <w:sz w:val="24"/>
          <w:szCs w:val="24"/>
        </w:rPr>
        <w:t xml:space="preserve"> a one-to-many</w:t>
      </w:r>
      <w:r>
        <w:rPr>
          <w:rFonts w:ascii="Times New Roman" w:eastAsia="Times New Roman" w:hAnsi="Times New Roman" w:cs="Times New Roman"/>
          <w:sz w:val="24"/>
          <w:szCs w:val="24"/>
          <w:highlight w:val="white"/>
        </w:rPr>
        <w:t xml:space="preserve"> relationship</w:t>
      </w:r>
      <w:r>
        <w:rPr>
          <w:rFonts w:ascii="Times New Roman" w:eastAsia="Times New Roman" w:hAnsi="Times New Roman" w:cs="Times New Roman"/>
          <w:sz w:val="24"/>
          <w:szCs w:val="24"/>
        </w:rPr>
        <w:t xml:space="preserve"> with Reference Table</w:t>
      </w:r>
    </w:p>
    <w:p w:rsidR="00B17A18" w:rsidRDefault="00B17A18">
      <w:pPr>
        <w:spacing w:line="480" w:lineRule="auto"/>
        <w:jc w:val="both"/>
        <w:rPr>
          <w:rFonts w:ascii="Times New Roman" w:eastAsia="Times New Roman" w:hAnsi="Times New Roman" w:cs="Times New Roman"/>
          <w:b/>
          <w:sz w:val="24"/>
          <w:szCs w:val="24"/>
        </w:rPr>
      </w:pPr>
    </w:p>
    <w:p w:rsidR="00DA3C68" w:rsidRDefault="00A12B7F">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br/>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highlight w:val="white"/>
        </w:rPr>
        <w:t>d</w:t>
      </w:r>
      <w:r>
        <w:rPr>
          <w:rFonts w:ascii="Times New Roman" w:eastAsia="Times New Roman" w:hAnsi="Times New Roman" w:cs="Times New Roman"/>
          <w:b/>
          <w:sz w:val="24"/>
          <w:szCs w:val="24"/>
        </w:rPr>
        <w:t>. Technology used</w:t>
      </w:r>
    </w:p>
    <w:p w:rsidR="00DA3C68" w:rsidRDefault="00A12B7F">
      <w:pPr>
        <w:numPr>
          <w:ilvl w:val="0"/>
          <w:numId w:val="4"/>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SQL Server Management Studio 2014 Express</w:t>
      </w:r>
    </w:p>
    <w:p w:rsidR="00DA3C68" w:rsidRDefault="00DA3C68">
      <w:pPr>
        <w:spacing w:line="480" w:lineRule="auto"/>
        <w:jc w:val="both"/>
        <w:rPr>
          <w:rFonts w:ascii="Times New Roman" w:eastAsia="Times New Roman" w:hAnsi="Times New Roman" w:cs="Times New Roman"/>
          <w:b/>
          <w:sz w:val="24"/>
          <w:szCs w:val="24"/>
        </w:rPr>
      </w:pPr>
    </w:p>
    <w:p w:rsidR="00DA3C68" w:rsidRDefault="00A12B7F">
      <w:pPr>
        <w:numPr>
          <w:ilvl w:val="0"/>
          <w:numId w:val="3"/>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Testing</w:t>
      </w:r>
      <w:r>
        <w:rPr>
          <w:rFonts w:ascii="Times New Roman" w:eastAsia="Times New Roman" w:hAnsi="Times New Roman" w:cs="Times New Roman"/>
          <w:b/>
          <w:sz w:val="24"/>
          <w:szCs w:val="24"/>
        </w:rPr>
        <w:t>.</w:t>
      </w:r>
    </w:p>
    <w:p w:rsidR="00C61561" w:rsidRPr="00C61561" w:rsidRDefault="00C61561" w:rsidP="00C61561">
      <w:pPr>
        <w:pStyle w:val="ListParagraph"/>
        <w:numPr>
          <w:ilvl w:val="0"/>
          <w:numId w:val="7"/>
        </w:numPr>
        <w:spacing w:line="480" w:lineRule="auto"/>
        <w:jc w:val="both"/>
        <w:rPr>
          <w:rFonts w:ascii="Times New Roman" w:eastAsia="Times New Roman" w:hAnsi="Times New Roman" w:cs="Times New Roman"/>
          <w:sz w:val="24"/>
          <w:szCs w:val="24"/>
        </w:rPr>
      </w:pPr>
      <w:r w:rsidRPr="00C61561">
        <w:rPr>
          <w:rFonts w:ascii="Times New Roman" w:eastAsia="Times New Roman" w:hAnsi="Times New Roman" w:cs="Times New Roman"/>
          <w:sz w:val="24"/>
          <w:szCs w:val="24"/>
        </w:rPr>
        <w:t>Each View was tested to ensure that it runs.</w:t>
      </w:r>
    </w:p>
    <w:p w:rsidR="00C61561" w:rsidRPr="00C61561" w:rsidRDefault="00C61561" w:rsidP="00C61561">
      <w:pPr>
        <w:pStyle w:val="ListParagraph"/>
        <w:numPr>
          <w:ilvl w:val="0"/>
          <w:numId w:val="7"/>
        </w:numPr>
        <w:spacing w:line="480" w:lineRule="auto"/>
        <w:jc w:val="both"/>
        <w:rPr>
          <w:rFonts w:ascii="Times New Roman" w:eastAsia="Times New Roman" w:hAnsi="Times New Roman" w:cs="Times New Roman"/>
          <w:sz w:val="24"/>
          <w:szCs w:val="24"/>
        </w:rPr>
      </w:pPr>
      <w:r w:rsidRPr="00C61561">
        <w:rPr>
          <w:rFonts w:ascii="Times New Roman" w:eastAsia="Times New Roman" w:hAnsi="Times New Roman" w:cs="Times New Roman"/>
          <w:sz w:val="24"/>
          <w:szCs w:val="24"/>
        </w:rPr>
        <w:t>Each Stored Procedure was checked to ensure that it runs</w:t>
      </w:r>
    </w:p>
    <w:p w:rsidR="00DA3C68" w:rsidRPr="00C61561" w:rsidRDefault="00C61561" w:rsidP="00C61561">
      <w:pPr>
        <w:pStyle w:val="ListParagraph"/>
        <w:numPr>
          <w:ilvl w:val="0"/>
          <w:numId w:val="7"/>
        </w:numPr>
        <w:spacing w:line="480" w:lineRule="auto"/>
        <w:jc w:val="both"/>
        <w:rPr>
          <w:rFonts w:ascii="Times New Roman" w:eastAsia="Times New Roman" w:hAnsi="Times New Roman" w:cs="Times New Roman"/>
          <w:sz w:val="24"/>
          <w:szCs w:val="24"/>
        </w:rPr>
      </w:pPr>
      <w:r w:rsidRPr="00C61561">
        <w:rPr>
          <w:rFonts w:ascii="Times New Roman" w:eastAsia="Times New Roman" w:hAnsi="Times New Roman" w:cs="Times New Roman"/>
          <w:sz w:val="24"/>
          <w:szCs w:val="24"/>
        </w:rPr>
        <w:t>The reference data table was verified to ensure that a "Soft delete" was done when removing data.</w:t>
      </w:r>
    </w:p>
    <w:p w:rsidR="00DA3C68" w:rsidRDefault="00A12B7F">
      <w:pPr>
        <w:numPr>
          <w:ilvl w:val="0"/>
          <w:numId w:val="3"/>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Reflection on Learnings.</w:t>
      </w:r>
    </w:p>
    <w:p w:rsidR="00DA3C68" w:rsidRDefault="00C32C2A" w:rsidP="00B60A65">
      <w:pPr>
        <w:numPr>
          <w:ilvl w:val="1"/>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Learning</w:t>
      </w:r>
      <w:r w:rsidR="00A12B7F">
        <w:rPr>
          <w:rFonts w:ascii="Times New Roman" w:eastAsia="Times New Roman" w:hAnsi="Times New Roman" w:cs="Times New Roman"/>
          <w:sz w:val="24"/>
          <w:szCs w:val="24"/>
        </w:rPr>
        <w:t xml:space="preserve"> </w:t>
      </w:r>
      <w:r w:rsidR="00B60A65" w:rsidRPr="00B60A65">
        <w:rPr>
          <w:rFonts w:ascii="Times New Roman" w:eastAsia="Times New Roman" w:hAnsi="Times New Roman" w:cs="Times New Roman"/>
          <w:sz w:val="24"/>
          <w:szCs w:val="24"/>
        </w:rPr>
        <w:t>how to create a unique constraint in the Association table to create the unique association between a customer another customer.</w:t>
      </w:r>
    </w:p>
    <w:p w:rsidR="00B60A65" w:rsidRDefault="00A12B7F" w:rsidP="00B60A65">
      <w:pPr>
        <w:numPr>
          <w:ilvl w:val="1"/>
          <w:numId w:val="3"/>
        </w:numPr>
        <w:spacing w:line="480" w:lineRule="auto"/>
        <w:jc w:val="both"/>
        <w:rPr>
          <w:rFonts w:ascii="Times New Roman" w:eastAsia="Times New Roman" w:hAnsi="Times New Roman" w:cs="Times New Roman"/>
          <w:sz w:val="24"/>
          <w:szCs w:val="24"/>
        </w:rPr>
      </w:pPr>
      <w:r w:rsidRPr="00B60A65">
        <w:rPr>
          <w:rFonts w:ascii="Times New Roman" w:eastAsia="Times New Roman" w:hAnsi="Times New Roman" w:cs="Times New Roman"/>
          <w:sz w:val="24"/>
          <w:szCs w:val="24"/>
        </w:rPr>
        <w:t xml:space="preserve">Several </w:t>
      </w:r>
      <w:r w:rsidR="00B60A65" w:rsidRPr="00B60A65">
        <w:rPr>
          <w:rFonts w:ascii="Times New Roman" w:eastAsia="Times New Roman" w:hAnsi="Times New Roman" w:cs="Times New Roman"/>
          <w:sz w:val="24"/>
          <w:szCs w:val="24"/>
        </w:rPr>
        <w:t xml:space="preserve">mistakes were made </w:t>
      </w:r>
      <w:r w:rsidR="00C32C2A">
        <w:rPr>
          <w:rFonts w:ascii="Times New Roman" w:eastAsia="Times New Roman" w:hAnsi="Times New Roman" w:cs="Times New Roman"/>
          <w:sz w:val="24"/>
          <w:szCs w:val="24"/>
        </w:rPr>
        <w:t>in</w:t>
      </w:r>
      <w:r w:rsidR="00B60A65" w:rsidRPr="00B60A65">
        <w:rPr>
          <w:rFonts w:ascii="Times New Roman" w:eastAsia="Times New Roman" w:hAnsi="Times New Roman" w:cs="Times New Roman"/>
          <w:sz w:val="24"/>
          <w:szCs w:val="24"/>
        </w:rPr>
        <w:t xml:space="preserve"> creat</w:t>
      </w:r>
      <w:r w:rsidR="00C32C2A">
        <w:rPr>
          <w:rFonts w:ascii="Times New Roman" w:eastAsia="Times New Roman" w:hAnsi="Times New Roman" w:cs="Times New Roman"/>
          <w:sz w:val="24"/>
          <w:szCs w:val="24"/>
        </w:rPr>
        <w:t xml:space="preserve">ing </w:t>
      </w:r>
      <w:r w:rsidR="00B60A65" w:rsidRPr="00B60A65">
        <w:rPr>
          <w:rFonts w:ascii="Times New Roman" w:eastAsia="Times New Roman" w:hAnsi="Times New Roman" w:cs="Times New Roman"/>
          <w:sz w:val="24"/>
          <w:szCs w:val="24"/>
        </w:rPr>
        <w:t xml:space="preserve">a new Customer and Association. However, the task was split into two tasks. To simplify the process, </w:t>
      </w:r>
      <w:r w:rsidR="00D70138">
        <w:rPr>
          <w:rFonts w:ascii="Times New Roman" w:eastAsia="Times New Roman" w:hAnsi="Times New Roman" w:cs="Times New Roman"/>
          <w:sz w:val="24"/>
          <w:szCs w:val="24"/>
        </w:rPr>
        <w:t>by</w:t>
      </w:r>
      <w:r w:rsidR="00B60A65" w:rsidRPr="00B60A65">
        <w:rPr>
          <w:rFonts w:ascii="Times New Roman" w:eastAsia="Times New Roman" w:hAnsi="Times New Roman" w:cs="Times New Roman"/>
          <w:sz w:val="24"/>
          <w:szCs w:val="24"/>
        </w:rPr>
        <w:t xml:space="preserve"> creating a ne</w:t>
      </w:r>
      <w:r w:rsidR="00D70138">
        <w:rPr>
          <w:rFonts w:ascii="Times New Roman" w:eastAsia="Times New Roman" w:hAnsi="Times New Roman" w:cs="Times New Roman"/>
          <w:sz w:val="24"/>
          <w:szCs w:val="24"/>
        </w:rPr>
        <w:t>w stored procedure to create a new Customer</w:t>
      </w:r>
      <w:r w:rsidR="00B60A65" w:rsidRPr="00B60A65">
        <w:rPr>
          <w:rFonts w:ascii="Times New Roman" w:eastAsia="Times New Roman" w:hAnsi="Times New Roman" w:cs="Times New Roman"/>
          <w:sz w:val="24"/>
          <w:szCs w:val="24"/>
        </w:rPr>
        <w:t xml:space="preserve"> and Association. One stored procedure was only create</w:t>
      </w:r>
      <w:r w:rsidR="00D70138">
        <w:rPr>
          <w:rFonts w:ascii="Times New Roman" w:eastAsia="Times New Roman" w:hAnsi="Times New Roman" w:cs="Times New Roman"/>
          <w:sz w:val="24"/>
          <w:szCs w:val="24"/>
        </w:rPr>
        <w:t xml:space="preserve">d to create </w:t>
      </w:r>
      <w:r w:rsidR="00B60A65" w:rsidRPr="00B60A65">
        <w:rPr>
          <w:rFonts w:ascii="Times New Roman" w:eastAsia="Times New Roman" w:hAnsi="Times New Roman" w:cs="Times New Roman"/>
          <w:sz w:val="24"/>
          <w:szCs w:val="24"/>
        </w:rPr>
        <w:t xml:space="preserve">new Customer to the Customers Table. While another </w:t>
      </w:r>
      <w:r w:rsidR="00D70138">
        <w:rPr>
          <w:rFonts w:ascii="Times New Roman" w:eastAsia="Times New Roman" w:hAnsi="Times New Roman" w:cs="Times New Roman"/>
          <w:sz w:val="24"/>
          <w:szCs w:val="24"/>
        </w:rPr>
        <w:t>s</w:t>
      </w:r>
      <w:r w:rsidR="00B60A65" w:rsidRPr="00B60A65">
        <w:rPr>
          <w:rFonts w:ascii="Times New Roman" w:eastAsia="Times New Roman" w:hAnsi="Times New Roman" w:cs="Times New Roman"/>
          <w:sz w:val="24"/>
          <w:szCs w:val="24"/>
        </w:rPr>
        <w:t xml:space="preserve">tored </w:t>
      </w:r>
      <w:proofErr w:type="gramStart"/>
      <w:r w:rsidR="00D70138">
        <w:rPr>
          <w:rFonts w:ascii="Times New Roman" w:eastAsia="Times New Roman" w:hAnsi="Times New Roman" w:cs="Times New Roman"/>
          <w:sz w:val="24"/>
          <w:szCs w:val="24"/>
        </w:rPr>
        <w:t>p</w:t>
      </w:r>
      <w:r w:rsidR="00B60A65" w:rsidRPr="00B60A65">
        <w:rPr>
          <w:rFonts w:ascii="Times New Roman" w:eastAsia="Times New Roman" w:hAnsi="Times New Roman" w:cs="Times New Roman"/>
          <w:sz w:val="24"/>
          <w:szCs w:val="24"/>
        </w:rPr>
        <w:t>rocedures</w:t>
      </w:r>
      <w:proofErr w:type="gramEnd"/>
      <w:r w:rsidR="00B60A65" w:rsidRPr="00B60A65">
        <w:rPr>
          <w:rFonts w:ascii="Times New Roman" w:eastAsia="Times New Roman" w:hAnsi="Times New Roman" w:cs="Times New Roman"/>
          <w:sz w:val="24"/>
          <w:szCs w:val="24"/>
        </w:rPr>
        <w:t xml:space="preserve"> was created to add new Association to the Association Table. </w:t>
      </w:r>
    </w:p>
    <w:p w:rsidR="00DA3C68" w:rsidRPr="00B60A65" w:rsidRDefault="00A12B7F" w:rsidP="00B60A65">
      <w:pPr>
        <w:numPr>
          <w:ilvl w:val="1"/>
          <w:numId w:val="3"/>
        </w:numPr>
        <w:spacing w:line="480" w:lineRule="auto"/>
        <w:jc w:val="both"/>
        <w:rPr>
          <w:rFonts w:ascii="Times New Roman" w:eastAsia="Times New Roman" w:hAnsi="Times New Roman" w:cs="Times New Roman"/>
          <w:sz w:val="24"/>
          <w:szCs w:val="24"/>
        </w:rPr>
      </w:pPr>
      <w:r w:rsidRPr="00B60A65">
        <w:rPr>
          <w:rFonts w:ascii="Times New Roman" w:eastAsia="Times New Roman" w:hAnsi="Times New Roman" w:cs="Times New Roman"/>
          <w:sz w:val="24"/>
          <w:szCs w:val="24"/>
          <w:highlight w:val="white"/>
        </w:rPr>
        <w:t>Creating</w:t>
      </w:r>
      <w:r w:rsidRPr="00B60A65">
        <w:rPr>
          <w:rFonts w:ascii="Times New Roman" w:eastAsia="Times New Roman" w:hAnsi="Times New Roman" w:cs="Times New Roman"/>
          <w:sz w:val="24"/>
          <w:szCs w:val="24"/>
        </w:rPr>
        <w:t xml:space="preserve"> </w:t>
      </w:r>
      <w:r w:rsidR="00B60A65" w:rsidRPr="00B60A65">
        <w:rPr>
          <w:rFonts w:ascii="Times New Roman" w:eastAsia="Times New Roman" w:hAnsi="Times New Roman" w:cs="Times New Roman"/>
          <w:sz w:val="24"/>
          <w:szCs w:val="24"/>
        </w:rPr>
        <w:t>the ability to delete a customer and foreign key records associated with this Customer via a Parameterized Stored Procedure was another challenging task. It took many tries and errors to conclude with a solution that meant creating a series of Data manipulation language commands to delete a customer and foreign key records associated with th</w:t>
      </w:r>
      <w:r w:rsidR="0020659F">
        <w:rPr>
          <w:rFonts w:ascii="Times New Roman" w:eastAsia="Times New Roman" w:hAnsi="Times New Roman" w:cs="Times New Roman"/>
          <w:sz w:val="24"/>
          <w:szCs w:val="24"/>
        </w:rPr>
        <w:t xml:space="preserve">e </w:t>
      </w:r>
      <w:r w:rsidR="00B60A65" w:rsidRPr="00B60A65">
        <w:rPr>
          <w:rFonts w:ascii="Times New Roman" w:eastAsia="Times New Roman" w:hAnsi="Times New Roman" w:cs="Times New Roman"/>
          <w:sz w:val="24"/>
          <w:szCs w:val="24"/>
        </w:rPr>
        <w:t>Customer.</w:t>
      </w:r>
    </w:p>
    <w:p w:rsidR="00DA3C68" w:rsidRDefault="00A12B7F" w:rsidP="00B60A65">
      <w:pPr>
        <w:numPr>
          <w:ilvl w:val="1"/>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One </w:t>
      </w:r>
      <w:r w:rsidR="00B60A65" w:rsidRPr="00B60A65">
        <w:rPr>
          <w:rFonts w:ascii="Times New Roman" w:eastAsia="Times New Roman" w:hAnsi="Times New Roman" w:cs="Times New Roman"/>
          <w:sz w:val="24"/>
          <w:szCs w:val="24"/>
        </w:rPr>
        <w:t>other challenging task was creating a SQL View which returned the association details. After several mistakes that finally led to a solution to create an Inner Join statements and create the SQL View.</w:t>
      </w:r>
    </w:p>
    <w:p w:rsidR="00B17A18" w:rsidRPr="00B17A18" w:rsidRDefault="00B17A18" w:rsidP="00B17A18">
      <w:pPr>
        <w:spacing w:line="480" w:lineRule="auto"/>
        <w:ind w:left="1440"/>
        <w:jc w:val="both"/>
        <w:rPr>
          <w:rFonts w:ascii="Times New Roman" w:eastAsia="Times New Roman" w:hAnsi="Times New Roman" w:cs="Times New Roman"/>
          <w:sz w:val="24"/>
          <w:szCs w:val="24"/>
        </w:rPr>
      </w:pPr>
    </w:p>
    <w:p w:rsidR="00DA3C68" w:rsidRDefault="00A12B7F">
      <w:pPr>
        <w:numPr>
          <w:ilvl w:val="0"/>
          <w:numId w:val="3"/>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rsidR="00DA3C68" w:rsidRDefault="00A12B7F" w:rsidP="00B17A18">
      <w:pPr>
        <w:numPr>
          <w:ilvl w:val="1"/>
          <w:numId w:val="6"/>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Hoffer, J., Venkataraman, R. and Topi, H. (2016). Modern database management. 12th </w:t>
      </w:r>
      <w:r>
        <w:rPr>
          <w:rFonts w:ascii="Times New Roman" w:eastAsia="Times New Roman" w:hAnsi="Times New Roman" w:cs="Times New Roman"/>
          <w:sz w:val="24"/>
          <w:szCs w:val="24"/>
          <w:highlight w:val="white"/>
        </w:rPr>
        <w:t>ed</w:t>
      </w:r>
      <w:r>
        <w:rPr>
          <w:rFonts w:ascii="Times New Roman" w:eastAsia="Times New Roman" w:hAnsi="Times New Roman" w:cs="Times New Roman"/>
          <w:sz w:val="24"/>
          <w:szCs w:val="24"/>
        </w:rPr>
        <w:t>. Essex: Pearson Education Limited.</w:t>
      </w:r>
    </w:p>
    <w:p w:rsidR="00DA3C68" w:rsidRDefault="00A12B7F" w:rsidP="00B17A18">
      <w:pPr>
        <w:numPr>
          <w:ilvl w:val="1"/>
          <w:numId w:val="6"/>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Gargan, C. (2017). Conceptual, Logical and Physical Model.</w:t>
      </w:r>
    </w:p>
    <w:p w:rsidR="00DA3C68" w:rsidRDefault="00A12B7F" w:rsidP="00B17A18">
      <w:pPr>
        <w:numPr>
          <w:ilvl w:val="1"/>
          <w:numId w:val="6"/>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Gargan, C. (2017). Tutorial - SQL Server Security</w:t>
      </w:r>
    </w:p>
    <w:p w:rsidR="00DA3C68" w:rsidRDefault="00A12B7F" w:rsidP="00B17A18">
      <w:pPr>
        <w:numPr>
          <w:ilvl w:val="1"/>
          <w:numId w:val="6"/>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Gargan, C. (2017).  Server Level Roles File</w:t>
      </w:r>
    </w:p>
    <w:sectPr w:rsidR="00DA3C68">
      <w:pgSz w:w="11906" w:h="16838"/>
      <w:pgMar w:top="1440" w:right="1195" w:bottom="1440" w:left="54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ungsuh">
    <w:altName w:val="Gungsuh"/>
    <w:charset w:val="81"/>
    <w:family w:val="roman"/>
    <w:pitch w:val="variable"/>
    <w:sig w:usb0="B00002AF" w:usb1="69D77CFB" w:usb2="00000030" w:usb3="00000000" w:csb0="0008009F" w:csb1="00000000"/>
  </w:font>
  <w:font w:name="Card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97A71"/>
    <w:multiLevelType w:val="hybridMultilevel"/>
    <w:tmpl w:val="3F9EE444"/>
    <w:lvl w:ilvl="0" w:tplc="08090001">
      <w:start w:val="1"/>
      <w:numFmt w:val="bullet"/>
      <w:lvlText w:val=""/>
      <w:lvlJc w:val="left"/>
      <w:pPr>
        <w:ind w:left="1352" w:hanging="360"/>
      </w:pPr>
      <w:rPr>
        <w:rFonts w:ascii="Symbol" w:hAnsi="Symbol" w:hint="default"/>
      </w:rPr>
    </w:lvl>
    <w:lvl w:ilvl="1" w:tplc="08090003" w:tentative="1">
      <w:start w:val="1"/>
      <w:numFmt w:val="bullet"/>
      <w:lvlText w:val="o"/>
      <w:lvlJc w:val="left"/>
      <w:pPr>
        <w:ind w:left="2072" w:hanging="360"/>
      </w:pPr>
      <w:rPr>
        <w:rFonts w:ascii="Courier New" w:hAnsi="Courier New" w:cs="Courier New" w:hint="default"/>
      </w:rPr>
    </w:lvl>
    <w:lvl w:ilvl="2" w:tplc="08090005" w:tentative="1">
      <w:start w:val="1"/>
      <w:numFmt w:val="bullet"/>
      <w:lvlText w:val=""/>
      <w:lvlJc w:val="left"/>
      <w:pPr>
        <w:ind w:left="2792" w:hanging="360"/>
      </w:pPr>
      <w:rPr>
        <w:rFonts w:ascii="Wingdings" w:hAnsi="Wingdings" w:hint="default"/>
      </w:rPr>
    </w:lvl>
    <w:lvl w:ilvl="3" w:tplc="08090001" w:tentative="1">
      <w:start w:val="1"/>
      <w:numFmt w:val="bullet"/>
      <w:lvlText w:val=""/>
      <w:lvlJc w:val="left"/>
      <w:pPr>
        <w:ind w:left="3512" w:hanging="360"/>
      </w:pPr>
      <w:rPr>
        <w:rFonts w:ascii="Symbol" w:hAnsi="Symbol" w:hint="default"/>
      </w:rPr>
    </w:lvl>
    <w:lvl w:ilvl="4" w:tplc="08090003" w:tentative="1">
      <w:start w:val="1"/>
      <w:numFmt w:val="bullet"/>
      <w:lvlText w:val="o"/>
      <w:lvlJc w:val="left"/>
      <w:pPr>
        <w:ind w:left="4232" w:hanging="360"/>
      </w:pPr>
      <w:rPr>
        <w:rFonts w:ascii="Courier New" w:hAnsi="Courier New" w:cs="Courier New" w:hint="default"/>
      </w:rPr>
    </w:lvl>
    <w:lvl w:ilvl="5" w:tplc="08090005" w:tentative="1">
      <w:start w:val="1"/>
      <w:numFmt w:val="bullet"/>
      <w:lvlText w:val=""/>
      <w:lvlJc w:val="left"/>
      <w:pPr>
        <w:ind w:left="4952" w:hanging="360"/>
      </w:pPr>
      <w:rPr>
        <w:rFonts w:ascii="Wingdings" w:hAnsi="Wingdings" w:hint="default"/>
      </w:rPr>
    </w:lvl>
    <w:lvl w:ilvl="6" w:tplc="08090001" w:tentative="1">
      <w:start w:val="1"/>
      <w:numFmt w:val="bullet"/>
      <w:lvlText w:val=""/>
      <w:lvlJc w:val="left"/>
      <w:pPr>
        <w:ind w:left="5672" w:hanging="360"/>
      </w:pPr>
      <w:rPr>
        <w:rFonts w:ascii="Symbol" w:hAnsi="Symbol" w:hint="default"/>
      </w:rPr>
    </w:lvl>
    <w:lvl w:ilvl="7" w:tplc="08090003" w:tentative="1">
      <w:start w:val="1"/>
      <w:numFmt w:val="bullet"/>
      <w:lvlText w:val="o"/>
      <w:lvlJc w:val="left"/>
      <w:pPr>
        <w:ind w:left="6392" w:hanging="360"/>
      </w:pPr>
      <w:rPr>
        <w:rFonts w:ascii="Courier New" w:hAnsi="Courier New" w:cs="Courier New" w:hint="default"/>
      </w:rPr>
    </w:lvl>
    <w:lvl w:ilvl="8" w:tplc="08090005" w:tentative="1">
      <w:start w:val="1"/>
      <w:numFmt w:val="bullet"/>
      <w:lvlText w:val=""/>
      <w:lvlJc w:val="left"/>
      <w:pPr>
        <w:ind w:left="7112" w:hanging="360"/>
      </w:pPr>
      <w:rPr>
        <w:rFonts w:ascii="Wingdings" w:hAnsi="Wingdings" w:hint="default"/>
      </w:rPr>
    </w:lvl>
  </w:abstractNum>
  <w:abstractNum w:abstractNumId="1" w15:restartNumberingAfterBreak="0">
    <w:nsid w:val="22A13E87"/>
    <w:multiLevelType w:val="multilevel"/>
    <w:tmpl w:val="185E57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D9C1FC2"/>
    <w:multiLevelType w:val="multilevel"/>
    <w:tmpl w:val="3ACE3E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546F5C07"/>
    <w:multiLevelType w:val="multilevel"/>
    <w:tmpl w:val="86CA7F7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5E121CD5"/>
    <w:multiLevelType w:val="multilevel"/>
    <w:tmpl w:val="8E9A3F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80A1853"/>
    <w:multiLevelType w:val="multilevel"/>
    <w:tmpl w:val="E1806A2A"/>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A491832"/>
    <w:multiLevelType w:val="multilevel"/>
    <w:tmpl w:val="DCA42D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6"/>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A3C68"/>
    <w:rsid w:val="00074453"/>
    <w:rsid w:val="0020659F"/>
    <w:rsid w:val="00287D06"/>
    <w:rsid w:val="00326890"/>
    <w:rsid w:val="0043416B"/>
    <w:rsid w:val="00616604"/>
    <w:rsid w:val="006C2A90"/>
    <w:rsid w:val="00766A1B"/>
    <w:rsid w:val="007D7525"/>
    <w:rsid w:val="008C064A"/>
    <w:rsid w:val="009A2F23"/>
    <w:rsid w:val="00A12B7F"/>
    <w:rsid w:val="00A56AA2"/>
    <w:rsid w:val="00AC4CF0"/>
    <w:rsid w:val="00B17A18"/>
    <w:rsid w:val="00B60A65"/>
    <w:rsid w:val="00B940BD"/>
    <w:rsid w:val="00C32C2A"/>
    <w:rsid w:val="00C61561"/>
    <w:rsid w:val="00CB65A5"/>
    <w:rsid w:val="00D70138"/>
    <w:rsid w:val="00DA3C68"/>
    <w:rsid w:val="00DD7443"/>
    <w:rsid w:val="00EC4B64"/>
    <w:rsid w:val="00EF2D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0F547"/>
  <w15:docId w15:val="{3884CD46-A40D-42EA-8965-AB3859BC3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C2A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10</Pages>
  <Words>1120</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Coker</cp:lastModifiedBy>
  <cp:revision>10</cp:revision>
  <dcterms:created xsi:type="dcterms:W3CDTF">2017-12-15T23:02:00Z</dcterms:created>
  <dcterms:modified xsi:type="dcterms:W3CDTF">2017-12-15T23:50:00Z</dcterms:modified>
</cp:coreProperties>
</file>