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BE" w:rsidRDefault="008C7ABE" w:rsidP="008C7ABE">
      <w:pPr>
        <w:pStyle w:val="DAGMaddress"/>
      </w:pPr>
      <w:r>
        <w:t>Technische Universität München</w:t>
      </w:r>
    </w:p>
    <w:p w:rsidR="008C7ABE" w:rsidRDefault="008C7ABE" w:rsidP="008C7ABE">
      <w:pPr>
        <w:pStyle w:val="DAGMaddress"/>
      </w:pPr>
      <w:r>
        <w:t>Fakultät für Maschinenwesen</w:t>
      </w:r>
    </w:p>
    <w:p w:rsidR="008C7ABE" w:rsidRDefault="008C7ABE" w:rsidP="008C7ABE">
      <w:pPr>
        <w:pStyle w:val="DAGMaddress"/>
      </w:pPr>
      <w:r>
        <w:t>Lehrstuhl für Mikrotechnik und Medizingerätetechnik</w:t>
      </w:r>
    </w:p>
    <w:p w:rsidR="008C7ABE" w:rsidRDefault="008C7ABE" w:rsidP="008C7ABE">
      <w:pPr>
        <w:pStyle w:val="DAGMaddress"/>
      </w:pPr>
      <w:r>
        <w:t>Univ.-Prof. Dr. Tim C. Lüth</w:t>
      </w:r>
    </w:p>
    <w:p w:rsidR="008C7ABE" w:rsidRDefault="008C7ABE" w:rsidP="008C7ABE">
      <w:pPr>
        <w:pStyle w:val="DAGMauthor"/>
      </w:pPr>
    </w:p>
    <w:p w:rsidR="008C7ABE" w:rsidRDefault="008C7ABE" w:rsidP="008C7ABE">
      <w:pPr>
        <w:pStyle w:val="DAGMauthor"/>
      </w:pPr>
    </w:p>
    <w:p w:rsidR="008C7ABE" w:rsidRDefault="008C7ABE" w:rsidP="008C7ABE">
      <w:pPr>
        <w:pStyle w:val="DAGMauthor"/>
      </w:pPr>
    </w:p>
    <w:p w:rsidR="008C7ABE" w:rsidRPr="00E61CB2" w:rsidRDefault="00BE490C" w:rsidP="008C7ABE">
      <w:pPr>
        <w:pStyle w:val="DAGMauthor"/>
      </w:pPr>
      <w:r>
        <w:t>Studienarbeit</w:t>
      </w:r>
    </w:p>
    <w:p w:rsidR="008C7ABE" w:rsidRPr="00E61CB2" w:rsidRDefault="008C7ABE" w:rsidP="008C7ABE">
      <w:pPr>
        <w:pStyle w:val="DAGMauthor"/>
      </w:pPr>
    </w:p>
    <w:p w:rsidR="00BE490C" w:rsidRDefault="00BE490C" w:rsidP="00BE490C">
      <w:pPr>
        <w:pStyle w:val="DAGMauthor"/>
        <w:spacing w:after="0"/>
        <w:rPr>
          <w:sz w:val="36"/>
          <w:szCs w:val="36"/>
        </w:rPr>
      </w:pPr>
      <w:r>
        <w:rPr>
          <w:sz w:val="36"/>
          <w:szCs w:val="36"/>
        </w:rPr>
        <w:t>Teilautomatische Steuerung eines motorisierten flexiblen</w:t>
      </w:r>
    </w:p>
    <w:p w:rsidR="008C7ABE" w:rsidRPr="0046018E" w:rsidRDefault="00BE490C" w:rsidP="008C7ABE">
      <w:pPr>
        <w:pStyle w:val="DAGMauthor"/>
        <w:rPr>
          <w:sz w:val="36"/>
          <w:szCs w:val="36"/>
        </w:rPr>
      </w:pPr>
      <w:r>
        <w:rPr>
          <w:sz w:val="36"/>
          <w:szCs w:val="36"/>
        </w:rPr>
        <w:t>Endoskops über endoskopische Videodaten</w:t>
      </w:r>
    </w:p>
    <w:p w:rsidR="008C7ABE" w:rsidRPr="00E61CB2" w:rsidRDefault="00BE490C" w:rsidP="008C7ABE">
      <w:pPr>
        <w:pStyle w:val="DAGMauthor"/>
      </w:pPr>
      <w:r>
        <w:t>Eugen Gross</w:t>
      </w:r>
    </w:p>
    <w:p w:rsidR="008C7ABE" w:rsidRPr="00E61CB2" w:rsidRDefault="00BE490C" w:rsidP="008C7ABE">
      <w:pPr>
        <w:pStyle w:val="DAGMaddress"/>
        <w:rPr>
          <w:sz w:val="28"/>
          <w:szCs w:val="28"/>
        </w:rPr>
      </w:pPr>
      <w:r>
        <w:rPr>
          <w:sz w:val="28"/>
          <w:szCs w:val="28"/>
        </w:rPr>
        <w:t>Matr.-Nr.: 03032848</w:t>
      </w:r>
    </w:p>
    <w:p w:rsidR="008C7ABE" w:rsidRDefault="008C7ABE" w:rsidP="008C7ABE">
      <w:pPr>
        <w:pStyle w:val="DAGMauthor"/>
      </w:pPr>
    </w:p>
    <w:p w:rsidR="008C7ABE" w:rsidRDefault="008C7ABE" w:rsidP="008C7ABE">
      <w:pPr>
        <w:pStyle w:val="DAGMabstract"/>
      </w:pPr>
    </w:p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/>
    <w:p w:rsidR="008C7ABE" w:rsidRDefault="008C7ABE" w:rsidP="008C7ABE">
      <w:r>
        <w:t>Betreuender</w:t>
      </w:r>
    </w:p>
    <w:p w:rsidR="008C7ABE" w:rsidRPr="009B4EA3" w:rsidRDefault="008C7ABE" w:rsidP="008C7ABE">
      <w:r>
        <w:t>Hochschullehrer:</w:t>
      </w:r>
      <w:r>
        <w:tab/>
      </w:r>
      <w:r w:rsidRPr="009B4EA3">
        <w:t>Univ.-Prof. Dr. Tim C. Lüth</w:t>
      </w:r>
    </w:p>
    <w:p w:rsidR="008C7ABE" w:rsidRDefault="008C7ABE" w:rsidP="008C7ABE">
      <w:pPr>
        <w:pStyle w:val="DAGMtext"/>
      </w:pPr>
      <w:r>
        <w:t>Betreuer</w:t>
      </w:r>
      <w:r w:rsidR="00BE490C">
        <w:t>:</w:t>
      </w:r>
      <w:r w:rsidR="00BE490C">
        <w:tab/>
      </w:r>
      <w:r w:rsidR="00BE490C">
        <w:tab/>
        <w:t>Dipl.-Ing. Konrad Entsfellner</w:t>
      </w:r>
    </w:p>
    <w:p w:rsidR="008C7ABE" w:rsidRPr="00E84CAF" w:rsidRDefault="008C7ABE" w:rsidP="008C7ABE">
      <w:pPr>
        <w:pStyle w:val="DAGMtext"/>
      </w:pPr>
      <w:r>
        <w:t xml:space="preserve">Ausgegeben </w:t>
      </w:r>
      <w:r w:rsidR="00BE490C">
        <w:t>am:</w:t>
      </w:r>
      <w:r w:rsidR="00BE490C">
        <w:tab/>
        <w:t>15.11.2013</w:t>
      </w:r>
    </w:p>
    <w:p w:rsidR="008C7ABE" w:rsidRPr="00E84CAF" w:rsidRDefault="00BE490C" w:rsidP="008C7ABE">
      <w:pPr>
        <w:pStyle w:val="DAGMtext"/>
        <w:sectPr w:rsidR="008C7ABE" w:rsidRPr="00E84CAF" w:rsidSect="006B09DD">
          <w:headerReference w:type="default" r:id="rId8"/>
          <w:footerReference w:type="even" r:id="rId9"/>
          <w:headerReference w:type="firs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Abgegeben am:</w:t>
      </w:r>
      <w:r>
        <w:tab/>
        <w:t>15.05.2014</w:t>
      </w:r>
    </w:p>
    <w:p w:rsidR="008C7ABE" w:rsidRDefault="008C7ABE" w:rsidP="008C7ABE">
      <w:pPr>
        <w:pStyle w:val="berschrift1"/>
        <w:numPr>
          <w:ilvl w:val="0"/>
          <w:numId w:val="0"/>
        </w:numPr>
      </w:pPr>
      <w:bookmarkStart w:id="3" w:name="_Toc379579035"/>
      <w:r>
        <w:lastRenderedPageBreak/>
        <w:t>Ehrenwörtliche Erklärung</w:t>
      </w:r>
      <w:bookmarkEnd w:id="3"/>
    </w:p>
    <w:p w:rsidR="008C7ABE" w:rsidRDefault="008C7ABE" w:rsidP="008C7ABE"/>
    <w:p w:rsidR="008C7ABE" w:rsidRDefault="008C7ABE" w:rsidP="008C7ABE">
      <w:pPr>
        <w:pStyle w:val="DAGMtext"/>
      </w:pPr>
      <w:r>
        <w:t>Ich erkläre hiermit ehrenwörtlich, dass ich die vorliegende Arbeit selbstständig und ohne B</w:t>
      </w:r>
      <w:r>
        <w:t>e</w:t>
      </w:r>
      <w:r>
        <w:t xml:space="preserve">nutzung anderer als der angegebenen Hilfsmittel angefertigt habe; die aus fremden Quellen (einschließlich elektronischer Quellen) </w:t>
      </w:r>
      <w:r w:rsidRPr="004309D3">
        <w:t>direkt oder indirekt</w:t>
      </w:r>
      <w:r>
        <w:t xml:space="preserve"> übernommenen Gedanken sind ausnahmslos als solche kenntlich gemacht.</w:t>
      </w:r>
    </w:p>
    <w:p w:rsidR="008C7ABE" w:rsidRDefault="008C7ABE" w:rsidP="008C7ABE">
      <w:pPr>
        <w:pStyle w:val="DAGMtext"/>
      </w:pPr>
    </w:p>
    <w:p w:rsidR="008C7ABE" w:rsidRDefault="008C7ABE" w:rsidP="008C7ABE">
      <w:pPr>
        <w:pStyle w:val="DAGMtext"/>
      </w:pPr>
      <w:r>
        <w:t xml:space="preserve">Garching bei München, </w:t>
      </w:r>
      <w:r w:rsidR="00BE490C">
        <w:t>den 15.05.2014</w:t>
      </w:r>
      <w:r w:rsidRPr="00E84CAF">
        <w:t xml:space="preserve"> </w:t>
      </w:r>
      <w:r>
        <w:tab/>
      </w:r>
      <w:r>
        <w:tab/>
      </w:r>
      <w:r>
        <w:tab/>
      </w:r>
      <w:r>
        <w:tab/>
        <w:t>______________________</w:t>
      </w:r>
    </w:p>
    <w:p w:rsidR="008C7ABE" w:rsidRDefault="00BE490C" w:rsidP="008C7ABE">
      <w:pPr>
        <w:pStyle w:val="DAGMtext"/>
        <w:jc w:val="right"/>
        <w:sectPr w:rsidR="008C7ABE" w:rsidSect="00EC0A66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  <w:r>
        <w:t>Eugen Gross</w:t>
      </w:r>
      <w:r w:rsidR="008C7ABE">
        <w:t xml:space="preserve"> </w:t>
      </w:r>
    </w:p>
    <w:p w:rsidR="008C7ABE" w:rsidRPr="00EF1097" w:rsidRDefault="008C7ABE" w:rsidP="009A7F01">
      <w:pPr>
        <w:pStyle w:val="berschrift4"/>
        <w:numPr>
          <w:ilvl w:val="0"/>
          <w:numId w:val="0"/>
        </w:numPr>
        <w:ind w:left="851"/>
      </w:pPr>
      <w:bookmarkStart w:id="4" w:name="_Ref208631581"/>
      <w:bookmarkStart w:id="5" w:name="_Toc379579036"/>
      <w:r>
        <w:lastRenderedPageBreak/>
        <w:t>Inhaltsverzeichnis</w:t>
      </w:r>
      <w:bookmarkEnd w:id="4"/>
      <w:bookmarkEnd w:id="5"/>
      <w:r>
        <w:br/>
      </w:r>
    </w:p>
    <w:bookmarkStart w:id="6" w:name="_Toc296186517"/>
    <w:bookmarkStart w:id="7" w:name="_Toc303174213"/>
    <w:p w:rsidR="00BE490C" w:rsidRDefault="00963581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rPr>
          <w:b/>
          <w:caps/>
        </w:rPr>
        <w:fldChar w:fldCharType="begin"/>
      </w:r>
      <w:r w:rsidR="002A0F33">
        <w:rPr>
          <w:b/>
          <w:caps/>
        </w:rPr>
        <w:instrText xml:space="preserve"> TOC \o "1-4" \h \z \u </w:instrText>
      </w:r>
      <w:r>
        <w:rPr>
          <w:b/>
          <w:caps/>
        </w:rPr>
        <w:fldChar w:fldCharType="separate"/>
      </w:r>
      <w:hyperlink w:anchor="_Toc379579035" w:history="1">
        <w:r w:rsidR="00BE490C" w:rsidRPr="00153F9E">
          <w:rPr>
            <w:rStyle w:val="Hyperlink"/>
            <w:noProof/>
          </w:rPr>
          <w:t>Ehrenwörtliche Erklärung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579036" w:history="1">
        <w:r w:rsidR="00BE490C" w:rsidRPr="00153F9E">
          <w:rPr>
            <w:rStyle w:val="Hyperlink"/>
            <w:noProof/>
          </w:rPr>
          <w:t>Inhaltsverzeichnis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79579037" w:history="1">
        <w:r w:rsidR="00BE490C" w:rsidRPr="00153F9E">
          <w:rPr>
            <w:rStyle w:val="Hyperlink"/>
            <w:noProof/>
          </w:rPr>
          <w:t>1</w:t>
        </w:r>
        <w:r w:rsidR="00BE490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E490C" w:rsidRPr="00153F9E">
          <w:rPr>
            <w:rStyle w:val="Hyperlink"/>
            <w:noProof/>
          </w:rPr>
          <w:t>Einleitung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579038" w:history="1">
        <w:r w:rsidR="00BE490C" w:rsidRPr="00153F9E">
          <w:rPr>
            <w:rStyle w:val="Hyperlink"/>
            <w:rFonts w:ascii="Times New Roman" w:hAnsi="Times New Roman"/>
            <w:noProof/>
          </w:rPr>
          <w:t>1.1</w:t>
        </w:r>
        <w:r w:rsidR="00BE49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490C" w:rsidRPr="00153F9E">
          <w:rPr>
            <w:rStyle w:val="Hyperlink"/>
            <w:noProof/>
          </w:rPr>
          <w:t>Stand der Technik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579039" w:history="1">
        <w:r w:rsidR="00BE490C" w:rsidRPr="00153F9E">
          <w:rPr>
            <w:rStyle w:val="Hyperlink"/>
            <w:rFonts w:ascii="Times New Roman" w:hAnsi="Times New Roman"/>
            <w:noProof/>
          </w:rPr>
          <w:t>1.2</w:t>
        </w:r>
        <w:r w:rsidR="00BE49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490C" w:rsidRPr="00153F9E">
          <w:rPr>
            <w:rStyle w:val="Hyperlink"/>
            <w:noProof/>
          </w:rPr>
          <w:t>Stand der Forschung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579040" w:history="1">
        <w:r w:rsidR="00BE490C" w:rsidRPr="00153F9E">
          <w:rPr>
            <w:rStyle w:val="Hyperlink"/>
            <w:rFonts w:ascii="Times New Roman" w:hAnsi="Times New Roman"/>
            <w:noProof/>
          </w:rPr>
          <w:t>1.3</w:t>
        </w:r>
        <w:r w:rsidR="00BE49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490C" w:rsidRPr="00153F9E">
          <w:rPr>
            <w:rStyle w:val="Hyperlink"/>
            <w:noProof/>
          </w:rPr>
          <w:t>Nachteile des Stand der Technik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9579041" w:history="1">
        <w:r w:rsidR="00BE490C" w:rsidRPr="00153F9E">
          <w:rPr>
            <w:rStyle w:val="Hyperlink"/>
            <w:rFonts w:ascii="Times New Roman" w:hAnsi="Times New Roman"/>
            <w:noProof/>
          </w:rPr>
          <w:t>1.4</w:t>
        </w:r>
        <w:r w:rsidR="00BE490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E490C" w:rsidRPr="00153F9E">
          <w:rPr>
            <w:rStyle w:val="Hyperlink"/>
            <w:noProof/>
          </w:rPr>
          <w:t>Verbesserungspotential am Stand der Forschung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490C" w:rsidRDefault="00963581">
      <w:pPr>
        <w:pStyle w:val="Verzeichnis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79579042" w:history="1">
        <w:r w:rsidR="00BE490C" w:rsidRPr="00153F9E">
          <w:rPr>
            <w:rStyle w:val="Hyperlink"/>
            <w:noProof/>
          </w:rPr>
          <w:t>2</w:t>
        </w:r>
        <w:r w:rsidR="00BE490C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BE490C" w:rsidRPr="00153F9E">
          <w:rPr>
            <w:rStyle w:val="Hyperlink"/>
            <w:noProof/>
          </w:rPr>
          <w:t>Eigener Ansatz</w:t>
        </w:r>
        <w:r w:rsidR="00BE49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490C">
          <w:rPr>
            <w:noProof/>
            <w:webHidden/>
          </w:rPr>
          <w:instrText xml:space="preserve"> PAGEREF _Toc379579042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49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7ABE" w:rsidRDefault="00963581" w:rsidP="008C7ABE">
      <w:pPr>
        <w:pStyle w:val="Verzeichnis1"/>
        <w:sectPr w:rsidR="008C7ABE" w:rsidSect="00EC0A66"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  <w:r>
        <w:rPr>
          <w:b/>
          <w:caps/>
        </w:rPr>
        <w:fldChar w:fldCharType="end"/>
      </w:r>
    </w:p>
    <w:p w:rsidR="002A0F33" w:rsidRDefault="002A0F33" w:rsidP="00897B56">
      <w:pPr>
        <w:pStyle w:val="berschrift1"/>
        <w:numPr>
          <w:ilvl w:val="0"/>
          <w:numId w:val="1"/>
        </w:numPr>
        <w:ind w:left="357" w:hanging="357"/>
      </w:pPr>
      <w:bookmarkStart w:id="8" w:name="_Ref208631608"/>
      <w:bookmarkStart w:id="9" w:name="_Ref208631823"/>
      <w:bookmarkStart w:id="10" w:name="_Toc303174222"/>
      <w:bookmarkStart w:id="11" w:name="_Toc377588060"/>
      <w:bookmarkStart w:id="12" w:name="_Toc379579037"/>
      <w:bookmarkEnd w:id="6"/>
      <w:bookmarkEnd w:id="7"/>
      <w:r>
        <w:lastRenderedPageBreak/>
        <w:t>Einleitung</w:t>
      </w:r>
      <w:bookmarkEnd w:id="8"/>
      <w:bookmarkEnd w:id="9"/>
      <w:bookmarkEnd w:id="10"/>
      <w:bookmarkEnd w:id="11"/>
      <w:bookmarkEnd w:id="12"/>
    </w:p>
    <w:p w:rsidR="00897B56" w:rsidRPr="00897B56" w:rsidRDefault="00897B56" w:rsidP="00897B56">
      <w:pPr>
        <w:pStyle w:val="DAGMtext"/>
      </w:pPr>
    </w:p>
    <w:p w:rsidR="002A0F33" w:rsidRPr="00AC14C1" w:rsidRDefault="002A0F33" w:rsidP="002A0F33">
      <w:pPr>
        <w:pStyle w:val="berschrift2"/>
      </w:pPr>
      <w:bookmarkStart w:id="13" w:name="_Toc377588062"/>
      <w:bookmarkStart w:id="14" w:name="_Toc379579038"/>
      <w:r>
        <w:t>Stand der Technik</w:t>
      </w:r>
      <w:bookmarkEnd w:id="13"/>
      <w:bookmarkEnd w:id="14"/>
    </w:p>
    <w:p w:rsidR="002A0F33" w:rsidRPr="00E17EAC" w:rsidRDefault="002A0F33" w:rsidP="002A0F33">
      <w:pPr>
        <w:pStyle w:val="DAGMtext"/>
        <w:rPr>
          <w:b/>
        </w:rPr>
      </w:pPr>
      <w:r w:rsidRPr="00E17EAC">
        <w:rPr>
          <w:b/>
        </w:rPr>
        <w:t>Medizinisches Vorgehen in der Stapedotomie</w:t>
      </w:r>
    </w:p>
    <w:p w:rsidR="002A0F33" w:rsidRDefault="002A0F33" w:rsidP="002A0F33">
      <w:pPr>
        <w:pStyle w:val="DAGMtext"/>
      </w:pPr>
      <w:r>
        <w:rPr>
          <w:szCs w:val="24"/>
        </w:rPr>
        <w:t xml:space="preserve"> </w:t>
      </w:r>
    </w:p>
    <w:p w:rsidR="002A0F33" w:rsidRDefault="002A0F33" w:rsidP="002A0F33">
      <w:pPr>
        <w:pStyle w:val="DAGMtext"/>
        <w:rPr>
          <w:b/>
        </w:rPr>
      </w:pPr>
      <w:r>
        <w:rPr>
          <w:b/>
        </w:rPr>
        <w:t>Robotische Assistenzsysteme in der Chirurgie</w:t>
      </w:r>
    </w:p>
    <w:p w:rsidR="00897B56" w:rsidRPr="00897B56" w:rsidRDefault="00897B56" w:rsidP="002A0F33">
      <w:pPr>
        <w:pStyle w:val="DAGMtext"/>
      </w:pPr>
    </w:p>
    <w:p w:rsidR="002A0F33" w:rsidRPr="00E17EAC" w:rsidRDefault="002A0F33" w:rsidP="002A0F33">
      <w:pPr>
        <w:pStyle w:val="DAGMtext"/>
        <w:rPr>
          <w:b/>
        </w:rPr>
      </w:pPr>
      <w:r w:rsidRPr="00E17EAC">
        <w:rPr>
          <w:b/>
        </w:rPr>
        <w:t>Werkzeugwechsler</w:t>
      </w:r>
      <w:r>
        <w:rPr>
          <w:b/>
        </w:rPr>
        <w:t xml:space="preserve"> in der Industrie</w:t>
      </w:r>
    </w:p>
    <w:p w:rsidR="002A0F33" w:rsidRDefault="002A0F33" w:rsidP="002A0F33">
      <w:pPr>
        <w:pStyle w:val="DAGMtext"/>
      </w:pPr>
    </w:p>
    <w:p w:rsidR="002A0F33" w:rsidRPr="00E17EAC" w:rsidRDefault="002A0F33" w:rsidP="002A0F33">
      <w:pPr>
        <w:pStyle w:val="DAGMtext"/>
        <w:rPr>
          <w:b/>
        </w:rPr>
      </w:pPr>
      <w:r w:rsidRPr="00E17EAC">
        <w:rPr>
          <w:b/>
        </w:rPr>
        <w:t>Sterilität</w:t>
      </w:r>
      <w:r>
        <w:rPr>
          <w:b/>
        </w:rPr>
        <w:t xml:space="preserve"> robotischer Assistenzsysteme</w:t>
      </w:r>
    </w:p>
    <w:p w:rsidR="002A0F33" w:rsidRDefault="002A0F33" w:rsidP="002A0F33">
      <w:pPr>
        <w:pStyle w:val="DAGMtext"/>
      </w:pPr>
    </w:p>
    <w:p w:rsidR="002A0F33" w:rsidRDefault="002A0F33" w:rsidP="002A0F33">
      <w:pPr>
        <w:pStyle w:val="berschrift2"/>
      </w:pPr>
      <w:bookmarkStart w:id="15" w:name="_Toc377588063"/>
      <w:bookmarkStart w:id="16" w:name="_Toc379579039"/>
      <w:r w:rsidRPr="00EC4344">
        <w:t>Stand der Forschung</w:t>
      </w:r>
      <w:bookmarkEnd w:id="15"/>
      <w:bookmarkEnd w:id="16"/>
    </w:p>
    <w:p w:rsidR="002A0F33" w:rsidRPr="000E2EC0" w:rsidRDefault="002A0F33" w:rsidP="002A0F33">
      <w:pPr>
        <w:pStyle w:val="DAGMtext"/>
      </w:pPr>
    </w:p>
    <w:p w:rsidR="002A0F33" w:rsidRDefault="002A0F33" w:rsidP="002A0F33">
      <w:pPr>
        <w:pStyle w:val="berschrift2"/>
      </w:pPr>
      <w:bookmarkStart w:id="17" w:name="_Toc377588064"/>
      <w:bookmarkStart w:id="18" w:name="_Toc379579040"/>
      <w:r w:rsidRPr="003D394E">
        <w:t>Nachte</w:t>
      </w:r>
      <w:r>
        <w:t>ile des Stand</w:t>
      </w:r>
      <w:r w:rsidRPr="003D394E">
        <w:t xml:space="preserve"> der Technik</w:t>
      </w:r>
      <w:bookmarkEnd w:id="17"/>
      <w:bookmarkEnd w:id="18"/>
    </w:p>
    <w:p w:rsidR="002A0F33" w:rsidRPr="002B6DC3" w:rsidRDefault="002A0F33" w:rsidP="002A0F33">
      <w:pPr>
        <w:pStyle w:val="DAGMtext"/>
        <w:rPr>
          <w:b/>
        </w:rPr>
      </w:pPr>
      <w:r w:rsidRPr="002B6DC3">
        <w:rPr>
          <w:b/>
        </w:rPr>
        <w:t>Nachteile der Stapedotomie</w:t>
      </w:r>
    </w:p>
    <w:p w:rsidR="002A0F33" w:rsidRPr="003163DF" w:rsidRDefault="002A0F33" w:rsidP="002A0F33">
      <w:pPr>
        <w:pStyle w:val="DAGMtext"/>
        <w:rPr>
          <w:b/>
        </w:rPr>
      </w:pPr>
      <w:r w:rsidRPr="003163DF">
        <w:rPr>
          <w:b/>
        </w:rPr>
        <w:t>Nacht</w:t>
      </w:r>
      <w:r>
        <w:rPr>
          <w:b/>
        </w:rPr>
        <w:t>eile am Markt erhältlicher Schnellwechselsysteme</w:t>
      </w:r>
    </w:p>
    <w:p w:rsidR="002A0F33" w:rsidRPr="00E57C31" w:rsidRDefault="002A0F33" w:rsidP="002A0F33">
      <w:pPr>
        <w:pStyle w:val="berschrift2"/>
      </w:pPr>
      <w:bookmarkStart w:id="19" w:name="_Toc377588065"/>
      <w:bookmarkStart w:id="20" w:name="_Toc379579041"/>
      <w:r>
        <w:t>Verbesserungspotential am Stand</w:t>
      </w:r>
      <w:r w:rsidRPr="00E57C31">
        <w:t xml:space="preserve"> der Forschung</w:t>
      </w:r>
      <w:bookmarkEnd w:id="19"/>
      <w:bookmarkEnd w:id="20"/>
    </w:p>
    <w:p w:rsidR="008C7ABE" w:rsidRDefault="008C7ABE" w:rsidP="008C7ABE">
      <w:pPr>
        <w:pStyle w:val="berschrift1"/>
        <w:numPr>
          <w:ilvl w:val="0"/>
          <w:numId w:val="1"/>
        </w:numPr>
        <w:ind w:left="357" w:hanging="357"/>
      </w:pPr>
      <w:bookmarkStart w:id="21" w:name="_Ref208631841"/>
      <w:bookmarkStart w:id="22" w:name="_Toc303174226"/>
      <w:bookmarkStart w:id="23" w:name="_Toc379579042"/>
      <w:r>
        <w:t>Eigener Ansatz</w:t>
      </w:r>
      <w:bookmarkEnd w:id="21"/>
      <w:bookmarkEnd w:id="22"/>
      <w:bookmarkEnd w:id="23"/>
    </w:p>
    <w:p w:rsidR="00A46CFB" w:rsidRPr="008C7ABE" w:rsidRDefault="00A46CFB" w:rsidP="008C7ABE"/>
    <w:sectPr w:rsidR="00A46CFB" w:rsidRPr="008C7ABE" w:rsidSect="006B09DD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9F1" w:rsidRDefault="008649F1">
      <w:r>
        <w:separator/>
      </w:r>
    </w:p>
  </w:endnote>
  <w:endnote w:type="continuationSeparator" w:id="1">
    <w:p w:rsidR="008649F1" w:rsidRDefault="00864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M Neue Helvetica 55 Regular">
    <w:altName w:val="Aria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B56" w:rsidRDefault="00963581" w:rsidP="00EC0A66">
    <w:pPr>
      <w:framePr w:wrap="around" w:vAnchor="text" w:hAnchor="margin" w:xAlign="center" w:y="1"/>
    </w:pPr>
    <w:r>
      <w:fldChar w:fldCharType="begin"/>
    </w:r>
    <w:r w:rsidR="00897B56">
      <w:instrText xml:space="preserve">PAGE  </w:instrText>
    </w:r>
    <w:r>
      <w:fldChar w:fldCharType="end"/>
    </w:r>
  </w:p>
  <w:p w:rsidR="00897B56" w:rsidRDefault="00897B5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B56" w:rsidRDefault="00963581" w:rsidP="008E5521">
    <w:pPr>
      <w:framePr w:wrap="around" w:vAnchor="text" w:hAnchor="margin" w:xAlign="center" w:y="1"/>
    </w:pPr>
    <w:fldSimple w:instr="PAGE  ">
      <w:r w:rsidR="003365C0">
        <w:rPr>
          <w:noProof/>
        </w:rPr>
        <w:t>III</w:t>
      </w:r>
    </w:fldSimple>
  </w:p>
  <w:p w:rsidR="00897B56" w:rsidRDefault="00897B5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B56" w:rsidRPr="001832B3" w:rsidRDefault="00963581" w:rsidP="008E5521">
    <w:pPr>
      <w:framePr w:wrap="around" w:vAnchor="text" w:hAnchor="margin" w:xAlign="center" w:y="1"/>
      <w:rPr>
        <w:rFonts w:ascii="Times New Roman" w:hAnsi="Times New Roman"/>
      </w:rPr>
    </w:pPr>
    <w:r w:rsidRPr="001832B3">
      <w:rPr>
        <w:rFonts w:ascii="Times New Roman" w:hAnsi="Times New Roman"/>
      </w:rPr>
      <w:fldChar w:fldCharType="begin"/>
    </w:r>
    <w:r w:rsidR="00897B56" w:rsidRPr="001832B3">
      <w:rPr>
        <w:rFonts w:ascii="Times New Roman" w:hAnsi="Times New Roman"/>
      </w:rPr>
      <w:instrText xml:space="preserve">PAGE  </w:instrText>
    </w:r>
    <w:r w:rsidRPr="001832B3">
      <w:rPr>
        <w:rFonts w:ascii="Times New Roman" w:hAnsi="Times New Roman"/>
      </w:rPr>
      <w:fldChar w:fldCharType="separate"/>
    </w:r>
    <w:r w:rsidR="003365C0">
      <w:rPr>
        <w:rFonts w:ascii="Times New Roman" w:hAnsi="Times New Roman"/>
        <w:noProof/>
      </w:rPr>
      <w:t>4</w:t>
    </w:r>
    <w:r w:rsidRPr="001832B3">
      <w:rPr>
        <w:rFonts w:ascii="Times New Roman" w:hAnsi="Times New Roman"/>
      </w:rPr>
      <w:fldChar w:fldCharType="end"/>
    </w:r>
  </w:p>
  <w:p w:rsidR="00897B56" w:rsidRPr="007564D6" w:rsidRDefault="00897B56" w:rsidP="00697D20">
    <w:pPr>
      <w:jc w:val="center"/>
      <w:rPr>
        <w:rFonts w:ascii="TUM Neue Helvetica 55 Regular" w:hAnsi="TUM Neue Helvetica 55 Regula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9F1" w:rsidRDefault="008649F1">
      <w:r>
        <w:separator/>
      </w:r>
    </w:p>
  </w:footnote>
  <w:footnote w:type="continuationSeparator" w:id="1">
    <w:p w:rsidR="008649F1" w:rsidRDefault="008649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80" w:type="dxa"/>
        <w:right w:w="80" w:type="dxa"/>
      </w:tblCellMar>
      <w:tblLook w:val="0000"/>
    </w:tblPr>
    <w:tblGrid>
      <w:gridCol w:w="3766"/>
      <w:gridCol w:w="1701"/>
      <w:gridCol w:w="3733"/>
    </w:tblGrid>
    <w:tr w:rsidR="00897B56">
      <w:trPr>
        <w:cantSplit/>
      </w:trPr>
      <w:tc>
        <w:tcPr>
          <w:tcW w:w="3766" w:type="dxa"/>
        </w:tcPr>
        <w:p w:rsidR="00897B56" w:rsidRDefault="00897B56" w:rsidP="00E61CB2">
          <w:pPr>
            <w:spacing w:after="80"/>
            <w:rPr>
              <w:sz w:val="18"/>
            </w:rPr>
          </w:pPr>
          <w:r w:rsidRPr="00E61CB2">
            <w:rPr>
              <w:noProof/>
              <w:sz w:val="18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1569720</wp:posOffset>
                </wp:positionH>
                <wp:positionV relativeFrom="page">
                  <wp:posOffset>541655</wp:posOffset>
                </wp:positionV>
                <wp:extent cx="399415" cy="474980"/>
                <wp:effectExtent l="0" t="0" r="635" b="1270"/>
                <wp:wrapSquare wrapText="bothSides"/>
                <wp:docPr id="10" name="Grafik 10" descr="C:\Users\Jakob\Documents\Verwaltung\Logos\MED_RGB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6" descr="C:\Users\Jakob\Documents\Verwaltung\Logos\MED_RGB.t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t="4739"/>
                        <a:stretch/>
                      </pic:blipFill>
                      <pic:spPr bwMode="auto">
                        <a:xfrm>
                          <a:off x="0" y="0"/>
                          <a:ext cx="399415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E61CB2">
            <w:rPr>
              <w:noProof/>
              <w:sz w:val="18"/>
            </w:rPr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900430</wp:posOffset>
                </wp:positionH>
                <wp:positionV relativeFrom="page">
                  <wp:posOffset>535940</wp:posOffset>
                </wp:positionV>
                <wp:extent cx="500400" cy="378000"/>
                <wp:effectExtent l="0" t="0" r="0" b="3175"/>
                <wp:wrapTight wrapText="bothSides">
                  <wp:wrapPolygon edited="0">
                    <wp:start x="0" y="0"/>
                    <wp:lineTo x="0" y="20692"/>
                    <wp:lineTo x="20558" y="20692"/>
                    <wp:lineTo x="20558" y="0"/>
                    <wp:lineTo x="0" y="0"/>
                  </wp:wrapPolygon>
                </wp:wrapTight>
                <wp:docPr id="9" name="Grafik 9" descr="C:\Users\Jakob\Documents\Verwaltung\Logos\MW_RGB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5" descr="C:\Users\Jakob\Documents\Verwaltung\Logos\MW_RGB.tif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t="5982" b="5987"/>
                        <a:stretch/>
                      </pic:blipFill>
                      <pic:spPr bwMode="auto">
                        <a:xfrm>
                          <a:off x="0" y="0"/>
                          <a:ext cx="500400" cy="3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E61CB2">
            <w:rPr>
              <w:noProof/>
              <w:sz w:val="18"/>
            </w:rPr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2176780</wp:posOffset>
                </wp:positionH>
                <wp:positionV relativeFrom="page">
                  <wp:posOffset>540385</wp:posOffset>
                </wp:positionV>
                <wp:extent cx="1566000" cy="363600"/>
                <wp:effectExtent l="0" t="0" r="0" b="0"/>
                <wp:wrapTight wrapText="bothSides">
                  <wp:wrapPolygon edited="0">
                    <wp:start x="0" y="0"/>
                    <wp:lineTo x="0" y="20392"/>
                    <wp:lineTo x="21285" y="20392"/>
                    <wp:lineTo x="21285" y="0"/>
                    <wp:lineTo x="0" y="0"/>
                  </wp:wrapPolygon>
                </wp:wrapTight>
                <wp:docPr id="11" name="Grafik 11" descr="C:\Users\Jakob\Documents\Verwaltung\Logos\05-08-17_MIMED_LUETH-00186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 descr="C:\Users\Jakob\Documents\Verwaltung\Logos\05-08-17_MIMED_LUETH-001868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4128" t="18598" r="4954" b="19197"/>
                        <a:stretch/>
                      </pic:blipFill>
                      <pic:spPr bwMode="auto">
                        <a:xfrm>
                          <a:off x="0" y="0"/>
                          <a:ext cx="15660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1" w:type="dxa"/>
        </w:tcPr>
        <w:p w:rsidR="00897B56" w:rsidRDefault="00897B56" w:rsidP="006552B4">
          <w:pPr>
            <w:spacing w:after="80"/>
            <w:jc w:val="center"/>
            <w:rPr>
              <w:rFonts w:ascii="Arial" w:hAnsi="Arial"/>
              <w:sz w:val="16"/>
            </w:rPr>
          </w:pPr>
        </w:p>
        <w:p w:rsidR="00897B56" w:rsidRDefault="00897B56" w:rsidP="006552B4">
          <w:pPr>
            <w:spacing w:after="80"/>
            <w:jc w:val="center"/>
            <w:rPr>
              <w:rFonts w:ascii="Arial" w:hAnsi="Arial"/>
              <w:sz w:val="16"/>
            </w:rPr>
          </w:pPr>
        </w:p>
        <w:p w:rsidR="00897B56" w:rsidRDefault="00897B56" w:rsidP="006552B4">
          <w:pPr>
            <w:spacing w:after="80"/>
            <w:jc w:val="center"/>
            <w:rPr>
              <w:rFonts w:ascii="Arial" w:hAnsi="Arial"/>
              <w:sz w:val="16"/>
            </w:rPr>
          </w:pPr>
        </w:p>
        <w:p w:rsidR="00897B56" w:rsidRDefault="00897B56" w:rsidP="006552B4">
          <w:pPr>
            <w:spacing w:after="80"/>
            <w:jc w:val="center"/>
            <w:rPr>
              <w:rFonts w:ascii="Arial" w:hAnsi="Arial"/>
              <w:sz w:val="18"/>
            </w:rPr>
          </w:pPr>
          <w:bookmarkStart w:id="0" w:name="_Ref149374093"/>
        </w:p>
      </w:tc>
      <w:tc>
        <w:tcPr>
          <w:tcW w:w="3733" w:type="dxa"/>
        </w:tcPr>
        <w:p w:rsidR="00897B56" w:rsidRPr="00A25F3B" w:rsidRDefault="00897B56" w:rsidP="006552B4">
          <w:pPr>
            <w:spacing w:after="80"/>
            <w:jc w:val="right"/>
            <w:rPr>
              <w:rFonts w:ascii="Arial" w:hAnsi="Arial" w:cs="Arial"/>
              <w:sz w:val="18"/>
              <w:szCs w:val="18"/>
            </w:rPr>
          </w:pPr>
          <w:bookmarkStart w:id="1" w:name="_MON_1183794676"/>
          <w:bookmarkEnd w:id="1"/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6336665</wp:posOffset>
                </wp:positionH>
                <wp:positionV relativeFrom="page">
                  <wp:posOffset>540385</wp:posOffset>
                </wp:positionV>
                <wp:extent cx="680400" cy="363600"/>
                <wp:effectExtent l="0" t="0" r="5715" b="0"/>
                <wp:wrapNone/>
                <wp:docPr id="2" name="Grafik 2" descr="TUM_outline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UM_outline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4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bookmarkEnd w:id="0"/>
        </w:p>
        <w:p w:rsidR="00897B56" w:rsidRDefault="00897B56" w:rsidP="006552B4">
          <w:pPr>
            <w:spacing w:after="80"/>
            <w:jc w:val="right"/>
            <w:rPr>
              <w:rFonts w:ascii="Arial" w:hAnsi="Arial"/>
              <w:b/>
              <w:color w:val="000000"/>
              <w:sz w:val="18"/>
            </w:rPr>
          </w:pPr>
        </w:p>
      </w:tc>
    </w:tr>
  </w:tbl>
  <w:p w:rsidR="00897B56" w:rsidRPr="007B2115" w:rsidRDefault="00897B56" w:rsidP="007B211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42" w:type="dxa"/>
      <w:tblLayout w:type="fixed"/>
      <w:tblCellMar>
        <w:left w:w="0" w:type="dxa"/>
        <w:right w:w="0" w:type="dxa"/>
      </w:tblCellMar>
      <w:tblLook w:val="0000"/>
    </w:tblPr>
    <w:tblGrid>
      <w:gridCol w:w="142"/>
      <w:gridCol w:w="6237"/>
      <w:gridCol w:w="2835"/>
    </w:tblGrid>
    <w:tr w:rsidR="00897B56">
      <w:trPr>
        <w:cantSplit/>
        <w:trHeight w:hRule="exact" w:val="847"/>
      </w:trPr>
      <w:tc>
        <w:tcPr>
          <w:tcW w:w="6379" w:type="dxa"/>
          <w:gridSpan w:val="2"/>
        </w:tcPr>
        <w:bookmarkStart w:id="2" w:name="_Hlk104774597"/>
        <w:p w:rsidR="00897B56" w:rsidRDefault="00897B56">
          <w:r>
            <w:object w:dxaOrig="1104" w:dyaOrig="5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4.4pt;height:30.15pt" o:ole="" fillcolor="window">
                <v:imagedata r:id="rId1" o:title=""/>
              </v:shape>
              <o:OLEObject Type="Embed" ProgID="Word.Picture.8" ShapeID="_x0000_i1025" DrawAspect="Content" ObjectID="_1453321762" r:id="rId2"/>
            </w:object>
          </w:r>
        </w:p>
      </w:tc>
      <w:tc>
        <w:tcPr>
          <w:tcW w:w="2835" w:type="dxa"/>
        </w:tcPr>
        <w:p w:rsidR="00897B56" w:rsidRDefault="00897B56">
          <w:r>
            <w:object w:dxaOrig="1141" w:dyaOrig="624">
              <v:shape id="_x0000_i1026" type="#_x0000_t75" style="width:56.95pt;height:32.65pt" o:ole="" fillcolor="window">
                <v:imagedata r:id="rId3" o:title=""/>
              </v:shape>
              <o:OLEObject Type="Embed" ProgID="Word.Picture.8" ShapeID="_x0000_i1026" DrawAspect="Content" ObjectID="_1453321763" r:id="rId4"/>
            </w:object>
          </w:r>
          <w:r>
            <w:br/>
          </w:r>
          <w:r>
            <w:br/>
          </w:r>
          <w:r>
            <w:br/>
          </w:r>
        </w:p>
      </w:tc>
    </w:tr>
    <w:tr w:rsidR="00897B56">
      <w:trPr>
        <w:gridBefore w:val="1"/>
        <w:wBefore w:w="142" w:type="dxa"/>
        <w:cantSplit/>
        <w:trHeight w:val="572"/>
      </w:trPr>
      <w:tc>
        <w:tcPr>
          <w:tcW w:w="6237" w:type="dxa"/>
          <w:vAlign w:val="bottom"/>
        </w:tcPr>
        <w:p w:rsidR="00897B56" w:rsidRDefault="00897B56">
          <w:pPr>
            <w:rPr>
              <w:color w:val="808080"/>
            </w:rPr>
          </w:pPr>
        </w:p>
      </w:tc>
      <w:tc>
        <w:tcPr>
          <w:tcW w:w="2835" w:type="dxa"/>
        </w:tcPr>
        <w:p w:rsidR="00897B56" w:rsidRDefault="00897B56">
          <w:r>
            <w:t xml:space="preserve">Lehrstuhl für Mikro- und Medizingerätetechnik </w:t>
          </w:r>
        </w:p>
        <w:p w:rsidR="00897B56" w:rsidRDefault="00897B56">
          <w:pPr>
            <w:spacing w:before="120"/>
          </w:pPr>
          <w:r>
            <w:t>Univ.-Prof. Dr. rer. nat. Tim C. Lüth</w:t>
          </w:r>
          <w:bookmarkEnd w:id="2"/>
        </w:p>
      </w:tc>
    </w:tr>
  </w:tbl>
  <w:p w:rsidR="00897B56" w:rsidRDefault="00897B56"/>
  <w:p w:rsidR="00897B56" w:rsidRDefault="00897B5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B56" w:rsidRPr="00F0562D" w:rsidRDefault="00897B56" w:rsidP="0094671D">
    <w:pPr>
      <w:tabs>
        <w:tab w:val="right" w:pos="8931"/>
      </w:tabs>
    </w:pPr>
    <w:r w:rsidRPr="006B09DD">
      <w:rPr>
        <w:u w:val="single"/>
      </w:rPr>
      <w:tab/>
    </w:r>
    <w:fldSimple w:instr=" STYLEREF  &quot;Überschrift 1;DAGM heading 1;heading 1&quot;  \* MERGEFORMAT ">
      <w:r w:rsidR="003365C0">
        <w:rPr>
          <w:noProof/>
        </w:rPr>
        <w:t>Einleitung</w:t>
      </w:r>
    </w:fldSimple>
  </w:p>
  <w:p w:rsidR="00897B56" w:rsidRPr="0094671D" w:rsidRDefault="00897B56" w:rsidP="0094671D">
    <w:pPr>
      <w:tabs>
        <w:tab w:val="right" w:pos="893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60C72"/>
    <w:multiLevelType w:val="hybridMultilevel"/>
    <w:tmpl w:val="252C81CC"/>
    <w:lvl w:ilvl="0" w:tplc="072A52A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B7842"/>
    <w:multiLevelType w:val="hybridMultilevel"/>
    <w:tmpl w:val="11DA39FE"/>
    <w:lvl w:ilvl="0" w:tplc="00E80AA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29045C4"/>
    <w:multiLevelType w:val="hybridMultilevel"/>
    <w:tmpl w:val="D428C3BC"/>
    <w:lvl w:ilvl="0" w:tplc="36E8B5C4">
      <w:start w:val="1"/>
      <w:numFmt w:val="decimal"/>
      <w:lvlText w:val="%1."/>
      <w:lvlJc w:val="left"/>
      <w:pPr>
        <w:ind w:left="1778" w:hanging="360"/>
      </w:pPr>
      <w:rPr>
        <w:rFonts w:ascii="Times" w:eastAsia="Times New Roman" w:hAnsi="Times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15493E33"/>
    <w:multiLevelType w:val="hybridMultilevel"/>
    <w:tmpl w:val="7EAC2216"/>
    <w:lvl w:ilvl="0" w:tplc="072A52A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72A52A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72A52A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MS Mincho" w:hAnsi="Times New Roman" w:cs="Times New Roman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531291"/>
    <w:multiLevelType w:val="hybridMultilevel"/>
    <w:tmpl w:val="663EF4C4"/>
    <w:lvl w:ilvl="0" w:tplc="3E0822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E6F401D"/>
    <w:multiLevelType w:val="hybridMultilevel"/>
    <w:tmpl w:val="753E6CBA"/>
    <w:lvl w:ilvl="0" w:tplc="26B8B6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1C00517"/>
    <w:multiLevelType w:val="hybridMultilevel"/>
    <w:tmpl w:val="1494C422"/>
    <w:lvl w:ilvl="0" w:tplc="782A7D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4E5159C"/>
    <w:multiLevelType w:val="hybridMultilevel"/>
    <w:tmpl w:val="510C9256"/>
    <w:lvl w:ilvl="0" w:tplc="C39CE7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5851959"/>
    <w:multiLevelType w:val="hybridMultilevel"/>
    <w:tmpl w:val="25962FD6"/>
    <w:lvl w:ilvl="0" w:tplc="7BDAE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25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67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2D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47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88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EE0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5ED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0F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6EE4234"/>
    <w:multiLevelType w:val="hybridMultilevel"/>
    <w:tmpl w:val="1B2CF116"/>
    <w:lvl w:ilvl="0" w:tplc="39D61892">
      <w:start w:val="1"/>
      <w:numFmt w:val="decimal"/>
      <w:lvlText w:val="%1."/>
      <w:lvlJc w:val="left"/>
      <w:pPr>
        <w:ind w:left="1778" w:hanging="360"/>
      </w:pPr>
      <w:rPr>
        <w:rFonts w:ascii="Times" w:eastAsia="Times New Roman" w:hAnsi="Times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2498" w:hanging="360"/>
      </w:pPr>
    </w:lvl>
    <w:lvl w:ilvl="2" w:tplc="0407001B" w:tentative="1">
      <w:start w:val="1"/>
      <w:numFmt w:val="lowerRoman"/>
      <w:lvlText w:val="%3."/>
      <w:lvlJc w:val="right"/>
      <w:pPr>
        <w:ind w:left="3218" w:hanging="180"/>
      </w:pPr>
    </w:lvl>
    <w:lvl w:ilvl="3" w:tplc="0407000F" w:tentative="1">
      <w:start w:val="1"/>
      <w:numFmt w:val="decimal"/>
      <w:lvlText w:val="%4."/>
      <w:lvlJc w:val="left"/>
      <w:pPr>
        <w:ind w:left="3938" w:hanging="360"/>
      </w:pPr>
    </w:lvl>
    <w:lvl w:ilvl="4" w:tplc="04070019" w:tentative="1">
      <w:start w:val="1"/>
      <w:numFmt w:val="lowerLetter"/>
      <w:lvlText w:val="%5."/>
      <w:lvlJc w:val="left"/>
      <w:pPr>
        <w:ind w:left="4658" w:hanging="360"/>
      </w:pPr>
    </w:lvl>
    <w:lvl w:ilvl="5" w:tplc="0407001B" w:tentative="1">
      <w:start w:val="1"/>
      <w:numFmt w:val="lowerRoman"/>
      <w:lvlText w:val="%6."/>
      <w:lvlJc w:val="right"/>
      <w:pPr>
        <w:ind w:left="5378" w:hanging="180"/>
      </w:pPr>
    </w:lvl>
    <w:lvl w:ilvl="6" w:tplc="0407000F" w:tentative="1">
      <w:start w:val="1"/>
      <w:numFmt w:val="decimal"/>
      <w:lvlText w:val="%7."/>
      <w:lvlJc w:val="left"/>
      <w:pPr>
        <w:ind w:left="6098" w:hanging="360"/>
      </w:pPr>
    </w:lvl>
    <w:lvl w:ilvl="7" w:tplc="04070019" w:tentative="1">
      <w:start w:val="1"/>
      <w:numFmt w:val="lowerLetter"/>
      <w:lvlText w:val="%8."/>
      <w:lvlJc w:val="left"/>
      <w:pPr>
        <w:ind w:left="6818" w:hanging="360"/>
      </w:pPr>
    </w:lvl>
    <w:lvl w:ilvl="8" w:tplc="0407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>
    <w:nsid w:val="37597F82"/>
    <w:multiLevelType w:val="hybridMultilevel"/>
    <w:tmpl w:val="F22286B0"/>
    <w:lvl w:ilvl="0" w:tplc="7B9C7E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6C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AF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0E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83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01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20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7E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E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CE14C01"/>
    <w:multiLevelType w:val="hybridMultilevel"/>
    <w:tmpl w:val="680E539C"/>
    <w:lvl w:ilvl="0" w:tplc="99864E1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291" w:hanging="360"/>
      </w:pPr>
    </w:lvl>
    <w:lvl w:ilvl="2" w:tplc="0407001B" w:tentative="1">
      <w:start w:val="1"/>
      <w:numFmt w:val="lowerRoman"/>
      <w:lvlText w:val="%3."/>
      <w:lvlJc w:val="right"/>
      <w:pPr>
        <w:ind w:left="3011" w:hanging="180"/>
      </w:pPr>
    </w:lvl>
    <w:lvl w:ilvl="3" w:tplc="0407000F" w:tentative="1">
      <w:start w:val="1"/>
      <w:numFmt w:val="decimal"/>
      <w:lvlText w:val="%4."/>
      <w:lvlJc w:val="left"/>
      <w:pPr>
        <w:ind w:left="3731" w:hanging="360"/>
      </w:pPr>
    </w:lvl>
    <w:lvl w:ilvl="4" w:tplc="04070019" w:tentative="1">
      <w:start w:val="1"/>
      <w:numFmt w:val="lowerLetter"/>
      <w:lvlText w:val="%5."/>
      <w:lvlJc w:val="left"/>
      <w:pPr>
        <w:ind w:left="4451" w:hanging="360"/>
      </w:pPr>
    </w:lvl>
    <w:lvl w:ilvl="5" w:tplc="0407001B" w:tentative="1">
      <w:start w:val="1"/>
      <w:numFmt w:val="lowerRoman"/>
      <w:lvlText w:val="%6."/>
      <w:lvlJc w:val="right"/>
      <w:pPr>
        <w:ind w:left="5171" w:hanging="180"/>
      </w:pPr>
    </w:lvl>
    <w:lvl w:ilvl="6" w:tplc="0407000F" w:tentative="1">
      <w:start w:val="1"/>
      <w:numFmt w:val="decimal"/>
      <w:lvlText w:val="%7."/>
      <w:lvlJc w:val="left"/>
      <w:pPr>
        <w:ind w:left="5891" w:hanging="360"/>
      </w:pPr>
    </w:lvl>
    <w:lvl w:ilvl="7" w:tplc="04070019" w:tentative="1">
      <w:start w:val="1"/>
      <w:numFmt w:val="lowerLetter"/>
      <w:lvlText w:val="%8."/>
      <w:lvlJc w:val="left"/>
      <w:pPr>
        <w:ind w:left="6611" w:hanging="360"/>
      </w:pPr>
    </w:lvl>
    <w:lvl w:ilvl="8" w:tplc="040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16E5EB6"/>
    <w:multiLevelType w:val="multilevel"/>
    <w:tmpl w:val="6876139C"/>
    <w:lvl w:ilvl="0">
      <w:start w:val="1"/>
      <w:numFmt w:val="upperLetter"/>
      <w:pStyle w:val="berschriftAnhang1"/>
      <w:lvlText w:val="%1"/>
      <w:lvlJc w:val="left"/>
      <w:pPr>
        <w:ind w:left="360" w:hanging="36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berschriftAnhang2"/>
      <w:lvlText w:val="%1.%2"/>
      <w:lvlJc w:val="left"/>
      <w:pPr>
        <w:tabs>
          <w:tab w:val="num" w:pos="3698"/>
        </w:tabs>
        <w:ind w:left="3698" w:hanging="72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>
    <w:nsid w:val="4ADE5B4A"/>
    <w:multiLevelType w:val="hybridMultilevel"/>
    <w:tmpl w:val="F336F5D4"/>
    <w:lvl w:ilvl="0" w:tplc="78605CC4">
      <w:start w:val="1"/>
      <w:numFmt w:val="decimal"/>
      <w:pStyle w:val="berschrift4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85CAB"/>
    <w:multiLevelType w:val="multilevel"/>
    <w:tmpl w:val="AD7605E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98"/>
        </w:tabs>
        <w:ind w:left="3698" w:hanging="72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5">
    <w:nsid w:val="6FC34961"/>
    <w:multiLevelType w:val="hybridMultilevel"/>
    <w:tmpl w:val="91A0306C"/>
    <w:lvl w:ilvl="0" w:tplc="BD1A1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D711C8D"/>
    <w:multiLevelType w:val="hybridMultilevel"/>
    <w:tmpl w:val="4C40B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F97E7C"/>
    <w:multiLevelType w:val="hybridMultilevel"/>
    <w:tmpl w:val="522CD960"/>
    <w:lvl w:ilvl="0" w:tplc="D68898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4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  <w:num w:numId="12">
    <w:abstractNumId w:val="17"/>
  </w:num>
  <w:num w:numId="13">
    <w:abstractNumId w:val="7"/>
  </w:num>
  <w:num w:numId="14">
    <w:abstractNumId w:val="11"/>
  </w:num>
  <w:num w:numId="15">
    <w:abstractNumId w:val="15"/>
  </w:num>
  <w:num w:numId="16">
    <w:abstractNumId w:val="1"/>
  </w:num>
  <w:num w:numId="17">
    <w:abstractNumId w:val="2"/>
  </w:num>
  <w:num w:numId="18">
    <w:abstractNumId w:val="9"/>
  </w:num>
  <w:num w:numId="19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001"/>
  <w:documentProtection w:formatting="1" w:enforcement="0"/>
  <w:styleLockTheme/>
  <w:styleLockQFSet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C7ABE"/>
    <w:rsid w:val="00006F87"/>
    <w:rsid w:val="000106A6"/>
    <w:rsid w:val="00012E36"/>
    <w:rsid w:val="000207C3"/>
    <w:rsid w:val="00020D28"/>
    <w:rsid w:val="0003051A"/>
    <w:rsid w:val="00032227"/>
    <w:rsid w:val="00035F9A"/>
    <w:rsid w:val="00045C6D"/>
    <w:rsid w:val="0005049E"/>
    <w:rsid w:val="00054429"/>
    <w:rsid w:val="000563D8"/>
    <w:rsid w:val="000602CB"/>
    <w:rsid w:val="000648B7"/>
    <w:rsid w:val="000765C5"/>
    <w:rsid w:val="00083C0C"/>
    <w:rsid w:val="00084130"/>
    <w:rsid w:val="00095449"/>
    <w:rsid w:val="000A27BF"/>
    <w:rsid w:val="000A4977"/>
    <w:rsid w:val="000A5403"/>
    <w:rsid w:val="000A5DE0"/>
    <w:rsid w:val="000B2EF3"/>
    <w:rsid w:val="000C1154"/>
    <w:rsid w:val="000C71B9"/>
    <w:rsid w:val="000D0694"/>
    <w:rsid w:val="000D076F"/>
    <w:rsid w:val="000D4674"/>
    <w:rsid w:val="000E016D"/>
    <w:rsid w:val="000E4971"/>
    <w:rsid w:val="000E6F77"/>
    <w:rsid w:val="00103B16"/>
    <w:rsid w:val="0010632B"/>
    <w:rsid w:val="00106960"/>
    <w:rsid w:val="00112CD3"/>
    <w:rsid w:val="00114969"/>
    <w:rsid w:val="00114EB4"/>
    <w:rsid w:val="0011533A"/>
    <w:rsid w:val="00115A2D"/>
    <w:rsid w:val="00115E10"/>
    <w:rsid w:val="00123A62"/>
    <w:rsid w:val="0014077C"/>
    <w:rsid w:val="00141F48"/>
    <w:rsid w:val="00144531"/>
    <w:rsid w:val="00167F48"/>
    <w:rsid w:val="001816C6"/>
    <w:rsid w:val="001826B9"/>
    <w:rsid w:val="001832B3"/>
    <w:rsid w:val="00186E58"/>
    <w:rsid w:val="00195B72"/>
    <w:rsid w:val="001A4E7A"/>
    <w:rsid w:val="001B04E4"/>
    <w:rsid w:val="001D067F"/>
    <w:rsid w:val="001D1FC6"/>
    <w:rsid w:val="001D52DA"/>
    <w:rsid w:val="001D68AA"/>
    <w:rsid w:val="001D7363"/>
    <w:rsid w:val="001E1FAF"/>
    <w:rsid w:val="001E422F"/>
    <w:rsid w:val="001F1155"/>
    <w:rsid w:val="001F3BF2"/>
    <w:rsid w:val="001F447E"/>
    <w:rsid w:val="0020137E"/>
    <w:rsid w:val="00201A6D"/>
    <w:rsid w:val="002058C1"/>
    <w:rsid w:val="002127EE"/>
    <w:rsid w:val="00212AB5"/>
    <w:rsid w:val="00215D7E"/>
    <w:rsid w:val="00216496"/>
    <w:rsid w:val="00224E45"/>
    <w:rsid w:val="00236D03"/>
    <w:rsid w:val="002377BE"/>
    <w:rsid w:val="00241967"/>
    <w:rsid w:val="002464E3"/>
    <w:rsid w:val="00246ECB"/>
    <w:rsid w:val="0024739C"/>
    <w:rsid w:val="00254CD5"/>
    <w:rsid w:val="00271B1E"/>
    <w:rsid w:val="0028252B"/>
    <w:rsid w:val="00287BDC"/>
    <w:rsid w:val="00291BB8"/>
    <w:rsid w:val="00294D2D"/>
    <w:rsid w:val="002A0F33"/>
    <w:rsid w:val="002B2816"/>
    <w:rsid w:val="002D14D7"/>
    <w:rsid w:val="002E12D6"/>
    <w:rsid w:val="002E34F4"/>
    <w:rsid w:val="002E60B4"/>
    <w:rsid w:val="002F1027"/>
    <w:rsid w:val="002F3B9C"/>
    <w:rsid w:val="002F6DFE"/>
    <w:rsid w:val="0030126E"/>
    <w:rsid w:val="003205B7"/>
    <w:rsid w:val="003212BA"/>
    <w:rsid w:val="00322284"/>
    <w:rsid w:val="00322BD3"/>
    <w:rsid w:val="00326611"/>
    <w:rsid w:val="003352C6"/>
    <w:rsid w:val="003365C0"/>
    <w:rsid w:val="003430A4"/>
    <w:rsid w:val="003438AB"/>
    <w:rsid w:val="0035587C"/>
    <w:rsid w:val="0036272D"/>
    <w:rsid w:val="00362B4E"/>
    <w:rsid w:val="00375006"/>
    <w:rsid w:val="003754AD"/>
    <w:rsid w:val="00376438"/>
    <w:rsid w:val="00377D7D"/>
    <w:rsid w:val="00381596"/>
    <w:rsid w:val="0038562E"/>
    <w:rsid w:val="003A3C49"/>
    <w:rsid w:val="003B5E5D"/>
    <w:rsid w:val="003C257F"/>
    <w:rsid w:val="003C302F"/>
    <w:rsid w:val="003C3B18"/>
    <w:rsid w:val="003C5409"/>
    <w:rsid w:val="003C6722"/>
    <w:rsid w:val="003E0FAA"/>
    <w:rsid w:val="003E25BE"/>
    <w:rsid w:val="003E6ACC"/>
    <w:rsid w:val="003F5DCB"/>
    <w:rsid w:val="0040203E"/>
    <w:rsid w:val="004117E3"/>
    <w:rsid w:val="00412476"/>
    <w:rsid w:val="00413994"/>
    <w:rsid w:val="00420F77"/>
    <w:rsid w:val="00427B6F"/>
    <w:rsid w:val="00431405"/>
    <w:rsid w:val="00432CC1"/>
    <w:rsid w:val="004342C5"/>
    <w:rsid w:val="0043583A"/>
    <w:rsid w:val="00435C23"/>
    <w:rsid w:val="00446B78"/>
    <w:rsid w:val="004501CA"/>
    <w:rsid w:val="00461115"/>
    <w:rsid w:val="00461839"/>
    <w:rsid w:val="004620A4"/>
    <w:rsid w:val="0046266E"/>
    <w:rsid w:val="0046330E"/>
    <w:rsid w:val="00464350"/>
    <w:rsid w:val="004765E9"/>
    <w:rsid w:val="00480189"/>
    <w:rsid w:val="00480659"/>
    <w:rsid w:val="00487E60"/>
    <w:rsid w:val="00495D88"/>
    <w:rsid w:val="004A0FEC"/>
    <w:rsid w:val="004A2D72"/>
    <w:rsid w:val="004B6C4E"/>
    <w:rsid w:val="004C017D"/>
    <w:rsid w:val="004C187B"/>
    <w:rsid w:val="004D69AA"/>
    <w:rsid w:val="004E0039"/>
    <w:rsid w:val="004E30A8"/>
    <w:rsid w:val="004E37EC"/>
    <w:rsid w:val="004E50C0"/>
    <w:rsid w:val="004E6FE4"/>
    <w:rsid w:val="004F0125"/>
    <w:rsid w:val="004F3C60"/>
    <w:rsid w:val="004F4F83"/>
    <w:rsid w:val="004F5B1C"/>
    <w:rsid w:val="004F6397"/>
    <w:rsid w:val="00500AD7"/>
    <w:rsid w:val="00514060"/>
    <w:rsid w:val="00517D3D"/>
    <w:rsid w:val="00532E6B"/>
    <w:rsid w:val="005444E8"/>
    <w:rsid w:val="0055377F"/>
    <w:rsid w:val="00553F4A"/>
    <w:rsid w:val="00560FAA"/>
    <w:rsid w:val="00562D5E"/>
    <w:rsid w:val="00563A5E"/>
    <w:rsid w:val="0057071D"/>
    <w:rsid w:val="00574353"/>
    <w:rsid w:val="00574B55"/>
    <w:rsid w:val="0059057A"/>
    <w:rsid w:val="0059157F"/>
    <w:rsid w:val="00593231"/>
    <w:rsid w:val="005A77E5"/>
    <w:rsid w:val="005C47CA"/>
    <w:rsid w:val="005D250D"/>
    <w:rsid w:val="005D750C"/>
    <w:rsid w:val="005E3CFB"/>
    <w:rsid w:val="005E43ED"/>
    <w:rsid w:val="005E5100"/>
    <w:rsid w:val="005E5623"/>
    <w:rsid w:val="005E767E"/>
    <w:rsid w:val="005F4474"/>
    <w:rsid w:val="0060496F"/>
    <w:rsid w:val="00612EBA"/>
    <w:rsid w:val="00613545"/>
    <w:rsid w:val="00620775"/>
    <w:rsid w:val="00634838"/>
    <w:rsid w:val="006509E6"/>
    <w:rsid w:val="00650BF8"/>
    <w:rsid w:val="006552B4"/>
    <w:rsid w:val="00660CD1"/>
    <w:rsid w:val="00661C19"/>
    <w:rsid w:val="00666E19"/>
    <w:rsid w:val="00666FE7"/>
    <w:rsid w:val="00667CA7"/>
    <w:rsid w:val="00670BF2"/>
    <w:rsid w:val="00670ED7"/>
    <w:rsid w:val="006863C9"/>
    <w:rsid w:val="00686F9F"/>
    <w:rsid w:val="00690A9E"/>
    <w:rsid w:val="00692A6F"/>
    <w:rsid w:val="00693DAA"/>
    <w:rsid w:val="00697D20"/>
    <w:rsid w:val="006A4BA0"/>
    <w:rsid w:val="006A7D17"/>
    <w:rsid w:val="006B09DD"/>
    <w:rsid w:val="006B3DA3"/>
    <w:rsid w:val="006C7F16"/>
    <w:rsid w:val="006D2370"/>
    <w:rsid w:val="006D2ACA"/>
    <w:rsid w:val="006D2D12"/>
    <w:rsid w:val="006D3AA1"/>
    <w:rsid w:val="006E3C90"/>
    <w:rsid w:val="006E5A53"/>
    <w:rsid w:val="006E6D86"/>
    <w:rsid w:val="00700C5C"/>
    <w:rsid w:val="007135DA"/>
    <w:rsid w:val="007161B5"/>
    <w:rsid w:val="0072213B"/>
    <w:rsid w:val="00733C4F"/>
    <w:rsid w:val="00740C75"/>
    <w:rsid w:val="00743310"/>
    <w:rsid w:val="00751F2E"/>
    <w:rsid w:val="00757FCB"/>
    <w:rsid w:val="0076436C"/>
    <w:rsid w:val="00767C60"/>
    <w:rsid w:val="00770B5D"/>
    <w:rsid w:val="00772AB7"/>
    <w:rsid w:val="00781291"/>
    <w:rsid w:val="007874DE"/>
    <w:rsid w:val="00796FBF"/>
    <w:rsid w:val="007A33AD"/>
    <w:rsid w:val="007A37B3"/>
    <w:rsid w:val="007B1DA6"/>
    <w:rsid w:val="007B2115"/>
    <w:rsid w:val="007B7D99"/>
    <w:rsid w:val="007C10D9"/>
    <w:rsid w:val="007C62A0"/>
    <w:rsid w:val="007D12D9"/>
    <w:rsid w:val="007D3755"/>
    <w:rsid w:val="007D5F03"/>
    <w:rsid w:val="007E15B8"/>
    <w:rsid w:val="007F1F52"/>
    <w:rsid w:val="007F6556"/>
    <w:rsid w:val="007F711E"/>
    <w:rsid w:val="008021EF"/>
    <w:rsid w:val="0080275D"/>
    <w:rsid w:val="00807DD9"/>
    <w:rsid w:val="00811C0F"/>
    <w:rsid w:val="008209DE"/>
    <w:rsid w:val="00824104"/>
    <w:rsid w:val="00824774"/>
    <w:rsid w:val="00825FF6"/>
    <w:rsid w:val="0083284F"/>
    <w:rsid w:val="00834FC4"/>
    <w:rsid w:val="00837175"/>
    <w:rsid w:val="00856723"/>
    <w:rsid w:val="008649F1"/>
    <w:rsid w:val="00864AF9"/>
    <w:rsid w:val="00865356"/>
    <w:rsid w:val="00865567"/>
    <w:rsid w:val="00874D06"/>
    <w:rsid w:val="0087508A"/>
    <w:rsid w:val="00876B05"/>
    <w:rsid w:val="008805AE"/>
    <w:rsid w:val="008811E3"/>
    <w:rsid w:val="00881E01"/>
    <w:rsid w:val="00884454"/>
    <w:rsid w:val="0089194E"/>
    <w:rsid w:val="00897B56"/>
    <w:rsid w:val="008A3693"/>
    <w:rsid w:val="008A3D9B"/>
    <w:rsid w:val="008A5CA3"/>
    <w:rsid w:val="008A6280"/>
    <w:rsid w:val="008B6468"/>
    <w:rsid w:val="008B7673"/>
    <w:rsid w:val="008B768F"/>
    <w:rsid w:val="008C22A0"/>
    <w:rsid w:val="008C752E"/>
    <w:rsid w:val="008C7ABE"/>
    <w:rsid w:val="008E143A"/>
    <w:rsid w:val="008E5521"/>
    <w:rsid w:val="008E7CD7"/>
    <w:rsid w:val="008F1927"/>
    <w:rsid w:val="0090084A"/>
    <w:rsid w:val="00902168"/>
    <w:rsid w:val="009049CA"/>
    <w:rsid w:val="009163F3"/>
    <w:rsid w:val="00917F9F"/>
    <w:rsid w:val="009224F3"/>
    <w:rsid w:val="00923EEB"/>
    <w:rsid w:val="009371CD"/>
    <w:rsid w:val="00943215"/>
    <w:rsid w:val="0094509D"/>
    <w:rsid w:val="0094671D"/>
    <w:rsid w:val="00951B97"/>
    <w:rsid w:val="009575CF"/>
    <w:rsid w:val="00963581"/>
    <w:rsid w:val="0098399F"/>
    <w:rsid w:val="00987818"/>
    <w:rsid w:val="00992055"/>
    <w:rsid w:val="009938B6"/>
    <w:rsid w:val="009A125E"/>
    <w:rsid w:val="009A3EC7"/>
    <w:rsid w:val="009A7F01"/>
    <w:rsid w:val="009B4EA3"/>
    <w:rsid w:val="009B5D7B"/>
    <w:rsid w:val="009C55BC"/>
    <w:rsid w:val="009C5F32"/>
    <w:rsid w:val="009C7BC3"/>
    <w:rsid w:val="009D2498"/>
    <w:rsid w:val="009E2D31"/>
    <w:rsid w:val="009E64CE"/>
    <w:rsid w:val="009E7D0E"/>
    <w:rsid w:val="009F1541"/>
    <w:rsid w:val="009F4099"/>
    <w:rsid w:val="009F7F08"/>
    <w:rsid w:val="00A03321"/>
    <w:rsid w:val="00A07E1E"/>
    <w:rsid w:val="00A11931"/>
    <w:rsid w:val="00A13DEF"/>
    <w:rsid w:val="00A168A3"/>
    <w:rsid w:val="00A210C9"/>
    <w:rsid w:val="00A22A9E"/>
    <w:rsid w:val="00A23F90"/>
    <w:rsid w:val="00A25F3B"/>
    <w:rsid w:val="00A27304"/>
    <w:rsid w:val="00A37117"/>
    <w:rsid w:val="00A37137"/>
    <w:rsid w:val="00A377F1"/>
    <w:rsid w:val="00A46CFB"/>
    <w:rsid w:val="00A5152A"/>
    <w:rsid w:val="00A523DB"/>
    <w:rsid w:val="00A52596"/>
    <w:rsid w:val="00A53DEA"/>
    <w:rsid w:val="00A70775"/>
    <w:rsid w:val="00A800A9"/>
    <w:rsid w:val="00A83DDA"/>
    <w:rsid w:val="00A87F35"/>
    <w:rsid w:val="00A9224A"/>
    <w:rsid w:val="00A94CCC"/>
    <w:rsid w:val="00A9553B"/>
    <w:rsid w:val="00A968EA"/>
    <w:rsid w:val="00AA04AF"/>
    <w:rsid w:val="00AA22C4"/>
    <w:rsid w:val="00AA69B6"/>
    <w:rsid w:val="00AA768D"/>
    <w:rsid w:val="00AB084C"/>
    <w:rsid w:val="00AB2FE3"/>
    <w:rsid w:val="00AD772F"/>
    <w:rsid w:val="00AE2CC9"/>
    <w:rsid w:val="00AF0356"/>
    <w:rsid w:val="00B01609"/>
    <w:rsid w:val="00B04602"/>
    <w:rsid w:val="00B04EA3"/>
    <w:rsid w:val="00B07B5B"/>
    <w:rsid w:val="00B111D2"/>
    <w:rsid w:val="00B21DE1"/>
    <w:rsid w:val="00B303F1"/>
    <w:rsid w:val="00B33E6B"/>
    <w:rsid w:val="00B34302"/>
    <w:rsid w:val="00B34828"/>
    <w:rsid w:val="00B42663"/>
    <w:rsid w:val="00B46A63"/>
    <w:rsid w:val="00B64A38"/>
    <w:rsid w:val="00B67AB9"/>
    <w:rsid w:val="00B71902"/>
    <w:rsid w:val="00B83560"/>
    <w:rsid w:val="00B91066"/>
    <w:rsid w:val="00B91F73"/>
    <w:rsid w:val="00B96FB7"/>
    <w:rsid w:val="00BB0490"/>
    <w:rsid w:val="00BB1622"/>
    <w:rsid w:val="00BB4171"/>
    <w:rsid w:val="00BC07D4"/>
    <w:rsid w:val="00BC0E70"/>
    <w:rsid w:val="00BC597F"/>
    <w:rsid w:val="00BD12B5"/>
    <w:rsid w:val="00BD1622"/>
    <w:rsid w:val="00BD1960"/>
    <w:rsid w:val="00BE490C"/>
    <w:rsid w:val="00BF337E"/>
    <w:rsid w:val="00BF5108"/>
    <w:rsid w:val="00BF73A6"/>
    <w:rsid w:val="00C030BA"/>
    <w:rsid w:val="00C03B5C"/>
    <w:rsid w:val="00C052C6"/>
    <w:rsid w:val="00C065FD"/>
    <w:rsid w:val="00C12F97"/>
    <w:rsid w:val="00C13A0F"/>
    <w:rsid w:val="00C1666F"/>
    <w:rsid w:val="00C20BCA"/>
    <w:rsid w:val="00C21572"/>
    <w:rsid w:val="00C26085"/>
    <w:rsid w:val="00C26B22"/>
    <w:rsid w:val="00C324A9"/>
    <w:rsid w:val="00C40D89"/>
    <w:rsid w:val="00C43FA9"/>
    <w:rsid w:val="00C4756F"/>
    <w:rsid w:val="00C51CAB"/>
    <w:rsid w:val="00C531E2"/>
    <w:rsid w:val="00C6328E"/>
    <w:rsid w:val="00C65782"/>
    <w:rsid w:val="00C772E8"/>
    <w:rsid w:val="00C81FBE"/>
    <w:rsid w:val="00C8375D"/>
    <w:rsid w:val="00C839BC"/>
    <w:rsid w:val="00C85A3B"/>
    <w:rsid w:val="00C960B2"/>
    <w:rsid w:val="00C97B91"/>
    <w:rsid w:val="00CA08D7"/>
    <w:rsid w:val="00CA660F"/>
    <w:rsid w:val="00CB0B93"/>
    <w:rsid w:val="00CB36B0"/>
    <w:rsid w:val="00CB5D32"/>
    <w:rsid w:val="00CC0BB4"/>
    <w:rsid w:val="00CC0FC6"/>
    <w:rsid w:val="00CC3CC5"/>
    <w:rsid w:val="00CC6CE2"/>
    <w:rsid w:val="00CE06D2"/>
    <w:rsid w:val="00CE1AAE"/>
    <w:rsid w:val="00CE1F78"/>
    <w:rsid w:val="00CE774D"/>
    <w:rsid w:val="00CF031B"/>
    <w:rsid w:val="00CF48E6"/>
    <w:rsid w:val="00D10530"/>
    <w:rsid w:val="00D11292"/>
    <w:rsid w:val="00D114B5"/>
    <w:rsid w:val="00D137DC"/>
    <w:rsid w:val="00D17C56"/>
    <w:rsid w:val="00D202CC"/>
    <w:rsid w:val="00D258B7"/>
    <w:rsid w:val="00D25C9F"/>
    <w:rsid w:val="00D25D6F"/>
    <w:rsid w:val="00D26FFC"/>
    <w:rsid w:val="00D30E57"/>
    <w:rsid w:val="00D32130"/>
    <w:rsid w:val="00D327A3"/>
    <w:rsid w:val="00D42902"/>
    <w:rsid w:val="00D535DD"/>
    <w:rsid w:val="00D57A1D"/>
    <w:rsid w:val="00D61348"/>
    <w:rsid w:val="00D702D0"/>
    <w:rsid w:val="00D72A12"/>
    <w:rsid w:val="00D7722C"/>
    <w:rsid w:val="00D773C5"/>
    <w:rsid w:val="00D820B7"/>
    <w:rsid w:val="00DA1B5E"/>
    <w:rsid w:val="00DA2CDF"/>
    <w:rsid w:val="00DA7224"/>
    <w:rsid w:val="00DC35CA"/>
    <w:rsid w:val="00DC365F"/>
    <w:rsid w:val="00DC5C5A"/>
    <w:rsid w:val="00DE0E51"/>
    <w:rsid w:val="00DE2870"/>
    <w:rsid w:val="00DE2D8B"/>
    <w:rsid w:val="00DE7705"/>
    <w:rsid w:val="00DF50FB"/>
    <w:rsid w:val="00E02C1E"/>
    <w:rsid w:val="00E03C3A"/>
    <w:rsid w:val="00E05A19"/>
    <w:rsid w:val="00E10809"/>
    <w:rsid w:val="00E11467"/>
    <w:rsid w:val="00E13FE1"/>
    <w:rsid w:val="00E15010"/>
    <w:rsid w:val="00E175AD"/>
    <w:rsid w:val="00E17E85"/>
    <w:rsid w:val="00E21A53"/>
    <w:rsid w:val="00E25C7B"/>
    <w:rsid w:val="00E260B8"/>
    <w:rsid w:val="00E3277C"/>
    <w:rsid w:val="00E42B0F"/>
    <w:rsid w:val="00E50CEE"/>
    <w:rsid w:val="00E52B51"/>
    <w:rsid w:val="00E569A0"/>
    <w:rsid w:val="00E61CB2"/>
    <w:rsid w:val="00E71A46"/>
    <w:rsid w:val="00E7390E"/>
    <w:rsid w:val="00E73E49"/>
    <w:rsid w:val="00E827F3"/>
    <w:rsid w:val="00E8593A"/>
    <w:rsid w:val="00E864B2"/>
    <w:rsid w:val="00EB14DD"/>
    <w:rsid w:val="00EB3556"/>
    <w:rsid w:val="00EB42BC"/>
    <w:rsid w:val="00EB6DFE"/>
    <w:rsid w:val="00EB6EE4"/>
    <w:rsid w:val="00EC0A66"/>
    <w:rsid w:val="00ED15B6"/>
    <w:rsid w:val="00ED1D3C"/>
    <w:rsid w:val="00ED440E"/>
    <w:rsid w:val="00ED5D49"/>
    <w:rsid w:val="00EF1097"/>
    <w:rsid w:val="00EF2CCE"/>
    <w:rsid w:val="00EF35A2"/>
    <w:rsid w:val="00EF39AE"/>
    <w:rsid w:val="00EF7FC1"/>
    <w:rsid w:val="00F0562D"/>
    <w:rsid w:val="00F05F1B"/>
    <w:rsid w:val="00F1475A"/>
    <w:rsid w:val="00F26B9B"/>
    <w:rsid w:val="00F30C8E"/>
    <w:rsid w:val="00F42488"/>
    <w:rsid w:val="00F453A5"/>
    <w:rsid w:val="00F50F55"/>
    <w:rsid w:val="00F6194E"/>
    <w:rsid w:val="00F67A0B"/>
    <w:rsid w:val="00F706B6"/>
    <w:rsid w:val="00F72336"/>
    <w:rsid w:val="00F72959"/>
    <w:rsid w:val="00F83994"/>
    <w:rsid w:val="00F875E6"/>
    <w:rsid w:val="00F87F73"/>
    <w:rsid w:val="00F93427"/>
    <w:rsid w:val="00F950CA"/>
    <w:rsid w:val="00F9763F"/>
    <w:rsid w:val="00FA3E11"/>
    <w:rsid w:val="00FA65C0"/>
    <w:rsid w:val="00FA74CB"/>
    <w:rsid w:val="00FA7D3D"/>
    <w:rsid w:val="00FB0D11"/>
    <w:rsid w:val="00FC2AE3"/>
    <w:rsid w:val="00FC41DA"/>
    <w:rsid w:val="00FC65DA"/>
    <w:rsid w:val="00FE3D6E"/>
    <w:rsid w:val="00FF0F08"/>
    <w:rsid w:val="00FF28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toc 1" w:locked="0" w:uiPriority="39" w:qFormat="1"/>
    <w:lsdException w:name="toc 2" w:locked="0" w:uiPriority="39" w:qFormat="1"/>
    <w:lsdException w:name="toc 3" w:locked="0" w:uiPriority="39" w:qFormat="1"/>
    <w:lsdException w:name="toc 4" w:uiPriority="39"/>
    <w:lsdException w:name="footnote text" w:locked="0"/>
    <w:lsdException w:name="header" w:locked="0"/>
    <w:lsdException w:name="footer" w:locked="0"/>
    <w:lsdException w:name="caption" w:locked="0"/>
    <w:lsdException w:name="table of figures" w:locked="0" w:uiPriority="99"/>
    <w:lsdException w:name="footnote reference" w:locked="0"/>
    <w:lsdException w:name="List Bullet" w:locked="0"/>
    <w:lsdException w:name="List Bullet 2" w:locked="0"/>
    <w:lsdException w:name="Default Paragraph Font" w:locked="0"/>
    <w:lsdException w:name="Hyperlink" w:locked="0" w:uiPriority="99"/>
    <w:lsdException w:name="HTML Top of Form" w:locked="0"/>
    <w:lsdException w:name="HTML Bottom of Form" w:locked="0"/>
    <w:lsdException w:name="Normal (Web)" w:uiPriority="99"/>
    <w:lsdException w:name="Normal Table" w:locked="0"/>
    <w:lsdException w:name="No List" w:locked="0" w:uiPriority="99"/>
    <w:lsdException w:name="Balloon Text" w:locked="0"/>
    <w:lsdException w:name="Table Grid" w:locked="0"/>
    <w:lsdException w:name="Placeholder Text" w:locked="0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rsid w:val="008C7ABE"/>
    <w:pPr>
      <w:jc w:val="both"/>
    </w:pPr>
    <w:rPr>
      <w:rFonts w:ascii="Times" w:eastAsia="Times New Roman" w:hAnsi="Times"/>
      <w:sz w:val="24"/>
    </w:rPr>
  </w:style>
  <w:style w:type="paragraph" w:styleId="berschrift1">
    <w:name w:val="heading 1"/>
    <w:aliases w:val="DAGM heading 1,heading 1"/>
    <w:basedOn w:val="Standard"/>
    <w:next w:val="DAGMtext"/>
    <w:qFormat/>
    <w:rsid w:val="004B6C4E"/>
    <w:pPr>
      <w:keepNext/>
      <w:numPr>
        <w:numId w:val="2"/>
      </w:numPr>
      <w:spacing w:before="480" w:line="360" w:lineRule="atLeast"/>
      <w:outlineLvl w:val="0"/>
    </w:pPr>
    <w:rPr>
      <w:b/>
      <w:sz w:val="32"/>
    </w:rPr>
  </w:style>
  <w:style w:type="paragraph" w:styleId="berschrift2">
    <w:name w:val="heading 2"/>
    <w:aliases w:val="DAGM heading 2"/>
    <w:basedOn w:val="Standard"/>
    <w:next w:val="DAGMtext"/>
    <w:autoRedefine/>
    <w:qFormat/>
    <w:rsid w:val="00574B55"/>
    <w:pPr>
      <w:keepNext/>
      <w:numPr>
        <w:ilvl w:val="1"/>
        <w:numId w:val="1"/>
      </w:numPr>
      <w:tabs>
        <w:tab w:val="left" w:pos="567"/>
      </w:tabs>
      <w:spacing w:before="240" w:line="360" w:lineRule="atLeast"/>
      <w:ind w:left="454" w:hanging="454"/>
      <w:outlineLvl w:val="1"/>
    </w:pPr>
    <w:rPr>
      <w:b/>
      <w:sz w:val="26"/>
      <w:szCs w:val="26"/>
    </w:rPr>
  </w:style>
  <w:style w:type="paragraph" w:styleId="berschrift3">
    <w:name w:val="heading 3"/>
    <w:aliases w:val="DAGM heading 3"/>
    <w:basedOn w:val="Standard"/>
    <w:next w:val="DAGMtext"/>
    <w:qFormat/>
    <w:rsid w:val="00123A62"/>
    <w:pPr>
      <w:keepNext/>
      <w:numPr>
        <w:ilvl w:val="2"/>
        <w:numId w:val="2"/>
      </w:numPr>
      <w:spacing w:before="240" w:line="360" w:lineRule="atLeast"/>
      <w:outlineLvl w:val="2"/>
    </w:pPr>
    <w:rPr>
      <w:b/>
    </w:rPr>
  </w:style>
  <w:style w:type="paragraph" w:styleId="berschrift4">
    <w:name w:val="heading 4"/>
    <w:aliases w:val="DAGM heading 4"/>
    <w:basedOn w:val="Standard"/>
    <w:next w:val="Standard"/>
    <w:qFormat/>
    <w:locked/>
    <w:rsid w:val="001E1FAF"/>
    <w:pPr>
      <w:keepNext/>
      <w:numPr>
        <w:numId w:val="5"/>
      </w:numPr>
      <w:tabs>
        <w:tab w:val="left" w:pos="284"/>
      </w:tabs>
      <w:spacing w:before="240" w:line="160" w:lineRule="atLeast"/>
      <w:ind w:left="851"/>
      <w:jc w:val="left"/>
      <w:outlineLvl w:val="3"/>
    </w:pPr>
    <w:rPr>
      <w:b/>
    </w:rPr>
  </w:style>
  <w:style w:type="paragraph" w:styleId="berschrift5">
    <w:name w:val="heading 5"/>
    <w:basedOn w:val="DAGMtext"/>
    <w:next w:val="Standard"/>
    <w:locked/>
    <w:rsid w:val="0076436C"/>
    <w:pPr>
      <w:ind w:firstLine="993"/>
      <w:outlineLvl w:val="4"/>
    </w:pPr>
    <w:rPr>
      <w:b/>
    </w:rPr>
  </w:style>
  <w:style w:type="paragraph" w:styleId="berschrift6">
    <w:name w:val="heading 6"/>
    <w:basedOn w:val="Standard"/>
    <w:next w:val="Standard"/>
    <w:locked/>
    <w:rsid w:val="00A377F1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berschrift7">
    <w:name w:val="heading 7"/>
    <w:basedOn w:val="Standard"/>
    <w:next w:val="Standard"/>
    <w:locked/>
    <w:rsid w:val="00A377F1"/>
    <w:pPr>
      <w:keepNext/>
      <w:numPr>
        <w:ilvl w:val="6"/>
        <w:numId w:val="2"/>
      </w:numPr>
      <w:spacing w:line="240" w:lineRule="exact"/>
      <w:ind w:right="-426"/>
      <w:outlineLvl w:val="6"/>
    </w:pPr>
  </w:style>
  <w:style w:type="paragraph" w:styleId="berschrift8">
    <w:name w:val="heading 8"/>
    <w:basedOn w:val="Standard"/>
    <w:next w:val="Standard"/>
    <w:locked/>
    <w:rsid w:val="00A377F1"/>
    <w:pPr>
      <w:keepNext/>
      <w:numPr>
        <w:ilvl w:val="7"/>
        <w:numId w:val="2"/>
      </w:numPr>
      <w:ind w:right="-426"/>
      <w:outlineLvl w:val="7"/>
    </w:pPr>
  </w:style>
  <w:style w:type="paragraph" w:styleId="berschrift9">
    <w:name w:val="heading 9"/>
    <w:basedOn w:val="Standard"/>
    <w:next w:val="Standard"/>
    <w:locked/>
    <w:rsid w:val="00A377F1"/>
    <w:pPr>
      <w:keepNext/>
      <w:numPr>
        <w:ilvl w:val="8"/>
        <w:numId w:val="2"/>
      </w:numPr>
      <w:tabs>
        <w:tab w:val="left" w:pos="284"/>
      </w:tabs>
      <w:ind w:right="-284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AGMtext">
    <w:name w:val="DAGM text"/>
    <w:link w:val="DAGMtextZchn"/>
    <w:qFormat/>
    <w:rsid w:val="003205B7"/>
    <w:pPr>
      <w:spacing w:before="240" w:line="280" w:lineRule="atLeast"/>
      <w:jc w:val="both"/>
    </w:pPr>
    <w:rPr>
      <w:sz w:val="24"/>
    </w:rPr>
  </w:style>
  <w:style w:type="paragraph" w:customStyle="1" w:styleId="DAGMabstract">
    <w:name w:val="DAGM abstract"/>
    <w:next w:val="Standard"/>
    <w:rsid w:val="003205B7"/>
    <w:pPr>
      <w:spacing w:before="400" w:line="320" w:lineRule="atLeast"/>
      <w:ind w:left="680" w:right="684"/>
      <w:jc w:val="both"/>
    </w:pPr>
    <w:rPr>
      <w:i/>
      <w:sz w:val="24"/>
    </w:rPr>
  </w:style>
  <w:style w:type="paragraph" w:customStyle="1" w:styleId="DAGMaddress">
    <w:name w:val="DAGM address"/>
    <w:next w:val="DAGMabstract"/>
    <w:rsid w:val="003205B7"/>
    <w:pPr>
      <w:jc w:val="center"/>
    </w:pPr>
    <w:rPr>
      <w:sz w:val="24"/>
    </w:rPr>
  </w:style>
  <w:style w:type="paragraph" w:customStyle="1" w:styleId="DAGMauthor">
    <w:name w:val="DAGM author"/>
    <w:next w:val="DAGMaddress"/>
    <w:rsid w:val="003205B7"/>
    <w:pPr>
      <w:spacing w:after="280"/>
      <w:jc w:val="center"/>
    </w:pPr>
    <w:rPr>
      <w:sz w:val="28"/>
    </w:rPr>
  </w:style>
  <w:style w:type="paragraph" w:customStyle="1" w:styleId="DAGMenumeration">
    <w:name w:val="DAGM enumeration"/>
    <w:rsid w:val="003205B7"/>
    <w:pPr>
      <w:spacing w:before="40" w:line="280" w:lineRule="atLeast"/>
      <w:ind w:left="709" w:hanging="709"/>
      <w:jc w:val="both"/>
    </w:pPr>
    <w:rPr>
      <w:sz w:val="24"/>
    </w:rPr>
  </w:style>
  <w:style w:type="paragraph" w:customStyle="1" w:styleId="DAGMequation">
    <w:name w:val="DAGM equation"/>
    <w:next w:val="DAGMtext"/>
    <w:rsid w:val="00E02C1E"/>
    <w:pPr>
      <w:keepLines/>
      <w:tabs>
        <w:tab w:val="center" w:pos="4241"/>
        <w:tab w:val="right" w:pos="8780"/>
      </w:tabs>
      <w:spacing w:before="240" w:after="100" w:afterAutospacing="1" w:line="280" w:lineRule="atLeast"/>
      <w:ind w:left="709"/>
      <w:jc w:val="center"/>
    </w:pPr>
    <w:rPr>
      <w:sz w:val="24"/>
    </w:rPr>
  </w:style>
  <w:style w:type="paragraph" w:customStyle="1" w:styleId="DAGMexampleheader">
    <w:name w:val="DAGM example header"/>
    <w:next w:val="DAGMtext"/>
    <w:rsid w:val="003205B7"/>
    <w:pPr>
      <w:keepNext/>
      <w:keepLines/>
      <w:spacing w:before="240" w:line="280" w:lineRule="atLeast"/>
      <w:jc w:val="both"/>
    </w:pPr>
    <w:rPr>
      <w:b/>
    </w:rPr>
  </w:style>
  <w:style w:type="paragraph" w:customStyle="1" w:styleId="DAGMexampletext">
    <w:name w:val="DAGM example text"/>
    <w:rsid w:val="003205B7"/>
    <w:pPr>
      <w:spacing w:before="200" w:line="240" w:lineRule="atLeast"/>
      <w:ind w:left="709"/>
      <w:jc w:val="both"/>
    </w:pPr>
  </w:style>
  <w:style w:type="paragraph" w:customStyle="1" w:styleId="DAGMfigure">
    <w:name w:val="DAGM figure"/>
    <w:next w:val="DAGMfiguredescription"/>
    <w:rsid w:val="003205B7"/>
    <w:pPr>
      <w:keepNext/>
      <w:keepLines/>
      <w:spacing w:before="180" w:after="180"/>
      <w:jc w:val="center"/>
    </w:pPr>
    <w:rPr>
      <w:sz w:val="24"/>
    </w:rPr>
  </w:style>
  <w:style w:type="paragraph" w:customStyle="1" w:styleId="DAGMfiguredescription">
    <w:name w:val="DAGM figure description"/>
    <w:next w:val="DAGMtext"/>
    <w:link w:val="DAGMfiguredescriptionZchn"/>
    <w:autoRedefine/>
    <w:rsid w:val="009E64CE"/>
    <w:pPr>
      <w:ind w:left="817" w:hanging="794"/>
    </w:pPr>
    <w:rPr>
      <w:bCs/>
      <w:sz w:val="22"/>
    </w:rPr>
  </w:style>
  <w:style w:type="paragraph" w:customStyle="1" w:styleId="DAGMlisting">
    <w:name w:val="DAGM listing"/>
    <w:basedOn w:val="DAGMenumeration"/>
    <w:rsid w:val="00420F77"/>
    <w:pPr>
      <w:spacing w:before="0" w:line="240" w:lineRule="auto"/>
      <w:ind w:left="0" w:hanging="9"/>
      <w:jc w:val="left"/>
    </w:pPr>
    <w:rPr>
      <w:rFonts w:ascii="Courier" w:hAnsi="Courier"/>
      <w:sz w:val="18"/>
    </w:rPr>
  </w:style>
  <w:style w:type="paragraph" w:customStyle="1" w:styleId="DAGMprogram">
    <w:name w:val="DAGM program"/>
    <w:basedOn w:val="Standard"/>
    <w:rsid w:val="003205B7"/>
    <w:pPr>
      <w:spacing w:before="40" w:line="240" w:lineRule="atLeast"/>
    </w:pPr>
    <w:rPr>
      <w:rFonts w:ascii="Courier" w:hAnsi="Courier"/>
    </w:rPr>
  </w:style>
  <w:style w:type="paragraph" w:customStyle="1" w:styleId="DAGMreference">
    <w:name w:val="DAGM reference"/>
    <w:basedOn w:val="Standard"/>
    <w:rsid w:val="003205B7"/>
    <w:rPr>
      <w:lang w:val="en-GB"/>
    </w:rPr>
  </w:style>
  <w:style w:type="paragraph" w:customStyle="1" w:styleId="DAGMreferences">
    <w:name w:val="DAGM references"/>
    <w:rsid w:val="003205B7"/>
    <w:pPr>
      <w:spacing w:before="240"/>
      <w:ind w:left="567" w:hanging="567"/>
      <w:jc w:val="both"/>
    </w:pPr>
    <w:rPr>
      <w:sz w:val="24"/>
    </w:rPr>
  </w:style>
  <w:style w:type="paragraph" w:customStyle="1" w:styleId="DAGMsubscript">
    <w:name w:val="DAGM subscript"/>
    <w:next w:val="DAGMtext"/>
    <w:rsid w:val="003205B7"/>
    <w:pPr>
      <w:spacing w:before="240" w:line="280" w:lineRule="atLeast"/>
      <w:jc w:val="both"/>
    </w:pPr>
    <w:rPr>
      <w:position w:val="4"/>
      <w:sz w:val="18"/>
    </w:rPr>
  </w:style>
  <w:style w:type="paragraph" w:customStyle="1" w:styleId="DAGMsuperscript">
    <w:name w:val="DAGM superscript"/>
    <w:rsid w:val="003205B7"/>
    <w:pPr>
      <w:spacing w:before="240" w:line="280" w:lineRule="atLeast"/>
      <w:jc w:val="both"/>
    </w:pPr>
    <w:rPr>
      <w:rFonts w:ascii="Times" w:hAnsi="Times"/>
      <w:position w:val="6"/>
      <w:sz w:val="18"/>
    </w:rPr>
  </w:style>
  <w:style w:type="paragraph" w:customStyle="1" w:styleId="DAGMtabledescription">
    <w:name w:val="DAGM table description"/>
    <w:next w:val="DAGMtext"/>
    <w:rsid w:val="003205B7"/>
    <w:pPr>
      <w:keepLines/>
      <w:spacing w:before="240" w:after="180"/>
      <w:ind w:left="1240" w:hanging="1220"/>
      <w:jc w:val="both"/>
    </w:pPr>
    <w:rPr>
      <w:sz w:val="22"/>
    </w:rPr>
  </w:style>
  <w:style w:type="paragraph" w:customStyle="1" w:styleId="DAGMtabletext">
    <w:name w:val="DAGM table text"/>
    <w:rsid w:val="00EF7FC1"/>
    <w:pPr>
      <w:keepNext/>
      <w:keepLines/>
      <w:spacing w:before="60" w:after="60" w:line="280" w:lineRule="atLeast"/>
      <w:jc w:val="center"/>
    </w:pPr>
    <w:rPr>
      <w:sz w:val="24"/>
    </w:rPr>
  </w:style>
  <w:style w:type="paragraph" w:customStyle="1" w:styleId="DAGMtitle">
    <w:name w:val="DAGM title"/>
    <w:next w:val="DAGMauthor"/>
    <w:rsid w:val="003205B7"/>
    <w:pPr>
      <w:spacing w:after="360"/>
      <w:jc w:val="center"/>
    </w:pPr>
    <w:rPr>
      <w:sz w:val="36"/>
    </w:rPr>
  </w:style>
  <w:style w:type="paragraph" w:styleId="Verzeichnis1">
    <w:name w:val="toc 1"/>
    <w:aliases w:val="DAGM toc 1"/>
    <w:basedOn w:val="Standard"/>
    <w:next w:val="Standard"/>
    <w:autoRedefine/>
    <w:uiPriority w:val="39"/>
    <w:qFormat/>
    <w:rsid w:val="00EF1097"/>
    <w:pPr>
      <w:tabs>
        <w:tab w:val="right" w:leader="dot" w:pos="9062"/>
      </w:tabs>
      <w:spacing w:before="40" w:line="280" w:lineRule="atLeast"/>
      <w:ind w:left="284" w:right="550" w:hanging="284"/>
      <w:textboxTightWrap w:val="allLines"/>
    </w:pPr>
    <w:rPr>
      <w:bCs/>
      <w:szCs w:val="24"/>
    </w:rPr>
  </w:style>
  <w:style w:type="paragraph" w:styleId="Verzeichnis2">
    <w:name w:val="toc 2"/>
    <w:aliases w:val="DAGM toc 2"/>
    <w:basedOn w:val="Standard"/>
    <w:next w:val="Standard"/>
    <w:autoRedefine/>
    <w:uiPriority w:val="39"/>
    <w:qFormat/>
    <w:rsid w:val="004B6C4E"/>
    <w:pPr>
      <w:tabs>
        <w:tab w:val="left" w:pos="993"/>
        <w:tab w:val="right" w:leader="dot" w:pos="9062"/>
      </w:tabs>
      <w:spacing w:before="40" w:line="280" w:lineRule="atLeast"/>
      <w:ind w:left="851" w:right="550" w:hanging="284"/>
    </w:pPr>
    <w:rPr>
      <w:szCs w:val="24"/>
    </w:rPr>
  </w:style>
  <w:style w:type="paragraph" w:styleId="Verzeichnis3">
    <w:name w:val="toc 3"/>
    <w:aliases w:val="DAGM toc 3"/>
    <w:basedOn w:val="Standard"/>
    <w:next w:val="Standard"/>
    <w:autoRedefine/>
    <w:uiPriority w:val="39"/>
    <w:qFormat/>
    <w:rsid w:val="00811C0F"/>
    <w:pPr>
      <w:tabs>
        <w:tab w:val="left" w:pos="1560"/>
        <w:tab w:val="right" w:leader="dot" w:pos="9062"/>
      </w:tabs>
      <w:spacing w:before="40" w:line="280" w:lineRule="atLeast"/>
      <w:ind w:left="1701" w:right="550" w:hanging="794"/>
    </w:pPr>
    <w:rPr>
      <w:iCs/>
      <w:szCs w:val="24"/>
    </w:rPr>
  </w:style>
  <w:style w:type="paragraph" w:styleId="Funotentext">
    <w:name w:val="footnote text"/>
    <w:basedOn w:val="Standard"/>
    <w:semiHidden/>
    <w:locked/>
    <w:rsid w:val="003205B7"/>
  </w:style>
  <w:style w:type="character" w:styleId="Funotenzeichen">
    <w:name w:val="footnote reference"/>
    <w:basedOn w:val="Absatz-Standardschriftart"/>
    <w:semiHidden/>
    <w:locked/>
    <w:rsid w:val="003205B7"/>
    <w:rPr>
      <w:vertAlign w:val="superscript"/>
    </w:rPr>
  </w:style>
  <w:style w:type="table" w:styleId="Tabellengitternetz">
    <w:name w:val="Table Grid"/>
    <w:basedOn w:val="NormaleTabelle"/>
    <w:locked/>
    <w:rsid w:val="00FF2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GMfiguredescriptionZchn">
    <w:name w:val="DAGM figure description Zchn"/>
    <w:basedOn w:val="Absatz-Standardschriftart"/>
    <w:link w:val="DAGMfiguredescription"/>
    <w:rsid w:val="009E64CE"/>
    <w:rPr>
      <w:bCs/>
      <w:sz w:val="22"/>
    </w:rPr>
  </w:style>
  <w:style w:type="character" w:customStyle="1" w:styleId="DAGMtextZchn">
    <w:name w:val="DAGM text Zchn"/>
    <w:basedOn w:val="Absatz-Standardschriftart"/>
    <w:link w:val="DAGMtext"/>
    <w:rsid w:val="00807DD9"/>
    <w:rPr>
      <w:rFonts w:eastAsia="MS Mincho"/>
      <w:sz w:val="24"/>
      <w:lang w:val="de-DE" w:eastAsia="de-DE" w:bidi="ar-SA"/>
    </w:rPr>
  </w:style>
  <w:style w:type="paragraph" w:styleId="Kopfzeile">
    <w:name w:val="header"/>
    <w:basedOn w:val="Standard"/>
    <w:link w:val="KopfzeileZchn"/>
    <w:locked/>
    <w:rsid w:val="00F0562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0562D"/>
    <w:rPr>
      <w:rFonts w:ascii="Times" w:eastAsia="Times New Roman" w:hAnsi="Times"/>
      <w:sz w:val="24"/>
    </w:rPr>
  </w:style>
  <w:style w:type="paragraph" w:styleId="Fuzeile">
    <w:name w:val="footer"/>
    <w:basedOn w:val="Standard"/>
    <w:link w:val="FuzeileZchn"/>
    <w:locked/>
    <w:rsid w:val="00F0562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F0562D"/>
    <w:rPr>
      <w:rFonts w:ascii="Times" w:eastAsia="Times New Roman" w:hAnsi="Times"/>
      <w:sz w:val="24"/>
    </w:rPr>
  </w:style>
  <w:style w:type="character" w:styleId="Platzhaltertext">
    <w:name w:val="Placeholder Text"/>
    <w:basedOn w:val="Absatz-Standardschriftart"/>
    <w:uiPriority w:val="99"/>
    <w:semiHidden/>
    <w:locked/>
    <w:rsid w:val="007C62A0"/>
    <w:rPr>
      <w:color w:val="808080"/>
    </w:rPr>
  </w:style>
  <w:style w:type="paragraph" w:styleId="Beschriftung">
    <w:name w:val="caption"/>
    <w:basedOn w:val="Standard"/>
    <w:next w:val="Standard"/>
    <w:rsid w:val="0087508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teraturverzeichnis1">
    <w:name w:val="Literaturverzeichnis1"/>
    <w:basedOn w:val="DAGMtext"/>
    <w:link w:val="BibliographyZchn"/>
    <w:locked/>
    <w:rsid w:val="00FA7D3D"/>
    <w:pPr>
      <w:spacing w:after="240" w:line="240" w:lineRule="atLeast"/>
      <w:ind w:left="720" w:hanging="720"/>
    </w:pPr>
  </w:style>
  <w:style w:type="character" w:customStyle="1" w:styleId="BibliographyZchn">
    <w:name w:val="Bibliography Zchn"/>
    <w:basedOn w:val="DAGMtextZchn"/>
    <w:link w:val="Literaturverzeichnis1"/>
    <w:rsid w:val="00FA7D3D"/>
    <w:rPr>
      <w:rFonts w:eastAsia="MS Mincho"/>
      <w:sz w:val="24"/>
      <w:lang w:val="de-DE" w:eastAsia="de-DE" w:bidi="ar-SA"/>
    </w:rPr>
  </w:style>
  <w:style w:type="paragraph" w:styleId="Abbildungsverzeichnis">
    <w:name w:val="table of figures"/>
    <w:basedOn w:val="Standard"/>
    <w:next w:val="Standard"/>
    <w:uiPriority w:val="99"/>
    <w:rsid w:val="009E64CE"/>
    <w:pPr>
      <w:ind w:left="794" w:hanging="794"/>
      <w:jc w:val="left"/>
    </w:pPr>
  </w:style>
  <w:style w:type="paragraph" w:styleId="Sprechblasentext">
    <w:name w:val="Balloon Text"/>
    <w:basedOn w:val="Standard"/>
    <w:link w:val="SprechblasentextZchn"/>
    <w:rsid w:val="00A273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27304"/>
    <w:rPr>
      <w:rFonts w:ascii="Tahoma" w:eastAsia="Times New Roman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A27304"/>
    <w:rPr>
      <w:rFonts w:ascii="Times" w:eastAsia="Times New Roman" w:hAnsi="Times"/>
      <w:sz w:val="24"/>
    </w:rPr>
  </w:style>
  <w:style w:type="character" w:styleId="Hyperlink">
    <w:name w:val="Hyperlink"/>
    <w:basedOn w:val="Absatz-Standardschriftart"/>
    <w:uiPriority w:val="99"/>
    <w:unhideWhenUsed/>
    <w:rsid w:val="0094671D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locked/>
    <w:rsid w:val="00E17E85"/>
    <w:pPr>
      <w:keepLines/>
      <w:numPr>
        <w:numId w:val="0"/>
      </w:numPr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Kommentarzeichen">
    <w:name w:val="annotation reference"/>
    <w:basedOn w:val="Absatz-Standardschriftart"/>
    <w:locked/>
    <w:rsid w:val="00EF1097"/>
    <w:rPr>
      <w:sz w:val="16"/>
      <w:szCs w:val="16"/>
    </w:rPr>
  </w:style>
  <w:style w:type="paragraph" w:styleId="Kommentartext">
    <w:name w:val="annotation text"/>
    <w:basedOn w:val="Standard"/>
    <w:link w:val="KommentartextZchn"/>
    <w:locked/>
    <w:rsid w:val="00EF1097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EF1097"/>
    <w:rPr>
      <w:rFonts w:ascii="Times" w:eastAsia="Times New Roman" w:hAnsi="Time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EF10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F1097"/>
    <w:rPr>
      <w:rFonts w:ascii="Times" w:eastAsia="Times New Roman" w:hAnsi="Times"/>
      <w:b/>
      <w:bCs/>
    </w:rPr>
  </w:style>
  <w:style w:type="paragraph" w:styleId="Listenabsatz">
    <w:name w:val="List Paragraph"/>
    <w:basedOn w:val="Standard"/>
    <w:uiPriority w:val="34"/>
    <w:qFormat/>
    <w:locked/>
    <w:rsid w:val="00EF109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locked/>
    <w:rsid w:val="00D25D6F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paragraph" w:customStyle="1" w:styleId="berschriftAnhang1">
    <w:name w:val="Überschrift Anhang 1"/>
    <w:basedOn w:val="berschrift1"/>
    <w:link w:val="berschriftAnhang1Zchn"/>
    <w:qFormat/>
    <w:rsid w:val="006E5A53"/>
    <w:pPr>
      <w:numPr>
        <w:numId w:val="6"/>
      </w:numPr>
    </w:pPr>
  </w:style>
  <w:style w:type="character" w:customStyle="1" w:styleId="berschriftAnhang1Zchn">
    <w:name w:val="Überschrift Anhang 1 Zchn"/>
    <w:basedOn w:val="Absatz-Standardschriftart"/>
    <w:link w:val="berschriftAnhang1"/>
    <w:rsid w:val="006E5A53"/>
    <w:rPr>
      <w:rFonts w:ascii="Times" w:eastAsia="Times New Roman" w:hAnsi="Times"/>
      <w:b/>
      <w:sz w:val="32"/>
    </w:rPr>
  </w:style>
  <w:style w:type="paragraph" w:customStyle="1" w:styleId="berschriftAnhang2">
    <w:name w:val="Überschrift Anhang 2"/>
    <w:basedOn w:val="berschriftAnhang1"/>
    <w:link w:val="berschriftAnhang2Zchn"/>
    <w:qFormat/>
    <w:rsid w:val="00574B55"/>
    <w:pPr>
      <w:numPr>
        <w:ilvl w:val="1"/>
      </w:numPr>
      <w:spacing w:before="240" w:line="240" w:lineRule="atLeast"/>
      <w:ind w:left="454" w:hanging="454"/>
    </w:pPr>
  </w:style>
  <w:style w:type="character" w:customStyle="1" w:styleId="berschriftAnhang2Zchn">
    <w:name w:val="Überschrift Anhang 2 Zchn"/>
    <w:basedOn w:val="Absatz-Standardschriftart"/>
    <w:link w:val="berschriftAnhang2"/>
    <w:rsid w:val="00574B55"/>
    <w:rPr>
      <w:rFonts w:ascii="Times" w:eastAsia="Times New Roman" w:hAnsi="Times"/>
      <w:b/>
      <w:sz w:val="32"/>
    </w:rPr>
  </w:style>
  <w:style w:type="paragraph" w:styleId="Verzeichnis4">
    <w:name w:val="toc 4"/>
    <w:basedOn w:val="Standard"/>
    <w:next w:val="Standard"/>
    <w:autoRedefine/>
    <w:uiPriority w:val="39"/>
    <w:locked/>
    <w:rsid w:val="002A0F33"/>
    <w:pPr>
      <w:spacing w:after="100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64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oleObject" Target="embeddings/oleObject1.bin"/><Relationship Id="rId1" Type="http://schemas.openxmlformats.org/officeDocument/2006/relationships/image" Target="media/image5.png"/><Relationship Id="rId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%2012-12-2013\sa\2%20-%20Dokumentation%20(Selbst%20verfasst)\A%20-%20Abschlussarbeit\2014-01-08%20Vorlage%20Studienarbeiten_K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5D230-C7C7-403A-B1EC-83106561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2014-01-08 Vorlage Studienarbeiten_KE</Template>
  <TotalTime>0</TotalTime>
  <Pages>4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Studienarbeiten</vt:lpstr>
    </vt:vector>
  </TitlesOfParts>
  <Company>LSMM</Company>
  <LinksUpToDate>false</LinksUpToDate>
  <CharactersWithSpaces>2011</CharactersWithSpaces>
  <SharedDoc>false</SharedDoc>
  <HLinks>
    <vt:vector size="138" baseType="variant">
      <vt:variant>
        <vt:i4>1441854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_Toc237321903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_Toc237321902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_Toc237321901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_Toc237321900</vt:lpwstr>
      </vt:variant>
      <vt:variant>
        <vt:i4>2031679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_Toc237321899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_Toc237321898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_Toc237321897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_Toc237321896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_Toc237321895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_Toc237321894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_Toc237321893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_Toc237321892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_Toc237321891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_Toc237321890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_Toc237321889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_Toc237321888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_Toc237321887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_Toc237321886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_Toc237321885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_Toc237321884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_Toc237321883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_Toc237321882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_Toc237321881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Studienarbeiten</dc:title>
  <dc:creator>a</dc:creator>
  <cp:lastModifiedBy>Lenovo</cp:lastModifiedBy>
  <cp:revision>2</cp:revision>
  <cp:lastPrinted>2014-01-21T00:16:00Z</cp:lastPrinted>
  <dcterms:created xsi:type="dcterms:W3CDTF">2014-02-07T22:43:00Z</dcterms:created>
  <dcterms:modified xsi:type="dcterms:W3CDTF">2014-02-07T22:43:00Z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Roman_x000d_
Number=Times New Roman_x000d_
User1=Courier New_x000d_
User2=Times New Roman_x000d_
MTExtra=MT Extra_x000d_
_x000d_
[Sizes]_x000d_
Full=</vt:lpwstr>
  </property>
  <property fmtid="{D5CDD505-2E9C-101B-9397-08002B2CF9AE}" pid="3" name="MTPreferences 1">
    <vt:lpwstr>12 pt_x000d_
Script=90 %_x000d_
ScriptScript=80 %_x000d_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MiMed_MathType.eqp</vt:lpwstr>
  </property>
  <property fmtid="{D5CDD505-2E9C-101B-9397-08002B2CF9AE}" pid="7" name="MTWinEqns">
    <vt:bool>true</vt:bool>
  </property>
  <property fmtid="{D5CDD505-2E9C-101B-9397-08002B2CF9AE}" pid="8" name="ZOTERO_PREF_1">
    <vt:lpwstr>&lt;data data-version="3" zotero-version="2.1.10"&gt;&lt;session id="B2GTTHvo"/&gt;&lt;style id="http://www.zotero.org/styles/harvard1" hasBibliography="1" bibliographyStyleHasBeenSet="1"/&gt;&lt;prefs&gt;&lt;pref name="fieldType" value="Field"/&gt;&lt;pref name="noteType" value="0"/&gt;&lt;/p</vt:lpwstr>
  </property>
  <property fmtid="{D5CDD505-2E9C-101B-9397-08002B2CF9AE}" pid="9" name="ZOTERO_PREF_2">
    <vt:lpwstr>refs&gt;&lt;/data&gt;</vt:lpwstr>
  </property>
  <property fmtid="{D5CDD505-2E9C-101B-9397-08002B2CF9AE}" pid="10" name="Mendeley Document_1">
    <vt:lpwstr>True</vt:lpwstr>
  </property>
  <property fmtid="{D5CDD505-2E9C-101B-9397-08002B2CF9AE}" pid="11" name="Mendeley User Name_1">
    <vt:lpwstr>mueller37@googlemail.com@www.mendeley.com</vt:lpwstr>
  </property>
  <property fmtid="{D5CDD505-2E9C-101B-9397-08002B2CF9AE}" pid="12" name="Mendeley Citation Style_1">
    <vt:lpwstr>http://www.zotero.org/styles/apa</vt:lpwstr>
  </property>
  <property fmtid="{D5CDD505-2E9C-101B-9397-08002B2CF9AE}" pid="13" name="Mendeley Recent Style Id 0_1">
    <vt:lpwstr>http://www.zotero.org/styles/american-medical-association</vt:lpwstr>
  </property>
  <property fmtid="{D5CDD505-2E9C-101B-9397-08002B2CF9AE}" pid="14" name="Mendeley Recent Style Name 0_1">
    <vt:lpwstr>American Medical Association (AMA)</vt:lpwstr>
  </property>
  <property fmtid="{D5CDD505-2E9C-101B-9397-08002B2CF9AE}" pid="15" name="Mendeley Recent Style Id 1_1">
    <vt:lpwstr>http://www.zotero.org/styles/american-political-science-association</vt:lpwstr>
  </property>
  <property fmtid="{D5CDD505-2E9C-101B-9397-08002B2CF9AE}" pid="16" name="Mendeley Recent Style Name 1_1">
    <vt:lpwstr>American Political Science Association</vt:lpwstr>
  </property>
  <property fmtid="{D5CDD505-2E9C-101B-9397-08002B2CF9AE}" pid="17" name="Mendeley Recent Style Id 2_1">
    <vt:lpwstr>http://www.zotero.org/styles/apa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Id 3_1">
    <vt:lpwstr>http://www.zotero.org/styles/american-sociological-association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Id 4_1">
    <vt:lpwstr>http://www.zotero.org/styles/chicago-author-date</vt:lpwstr>
  </property>
  <property fmtid="{D5CDD505-2E9C-101B-9397-08002B2CF9AE}" pid="22" name="Mendeley Recent Style Name 4_1">
    <vt:lpwstr>Chicago Manual of Style (author-date)</vt:lpwstr>
  </property>
  <property fmtid="{D5CDD505-2E9C-101B-9397-08002B2CF9AE}" pid="23" name="Mendeley Recent Style Id 5_1">
    <vt:lpwstr>http://www.zotero.org/styles/harvard1</vt:lpwstr>
  </property>
  <property fmtid="{D5CDD505-2E9C-101B-9397-08002B2CF9AE}" pid="24" name="Mendeley Recent Style Name 5_1">
    <vt:lpwstr>Harvard Reference format 1 (author-date)</vt:lpwstr>
  </property>
  <property fmtid="{D5CDD505-2E9C-101B-9397-08002B2CF9AE}" pid="25" name="Mendeley Recent Style Id 6_1">
    <vt:lpwstr>http://www.zotero.org/styles/ieee</vt:lpwstr>
  </property>
  <property fmtid="{D5CDD505-2E9C-101B-9397-08002B2CF9AE}" pid="26" name="Mendeley Recent Style Name 6_1">
    <vt:lpwstr>IEEE</vt:lpwstr>
  </property>
  <property fmtid="{D5CDD505-2E9C-101B-9397-08002B2CF9AE}" pid="27" name="Mendeley Recent Style Id 7_1">
    <vt:lpwstr>http://www.zotero.org/styles/modern-humanities-research-association</vt:lpwstr>
  </property>
  <property fmtid="{D5CDD505-2E9C-101B-9397-08002B2CF9AE}" pid="28" name="Mendeley Recent Style Name 7_1">
    <vt:lpwstr>Modern Humanities Research Association (note with bibliography)</vt:lpwstr>
  </property>
  <property fmtid="{D5CDD505-2E9C-101B-9397-08002B2CF9AE}" pid="29" name="Mendeley Recent Style Id 8_1">
    <vt:lpwstr>http://www.zotero.org/styles/modern-language-association</vt:lpwstr>
  </property>
  <property fmtid="{D5CDD505-2E9C-101B-9397-08002B2CF9AE}" pid="30" name="Mendeley Recent Style Name 8_1">
    <vt:lpwstr>Modern Language Association</vt:lpwstr>
  </property>
  <property fmtid="{D5CDD505-2E9C-101B-9397-08002B2CF9AE}" pid="31" name="Mendeley Recent Style Id 9_1">
    <vt:lpwstr>http://www.zotero.org/styles/nature</vt:lpwstr>
  </property>
  <property fmtid="{D5CDD505-2E9C-101B-9397-08002B2CF9AE}" pid="32" name="Mendeley Recent Style Name 9_1">
    <vt:lpwstr>Nature</vt:lpwstr>
  </property>
</Properties>
</file>