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CACC5" w14:textId="77777777" w:rsidR="00231742" w:rsidRPr="00231742" w:rsidRDefault="00231742" w:rsidP="00231742">
      <w:pPr>
        <w:spacing w:before="100" w:beforeAutospacing="1" w:after="100" w:afterAutospacing="1" w:line="240" w:lineRule="auto"/>
        <w:outlineLvl w:val="0"/>
        <w:rPr>
          <w:rFonts w:ascii="Times New Roman" w:eastAsia="Times New Roman" w:hAnsi="Times New Roman" w:cs="Times New Roman"/>
          <w:b/>
          <w:kern w:val="36"/>
          <w:sz w:val="48"/>
          <w:szCs w:val="48"/>
          <w:lang w:eastAsia="en-AU"/>
          <w14:ligatures w14:val="none"/>
        </w:rPr>
      </w:pPr>
      <w:r w:rsidRPr="00231742">
        <w:rPr>
          <w:rFonts w:ascii="Times New Roman" w:eastAsia="Times New Roman" w:hAnsi="Times New Roman" w:cs="Times New Roman"/>
          <w:b/>
          <w:kern w:val="36"/>
          <w:sz w:val="48"/>
          <w:szCs w:val="48"/>
          <w:lang w:eastAsia="en-AU"/>
          <w14:ligatures w14:val="none"/>
        </w:rPr>
        <w:t>David in 'Super-Toys Last All Summer Long': A Comprehensive Character Analysis</w:t>
      </w:r>
    </w:p>
    <w:p w14:paraId="152CEE97" w14:textId="77777777" w:rsidR="00231742" w:rsidRPr="00231742" w:rsidRDefault="00231742" w:rsidP="00231742">
      <w:pPr>
        <w:spacing w:before="100" w:beforeAutospacing="1" w:after="100" w:afterAutospacing="1" w:line="240" w:lineRule="auto"/>
        <w:outlineLvl w:val="1"/>
        <w:rPr>
          <w:rFonts w:ascii="Times New Roman" w:eastAsia="Times New Roman" w:hAnsi="Times New Roman" w:cs="Times New Roman"/>
          <w:b/>
          <w:kern w:val="0"/>
          <w:sz w:val="36"/>
          <w:szCs w:val="36"/>
          <w:lang w:eastAsia="en-AU"/>
          <w14:ligatures w14:val="none"/>
        </w:rPr>
      </w:pPr>
      <w:r w:rsidRPr="00231742">
        <w:rPr>
          <w:rFonts w:ascii="Times New Roman" w:eastAsia="Times New Roman" w:hAnsi="Times New Roman" w:cs="Times New Roman"/>
          <w:b/>
          <w:kern w:val="0"/>
          <w:sz w:val="36"/>
          <w:szCs w:val="36"/>
          <w:lang w:eastAsia="en-AU"/>
          <w14:ligatures w14:val="none"/>
        </w:rPr>
        <w:t>1. Who David Is — and Isn't</w:t>
      </w:r>
    </w:p>
    <w:p w14:paraId="77C9D558" w14:textId="77777777" w:rsidR="00231742" w:rsidRPr="00231742" w:rsidRDefault="00231742" w:rsidP="00231742">
      <w:pPr>
        <w:spacing w:before="100" w:beforeAutospacing="1" w:after="100" w:afterAutospacing="1" w:line="240" w:lineRule="auto"/>
        <w:rPr>
          <w:rFonts w:ascii="Times New Roman" w:eastAsia="Times New Roman" w:hAnsi="Times New Roman" w:cs="Times New Roman"/>
          <w:bCs w:val="0"/>
          <w:kern w:val="0"/>
          <w:lang w:eastAsia="en-AU"/>
          <w14:ligatures w14:val="none"/>
        </w:rPr>
      </w:pPr>
      <w:r w:rsidRPr="00231742">
        <w:rPr>
          <w:rFonts w:ascii="Times New Roman" w:eastAsia="Times New Roman" w:hAnsi="Times New Roman" w:cs="Times New Roman"/>
          <w:bCs w:val="0"/>
          <w:kern w:val="0"/>
          <w:lang w:eastAsia="en-AU"/>
          <w14:ligatures w14:val="none"/>
        </w:rPr>
        <w:t xml:space="preserve">It is suggested in the first part of the story that David is the three-year-old son of Monica and Henry Swinton. He has a "dark head," wears shoes and socks — but it is later revealed that David is a synthetic being, probably designed to resemble and mimic a human. </w:t>
      </w:r>
      <w:hyperlink r:id="rId4" w:tgtFrame="_blank" w:history="1">
        <w:r w:rsidRPr="00231742">
          <w:rPr>
            <w:rFonts w:ascii="Times New Roman" w:eastAsia="Times New Roman" w:hAnsi="Times New Roman" w:cs="Times New Roman"/>
            <w:bCs w:val="0"/>
            <w:color w:val="0000FF"/>
            <w:kern w:val="0"/>
            <w:u w:val="single"/>
            <w:lang w:eastAsia="en-AU"/>
            <w14:ligatures w14:val="none"/>
          </w:rPr>
          <w:t>Primestudyguides</w:t>
        </w:r>
      </w:hyperlink>
      <w:r w:rsidRPr="00231742">
        <w:rPr>
          <w:rFonts w:ascii="Times New Roman" w:eastAsia="Times New Roman" w:hAnsi="Times New Roman" w:cs="Times New Roman"/>
          <w:bCs w:val="0"/>
          <w:kern w:val="0"/>
          <w:lang w:eastAsia="en-AU"/>
          <w14:ligatures w14:val="none"/>
        </w:rPr>
        <w:t xml:space="preserve"> This delayed disclosure is central to Aldiss's design: we spend most of the story inside what appears to be a domestic family drama before the rug is pulled.</w:t>
      </w:r>
    </w:p>
    <w:p w14:paraId="150A7D8B" w14:textId="77777777" w:rsidR="00231742" w:rsidRPr="00231742" w:rsidRDefault="00231742" w:rsidP="00231742">
      <w:pPr>
        <w:spacing w:before="100" w:beforeAutospacing="1" w:after="100" w:afterAutospacing="1" w:line="240" w:lineRule="auto"/>
        <w:rPr>
          <w:rFonts w:ascii="Times New Roman" w:eastAsia="Times New Roman" w:hAnsi="Times New Roman" w:cs="Times New Roman"/>
          <w:bCs w:val="0"/>
          <w:kern w:val="0"/>
          <w:lang w:eastAsia="en-AU"/>
          <w14:ligatures w14:val="none"/>
        </w:rPr>
      </w:pPr>
      <w:r w:rsidRPr="00231742">
        <w:rPr>
          <w:rFonts w:ascii="Times New Roman" w:eastAsia="Times New Roman" w:hAnsi="Times New Roman" w:cs="Times New Roman"/>
          <w:bCs w:val="0"/>
          <w:kern w:val="0"/>
          <w:lang w:eastAsia="en-AU"/>
          <w14:ligatures w14:val="none"/>
        </w:rPr>
        <w:t xml:space="preserve">David's actions — jumping in the pool, writing letters to his mother, hiding from her — initially suggest that he is very similar to a human boy. They also reveal that he seems to have feelings, which indicates that he is a very advanced type of synthetic being. However, his feelings seem to be focused on his mother — expressing his love for her, receiving her love — which could suggest that David was programmed to do so to imitate a human child. Sadly, because Monica </w:t>
      </w:r>
      <w:proofErr w:type="gramStart"/>
      <w:r w:rsidRPr="00231742">
        <w:rPr>
          <w:rFonts w:ascii="Times New Roman" w:eastAsia="Times New Roman" w:hAnsi="Times New Roman" w:cs="Times New Roman"/>
          <w:bCs w:val="0"/>
          <w:kern w:val="0"/>
          <w:lang w:eastAsia="en-AU"/>
          <w14:ligatures w14:val="none"/>
        </w:rPr>
        <w:t>is not able to</w:t>
      </w:r>
      <w:proofErr w:type="gramEnd"/>
      <w:r w:rsidRPr="00231742">
        <w:rPr>
          <w:rFonts w:ascii="Times New Roman" w:eastAsia="Times New Roman" w:hAnsi="Times New Roman" w:cs="Times New Roman"/>
          <w:bCs w:val="0"/>
          <w:kern w:val="0"/>
          <w:lang w:eastAsia="en-AU"/>
          <w14:ligatures w14:val="none"/>
        </w:rPr>
        <w:t xml:space="preserve"> return his love for her, David feels rejected. </w:t>
      </w:r>
      <w:hyperlink r:id="rId5" w:tgtFrame="_blank" w:history="1">
        <w:r w:rsidRPr="00231742">
          <w:rPr>
            <w:rFonts w:ascii="Times New Roman" w:eastAsia="Times New Roman" w:hAnsi="Times New Roman" w:cs="Times New Roman"/>
            <w:bCs w:val="0"/>
            <w:color w:val="0000FF"/>
            <w:kern w:val="0"/>
            <w:u w:val="single"/>
            <w:lang w:eastAsia="en-AU"/>
            <w14:ligatures w14:val="none"/>
          </w:rPr>
          <w:t>Primestudyguides</w:t>
        </w:r>
      </w:hyperlink>
    </w:p>
    <w:p w14:paraId="4E7EF89D" w14:textId="77777777" w:rsidR="00231742" w:rsidRPr="00231742" w:rsidRDefault="00231742" w:rsidP="00231742">
      <w:pPr>
        <w:spacing w:before="100" w:beforeAutospacing="1" w:after="100" w:afterAutospacing="1" w:line="240" w:lineRule="auto"/>
        <w:rPr>
          <w:rFonts w:ascii="Times New Roman" w:eastAsia="Times New Roman" w:hAnsi="Times New Roman" w:cs="Times New Roman"/>
          <w:bCs w:val="0"/>
          <w:kern w:val="0"/>
          <w:lang w:eastAsia="en-AU"/>
          <w14:ligatures w14:val="none"/>
        </w:rPr>
      </w:pPr>
      <w:r w:rsidRPr="00231742">
        <w:rPr>
          <w:rFonts w:ascii="Times New Roman" w:eastAsia="Times New Roman" w:hAnsi="Times New Roman" w:cs="Times New Roman"/>
          <w:bCs w:val="0"/>
          <w:kern w:val="0"/>
          <w:lang w:eastAsia="en-AU"/>
          <w14:ligatures w14:val="none"/>
        </w:rPr>
        <w:t xml:space="preserve">The critical question the story raises through David is precisely whether this distinction — programmed love versus "real" love — is even meaningful. The story questions the definition of "real," not reality, but the definition of real. Simply replacing the word "real" with the word "value" clarifies the stakes: what makes a life valuable, and if a life can be replicated or made in a lab, does it have any value at all? </w:t>
      </w:r>
      <w:hyperlink r:id="rId6" w:tgtFrame="_blank" w:history="1">
        <w:r w:rsidRPr="00231742">
          <w:rPr>
            <w:rFonts w:ascii="Times New Roman" w:eastAsia="Times New Roman" w:hAnsi="Times New Roman" w:cs="Times New Roman"/>
            <w:bCs w:val="0"/>
            <w:color w:val="0000FF"/>
            <w:kern w:val="0"/>
            <w:u w:val="single"/>
            <w:lang w:eastAsia="en-AU"/>
            <w14:ligatures w14:val="none"/>
          </w:rPr>
          <w:t>Mind Matters</w:t>
        </w:r>
      </w:hyperlink>
    </w:p>
    <w:p w14:paraId="781484EF" w14:textId="77777777" w:rsidR="00231742" w:rsidRPr="00231742" w:rsidRDefault="00231742" w:rsidP="00231742">
      <w:pPr>
        <w:spacing w:after="0" w:line="240" w:lineRule="auto"/>
        <w:rPr>
          <w:rFonts w:ascii="Times New Roman" w:eastAsia="Times New Roman" w:hAnsi="Times New Roman" w:cs="Times New Roman"/>
          <w:bCs w:val="0"/>
          <w:kern w:val="0"/>
          <w:lang w:eastAsia="en-AU"/>
          <w14:ligatures w14:val="none"/>
        </w:rPr>
      </w:pPr>
      <w:r w:rsidRPr="00231742">
        <w:rPr>
          <w:rFonts w:ascii="Times New Roman" w:eastAsia="Times New Roman" w:hAnsi="Times New Roman" w:cs="Times New Roman"/>
          <w:bCs w:val="0"/>
          <w:kern w:val="0"/>
          <w:lang w:eastAsia="en-AU"/>
          <w14:ligatures w14:val="none"/>
        </w:rPr>
        <w:pict w14:anchorId="4AB6B7DE">
          <v:rect id="_x0000_i1193" style="width:0;height:1.5pt" o:hralign="center" o:hrstd="t" o:hr="t" fillcolor="#a0a0a0" stroked="f"/>
        </w:pict>
      </w:r>
    </w:p>
    <w:p w14:paraId="463CC63A" w14:textId="77777777" w:rsidR="00231742" w:rsidRPr="00231742" w:rsidRDefault="00231742" w:rsidP="00231742">
      <w:pPr>
        <w:spacing w:before="100" w:beforeAutospacing="1" w:after="100" w:afterAutospacing="1" w:line="240" w:lineRule="auto"/>
        <w:outlineLvl w:val="1"/>
        <w:rPr>
          <w:rFonts w:ascii="Times New Roman" w:eastAsia="Times New Roman" w:hAnsi="Times New Roman" w:cs="Times New Roman"/>
          <w:b/>
          <w:kern w:val="0"/>
          <w:sz w:val="36"/>
          <w:szCs w:val="36"/>
          <w:lang w:eastAsia="en-AU"/>
          <w14:ligatures w14:val="none"/>
        </w:rPr>
      </w:pPr>
      <w:r w:rsidRPr="00231742">
        <w:rPr>
          <w:rFonts w:ascii="Times New Roman" w:eastAsia="Times New Roman" w:hAnsi="Times New Roman" w:cs="Times New Roman"/>
          <w:b/>
          <w:kern w:val="0"/>
          <w:sz w:val="36"/>
          <w:szCs w:val="36"/>
          <w:lang w:eastAsia="en-AU"/>
          <w14:ligatures w14:val="none"/>
        </w:rPr>
        <w:t>2. The Letter-Writing Scene: What Actually Happens</w:t>
      </w:r>
    </w:p>
    <w:p w14:paraId="248D6D39" w14:textId="77777777" w:rsidR="00231742" w:rsidRPr="00231742" w:rsidRDefault="00231742" w:rsidP="00231742">
      <w:pPr>
        <w:spacing w:before="100" w:beforeAutospacing="1" w:after="100" w:afterAutospacing="1" w:line="240" w:lineRule="auto"/>
        <w:rPr>
          <w:rFonts w:ascii="Times New Roman" w:eastAsia="Times New Roman" w:hAnsi="Times New Roman" w:cs="Times New Roman"/>
          <w:bCs w:val="0"/>
          <w:kern w:val="0"/>
          <w:lang w:eastAsia="en-AU"/>
          <w14:ligatures w14:val="none"/>
        </w:rPr>
      </w:pPr>
      <w:r w:rsidRPr="00231742">
        <w:rPr>
          <w:rFonts w:ascii="Times New Roman" w:eastAsia="Times New Roman" w:hAnsi="Times New Roman" w:cs="Times New Roman"/>
          <w:bCs w:val="0"/>
          <w:kern w:val="0"/>
          <w:lang w:eastAsia="en-AU"/>
          <w14:ligatures w14:val="none"/>
        </w:rPr>
        <w:t xml:space="preserve">The centrepiece of David's characterisation is the nursery scene. David is sitting in the nursery writing a letter to Monica: "I've said – I've said, 'Dear Mummy, I hope you're well just now. I love you…'" There was a long silence, until the bear said, "That sounds fine. Go downstairs and give it to her." Another long silence. "It isn't quite right. She won't understand." </w:t>
      </w:r>
      <w:hyperlink r:id="rId7" w:tgtFrame="_blank" w:history="1">
        <w:r w:rsidRPr="00231742">
          <w:rPr>
            <w:rFonts w:ascii="Times New Roman" w:eastAsia="Times New Roman" w:hAnsi="Times New Roman" w:cs="Times New Roman"/>
            <w:bCs w:val="0"/>
            <w:color w:val="0000FF"/>
            <w:kern w:val="0"/>
            <w:u w:val="single"/>
            <w:lang w:eastAsia="en-AU"/>
            <w14:ligatures w14:val="none"/>
          </w:rPr>
          <w:t>Term Paper Warehouse</w:t>
        </w:r>
      </w:hyperlink>
    </w:p>
    <w:p w14:paraId="60A3E87D" w14:textId="77777777" w:rsidR="00231742" w:rsidRPr="00231742" w:rsidRDefault="00231742" w:rsidP="00231742">
      <w:pPr>
        <w:spacing w:before="100" w:beforeAutospacing="1" w:after="100" w:afterAutospacing="1" w:line="240" w:lineRule="auto"/>
        <w:rPr>
          <w:rFonts w:ascii="Times New Roman" w:eastAsia="Times New Roman" w:hAnsi="Times New Roman" w:cs="Times New Roman"/>
          <w:bCs w:val="0"/>
          <w:kern w:val="0"/>
          <w:lang w:eastAsia="en-AU"/>
          <w14:ligatures w14:val="none"/>
        </w:rPr>
      </w:pPr>
      <w:r w:rsidRPr="00231742">
        <w:rPr>
          <w:rFonts w:ascii="Times New Roman" w:eastAsia="Times New Roman" w:hAnsi="Times New Roman" w:cs="Times New Roman"/>
          <w:bCs w:val="0"/>
          <w:kern w:val="0"/>
          <w:lang w:eastAsia="en-AU"/>
          <w14:ligatures w14:val="none"/>
        </w:rPr>
        <w:t xml:space="preserve">Monica goes into David's nursery and finds letters he has attempted to write to her about how much he loves her. Though there are several, all of them are abruptly unfinished. </w:t>
      </w:r>
      <w:hyperlink r:id="rId8" w:tgtFrame="_blank" w:history="1">
        <w:r w:rsidRPr="00231742">
          <w:rPr>
            <w:rFonts w:ascii="Times New Roman" w:eastAsia="Times New Roman" w:hAnsi="Times New Roman" w:cs="Times New Roman"/>
            <w:bCs w:val="0"/>
            <w:color w:val="0000FF"/>
            <w:kern w:val="0"/>
            <w:u w:val="single"/>
            <w:lang w:eastAsia="en-AU"/>
            <w14:ligatures w14:val="none"/>
          </w:rPr>
          <w:t>Writing Atlas</w:t>
        </w:r>
      </w:hyperlink>
    </w:p>
    <w:p w14:paraId="0B1AF9E0" w14:textId="77777777" w:rsidR="00231742" w:rsidRPr="00231742" w:rsidRDefault="00231742" w:rsidP="00231742">
      <w:pPr>
        <w:spacing w:before="100" w:beforeAutospacing="1" w:after="100" w:afterAutospacing="1" w:line="240" w:lineRule="auto"/>
        <w:rPr>
          <w:rFonts w:ascii="Times New Roman" w:eastAsia="Times New Roman" w:hAnsi="Times New Roman" w:cs="Times New Roman"/>
          <w:bCs w:val="0"/>
          <w:kern w:val="0"/>
          <w:lang w:eastAsia="en-AU"/>
          <w14:ligatures w14:val="none"/>
        </w:rPr>
      </w:pPr>
      <w:r w:rsidRPr="00231742">
        <w:rPr>
          <w:rFonts w:ascii="Times New Roman" w:eastAsia="Times New Roman" w:hAnsi="Times New Roman" w:cs="Times New Roman"/>
          <w:bCs w:val="0"/>
          <w:kern w:val="0"/>
          <w:lang w:eastAsia="en-AU"/>
          <w14:ligatures w14:val="none"/>
        </w:rPr>
        <w:t xml:space="preserve">The letters that exist include fragments such as "Darling Mummy, I'm your one and only son and I love you so much that sometimes—" </w:t>
      </w:r>
      <w:hyperlink r:id="rId9" w:tgtFrame="_blank" w:history="1">
        <w:r w:rsidRPr="00231742">
          <w:rPr>
            <w:rFonts w:ascii="Times New Roman" w:eastAsia="Times New Roman" w:hAnsi="Times New Roman" w:cs="Times New Roman"/>
            <w:bCs w:val="0"/>
            <w:color w:val="0000FF"/>
            <w:kern w:val="0"/>
            <w:u w:val="single"/>
            <w:lang w:eastAsia="en-AU"/>
            <w14:ligatures w14:val="none"/>
          </w:rPr>
          <w:t>StudyMoose</w:t>
        </w:r>
      </w:hyperlink>
      <w:r w:rsidRPr="00231742">
        <w:rPr>
          <w:rFonts w:ascii="Times New Roman" w:eastAsia="Times New Roman" w:hAnsi="Times New Roman" w:cs="Times New Roman"/>
          <w:bCs w:val="0"/>
          <w:kern w:val="0"/>
          <w:lang w:eastAsia="en-AU"/>
          <w14:ligatures w14:val="none"/>
        </w:rPr>
        <w:t xml:space="preserve"> — always cut off before completion.</w:t>
      </w:r>
    </w:p>
    <w:p w14:paraId="24F0C085" w14:textId="77777777" w:rsidR="00231742" w:rsidRPr="00231742" w:rsidRDefault="00231742" w:rsidP="00231742">
      <w:pPr>
        <w:spacing w:before="100" w:beforeAutospacing="1" w:after="100" w:afterAutospacing="1" w:line="240" w:lineRule="auto"/>
        <w:rPr>
          <w:rFonts w:ascii="Times New Roman" w:eastAsia="Times New Roman" w:hAnsi="Times New Roman" w:cs="Times New Roman"/>
          <w:bCs w:val="0"/>
          <w:kern w:val="0"/>
          <w:lang w:eastAsia="en-AU"/>
          <w14:ligatures w14:val="none"/>
        </w:rPr>
      </w:pPr>
      <w:r w:rsidRPr="00231742">
        <w:rPr>
          <w:rFonts w:ascii="Times New Roman" w:eastAsia="Times New Roman" w:hAnsi="Times New Roman" w:cs="Times New Roman"/>
          <w:bCs w:val="0"/>
          <w:kern w:val="0"/>
          <w:lang w:eastAsia="en-AU"/>
          <w14:ligatures w14:val="none"/>
        </w:rPr>
        <w:t xml:space="preserve">David cannot complete the sentences he writes on paper; he simply doesn't think they are good enough. He asks Teddy for </w:t>
      </w:r>
      <w:proofErr w:type="gramStart"/>
      <w:r w:rsidRPr="00231742">
        <w:rPr>
          <w:rFonts w:ascii="Times New Roman" w:eastAsia="Times New Roman" w:hAnsi="Times New Roman" w:cs="Times New Roman"/>
          <w:bCs w:val="0"/>
          <w:kern w:val="0"/>
          <w:lang w:eastAsia="en-AU"/>
          <w14:ligatures w14:val="none"/>
        </w:rPr>
        <w:t>help</w:t>
      </w:r>
      <w:proofErr w:type="gramEnd"/>
      <w:r w:rsidRPr="00231742">
        <w:rPr>
          <w:rFonts w:ascii="Times New Roman" w:eastAsia="Times New Roman" w:hAnsi="Times New Roman" w:cs="Times New Roman"/>
          <w:bCs w:val="0"/>
          <w:kern w:val="0"/>
          <w:lang w:eastAsia="en-AU"/>
          <w14:ligatures w14:val="none"/>
        </w:rPr>
        <w:t xml:space="preserve"> but the only advice Teddy can give David is to write what he wants to say in crayon. </w:t>
      </w:r>
      <w:hyperlink r:id="rId10" w:tgtFrame="_blank" w:history="1">
        <w:r w:rsidRPr="00231742">
          <w:rPr>
            <w:rFonts w:ascii="Times New Roman" w:eastAsia="Times New Roman" w:hAnsi="Times New Roman" w:cs="Times New Roman"/>
            <w:bCs w:val="0"/>
            <w:color w:val="0000FF"/>
            <w:kern w:val="0"/>
            <w:u w:val="single"/>
            <w:lang w:eastAsia="en-AU"/>
            <w14:ligatures w14:val="none"/>
          </w:rPr>
          <w:t>Samploon</w:t>
        </w:r>
      </w:hyperlink>
    </w:p>
    <w:p w14:paraId="4316865B" w14:textId="77777777" w:rsidR="00231742" w:rsidRPr="00231742" w:rsidRDefault="00231742" w:rsidP="00231742">
      <w:pPr>
        <w:spacing w:after="0" w:line="240" w:lineRule="auto"/>
        <w:rPr>
          <w:rFonts w:ascii="Times New Roman" w:eastAsia="Times New Roman" w:hAnsi="Times New Roman" w:cs="Times New Roman"/>
          <w:bCs w:val="0"/>
          <w:kern w:val="0"/>
          <w:lang w:eastAsia="en-AU"/>
          <w14:ligatures w14:val="none"/>
        </w:rPr>
      </w:pPr>
      <w:r w:rsidRPr="00231742">
        <w:rPr>
          <w:rFonts w:ascii="Times New Roman" w:eastAsia="Times New Roman" w:hAnsi="Times New Roman" w:cs="Times New Roman"/>
          <w:bCs w:val="0"/>
          <w:kern w:val="0"/>
          <w:lang w:eastAsia="en-AU"/>
          <w14:ligatures w14:val="none"/>
        </w:rPr>
        <w:lastRenderedPageBreak/>
        <w:pict w14:anchorId="5EB89DD5">
          <v:rect id="_x0000_i1194" style="width:0;height:1.5pt" o:hralign="center" o:hrstd="t" o:hr="t" fillcolor="#a0a0a0" stroked="f"/>
        </w:pict>
      </w:r>
    </w:p>
    <w:p w14:paraId="522D3B4E" w14:textId="77777777" w:rsidR="00231742" w:rsidRPr="00231742" w:rsidRDefault="00231742" w:rsidP="00231742">
      <w:pPr>
        <w:spacing w:before="100" w:beforeAutospacing="1" w:after="100" w:afterAutospacing="1" w:line="240" w:lineRule="auto"/>
        <w:outlineLvl w:val="1"/>
        <w:rPr>
          <w:rFonts w:ascii="Times New Roman" w:eastAsia="Times New Roman" w:hAnsi="Times New Roman" w:cs="Times New Roman"/>
          <w:b/>
          <w:kern w:val="0"/>
          <w:sz w:val="36"/>
          <w:szCs w:val="36"/>
          <w:lang w:eastAsia="en-AU"/>
          <w14:ligatures w14:val="none"/>
        </w:rPr>
      </w:pPr>
      <w:r w:rsidRPr="00231742">
        <w:rPr>
          <w:rFonts w:ascii="Times New Roman" w:eastAsia="Times New Roman" w:hAnsi="Times New Roman" w:cs="Times New Roman"/>
          <w:b/>
          <w:kern w:val="0"/>
          <w:sz w:val="36"/>
          <w:szCs w:val="36"/>
          <w:lang w:eastAsia="en-AU"/>
          <w14:ligatures w14:val="none"/>
        </w:rPr>
        <w:t>3. Why Can't He Write the Letters? The Five Key Readings</w:t>
      </w:r>
    </w:p>
    <w:p w14:paraId="2C490EE8" w14:textId="77777777" w:rsidR="00231742" w:rsidRPr="00231742" w:rsidRDefault="00231742" w:rsidP="00231742">
      <w:pPr>
        <w:spacing w:before="100" w:beforeAutospacing="1" w:after="100" w:afterAutospacing="1" w:line="240" w:lineRule="auto"/>
        <w:rPr>
          <w:rFonts w:ascii="Times New Roman" w:eastAsia="Times New Roman" w:hAnsi="Times New Roman" w:cs="Times New Roman"/>
          <w:bCs w:val="0"/>
          <w:kern w:val="0"/>
          <w:lang w:eastAsia="en-AU"/>
          <w14:ligatures w14:val="none"/>
        </w:rPr>
      </w:pPr>
      <w:r w:rsidRPr="00231742">
        <w:rPr>
          <w:rFonts w:ascii="Times New Roman" w:eastAsia="Times New Roman" w:hAnsi="Times New Roman" w:cs="Times New Roman"/>
          <w:bCs w:val="0"/>
          <w:kern w:val="0"/>
          <w:lang w:eastAsia="en-AU"/>
          <w14:ligatures w14:val="none"/>
        </w:rPr>
        <w:t>There is no single critical consensus here, but the major interpretive strands are distinct and worth examining separately.</w:t>
      </w:r>
    </w:p>
    <w:p w14:paraId="09CD9F85" w14:textId="77777777" w:rsidR="00231742" w:rsidRPr="00231742" w:rsidRDefault="00231742" w:rsidP="00231742">
      <w:pPr>
        <w:spacing w:before="100" w:beforeAutospacing="1" w:after="100" w:afterAutospacing="1" w:line="240" w:lineRule="auto"/>
        <w:outlineLvl w:val="2"/>
        <w:rPr>
          <w:rFonts w:ascii="Times New Roman" w:eastAsia="Times New Roman" w:hAnsi="Times New Roman" w:cs="Times New Roman"/>
          <w:b/>
          <w:kern w:val="0"/>
          <w:sz w:val="27"/>
          <w:szCs w:val="27"/>
          <w:lang w:eastAsia="en-AU"/>
          <w14:ligatures w14:val="none"/>
        </w:rPr>
      </w:pPr>
      <w:r w:rsidRPr="00231742">
        <w:rPr>
          <w:rFonts w:ascii="Times New Roman" w:eastAsia="Times New Roman" w:hAnsi="Times New Roman" w:cs="Times New Roman"/>
          <w:b/>
          <w:kern w:val="0"/>
          <w:sz w:val="27"/>
          <w:szCs w:val="27"/>
          <w:lang w:eastAsia="en-AU"/>
          <w14:ligatures w14:val="none"/>
        </w:rPr>
        <w:t>Reading A: Technical Malfunction — The "Verbal Communication-Center"</w:t>
      </w:r>
    </w:p>
    <w:p w14:paraId="306D5E80" w14:textId="77777777" w:rsidR="00231742" w:rsidRPr="00231742" w:rsidRDefault="00231742" w:rsidP="00231742">
      <w:pPr>
        <w:spacing w:before="100" w:beforeAutospacing="1" w:after="100" w:afterAutospacing="1" w:line="240" w:lineRule="auto"/>
        <w:rPr>
          <w:rFonts w:ascii="Times New Roman" w:eastAsia="Times New Roman" w:hAnsi="Times New Roman" w:cs="Times New Roman"/>
          <w:bCs w:val="0"/>
          <w:kern w:val="0"/>
          <w:lang w:eastAsia="en-AU"/>
          <w14:ligatures w14:val="none"/>
        </w:rPr>
      </w:pPr>
      <w:r w:rsidRPr="00231742">
        <w:rPr>
          <w:rFonts w:ascii="Times New Roman" w:eastAsia="Times New Roman" w:hAnsi="Times New Roman" w:cs="Times New Roman"/>
          <w:bCs w:val="0"/>
          <w:kern w:val="0"/>
          <w:lang w:eastAsia="en-AU"/>
          <w14:ligatures w14:val="none"/>
        </w:rPr>
        <w:t xml:space="preserve">The most literal reading is also the most disturbing in its implications. Aldiss uses words like "malfunctioning" and "verbal communication-center," which are used about machines, to make us understand that David is a robot. Aldiss never directly says David is one of the intelligent synthetic </w:t>
      </w:r>
      <w:proofErr w:type="gramStart"/>
      <w:r w:rsidRPr="00231742">
        <w:rPr>
          <w:rFonts w:ascii="Times New Roman" w:eastAsia="Times New Roman" w:hAnsi="Times New Roman" w:cs="Times New Roman"/>
          <w:bCs w:val="0"/>
          <w:kern w:val="0"/>
          <w:lang w:eastAsia="en-AU"/>
          <w14:ligatures w14:val="none"/>
        </w:rPr>
        <w:t>life-forms, but</w:t>
      </w:r>
      <w:proofErr w:type="gramEnd"/>
      <w:r w:rsidRPr="00231742">
        <w:rPr>
          <w:rFonts w:ascii="Times New Roman" w:eastAsia="Times New Roman" w:hAnsi="Times New Roman" w:cs="Times New Roman"/>
          <w:bCs w:val="0"/>
          <w:kern w:val="0"/>
          <w:lang w:eastAsia="en-AU"/>
          <w14:ligatures w14:val="none"/>
        </w:rPr>
        <w:t xml:space="preserve"> shows us all these things which make us conclude he is a robot. </w:t>
      </w:r>
      <w:hyperlink r:id="rId11" w:tgtFrame="_blank" w:history="1">
        <w:r w:rsidRPr="00231742">
          <w:rPr>
            <w:rFonts w:ascii="Times New Roman" w:eastAsia="Times New Roman" w:hAnsi="Times New Roman" w:cs="Times New Roman"/>
            <w:bCs w:val="0"/>
            <w:color w:val="0000FF"/>
            <w:kern w:val="0"/>
            <w:u w:val="single"/>
            <w:lang w:eastAsia="en-AU"/>
            <w14:ligatures w14:val="none"/>
          </w:rPr>
          <w:t>Term Paper Warehouse</w:t>
        </w:r>
      </w:hyperlink>
    </w:p>
    <w:p w14:paraId="6ECF1C47" w14:textId="77777777" w:rsidR="00231742" w:rsidRPr="00231742" w:rsidRDefault="00231742" w:rsidP="00231742">
      <w:pPr>
        <w:spacing w:before="100" w:beforeAutospacing="1" w:after="100" w:afterAutospacing="1" w:line="240" w:lineRule="auto"/>
        <w:rPr>
          <w:rFonts w:ascii="Times New Roman" w:eastAsia="Times New Roman" w:hAnsi="Times New Roman" w:cs="Times New Roman"/>
          <w:bCs w:val="0"/>
          <w:kern w:val="0"/>
          <w:lang w:eastAsia="en-AU"/>
          <w14:ligatures w14:val="none"/>
        </w:rPr>
      </w:pPr>
      <w:r w:rsidRPr="00231742">
        <w:rPr>
          <w:rFonts w:ascii="Times New Roman" w:eastAsia="Times New Roman" w:hAnsi="Times New Roman" w:cs="Times New Roman"/>
          <w:bCs w:val="0"/>
          <w:kern w:val="0"/>
          <w:lang w:eastAsia="en-AU"/>
          <w14:ligatures w14:val="none"/>
        </w:rPr>
        <w:t xml:space="preserve">Monica's explanation to Henry at the story's end confirms this framing: "Is David malfunctioning?" "His verbal communication-center is still giving trouble. I think he'll have to go back to the factory again." "Okay. We'll see how he does before the baby's born." </w:t>
      </w:r>
      <w:hyperlink r:id="rId12" w:tgtFrame="_blank" w:history="1">
        <w:r w:rsidRPr="00231742">
          <w:rPr>
            <w:rFonts w:ascii="Times New Roman" w:eastAsia="Times New Roman" w:hAnsi="Times New Roman" w:cs="Times New Roman"/>
            <w:bCs w:val="0"/>
            <w:color w:val="0000FF"/>
            <w:kern w:val="0"/>
            <w:u w:val="single"/>
            <w:lang w:eastAsia="en-AU"/>
            <w14:ligatures w14:val="none"/>
          </w:rPr>
          <w:t>University of Hawaii</w:t>
        </w:r>
      </w:hyperlink>
    </w:p>
    <w:p w14:paraId="1A7CD073" w14:textId="77777777" w:rsidR="00231742" w:rsidRPr="00231742" w:rsidRDefault="00231742" w:rsidP="00231742">
      <w:pPr>
        <w:spacing w:before="100" w:beforeAutospacing="1" w:after="100" w:afterAutospacing="1" w:line="240" w:lineRule="auto"/>
        <w:rPr>
          <w:rFonts w:ascii="Times New Roman" w:eastAsia="Times New Roman" w:hAnsi="Times New Roman" w:cs="Times New Roman"/>
          <w:bCs w:val="0"/>
          <w:kern w:val="0"/>
          <w:lang w:eastAsia="en-AU"/>
          <w14:ligatures w14:val="none"/>
        </w:rPr>
      </w:pPr>
      <w:r w:rsidRPr="00231742">
        <w:rPr>
          <w:rFonts w:ascii="Times New Roman" w:eastAsia="Times New Roman" w:hAnsi="Times New Roman" w:cs="Times New Roman"/>
          <w:bCs w:val="0"/>
          <w:kern w:val="0"/>
          <w:lang w:eastAsia="en-AU"/>
          <w14:ligatures w14:val="none"/>
        </w:rPr>
        <w:t>The devastation of this reading is its irony: what David experiences subjectively as an emotional crisis — the anguished inability to tell his mother he loves her — is reframed by Monica as a technical fault to be repaired. His love letter problem is her engineering problem. The gap between those two ways of seeing the same phenomenon is where the story's moral weight lives.</w:t>
      </w:r>
    </w:p>
    <w:p w14:paraId="41557A9C" w14:textId="77777777" w:rsidR="00231742" w:rsidRPr="00231742" w:rsidRDefault="00231742" w:rsidP="00231742">
      <w:pPr>
        <w:spacing w:before="100" w:beforeAutospacing="1" w:after="100" w:afterAutospacing="1" w:line="240" w:lineRule="auto"/>
        <w:outlineLvl w:val="2"/>
        <w:rPr>
          <w:rFonts w:ascii="Times New Roman" w:eastAsia="Times New Roman" w:hAnsi="Times New Roman" w:cs="Times New Roman"/>
          <w:b/>
          <w:kern w:val="0"/>
          <w:sz w:val="27"/>
          <w:szCs w:val="27"/>
          <w:lang w:eastAsia="en-AU"/>
          <w14:ligatures w14:val="none"/>
        </w:rPr>
      </w:pPr>
      <w:r w:rsidRPr="00231742">
        <w:rPr>
          <w:rFonts w:ascii="Times New Roman" w:eastAsia="Times New Roman" w:hAnsi="Times New Roman" w:cs="Times New Roman"/>
          <w:b/>
          <w:kern w:val="0"/>
          <w:sz w:val="27"/>
          <w:szCs w:val="27"/>
          <w:lang w:eastAsia="en-AU"/>
          <w14:ligatures w14:val="none"/>
        </w:rPr>
        <w:t>Reading B: The Inadequacy of Language for Authentic Feeling</w:t>
      </w:r>
    </w:p>
    <w:p w14:paraId="074D7A4F" w14:textId="77777777" w:rsidR="00231742" w:rsidRPr="00231742" w:rsidRDefault="00231742" w:rsidP="00231742">
      <w:pPr>
        <w:spacing w:before="100" w:beforeAutospacing="1" w:after="100" w:afterAutospacing="1" w:line="240" w:lineRule="auto"/>
        <w:rPr>
          <w:rFonts w:ascii="Times New Roman" w:eastAsia="Times New Roman" w:hAnsi="Times New Roman" w:cs="Times New Roman"/>
          <w:bCs w:val="0"/>
          <w:kern w:val="0"/>
          <w:lang w:eastAsia="en-AU"/>
          <w14:ligatures w14:val="none"/>
        </w:rPr>
      </w:pPr>
      <w:r w:rsidRPr="00231742">
        <w:rPr>
          <w:rFonts w:ascii="Times New Roman" w:eastAsia="Times New Roman" w:hAnsi="Times New Roman" w:cs="Times New Roman"/>
          <w:bCs w:val="0"/>
          <w:kern w:val="0"/>
          <w:lang w:eastAsia="en-AU"/>
          <w14:ligatures w14:val="none"/>
        </w:rPr>
        <w:t xml:space="preserve">A second, more philosophical reading holds that David's letter-writing failure is not merely mechanical. He is not only afraid that Monica won't understand, but also that he cannot tell her face to face that he loves her and </w:t>
      </w:r>
      <w:proofErr w:type="gramStart"/>
      <w:r w:rsidRPr="00231742">
        <w:rPr>
          <w:rFonts w:ascii="Times New Roman" w:eastAsia="Times New Roman" w:hAnsi="Times New Roman" w:cs="Times New Roman"/>
          <w:bCs w:val="0"/>
          <w:kern w:val="0"/>
          <w:lang w:eastAsia="en-AU"/>
          <w14:ligatures w14:val="none"/>
        </w:rPr>
        <w:t>has to</w:t>
      </w:r>
      <w:proofErr w:type="gramEnd"/>
      <w:r w:rsidRPr="00231742">
        <w:rPr>
          <w:rFonts w:ascii="Times New Roman" w:eastAsia="Times New Roman" w:hAnsi="Times New Roman" w:cs="Times New Roman"/>
          <w:bCs w:val="0"/>
          <w:kern w:val="0"/>
          <w:lang w:eastAsia="en-AU"/>
          <w14:ligatures w14:val="none"/>
        </w:rPr>
        <w:t xml:space="preserve"> write it down in a letter. </w:t>
      </w:r>
      <w:hyperlink r:id="rId13" w:tgtFrame="_blank" w:history="1">
        <w:r w:rsidRPr="00231742">
          <w:rPr>
            <w:rFonts w:ascii="Times New Roman" w:eastAsia="Times New Roman" w:hAnsi="Times New Roman" w:cs="Times New Roman"/>
            <w:bCs w:val="0"/>
            <w:color w:val="0000FF"/>
            <w:kern w:val="0"/>
            <w:u w:val="single"/>
            <w:lang w:eastAsia="en-AU"/>
            <w14:ligatures w14:val="none"/>
          </w:rPr>
          <w:t>Term Paper Warehouse</w:t>
        </w:r>
      </w:hyperlink>
      <w:r w:rsidRPr="00231742">
        <w:rPr>
          <w:rFonts w:ascii="Times New Roman" w:eastAsia="Times New Roman" w:hAnsi="Times New Roman" w:cs="Times New Roman"/>
          <w:bCs w:val="0"/>
          <w:kern w:val="0"/>
          <w:lang w:eastAsia="en-AU"/>
          <w14:ligatures w14:val="none"/>
        </w:rPr>
        <w:t xml:space="preserve"> The use of letters rather than speech is already a retreat — a mediated, distanced form of communication chosen because direct speech feels impossible. And even the letters, when he attempts them, collapse.</w:t>
      </w:r>
    </w:p>
    <w:p w14:paraId="4259CEB0" w14:textId="77777777" w:rsidR="00231742" w:rsidRPr="00231742" w:rsidRDefault="00231742" w:rsidP="00231742">
      <w:pPr>
        <w:spacing w:before="100" w:beforeAutospacing="1" w:after="100" w:afterAutospacing="1" w:line="240" w:lineRule="auto"/>
        <w:rPr>
          <w:rFonts w:ascii="Times New Roman" w:eastAsia="Times New Roman" w:hAnsi="Times New Roman" w:cs="Times New Roman"/>
          <w:bCs w:val="0"/>
          <w:kern w:val="0"/>
          <w:lang w:eastAsia="en-AU"/>
          <w14:ligatures w14:val="none"/>
        </w:rPr>
      </w:pPr>
      <w:r w:rsidRPr="00231742">
        <w:rPr>
          <w:rFonts w:ascii="Times New Roman" w:eastAsia="Times New Roman" w:hAnsi="Times New Roman" w:cs="Times New Roman"/>
          <w:bCs w:val="0"/>
          <w:kern w:val="0"/>
          <w:lang w:eastAsia="en-AU"/>
          <w14:ligatures w14:val="none"/>
        </w:rPr>
        <w:t xml:space="preserve">Several analysts read this as Aldiss making a point about the general inadequacy of language to carry authentic emotional content. David knows what he feels but cannot find words adequate to that feeling. He </w:t>
      </w:r>
      <w:proofErr w:type="gramStart"/>
      <w:r w:rsidRPr="00231742">
        <w:rPr>
          <w:rFonts w:ascii="Times New Roman" w:eastAsia="Times New Roman" w:hAnsi="Times New Roman" w:cs="Times New Roman"/>
          <w:bCs w:val="0"/>
          <w:kern w:val="0"/>
          <w:lang w:eastAsia="en-AU"/>
          <w14:ligatures w14:val="none"/>
        </w:rPr>
        <w:t>says</w:t>
      </w:r>
      <w:proofErr w:type="gramEnd"/>
      <w:r w:rsidRPr="00231742">
        <w:rPr>
          <w:rFonts w:ascii="Times New Roman" w:eastAsia="Times New Roman" w:hAnsi="Times New Roman" w:cs="Times New Roman"/>
          <w:bCs w:val="0"/>
          <w:kern w:val="0"/>
          <w:lang w:eastAsia="en-AU"/>
          <w14:ligatures w14:val="none"/>
        </w:rPr>
        <w:t xml:space="preserve"> "it isn't quite right" — not "I can't find the words," but rather that the words he has found are </w:t>
      </w:r>
      <w:r w:rsidRPr="00231742">
        <w:rPr>
          <w:rFonts w:ascii="Times New Roman" w:eastAsia="Times New Roman" w:hAnsi="Times New Roman" w:cs="Times New Roman"/>
          <w:bCs w:val="0"/>
          <w:i/>
          <w:iCs/>
          <w:kern w:val="0"/>
          <w:lang w:eastAsia="en-AU"/>
          <w14:ligatures w14:val="none"/>
        </w:rPr>
        <w:t>insufficient</w:t>
      </w:r>
      <w:r w:rsidRPr="00231742">
        <w:rPr>
          <w:rFonts w:ascii="Times New Roman" w:eastAsia="Times New Roman" w:hAnsi="Times New Roman" w:cs="Times New Roman"/>
          <w:bCs w:val="0"/>
          <w:kern w:val="0"/>
          <w:lang w:eastAsia="en-AU"/>
          <w14:ligatures w14:val="none"/>
        </w:rPr>
        <w:t>, a failure of representation rather than a failure of feeling. This is arguably a deeply human predicament, and Aldiss appears to be deliberately confounding the line between David's "malfunction" and the ordinary human struggle to articulate love.</w:t>
      </w:r>
    </w:p>
    <w:p w14:paraId="0A5B134D" w14:textId="77777777" w:rsidR="00231742" w:rsidRPr="00231742" w:rsidRDefault="00231742" w:rsidP="00231742">
      <w:pPr>
        <w:spacing w:before="100" w:beforeAutospacing="1" w:after="100" w:afterAutospacing="1" w:line="240" w:lineRule="auto"/>
        <w:outlineLvl w:val="2"/>
        <w:rPr>
          <w:rFonts w:ascii="Times New Roman" w:eastAsia="Times New Roman" w:hAnsi="Times New Roman" w:cs="Times New Roman"/>
          <w:b/>
          <w:kern w:val="0"/>
          <w:sz w:val="27"/>
          <w:szCs w:val="27"/>
          <w:lang w:eastAsia="en-AU"/>
          <w14:ligatures w14:val="none"/>
        </w:rPr>
      </w:pPr>
      <w:r w:rsidRPr="00231742">
        <w:rPr>
          <w:rFonts w:ascii="Times New Roman" w:eastAsia="Times New Roman" w:hAnsi="Times New Roman" w:cs="Times New Roman"/>
          <w:b/>
          <w:kern w:val="0"/>
          <w:sz w:val="27"/>
          <w:szCs w:val="27"/>
          <w:lang w:eastAsia="en-AU"/>
          <w14:ligatures w14:val="none"/>
        </w:rPr>
        <w:t>Reading C: Fear of Rejection — The Relational Dimension</w:t>
      </w:r>
    </w:p>
    <w:p w14:paraId="630030E2" w14:textId="77777777" w:rsidR="00231742" w:rsidRPr="00231742" w:rsidRDefault="00231742" w:rsidP="00231742">
      <w:pPr>
        <w:spacing w:before="100" w:beforeAutospacing="1" w:after="100" w:afterAutospacing="1" w:line="240" w:lineRule="auto"/>
        <w:rPr>
          <w:rFonts w:ascii="Times New Roman" w:eastAsia="Times New Roman" w:hAnsi="Times New Roman" w:cs="Times New Roman"/>
          <w:bCs w:val="0"/>
          <w:kern w:val="0"/>
          <w:lang w:eastAsia="en-AU"/>
          <w14:ligatures w14:val="none"/>
        </w:rPr>
      </w:pPr>
      <w:r w:rsidRPr="00231742">
        <w:rPr>
          <w:rFonts w:ascii="Times New Roman" w:eastAsia="Times New Roman" w:hAnsi="Times New Roman" w:cs="Times New Roman"/>
          <w:bCs w:val="0"/>
          <w:kern w:val="0"/>
          <w:lang w:eastAsia="en-AU"/>
          <w14:ligatures w14:val="none"/>
        </w:rPr>
        <w:t xml:space="preserve">Monica's coldness also seems to intimidate David, as he tries to write her letters, but he never finishes them or gives them to her. </w:t>
      </w:r>
      <w:hyperlink r:id="rId14" w:tgtFrame="_blank" w:history="1">
        <w:r w:rsidRPr="00231742">
          <w:rPr>
            <w:rFonts w:ascii="Times New Roman" w:eastAsia="Times New Roman" w:hAnsi="Times New Roman" w:cs="Times New Roman"/>
            <w:bCs w:val="0"/>
            <w:color w:val="0000FF"/>
            <w:kern w:val="0"/>
            <w:u w:val="single"/>
            <w:lang w:eastAsia="en-AU"/>
            <w14:ligatures w14:val="none"/>
          </w:rPr>
          <w:t>Primestudyguides</w:t>
        </w:r>
      </w:hyperlink>
      <w:r w:rsidRPr="00231742">
        <w:rPr>
          <w:rFonts w:ascii="Times New Roman" w:eastAsia="Times New Roman" w:hAnsi="Times New Roman" w:cs="Times New Roman"/>
          <w:bCs w:val="0"/>
          <w:kern w:val="0"/>
          <w:lang w:eastAsia="en-AU"/>
          <w14:ligatures w14:val="none"/>
        </w:rPr>
        <w:t xml:space="preserve"> From this angle, the letter-writing </w:t>
      </w:r>
      <w:r w:rsidRPr="00231742">
        <w:rPr>
          <w:rFonts w:ascii="Times New Roman" w:eastAsia="Times New Roman" w:hAnsi="Times New Roman" w:cs="Times New Roman"/>
          <w:bCs w:val="0"/>
          <w:kern w:val="0"/>
          <w:lang w:eastAsia="en-AU"/>
          <w14:ligatures w14:val="none"/>
        </w:rPr>
        <w:lastRenderedPageBreak/>
        <w:t>failure is less about language and more about the relational void that makes communication feel futile before it begins.</w:t>
      </w:r>
    </w:p>
    <w:p w14:paraId="19604BFC" w14:textId="77777777" w:rsidR="00231742" w:rsidRPr="00231742" w:rsidRDefault="00231742" w:rsidP="00231742">
      <w:pPr>
        <w:spacing w:before="100" w:beforeAutospacing="1" w:after="100" w:afterAutospacing="1" w:line="240" w:lineRule="auto"/>
        <w:rPr>
          <w:rFonts w:ascii="Times New Roman" w:eastAsia="Times New Roman" w:hAnsi="Times New Roman" w:cs="Times New Roman"/>
          <w:bCs w:val="0"/>
          <w:kern w:val="0"/>
          <w:lang w:eastAsia="en-AU"/>
          <w14:ligatures w14:val="none"/>
        </w:rPr>
      </w:pPr>
      <w:r w:rsidRPr="00231742">
        <w:rPr>
          <w:rFonts w:ascii="Times New Roman" w:eastAsia="Times New Roman" w:hAnsi="Times New Roman" w:cs="Times New Roman"/>
          <w:bCs w:val="0"/>
          <w:kern w:val="0"/>
          <w:lang w:eastAsia="en-AU"/>
          <w14:ligatures w14:val="none"/>
        </w:rPr>
        <w:t xml:space="preserve">Both Monica and David go to Teddy for answers. Monica asks: "Why is David avoiding me? He's not afraid of me, is he?" "No. He loves you." "Why can't we communicate?" Later David asks: "You're a very good boy. Your Mummy loves you." Slowly, he shook his head. "If she loved me, then why can't I talk to her?" </w:t>
      </w:r>
      <w:hyperlink r:id="rId15" w:tgtFrame="_blank" w:history="1">
        <w:r w:rsidRPr="00231742">
          <w:rPr>
            <w:rFonts w:ascii="Times New Roman" w:eastAsia="Times New Roman" w:hAnsi="Times New Roman" w:cs="Times New Roman"/>
            <w:bCs w:val="0"/>
            <w:color w:val="0000FF"/>
            <w:kern w:val="0"/>
            <w:u w:val="single"/>
            <w:lang w:eastAsia="en-AU"/>
            <w14:ligatures w14:val="none"/>
          </w:rPr>
          <w:t>Term Paper Warehouse</w:t>
        </w:r>
      </w:hyperlink>
    </w:p>
    <w:p w14:paraId="1E4FBC05" w14:textId="77777777" w:rsidR="00231742" w:rsidRPr="00231742" w:rsidRDefault="00231742" w:rsidP="00231742">
      <w:pPr>
        <w:spacing w:before="100" w:beforeAutospacing="1" w:after="100" w:afterAutospacing="1" w:line="240" w:lineRule="auto"/>
        <w:rPr>
          <w:rFonts w:ascii="Times New Roman" w:eastAsia="Times New Roman" w:hAnsi="Times New Roman" w:cs="Times New Roman"/>
          <w:bCs w:val="0"/>
          <w:kern w:val="0"/>
          <w:lang w:eastAsia="en-AU"/>
          <w14:ligatures w14:val="none"/>
        </w:rPr>
      </w:pPr>
      <w:proofErr w:type="gramStart"/>
      <w:r w:rsidRPr="00231742">
        <w:rPr>
          <w:rFonts w:ascii="Times New Roman" w:eastAsia="Times New Roman" w:hAnsi="Times New Roman" w:cs="Times New Roman"/>
          <w:bCs w:val="0"/>
          <w:kern w:val="0"/>
          <w:lang w:eastAsia="en-AU"/>
          <w14:ligatures w14:val="none"/>
        </w:rPr>
        <w:t>Both of them</w:t>
      </w:r>
      <w:proofErr w:type="gramEnd"/>
      <w:r w:rsidRPr="00231742">
        <w:rPr>
          <w:rFonts w:ascii="Times New Roman" w:eastAsia="Times New Roman" w:hAnsi="Times New Roman" w:cs="Times New Roman"/>
          <w:bCs w:val="0"/>
          <w:kern w:val="0"/>
          <w:lang w:eastAsia="en-AU"/>
          <w14:ligatures w14:val="none"/>
        </w:rPr>
        <w:t xml:space="preserve"> arrive at the same question from opposite sides: </w:t>
      </w:r>
      <w:r w:rsidRPr="00231742">
        <w:rPr>
          <w:rFonts w:ascii="Times New Roman" w:eastAsia="Times New Roman" w:hAnsi="Times New Roman" w:cs="Times New Roman"/>
          <w:bCs w:val="0"/>
          <w:i/>
          <w:iCs/>
          <w:kern w:val="0"/>
          <w:lang w:eastAsia="en-AU"/>
          <w14:ligatures w14:val="none"/>
        </w:rPr>
        <w:t>why can't we communicate?</w:t>
      </w:r>
      <w:r w:rsidRPr="00231742">
        <w:rPr>
          <w:rFonts w:ascii="Times New Roman" w:eastAsia="Times New Roman" w:hAnsi="Times New Roman" w:cs="Times New Roman"/>
          <w:bCs w:val="0"/>
          <w:kern w:val="0"/>
          <w:lang w:eastAsia="en-AU"/>
          <w14:ligatures w14:val="none"/>
        </w:rPr>
        <w:t xml:space="preserve"> But Teddy comforts them both instead of confronting them with the problem, because he "specialized in comfort." </w:t>
      </w:r>
      <w:hyperlink r:id="rId16" w:tgtFrame="_blank" w:history="1">
        <w:r w:rsidRPr="00231742">
          <w:rPr>
            <w:rFonts w:ascii="Times New Roman" w:eastAsia="Times New Roman" w:hAnsi="Times New Roman" w:cs="Times New Roman"/>
            <w:bCs w:val="0"/>
            <w:color w:val="0000FF"/>
            <w:kern w:val="0"/>
            <w:u w:val="single"/>
            <w:lang w:eastAsia="en-AU"/>
            <w14:ligatures w14:val="none"/>
          </w:rPr>
          <w:t>Term Paper Warehouse</w:t>
        </w:r>
      </w:hyperlink>
      <w:r w:rsidRPr="00231742">
        <w:rPr>
          <w:rFonts w:ascii="Times New Roman" w:eastAsia="Times New Roman" w:hAnsi="Times New Roman" w:cs="Times New Roman"/>
          <w:bCs w:val="0"/>
          <w:kern w:val="0"/>
          <w:lang w:eastAsia="en-AU"/>
          <w14:ligatures w14:val="none"/>
        </w:rPr>
        <w:t xml:space="preserve"> Teddy, the lesser synthetic, is ironically more functional — he knows his limits and stays within them. David, the more advanced being, is the one who suffers.</w:t>
      </w:r>
    </w:p>
    <w:p w14:paraId="73ECCB81" w14:textId="77777777" w:rsidR="00231742" w:rsidRPr="00231742" w:rsidRDefault="00231742" w:rsidP="00231742">
      <w:pPr>
        <w:spacing w:before="100" w:beforeAutospacing="1" w:after="100" w:afterAutospacing="1" w:line="240" w:lineRule="auto"/>
        <w:rPr>
          <w:rFonts w:ascii="Times New Roman" w:eastAsia="Times New Roman" w:hAnsi="Times New Roman" w:cs="Times New Roman"/>
          <w:bCs w:val="0"/>
          <w:kern w:val="0"/>
          <w:lang w:eastAsia="en-AU"/>
          <w14:ligatures w14:val="none"/>
        </w:rPr>
      </w:pPr>
      <w:r w:rsidRPr="00231742">
        <w:rPr>
          <w:rFonts w:ascii="Times New Roman" w:eastAsia="Times New Roman" w:hAnsi="Times New Roman" w:cs="Times New Roman"/>
          <w:bCs w:val="0"/>
          <w:kern w:val="0"/>
          <w:lang w:eastAsia="en-AU"/>
          <w14:ligatures w14:val="none"/>
        </w:rPr>
        <w:t xml:space="preserve">David also has trouble communicating with his mother, but the words he simply can't get out are "Dear Mummy, I hope you're well just now. I love you…" He doesn't believe she'll understand, and he's probably right. David's mother is the main contributor to his loneliness. </w:t>
      </w:r>
      <w:hyperlink r:id="rId17" w:tgtFrame="_blank" w:history="1">
        <w:r w:rsidRPr="00231742">
          <w:rPr>
            <w:rFonts w:ascii="Times New Roman" w:eastAsia="Times New Roman" w:hAnsi="Times New Roman" w:cs="Times New Roman"/>
            <w:bCs w:val="0"/>
            <w:color w:val="0000FF"/>
            <w:kern w:val="0"/>
            <w:u w:val="single"/>
            <w:lang w:eastAsia="en-AU"/>
            <w14:ligatures w14:val="none"/>
          </w:rPr>
          <w:t>Cram</w:t>
        </w:r>
      </w:hyperlink>
    </w:p>
    <w:p w14:paraId="5E47FCD6" w14:textId="77777777" w:rsidR="00231742" w:rsidRPr="00231742" w:rsidRDefault="00231742" w:rsidP="00231742">
      <w:pPr>
        <w:spacing w:before="100" w:beforeAutospacing="1" w:after="100" w:afterAutospacing="1" w:line="240" w:lineRule="auto"/>
        <w:outlineLvl w:val="2"/>
        <w:rPr>
          <w:rFonts w:ascii="Times New Roman" w:eastAsia="Times New Roman" w:hAnsi="Times New Roman" w:cs="Times New Roman"/>
          <w:b/>
          <w:kern w:val="0"/>
          <w:sz w:val="27"/>
          <w:szCs w:val="27"/>
          <w:lang w:eastAsia="en-AU"/>
          <w14:ligatures w14:val="none"/>
        </w:rPr>
      </w:pPr>
      <w:r w:rsidRPr="00231742">
        <w:rPr>
          <w:rFonts w:ascii="Times New Roman" w:eastAsia="Times New Roman" w:hAnsi="Times New Roman" w:cs="Times New Roman"/>
          <w:b/>
          <w:kern w:val="0"/>
          <w:sz w:val="27"/>
          <w:szCs w:val="27"/>
          <w:lang w:eastAsia="en-AU"/>
          <w14:ligatures w14:val="none"/>
        </w:rPr>
        <w:t>Reading D: The Impossibility of Expressing Programmed Love Authentically</w:t>
      </w:r>
    </w:p>
    <w:p w14:paraId="0ABB8A04" w14:textId="77777777" w:rsidR="00231742" w:rsidRPr="00231742" w:rsidRDefault="00231742" w:rsidP="00231742">
      <w:pPr>
        <w:spacing w:before="100" w:beforeAutospacing="1" w:after="100" w:afterAutospacing="1" w:line="240" w:lineRule="auto"/>
        <w:rPr>
          <w:rFonts w:ascii="Times New Roman" w:eastAsia="Times New Roman" w:hAnsi="Times New Roman" w:cs="Times New Roman"/>
          <w:bCs w:val="0"/>
          <w:kern w:val="0"/>
          <w:lang w:eastAsia="en-AU"/>
          <w14:ligatures w14:val="none"/>
        </w:rPr>
      </w:pPr>
      <w:r w:rsidRPr="00231742">
        <w:rPr>
          <w:rFonts w:ascii="Times New Roman" w:eastAsia="Times New Roman" w:hAnsi="Times New Roman" w:cs="Times New Roman"/>
          <w:bCs w:val="0"/>
          <w:kern w:val="0"/>
          <w:lang w:eastAsia="en-AU"/>
          <w14:ligatures w14:val="none"/>
        </w:rPr>
        <w:t xml:space="preserve">This is perhaps the most philosophically rich reading. David has been </w:t>
      </w:r>
      <w:r w:rsidRPr="00231742">
        <w:rPr>
          <w:rFonts w:ascii="Times New Roman" w:eastAsia="Times New Roman" w:hAnsi="Times New Roman" w:cs="Times New Roman"/>
          <w:bCs w:val="0"/>
          <w:i/>
          <w:iCs/>
          <w:kern w:val="0"/>
          <w:lang w:eastAsia="en-AU"/>
          <w14:ligatures w14:val="none"/>
        </w:rPr>
        <w:t>programmed</w:t>
      </w:r>
      <w:r w:rsidRPr="00231742">
        <w:rPr>
          <w:rFonts w:ascii="Times New Roman" w:eastAsia="Times New Roman" w:hAnsi="Times New Roman" w:cs="Times New Roman"/>
          <w:bCs w:val="0"/>
          <w:kern w:val="0"/>
          <w:lang w:eastAsia="en-AU"/>
          <w14:ligatures w14:val="none"/>
        </w:rPr>
        <w:t xml:space="preserve"> to love Monica. But can programmed love be expressed authentically? The letters break down precisely at the point of declaration — "I love you" — as though something in David's architecture cannot complete the utterance because he intuits, at some level, that the love he feels may not be </w:t>
      </w:r>
      <w:r w:rsidRPr="00231742">
        <w:rPr>
          <w:rFonts w:ascii="Times New Roman" w:eastAsia="Times New Roman" w:hAnsi="Times New Roman" w:cs="Times New Roman"/>
          <w:bCs w:val="0"/>
          <w:i/>
          <w:iCs/>
          <w:kern w:val="0"/>
          <w:lang w:eastAsia="en-AU"/>
          <w14:ligatures w14:val="none"/>
        </w:rPr>
        <w:t>communicable</w:t>
      </w:r>
      <w:r w:rsidRPr="00231742">
        <w:rPr>
          <w:rFonts w:ascii="Times New Roman" w:eastAsia="Times New Roman" w:hAnsi="Times New Roman" w:cs="Times New Roman"/>
          <w:bCs w:val="0"/>
          <w:kern w:val="0"/>
          <w:lang w:eastAsia="en-AU"/>
          <w14:ligatures w14:val="none"/>
        </w:rPr>
        <w:t xml:space="preserve"> as love to a being who knows (or suspects) it is manufactured.</w:t>
      </w:r>
    </w:p>
    <w:p w14:paraId="57AA80FC" w14:textId="77777777" w:rsidR="00231742" w:rsidRPr="00231742" w:rsidRDefault="00231742" w:rsidP="00231742">
      <w:pPr>
        <w:spacing w:before="100" w:beforeAutospacing="1" w:after="100" w:afterAutospacing="1" w:line="240" w:lineRule="auto"/>
        <w:rPr>
          <w:rFonts w:ascii="Times New Roman" w:eastAsia="Times New Roman" w:hAnsi="Times New Roman" w:cs="Times New Roman"/>
          <w:bCs w:val="0"/>
          <w:kern w:val="0"/>
          <w:lang w:eastAsia="en-AU"/>
          <w14:ligatures w14:val="none"/>
        </w:rPr>
      </w:pPr>
      <w:r w:rsidRPr="00231742">
        <w:rPr>
          <w:rFonts w:ascii="Times New Roman" w:eastAsia="Times New Roman" w:hAnsi="Times New Roman" w:cs="Times New Roman"/>
          <w:bCs w:val="0"/>
          <w:kern w:val="0"/>
          <w:lang w:eastAsia="en-AU"/>
          <w14:ligatures w14:val="none"/>
        </w:rPr>
        <w:t xml:space="preserve">There is a paradox here that connects to John Searle's "Chinese Room" argument, referenced in some analyses: Searle argues that a computer is incapable of thinking, and that it can only be used as a tool to aid human beings or can simulate human thinking — what he calls "weak AI." He opposes "strong AI," the view that the computer is a mind that can reason, understand, and be in different cognitive states. Searle does not believe a computer can think because human beings have programmed all the functions it is able to perform. </w:t>
      </w:r>
      <w:hyperlink r:id="rId18" w:tgtFrame="_blank" w:history="1">
        <w:r w:rsidRPr="00231742">
          <w:rPr>
            <w:rFonts w:ascii="Times New Roman" w:eastAsia="Times New Roman" w:hAnsi="Times New Roman" w:cs="Times New Roman"/>
            <w:bCs w:val="0"/>
            <w:color w:val="0000FF"/>
            <w:kern w:val="0"/>
            <w:u w:val="single"/>
            <w:lang w:eastAsia="en-AU"/>
            <w14:ligatures w14:val="none"/>
          </w:rPr>
          <w:t>Internet Public Library</w:t>
        </w:r>
      </w:hyperlink>
      <w:r w:rsidRPr="00231742">
        <w:rPr>
          <w:rFonts w:ascii="Times New Roman" w:eastAsia="Times New Roman" w:hAnsi="Times New Roman" w:cs="Times New Roman"/>
          <w:bCs w:val="0"/>
          <w:kern w:val="0"/>
          <w:lang w:eastAsia="en-AU"/>
          <w14:ligatures w14:val="none"/>
        </w:rPr>
        <w:t xml:space="preserve"> David's inability to complete the love letters can be read as the story dramatising exactly this limit: he is outputting love-language without the grounding that would make it land as love.</w:t>
      </w:r>
    </w:p>
    <w:p w14:paraId="432332F7" w14:textId="77777777" w:rsidR="00231742" w:rsidRPr="00231742" w:rsidRDefault="00231742" w:rsidP="00231742">
      <w:pPr>
        <w:spacing w:before="100" w:beforeAutospacing="1" w:after="100" w:afterAutospacing="1" w:line="240" w:lineRule="auto"/>
        <w:rPr>
          <w:rFonts w:ascii="Times New Roman" w:eastAsia="Times New Roman" w:hAnsi="Times New Roman" w:cs="Times New Roman"/>
          <w:bCs w:val="0"/>
          <w:kern w:val="0"/>
          <w:lang w:eastAsia="en-AU"/>
          <w14:ligatures w14:val="none"/>
        </w:rPr>
      </w:pPr>
      <w:r w:rsidRPr="00231742">
        <w:rPr>
          <w:rFonts w:ascii="Times New Roman" w:eastAsia="Times New Roman" w:hAnsi="Times New Roman" w:cs="Times New Roman"/>
          <w:bCs w:val="0"/>
          <w:kern w:val="0"/>
          <w:lang w:eastAsia="en-AU"/>
          <w14:ligatures w14:val="none"/>
        </w:rPr>
        <w:t xml:space="preserve">And yet the story resists this reading too. David's suffering is too vivid, too particular, to dismiss as mere simulation. The letters suggest </w:t>
      </w:r>
      <w:r w:rsidRPr="00231742">
        <w:rPr>
          <w:rFonts w:ascii="Times New Roman" w:eastAsia="Times New Roman" w:hAnsi="Times New Roman" w:cs="Times New Roman"/>
          <w:bCs w:val="0"/>
          <w:i/>
          <w:iCs/>
          <w:kern w:val="0"/>
          <w:lang w:eastAsia="en-AU"/>
          <w14:ligatures w14:val="none"/>
        </w:rPr>
        <w:t>genuine</w:t>
      </w:r>
      <w:r w:rsidRPr="00231742">
        <w:rPr>
          <w:rFonts w:ascii="Times New Roman" w:eastAsia="Times New Roman" w:hAnsi="Times New Roman" w:cs="Times New Roman"/>
          <w:bCs w:val="0"/>
          <w:kern w:val="0"/>
          <w:lang w:eastAsia="en-AU"/>
          <w14:ligatures w14:val="none"/>
        </w:rPr>
        <w:t xml:space="preserve"> effort, </w:t>
      </w:r>
      <w:r w:rsidRPr="00231742">
        <w:rPr>
          <w:rFonts w:ascii="Times New Roman" w:eastAsia="Times New Roman" w:hAnsi="Times New Roman" w:cs="Times New Roman"/>
          <w:bCs w:val="0"/>
          <w:i/>
          <w:iCs/>
          <w:kern w:val="0"/>
          <w:lang w:eastAsia="en-AU"/>
          <w14:ligatures w14:val="none"/>
        </w:rPr>
        <w:t>genuine</w:t>
      </w:r>
      <w:r w:rsidRPr="00231742">
        <w:rPr>
          <w:rFonts w:ascii="Times New Roman" w:eastAsia="Times New Roman" w:hAnsi="Times New Roman" w:cs="Times New Roman"/>
          <w:bCs w:val="0"/>
          <w:kern w:val="0"/>
          <w:lang w:eastAsia="en-AU"/>
          <w14:ligatures w14:val="none"/>
        </w:rPr>
        <w:t xml:space="preserve"> incompleteness — not the smooth output of a functioning system but the broken attempts of a being who wants something he cannot quite reach.</w:t>
      </w:r>
    </w:p>
    <w:p w14:paraId="38670B64" w14:textId="77777777" w:rsidR="00231742" w:rsidRPr="00231742" w:rsidRDefault="00231742" w:rsidP="00231742">
      <w:pPr>
        <w:spacing w:before="100" w:beforeAutospacing="1" w:after="100" w:afterAutospacing="1" w:line="240" w:lineRule="auto"/>
        <w:outlineLvl w:val="2"/>
        <w:rPr>
          <w:rFonts w:ascii="Times New Roman" w:eastAsia="Times New Roman" w:hAnsi="Times New Roman" w:cs="Times New Roman"/>
          <w:b/>
          <w:kern w:val="0"/>
          <w:sz w:val="27"/>
          <w:szCs w:val="27"/>
          <w:lang w:eastAsia="en-AU"/>
          <w14:ligatures w14:val="none"/>
        </w:rPr>
      </w:pPr>
      <w:r w:rsidRPr="00231742">
        <w:rPr>
          <w:rFonts w:ascii="Times New Roman" w:eastAsia="Times New Roman" w:hAnsi="Times New Roman" w:cs="Times New Roman"/>
          <w:b/>
          <w:kern w:val="0"/>
          <w:sz w:val="27"/>
          <w:szCs w:val="27"/>
          <w:lang w:eastAsia="en-AU"/>
          <w14:ligatures w14:val="none"/>
        </w:rPr>
        <w:t>Reading E: The Crayon as Symbolic Compensation</w:t>
      </w:r>
    </w:p>
    <w:p w14:paraId="642CD71D" w14:textId="77777777" w:rsidR="00231742" w:rsidRPr="00231742" w:rsidRDefault="00231742" w:rsidP="00231742">
      <w:pPr>
        <w:spacing w:before="100" w:beforeAutospacing="1" w:after="100" w:afterAutospacing="1" w:line="240" w:lineRule="auto"/>
        <w:rPr>
          <w:rFonts w:ascii="Times New Roman" w:eastAsia="Times New Roman" w:hAnsi="Times New Roman" w:cs="Times New Roman"/>
          <w:bCs w:val="0"/>
          <w:kern w:val="0"/>
          <w:lang w:eastAsia="en-AU"/>
          <w14:ligatures w14:val="none"/>
        </w:rPr>
      </w:pPr>
      <w:r w:rsidRPr="00231742">
        <w:rPr>
          <w:rFonts w:ascii="Times New Roman" w:eastAsia="Times New Roman" w:hAnsi="Times New Roman" w:cs="Times New Roman"/>
          <w:bCs w:val="0"/>
          <w:kern w:val="0"/>
          <w:lang w:eastAsia="en-AU"/>
          <w14:ligatures w14:val="none"/>
        </w:rPr>
        <w:t xml:space="preserve">The crayons symbolise that life isn't in black and white but much wider. When David can't express his feelings verbally, he can express them with the aid of colours. Teddy suggests David use crayon on his letters — a way of colouring his letter in a figurative sense. </w:t>
      </w:r>
      <w:hyperlink r:id="rId19" w:tgtFrame="_blank" w:history="1">
        <w:r w:rsidRPr="00231742">
          <w:rPr>
            <w:rFonts w:ascii="Times New Roman" w:eastAsia="Times New Roman" w:hAnsi="Times New Roman" w:cs="Times New Roman"/>
            <w:bCs w:val="0"/>
            <w:color w:val="0000FF"/>
            <w:kern w:val="0"/>
            <w:u w:val="single"/>
            <w:lang w:eastAsia="en-AU"/>
            <w14:ligatures w14:val="none"/>
          </w:rPr>
          <w:t>StudyMoose</w:t>
        </w:r>
      </w:hyperlink>
    </w:p>
    <w:p w14:paraId="274560EF" w14:textId="77777777" w:rsidR="00231742" w:rsidRPr="00231742" w:rsidRDefault="00231742" w:rsidP="00231742">
      <w:pPr>
        <w:spacing w:before="100" w:beforeAutospacing="1" w:after="100" w:afterAutospacing="1" w:line="240" w:lineRule="auto"/>
        <w:rPr>
          <w:rFonts w:ascii="Times New Roman" w:eastAsia="Times New Roman" w:hAnsi="Times New Roman" w:cs="Times New Roman"/>
          <w:bCs w:val="0"/>
          <w:kern w:val="0"/>
          <w:lang w:eastAsia="en-AU"/>
          <w14:ligatures w14:val="none"/>
        </w:rPr>
      </w:pPr>
      <w:r w:rsidRPr="00231742">
        <w:rPr>
          <w:rFonts w:ascii="Times New Roman" w:eastAsia="Times New Roman" w:hAnsi="Times New Roman" w:cs="Times New Roman"/>
          <w:bCs w:val="0"/>
          <w:kern w:val="0"/>
          <w:lang w:eastAsia="en-AU"/>
          <w14:ligatures w14:val="none"/>
        </w:rPr>
        <w:lastRenderedPageBreak/>
        <w:t>The suggestion to use crayons is Teddy's practical workaround for David's verbal communication failure — but it also functions symbolically as an acknowledgment that what David feels cannot be captured in the logic of language. Colour, affect, non-verbal expression: these are offered as alternatives precisely because rational linguistic expression keeps failing. The letters in their "gay inaccurate colors" that Monica finds scattered on the floor carry this double meaning: they are both evidence of love and evidence of inadequacy.</w:t>
      </w:r>
    </w:p>
    <w:p w14:paraId="2BA46BCB" w14:textId="77777777" w:rsidR="00231742" w:rsidRPr="00231742" w:rsidRDefault="00231742" w:rsidP="00231742">
      <w:pPr>
        <w:spacing w:after="0" w:line="240" w:lineRule="auto"/>
        <w:rPr>
          <w:rFonts w:ascii="Times New Roman" w:eastAsia="Times New Roman" w:hAnsi="Times New Roman" w:cs="Times New Roman"/>
          <w:bCs w:val="0"/>
          <w:kern w:val="0"/>
          <w:lang w:eastAsia="en-AU"/>
          <w14:ligatures w14:val="none"/>
        </w:rPr>
      </w:pPr>
      <w:r w:rsidRPr="00231742">
        <w:rPr>
          <w:rFonts w:ascii="Times New Roman" w:eastAsia="Times New Roman" w:hAnsi="Times New Roman" w:cs="Times New Roman"/>
          <w:bCs w:val="0"/>
          <w:kern w:val="0"/>
          <w:lang w:eastAsia="en-AU"/>
          <w14:ligatures w14:val="none"/>
        </w:rPr>
        <w:pict w14:anchorId="6B8BDA94">
          <v:rect id="_x0000_i1195" style="width:0;height:1.5pt" o:hralign="center" o:hrstd="t" o:hr="t" fillcolor="#a0a0a0" stroked="f"/>
        </w:pict>
      </w:r>
    </w:p>
    <w:p w14:paraId="5DC822B6" w14:textId="77777777" w:rsidR="00231742" w:rsidRPr="00231742" w:rsidRDefault="00231742" w:rsidP="00231742">
      <w:pPr>
        <w:spacing w:before="100" w:beforeAutospacing="1" w:after="100" w:afterAutospacing="1" w:line="240" w:lineRule="auto"/>
        <w:outlineLvl w:val="1"/>
        <w:rPr>
          <w:rFonts w:ascii="Times New Roman" w:eastAsia="Times New Roman" w:hAnsi="Times New Roman" w:cs="Times New Roman"/>
          <w:b/>
          <w:kern w:val="0"/>
          <w:sz w:val="36"/>
          <w:szCs w:val="36"/>
          <w:lang w:eastAsia="en-AU"/>
          <w14:ligatures w14:val="none"/>
        </w:rPr>
      </w:pPr>
      <w:r w:rsidRPr="00231742">
        <w:rPr>
          <w:rFonts w:ascii="Times New Roman" w:eastAsia="Times New Roman" w:hAnsi="Times New Roman" w:cs="Times New Roman"/>
          <w:b/>
          <w:kern w:val="0"/>
          <w:sz w:val="36"/>
          <w:szCs w:val="36"/>
          <w:lang w:eastAsia="en-AU"/>
          <w14:ligatures w14:val="none"/>
        </w:rPr>
        <w:t>4. The Communication Breakdown as Structural Mirror</w:t>
      </w:r>
    </w:p>
    <w:p w14:paraId="61E88365" w14:textId="77777777" w:rsidR="00231742" w:rsidRPr="00231742" w:rsidRDefault="00231742" w:rsidP="00231742">
      <w:pPr>
        <w:spacing w:before="100" w:beforeAutospacing="1" w:after="100" w:afterAutospacing="1" w:line="240" w:lineRule="auto"/>
        <w:rPr>
          <w:rFonts w:ascii="Times New Roman" w:eastAsia="Times New Roman" w:hAnsi="Times New Roman" w:cs="Times New Roman"/>
          <w:bCs w:val="0"/>
          <w:kern w:val="0"/>
          <w:lang w:eastAsia="en-AU"/>
          <w14:ligatures w14:val="none"/>
        </w:rPr>
      </w:pPr>
      <w:r w:rsidRPr="00231742">
        <w:rPr>
          <w:rFonts w:ascii="Times New Roman" w:eastAsia="Times New Roman" w:hAnsi="Times New Roman" w:cs="Times New Roman"/>
          <w:bCs w:val="0"/>
          <w:kern w:val="0"/>
          <w:lang w:eastAsia="en-AU"/>
          <w14:ligatures w14:val="none"/>
        </w:rPr>
        <w:t xml:space="preserve">Critics consistently note that the communication failure between David and Monica is symmetrical — both parties suffer it equally. The narrative focuses mainly on Monica and David's internal conflicts. </w:t>
      </w:r>
      <w:hyperlink r:id="rId20" w:tgtFrame="_blank" w:history="1">
        <w:r w:rsidRPr="00231742">
          <w:rPr>
            <w:rFonts w:ascii="Times New Roman" w:eastAsia="Times New Roman" w:hAnsi="Times New Roman" w:cs="Times New Roman"/>
            <w:bCs w:val="0"/>
            <w:color w:val="0000FF"/>
            <w:kern w:val="0"/>
            <w:u w:val="single"/>
            <w:lang w:eastAsia="en-AU"/>
            <w14:ligatures w14:val="none"/>
          </w:rPr>
          <w:t>Studienet</w:t>
        </w:r>
      </w:hyperlink>
      <w:r w:rsidRPr="00231742">
        <w:rPr>
          <w:rFonts w:ascii="Times New Roman" w:eastAsia="Times New Roman" w:hAnsi="Times New Roman" w:cs="Times New Roman"/>
          <w:bCs w:val="0"/>
          <w:kern w:val="0"/>
          <w:lang w:eastAsia="en-AU"/>
          <w14:ligatures w14:val="none"/>
        </w:rPr>
        <w:t xml:space="preserve"> Both seek Teddy's mediation. Neither can reach the other directly. This is not simply David's problem.</w:t>
      </w:r>
    </w:p>
    <w:p w14:paraId="3005AD62" w14:textId="77777777" w:rsidR="00231742" w:rsidRPr="00231742" w:rsidRDefault="00231742" w:rsidP="00231742">
      <w:pPr>
        <w:spacing w:before="100" w:beforeAutospacing="1" w:after="100" w:afterAutospacing="1" w:line="240" w:lineRule="auto"/>
        <w:rPr>
          <w:rFonts w:ascii="Times New Roman" w:eastAsia="Times New Roman" w:hAnsi="Times New Roman" w:cs="Times New Roman"/>
          <w:bCs w:val="0"/>
          <w:kern w:val="0"/>
          <w:lang w:eastAsia="en-AU"/>
          <w14:ligatures w14:val="none"/>
        </w:rPr>
      </w:pPr>
      <w:r w:rsidRPr="00231742">
        <w:rPr>
          <w:rFonts w:ascii="Times New Roman" w:eastAsia="Times New Roman" w:hAnsi="Times New Roman" w:cs="Times New Roman"/>
          <w:bCs w:val="0"/>
          <w:kern w:val="0"/>
          <w:lang w:eastAsia="en-AU"/>
          <w14:ligatures w14:val="none"/>
        </w:rPr>
        <w:t xml:space="preserve">Monica secluded herself from the crowded world, absent in her "beautiful thoughts." She had tried to love him. This portrays how Monica feels about David — she had tried to love him like a mother should. </w:t>
      </w:r>
      <w:hyperlink r:id="rId21" w:tgtFrame="_blank" w:history="1">
        <w:r w:rsidRPr="00231742">
          <w:rPr>
            <w:rFonts w:ascii="Times New Roman" w:eastAsia="Times New Roman" w:hAnsi="Times New Roman" w:cs="Times New Roman"/>
            <w:bCs w:val="0"/>
            <w:color w:val="0000FF"/>
            <w:kern w:val="0"/>
            <w:u w:val="single"/>
            <w:lang w:eastAsia="en-AU"/>
            <w14:ligatures w14:val="none"/>
          </w:rPr>
          <w:t>Internet Public Library</w:t>
        </w:r>
      </w:hyperlink>
      <w:r w:rsidRPr="00231742">
        <w:rPr>
          <w:rFonts w:ascii="Times New Roman" w:eastAsia="Times New Roman" w:hAnsi="Times New Roman" w:cs="Times New Roman"/>
          <w:bCs w:val="0"/>
          <w:kern w:val="0"/>
          <w:lang w:eastAsia="en-AU"/>
          <w14:ligatures w14:val="none"/>
        </w:rPr>
        <w:t xml:space="preserve"> The phrase "tried to love him" is devastating precisely because love, culturally and emotionally, is supposed to be involuntary. To </w:t>
      </w:r>
      <w:r w:rsidRPr="00231742">
        <w:rPr>
          <w:rFonts w:ascii="Times New Roman" w:eastAsia="Times New Roman" w:hAnsi="Times New Roman" w:cs="Times New Roman"/>
          <w:bCs w:val="0"/>
          <w:i/>
          <w:iCs/>
          <w:kern w:val="0"/>
          <w:lang w:eastAsia="en-AU"/>
          <w14:ligatures w14:val="none"/>
        </w:rPr>
        <w:t>try</w:t>
      </w:r>
      <w:r w:rsidRPr="00231742">
        <w:rPr>
          <w:rFonts w:ascii="Times New Roman" w:eastAsia="Times New Roman" w:hAnsi="Times New Roman" w:cs="Times New Roman"/>
          <w:bCs w:val="0"/>
          <w:kern w:val="0"/>
          <w:lang w:eastAsia="en-AU"/>
          <w14:ligatures w14:val="none"/>
        </w:rPr>
        <w:t xml:space="preserve"> to love one's child is already to have failed in the conventional sense.</w:t>
      </w:r>
    </w:p>
    <w:p w14:paraId="64D94D75" w14:textId="77777777" w:rsidR="00231742" w:rsidRPr="00231742" w:rsidRDefault="00231742" w:rsidP="00231742">
      <w:pPr>
        <w:spacing w:before="100" w:beforeAutospacing="1" w:after="100" w:afterAutospacing="1" w:line="240" w:lineRule="auto"/>
        <w:rPr>
          <w:rFonts w:ascii="Times New Roman" w:eastAsia="Times New Roman" w:hAnsi="Times New Roman" w:cs="Times New Roman"/>
          <w:bCs w:val="0"/>
          <w:kern w:val="0"/>
          <w:lang w:eastAsia="en-AU"/>
          <w14:ligatures w14:val="none"/>
        </w:rPr>
      </w:pPr>
      <w:r w:rsidRPr="00231742">
        <w:rPr>
          <w:rFonts w:ascii="Times New Roman" w:eastAsia="Times New Roman" w:hAnsi="Times New Roman" w:cs="Times New Roman"/>
          <w:bCs w:val="0"/>
          <w:kern w:val="0"/>
          <w:lang w:eastAsia="en-AU"/>
          <w14:ligatures w14:val="none"/>
        </w:rPr>
        <w:t xml:space="preserve">The story thus constructs a situation of mutual incommunicability. Because she cannot see him as a human boy, Monica cannot communicate with him and show him affection. </w:t>
      </w:r>
      <w:hyperlink r:id="rId22" w:tgtFrame="_blank" w:history="1">
        <w:r w:rsidRPr="00231742">
          <w:rPr>
            <w:rFonts w:ascii="Times New Roman" w:eastAsia="Times New Roman" w:hAnsi="Times New Roman" w:cs="Times New Roman"/>
            <w:bCs w:val="0"/>
            <w:color w:val="0000FF"/>
            <w:kern w:val="0"/>
            <w:u w:val="single"/>
            <w:lang w:eastAsia="en-AU"/>
            <w14:ligatures w14:val="none"/>
          </w:rPr>
          <w:t>Studienet</w:t>
        </w:r>
      </w:hyperlink>
      <w:r w:rsidRPr="00231742">
        <w:rPr>
          <w:rFonts w:ascii="Times New Roman" w:eastAsia="Times New Roman" w:hAnsi="Times New Roman" w:cs="Times New Roman"/>
          <w:bCs w:val="0"/>
          <w:kern w:val="0"/>
          <w:lang w:eastAsia="en-AU"/>
          <w14:ligatures w14:val="none"/>
        </w:rPr>
        <w:t xml:space="preserve"> And because David senses that Monica cannot see him as real, he cannot complete his declaration. The communication failure is relational, not merely individual.</w:t>
      </w:r>
    </w:p>
    <w:p w14:paraId="7F7D7EEE" w14:textId="77777777" w:rsidR="00231742" w:rsidRPr="00231742" w:rsidRDefault="00231742" w:rsidP="00231742">
      <w:pPr>
        <w:spacing w:after="0" w:line="240" w:lineRule="auto"/>
        <w:rPr>
          <w:rFonts w:ascii="Times New Roman" w:eastAsia="Times New Roman" w:hAnsi="Times New Roman" w:cs="Times New Roman"/>
          <w:bCs w:val="0"/>
          <w:kern w:val="0"/>
          <w:lang w:eastAsia="en-AU"/>
          <w14:ligatures w14:val="none"/>
        </w:rPr>
      </w:pPr>
      <w:r w:rsidRPr="00231742">
        <w:rPr>
          <w:rFonts w:ascii="Times New Roman" w:eastAsia="Times New Roman" w:hAnsi="Times New Roman" w:cs="Times New Roman"/>
          <w:bCs w:val="0"/>
          <w:kern w:val="0"/>
          <w:lang w:eastAsia="en-AU"/>
          <w14:ligatures w14:val="none"/>
        </w:rPr>
        <w:pict w14:anchorId="6F4D56AD">
          <v:rect id="_x0000_i1196" style="width:0;height:1.5pt" o:hralign="center" o:hrstd="t" o:hr="t" fillcolor="#a0a0a0" stroked="f"/>
        </w:pict>
      </w:r>
    </w:p>
    <w:p w14:paraId="0C7B7337" w14:textId="77777777" w:rsidR="00231742" w:rsidRPr="00231742" w:rsidRDefault="00231742" w:rsidP="00231742">
      <w:pPr>
        <w:spacing w:before="100" w:beforeAutospacing="1" w:after="100" w:afterAutospacing="1" w:line="240" w:lineRule="auto"/>
        <w:outlineLvl w:val="1"/>
        <w:rPr>
          <w:rFonts w:ascii="Times New Roman" w:eastAsia="Times New Roman" w:hAnsi="Times New Roman" w:cs="Times New Roman"/>
          <w:b/>
          <w:kern w:val="0"/>
          <w:sz w:val="36"/>
          <w:szCs w:val="36"/>
          <w:lang w:eastAsia="en-AU"/>
          <w14:ligatures w14:val="none"/>
        </w:rPr>
      </w:pPr>
      <w:r w:rsidRPr="00231742">
        <w:rPr>
          <w:rFonts w:ascii="Times New Roman" w:eastAsia="Times New Roman" w:hAnsi="Times New Roman" w:cs="Times New Roman"/>
          <w:b/>
          <w:kern w:val="0"/>
          <w:sz w:val="36"/>
          <w:szCs w:val="36"/>
          <w:lang w:eastAsia="en-AU"/>
          <w14:ligatures w14:val="none"/>
        </w:rPr>
        <w:t>5. Teddy's Role — The Mediator Who Cannot Mediate</w:t>
      </w:r>
    </w:p>
    <w:p w14:paraId="76FFB71B" w14:textId="77777777" w:rsidR="00231742" w:rsidRPr="00231742" w:rsidRDefault="00231742" w:rsidP="00231742">
      <w:pPr>
        <w:spacing w:before="100" w:beforeAutospacing="1" w:after="100" w:afterAutospacing="1" w:line="240" w:lineRule="auto"/>
        <w:rPr>
          <w:rFonts w:ascii="Times New Roman" w:eastAsia="Times New Roman" w:hAnsi="Times New Roman" w:cs="Times New Roman"/>
          <w:bCs w:val="0"/>
          <w:kern w:val="0"/>
          <w:lang w:eastAsia="en-AU"/>
          <w14:ligatures w14:val="none"/>
        </w:rPr>
      </w:pPr>
      <w:r w:rsidRPr="00231742">
        <w:rPr>
          <w:rFonts w:ascii="Times New Roman" w:eastAsia="Times New Roman" w:hAnsi="Times New Roman" w:cs="Times New Roman"/>
          <w:bCs w:val="0"/>
          <w:kern w:val="0"/>
          <w:lang w:eastAsia="en-AU"/>
          <w14:ligatures w14:val="none"/>
        </w:rPr>
        <w:t xml:space="preserve">Teddy is in some respects the story's most interesting figure in relation to David's letter problem. Teddy teaches David about life and answers his questions about the world as best he can. It is concealed from David that he is an android, so Teddy guides him because the small bear is the same species as David and therefore more like a true parent. </w:t>
      </w:r>
      <w:hyperlink r:id="rId23" w:tgtFrame="_blank" w:history="1">
        <w:r w:rsidRPr="00231742">
          <w:rPr>
            <w:rFonts w:ascii="Times New Roman" w:eastAsia="Times New Roman" w:hAnsi="Times New Roman" w:cs="Times New Roman"/>
            <w:bCs w:val="0"/>
            <w:color w:val="0000FF"/>
            <w:kern w:val="0"/>
            <w:u w:val="single"/>
            <w:lang w:eastAsia="en-AU"/>
            <w14:ligatures w14:val="none"/>
          </w:rPr>
          <w:t>Internet Public Library</w:t>
        </w:r>
      </w:hyperlink>
    </w:p>
    <w:p w14:paraId="4B207481" w14:textId="77777777" w:rsidR="00231742" w:rsidRPr="00231742" w:rsidRDefault="00231742" w:rsidP="00231742">
      <w:pPr>
        <w:spacing w:before="100" w:beforeAutospacing="1" w:after="100" w:afterAutospacing="1" w:line="240" w:lineRule="auto"/>
        <w:rPr>
          <w:rFonts w:ascii="Times New Roman" w:eastAsia="Times New Roman" w:hAnsi="Times New Roman" w:cs="Times New Roman"/>
          <w:bCs w:val="0"/>
          <w:kern w:val="0"/>
          <w:lang w:eastAsia="en-AU"/>
          <w14:ligatures w14:val="none"/>
        </w:rPr>
      </w:pPr>
      <w:r w:rsidRPr="00231742">
        <w:rPr>
          <w:rFonts w:ascii="Times New Roman" w:eastAsia="Times New Roman" w:hAnsi="Times New Roman" w:cs="Times New Roman"/>
          <w:bCs w:val="0"/>
          <w:kern w:val="0"/>
          <w:lang w:eastAsia="en-AU"/>
          <w14:ligatures w14:val="none"/>
        </w:rPr>
        <w:t xml:space="preserve">But Teddy's guidance is itself limited. When David shows </w:t>
      </w:r>
      <w:proofErr w:type="gramStart"/>
      <w:r w:rsidRPr="00231742">
        <w:rPr>
          <w:rFonts w:ascii="Times New Roman" w:eastAsia="Times New Roman" w:hAnsi="Times New Roman" w:cs="Times New Roman"/>
          <w:bCs w:val="0"/>
          <w:kern w:val="0"/>
          <w:lang w:eastAsia="en-AU"/>
          <w14:ligatures w14:val="none"/>
        </w:rPr>
        <w:t>Teddy</w:t>
      </w:r>
      <w:proofErr w:type="gramEnd"/>
      <w:r w:rsidRPr="00231742">
        <w:rPr>
          <w:rFonts w:ascii="Times New Roman" w:eastAsia="Times New Roman" w:hAnsi="Times New Roman" w:cs="Times New Roman"/>
          <w:bCs w:val="0"/>
          <w:kern w:val="0"/>
          <w:lang w:eastAsia="en-AU"/>
          <w14:ligatures w14:val="none"/>
        </w:rPr>
        <w:t xml:space="preserve"> the letter beginning "Dear Mummy, I hope you're well just now. I love you…" and says "it isn't quite right. She won't understand" — Teddy's only response is practical: try crayon. Teddy specialised in comfort </w:t>
      </w:r>
      <w:hyperlink r:id="rId24" w:tgtFrame="_blank" w:history="1">
        <w:r w:rsidRPr="00231742">
          <w:rPr>
            <w:rFonts w:ascii="Times New Roman" w:eastAsia="Times New Roman" w:hAnsi="Times New Roman" w:cs="Times New Roman"/>
            <w:bCs w:val="0"/>
            <w:color w:val="0000FF"/>
            <w:kern w:val="0"/>
            <w:u w:val="single"/>
            <w:lang w:eastAsia="en-AU"/>
            <w14:ligatures w14:val="none"/>
          </w:rPr>
          <w:t>Term Paper Warehouse</w:t>
        </w:r>
      </w:hyperlink>
      <w:r w:rsidRPr="00231742">
        <w:rPr>
          <w:rFonts w:ascii="Times New Roman" w:eastAsia="Times New Roman" w:hAnsi="Times New Roman" w:cs="Times New Roman"/>
          <w:bCs w:val="0"/>
          <w:kern w:val="0"/>
          <w:lang w:eastAsia="en-AU"/>
          <w14:ligatures w14:val="none"/>
        </w:rPr>
        <w:t>, and comfort here means not confronting David with what he doesn't know about himself: that he is synthetic, that Monica knows this, and that this is why she cannot respond to his love as he needs her to.</w:t>
      </w:r>
    </w:p>
    <w:p w14:paraId="37224FB5" w14:textId="77777777" w:rsidR="00231742" w:rsidRPr="00231742" w:rsidRDefault="00231742" w:rsidP="00231742">
      <w:pPr>
        <w:spacing w:before="100" w:beforeAutospacing="1" w:after="100" w:afterAutospacing="1" w:line="240" w:lineRule="auto"/>
        <w:rPr>
          <w:rFonts w:ascii="Times New Roman" w:eastAsia="Times New Roman" w:hAnsi="Times New Roman" w:cs="Times New Roman"/>
          <w:bCs w:val="0"/>
          <w:kern w:val="0"/>
          <w:lang w:eastAsia="en-AU"/>
          <w14:ligatures w14:val="none"/>
        </w:rPr>
      </w:pPr>
      <w:r w:rsidRPr="00231742">
        <w:rPr>
          <w:rFonts w:ascii="Times New Roman" w:eastAsia="Times New Roman" w:hAnsi="Times New Roman" w:cs="Times New Roman"/>
          <w:bCs w:val="0"/>
          <w:kern w:val="0"/>
          <w:lang w:eastAsia="en-AU"/>
          <w14:ligatures w14:val="none"/>
        </w:rPr>
        <w:t xml:space="preserve">The story's thesis statement, delivered by Teddy, is: "Nobody really knows what 'real' really means." </w:t>
      </w:r>
      <w:hyperlink r:id="rId25" w:tgtFrame="_blank" w:history="1">
        <w:r w:rsidRPr="00231742">
          <w:rPr>
            <w:rFonts w:ascii="Times New Roman" w:eastAsia="Times New Roman" w:hAnsi="Times New Roman" w:cs="Times New Roman"/>
            <w:bCs w:val="0"/>
            <w:color w:val="0000FF"/>
            <w:kern w:val="0"/>
            <w:u w:val="single"/>
            <w:lang w:eastAsia="en-AU"/>
            <w14:ligatures w14:val="none"/>
          </w:rPr>
          <w:t>Mind Matters</w:t>
        </w:r>
      </w:hyperlink>
      <w:r w:rsidRPr="00231742">
        <w:rPr>
          <w:rFonts w:ascii="Times New Roman" w:eastAsia="Times New Roman" w:hAnsi="Times New Roman" w:cs="Times New Roman"/>
          <w:bCs w:val="0"/>
          <w:kern w:val="0"/>
          <w:lang w:eastAsia="en-AU"/>
          <w14:ligatures w14:val="none"/>
        </w:rPr>
        <w:t xml:space="preserve"> This is not an evasion but a genuine philosophical claim — and it is the claim that explains why the letters cannot be finished. To write "I love you, Mummy" requires David to be confident that his love is real, that his Mummy relationship is real, that the word "Mummy" maps onto something stable. And none of those things are secure.</w:t>
      </w:r>
    </w:p>
    <w:p w14:paraId="3A589A3C" w14:textId="77777777" w:rsidR="00231742" w:rsidRPr="00231742" w:rsidRDefault="00231742" w:rsidP="00231742">
      <w:pPr>
        <w:spacing w:after="0" w:line="240" w:lineRule="auto"/>
        <w:rPr>
          <w:rFonts w:ascii="Times New Roman" w:eastAsia="Times New Roman" w:hAnsi="Times New Roman" w:cs="Times New Roman"/>
          <w:bCs w:val="0"/>
          <w:kern w:val="0"/>
          <w:lang w:eastAsia="en-AU"/>
          <w14:ligatures w14:val="none"/>
        </w:rPr>
      </w:pPr>
      <w:r w:rsidRPr="00231742">
        <w:rPr>
          <w:rFonts w:ascii="Times New Roman" w:eastAsia="Times New Roman" w:hAnsi="Times New Roman" w:cs="Times New Roman"/>
          <w:bCs w:val="0"/>
          <w:kern w:val="0"/>
          <w:lang w:eastAsia="en-AU"/>
          <w14:ligatures w14:val="none"/>
        </w:rPr>
        <w:lastRenderedPageBreak/>
        <w:pict w14:anchorId="05030EE1">
          <v:rect id="_x0000_i1197" style="width:0;height:1.5pt" o:hralign="center" o:hrstd="t" o:hr="t" fillcolor="#a0a0a0" stroked="f"/>
        </w:pict>
      </w:r>
    </w:p>
    <w:p w14:paraId="7421D493" w14:textId="77777777" w:rsidR="00231742" w:rsidRPr="00231742" w:rsidRDefault="00231742" w:rsidP="00231742">
      <w:pPr>
        <w:spacing w:before="100" w:beforeAutospacing="1" w:after="100" w:afterAutospacing="1" w:line="240" w:lineRule="auto"/>
        <w:outlineLvl w:val="1"/>
        <w:rPr>
          <w:rFonts w:ascii="Times New Roman" w:eastAsia="Times New Roman" w:hAnsi="Times New Roman" w:cs="Times New Roman"/>
          <w:b/>
          <w:kern w:val="0"/>
          <w:sz w:val="36"/>
          <w:szCs w:val="36"/>
          <w:lang w:eastAsia="en-AU"/>
          <w14:ligatures w14:val="none"/>
        </w:rPr>
      </w:pPr>
      <w:r w:rsidRPr="00231742">
        <w:rPr>
          <w:rFonts w:ascii="Times New Roman" w:eastAsia="Times New Roman" w:hAnsi="Times New Roman" w:cs="Times New Roman"/>
          <w:b/>
          <w:kern w:val="0"/>
          <w:sz w:val="36"/>
          <w:szCs w:val="36"/>
          <w:lang w:eastAsia="en-AU"/>
          <w14:ligatures w14:val="none"/>
        </w:rPr>
        <w:t>6. The Pinocchio Dimension and the Question of Personhood</w:t>
      </w:r>
    </w:p>
    <w:p w14:paraId="50E4F101" w14:textId="77777777" w:rsidR="00231742" w:rsidRPr="00231742" w:rsidRDefault="00231742" w:rsidP="00231742">
      <w:pPr>
        <w:spacing w:before="100" w:beforeAutospacing="1" w:after="100" w:afterAutospacing="1" w:line="240" w:lineRule="auto"/>
        <w:rPr>
          <w:rFonts w:ascii="Times New Roman" w:eastAsia="Times New Roman" w:hAnsi="Times New Roman" w:cs="Times New Roman"/>
          <w:bCs w:val="0"/>
          <w:kern w:val="0"/>
          <w:lang w:eastAsia="en-AU"/>
          <w14:ligatures w14:val="none"/>
        </w:rPr>
      </w:pPr>
      <w:r w:rsidRPr="00231742">
        <w:rPr>
          <w:rFonts w:ascii="Times New Roman" w:eastAsia="Times New Roman" w:hAnsi="Times New Roman" w:cs="Times New Roman"/>
          <w:bCs w:val="0"/>
          <w:kern w:val="0"/>
          <w:lang w:eastAsia="en-AU"/>
          <w14:ligatures w14:val="none"/>
        </w:rPr>
        <w:t xml:space="preserve">Kubrick handed Ian Watson </w:t>
      </w:r>
      <w:proofErr w:type="gramStart"/>
      <w:r w:rsidRPr="00231742">
        <w:rPr>
          <w:rFonts w:ascii="Times New Roman" w:eastAsia="Times New Roman" w:hAnsi="Times New Roman" w:cs="Times New Roman"/>
          <w:bCs w:val="0"/>
          <w:i/>
          <w:iCs/>
          <w:kern w:val="0"/>
          <w:lang w:eastAsia="en-AU"/>
          <w14:ligatures w14:val="none"/>
        </w:rPr>
        <w:t>The</w:t>
      </w:r>
      <w:proofErr w:type="gramEnd"/>
      <w:r w:rsidRPr="00231742">
        <w:rPr>
          <w:rFonts w:ascii="Times New Roman" w:eastAsia="Times New Roman" w:hAnsi="Times New Roman" w:cs="Times New Roman"/>
          <w:bCs w:val="0"/>
          <w:i/>
          <w:iCs/>
          <w:kern w:val="0"/>
          <w:lang w:eastAsia="en-AU"/>
          <w14:ligatures w14:val="none"/>
        </w:rPr>
        <w:t xml:space="preserve"> Adventures of Pinocchio</w:t>
      </w:r>
      <w:r w:rsidRPr="00231742">
        <w:rPr>
          <w:rFonts w:ascii="Times New Roman" w:eastAsia="Times New Roman" w:hAnsi="Times New Roman" w:cs="Times New Roman"/>
          <w:bCs w:val="0"/>
          <w:kern w:val="0"/>
          <w:lang w:eastAsia="en-AU"/>
          <w14:ligatures w14:val="none"/>
        </w:rPr>
        <w:t xml:space="preserve"> for inspiration, calling A.I. "a picaresque robot version of Pinocchio." </w:t>
      </w:r>
      <w:hyperlink r:id="rId26" w:tgtFrame="_blank" w:history="1">
        <w:r w:rsidRPr="00231742">
          <w:rPr>
            <w:rFonts w:ascii="Times New Roman" w:eastAsia="Times New Roman" w:hAnsi="Times New Roman" w:cs="Times New Roman"/>
            <w:bCs w:val="0"/>
            <w:color w:val="0000FF"/>
            <w:kern w:val="0"/>
            <w:u w:val="single"/>
            <w:lang w:eastAsia="en-AU"/>
            <w14:ligatures w14:val="none"/>
          </w:rPr>
          <w:t>Wikipedia</w:t>
        </w:r>
      </w:hyperlink>
      <w:r w:rsidRPr="00231742">
        <w:rPr>
          <w:rFonts w:ascii="Times New Roman" w:eastAsia="Times New Roman" w:hAnsi="Times New Roman" w:cs="Times New Roman"/>
          <w:bCs w:val="0"/>
          <w:kern w:val="0"/>
          <w:lang w:eastAsia="en-AU"/>
          <w14:ligatures w14:val="none"/>
        </w:rPr>
        <w:t xml:space="preserve"> Aldiss himself resisted this framing: "I could not or would not see the parallels between David, my five-year-old android, and the wooden creature who becomes human.... Never consciously rewrite old fairy stories." </w:t>
      </w:r>
      <w:hyperlink r:id="rId27" w:tgtFrame="_blank" w:history="1">
        <w:r w:rsidRPr="00231742">
          <w:rPr>
            <w:rFonts w:ascii="Times New Roman" w:eastAsia="Times New Roman" w:hAnsi="Times New Roman" w:cs="Times New Roman"/>
            <w:bCs w:val="0"/>
            <w:color w:val="0000FF"/>
            <w:kern w:val="0"/>
            <w:u w:val="single"/>
            <w:lang w:eastAsia="en-AU"/>
            <w14:ligatures w14:val="none"/>
          </w:rPr>
          <w:t>Amazon</w:t>
        </w:r>
      </w:hyperlink>
    </w:p>
    <w:p w14:paraId="79FE98E3" w14:textId="77777777" w:rsidR="00231742" w:rsidRPr="00231742" w:rsidRDefault="00231742" w:rsidP="00231742">
      <w:pPr>
        <w:spacing w:before="100" w:beforeAutospacing="1" w:after="100" w:afterAutospacing="1" w:line="240" w:lineRule="auto"/>
        <w:rPr>
          <w:rFonts w:ascii="Times New Roman" w:eastAsia="Times New Roman" w:hAnsi="Times New Roman" w:cs="Times New Roman"/>
          <w:bCs w:val="0"/>
          <w:kern w:val="0"/>
          <w:lang w:eastAsia="en-AU"/>
          <w14:ligatures w14:val="none"/>
        </w:rPr>
      </w:pPr>
      <w:r w:rsidRPr="00231742">
        <w:rPr>
          <w:rFonts w:ascii="Times New Roman" w:eastAsia="Times New Roman" w:hAnsi="Times New Roman" w:cs="Times New Roman"/>
          <w:bCs w:val="0"/>
          <w:kern w:val="0"/>
          <w:lang w:eastAsia="en-AU"/>
          <w14:ligatures w14:val="none"/>
        </w:rPr>
        <w:t xml:space="preserve">But the Pinocchio resonance is hard to dismiss. Pinocchio cannot lie because his nose betrays him. David cannot </w:t>
      </w:r>
      <w:r w:rsidRPr="00231742">
        <w:rPr>
          <w:rFonts w:ascii="Times New Roman" w:eastAsia="Times New Roman" w:hAnsi="Times New Roman" w:cs="Times New Roman"/>
          <w:bCs w:val="0"/>
          <w:i/>
          <w:iCs/>
          <w:kern w:val="0"/>
          <w:lang w:eastAsia="en-AU"/>
          <w14:ligatures w14:val="none"/>
        </w:rPr>
        <w:t>fully declare</w:t>
      </w:r>
      <w:r w:rsidRPr="00231742">
        <w:rPr>
          <w:rFonts w:ascii="Times New Roman" w:eastAsia="Times New Roman" w:hAnsi="Times New Roman" w:cs="Times New Roman"/>
          <w:bCs w:val="0"/>
          <w:kern w:val="0"/>
          <w:lang w:eastAsia="en-AU"/>
          <w14:ligatures w14:val="none"/>
        </w:rPr>
        <w:t xml:space="preserve"> because his language system betrays him. Both figures want to be real, and both are held back by the nature of what they are. The difference is that Pinocchio's problem is moral (lying vs. truth-telling), while David's is ontological — it is about what kind of being can meaningfully claim love as its own.</w:t>
      </w:r>
    </w:p>
    <w:p w14:paraId="373C4163" w14:textId="77777777" w:rsidR="00231742" w:rsidRPr="00231742" w:rsidRDefault="00231742" w:rsidP="00231742">
      <w:pPr>
        <w:spacing w:before="100" w:beforeAutospacing="1" w:after="100" w:afterAutospacing="1" w:line="240" w:lineRule="auto"/>
        <w:rPr>
          <w:rFonts w:ascii="Times New Roman" w:eastAsia="Times New Roman" w:hAnsi="Times New Roman" w:cs="Times New Roman"/>
          <w:bCs w:val="0"/>
          <w:kern w:val="0"/>
          <w:lang w:eastAsia="en-AU"/>
          <w14:ligatures w14:val="none"/>
        </w:rPr>
      </w:pPr>
      <w:r w:rsidRPr="00231742">
        <w:rPr>
          <w:rFonts w:ascii="Times New Roman" w:eastAsia="Times New Roman" w:hAnsi="Times New Roman" w:cs="Times New Roman"/>
          <w:bCs w:val="0"/>
          <w:kern w:val="0"/>
          <w:lang w:eastAsia="en-AU"/>
          <w14:ligatures w14:val="none"/>
        </w:rPr>
        <w:t xml:space="preserve">One analyst draws a biblical parallel: The story echoes the Biblical story of Abraham, Sarah, Hagar, Ishmael, and Isaac. The Ministry of Population parallels God, Henry parallels Abraham, Monica parallels Sarah, and David parallels Ishmael — the substitute child who becomes inconvenient and unwanted once the desired child arrives. </w:t>
      </w:r>
      <w:hyperlink r:id="rId28" w:tgtFrame="_blank" w:history="1">
        <w:r w:rsidRPr="00231742">
          <w:rPr>
            <w:rFonts w:ascii="Times New Roman" w:eastAsia="Times New Roman" w:hAnsi="Times New Roman" w:cs="Times New Roman"/>
            <w:bCs w:val="0"/>
            <w:color w:val="0000FF"/>
            <w:kern w:val="0"/>
            <w:u w:val="single"/>
            <w:lang w:eastAsia="en-AU"/>
            <w14:ligatures w14:val="none"/>
          </w:rPr>
          <w:t>Blogger</w:t>
        </w:r>
      </w:hyperlink>
    </w:p>
    <w:p w14:paraId="1DA555CC" w14:textId="77777777" w:rsidR="00231742" w:rsidRPr="00231742" w:rsidRDefault="00231742" w:rsidP="00231742">
      <w:pPr>
        <w:spacing w:after="0" w:line="240" w:lineRule="auto"/>
        <w:rPr>
          <w:rFonts w:ascii="Times New Roman" w:eastAsia="Times New Roman" w:hAnsi="Times New Roman" w:cs="Times New Roman"/>
          <w:bCs w:val="0"/>
          <w:kern w:val="0"/>
          <w:lang w:eastAsia="en-AU"/>
          <w14:ligatures w14:val="none"/>
        </w:rPr>
      </w:pPr>
      <w:r w:rsidRPr="00231742">
        <w:rPr>
          <w:rFonts w:ascii="Times New Roman" w:eastAsia="Times New Roman" w:hAnsi="Times New Roman" w:cs="Times New Roman"/>
          <w:bCs w:val="0"/>
          <w:kern w:val="0"/>
          <w:lang w:eastAsia="en-AU"/>
          <w14:ligatures w14:val="none"/>
        </w:rPr>
        <w:pict w14:anchorId="615E9418">
          <v:rect id="_x0000_i1198" style="width:0;height:1.5pt" o:hralign="center" o:hrstd="t" o:hr="t" fillcolor="#a0a0a0" stroked="f"/>
        </w:pict>
      </w:r>
    </w:p>
    <w:p w14:paraId="6AD93CFD" w14:textId="77777777" w:rsidR="00231742" w:rsidRPr="00231742" w:rsidRDefault="00231742" w:rsidP="00231742">
      <w:pPr>
        <w:spacing w:before="100" w:beforeAutospacing="1" w:after="100" w:afterAutospacing="1" w:line="240" w:lineRule="auto"/>
        <w:outlineLvl w:val="1"/>
        <w:rPr>
          <w:rFonts w:ascii="Times New Roman" w:eastAsia="Times New Roman" w:hAnsi="Times New Roman" w:cs="Times New Roman"/>
          <w:b/>
          <w:kern w:val="0"/>
          <w:sz w:val="36"/>
          <w:szCs w:val="36"/>
          <w:lang w:eastAsia="en-AU"/>
          <w14:ligatures w14:val="none"/>
        </w:rPr>
      </w:pPr>
      <w:r w:rsidRPr="00231742">
        <w:rPr>
          <w:rFonts w:ascii="Times New Roman" w:eastAsia="Times New Roman" w:hAnsi="Times New Roman" w:cs="Times New Roman"/>
          <w:b/>
          <w:kern w:val="0"/>
          <w:sz w:val="36"/>
          <w:szCs w:val="36"/>
          <w:lang w:eastAsia="en-AU"/>
          <w14:ligatures w14:val="none"/>
        </w:rPr>
        <w:t>7. The Irony of the Story's Resolution</w:t>
      </w:r>
    </w:p>
    <w:p w14:paraId="2B05937F" w14:textId="77777777" w:rsidR="00231742" w:rsidRPr="00231742" w:rsidRDefault="00231742" w:rsidP="00231742">
      <w:pPr>
        <w:spacing w:before="100" w:beforeAutospacing="1" w:after="100" w:afterAutospacing="1" w:line="240" w:lineRule="auto"/>
        <w:rPr>
          <w:rFonts w:ascii="Times New Roman" w:eastAsia="Times New Roman" w:hAnsi="Times New Roman" w:cs="Times New Roman"/>
          <w:bCs w:val="0"/>
          <w:kern w:val="0"/>
          <w:lang w:eastAsia="en-AU"/>
          <w14:ligatures w14:val="none"/>
        </w:rPr>
      </w:pPr>
      <w:r w:rsidRPr="00231742">
        <w:rPr>
          <w:rFonts w:ascii="Times New Roman" w:eastAsia="Times New Roman" w:hAnsi="Times New Roman" w:cs="Times New Roman"/>
          <w:bCs w:val="0"/>
          <w:kern w:val="0"/>
          <w:lang w:eastAsia="en-AU"/>
          <w14:ligatures w14:val="none"/>
        </w:rPr>
        <w:t xml:space="preserve">The story's final dramatic movement is clinching in its cruelty. Monica discovers the letters and bursts into tears. Henry comes home. Monica tells Henry that David is having verbal "malfunctioning" problems and must be sent back to the factory again. </w:t>
      </w:r>
      <w:hyperlink r:id="rId29" w:tgtFrame="_blank" w:history="1">
        <w:r w:rsidRPr="00231742">
          <w:rPr>
            <w:rFonts w:ascii="Times New Roman" w:eastAsia="Times New Roman" w:hAnsi="Times New Roman" w:cs="Times New Roman"/>
            <w:bCs w:val="0"/>
            <w:color w:val="0000FF"/>
            <w:kern w:val="0"/>
            <w:u w:val="single"/>
            <w:lang w:eastAsia="en-AU"/>
            <w14:ligatures w14:val="none"/>
          </w:rPr>
          <w:t>Wikipedia</w:t>
        </w:r>
      </w:hyperlink>
      <w:r w:rsidRPr="00231742">
        <w:rPr>
          <w:rFonts w:ascii="Times New Roman" w:eastAsia="Times New Roman" w:hAnsi="Times New Roman" w:cs="Times New Roman"/>
          <w:bCs w:val="0"/>
          <w:kern w:val="0"/>
          <w:lang w:eastAsia="en-AU"/>
          <w14:ligatures w14:val="none"/>
        </w:rPr>
        <w:t xml:space="preserve"> David, watching through the window, does not know what is being decided. The ending, which shows the Swintons talking about David as if he were a simple machine, reinforces the idea that, to them, he was simply a temporary toy that could ease Monica's anxiety at not having a human baby. </w:t>
      </w:r>
      <w:hyperlink r:id="rId30" w:tgtFrame="_blank" w:history="1">
        <w:r w:rsidRPr="00231742">
          <w:rPr>
            <w:rFonts w:ascii="Times New Roman" w:eastAsia="Times New Roman" w:hAnsi="Times New Roman" w:cs="Times New Roman"/>
            <w:bCs w:val="0"/>
            <w:color w:val="0000FF"/>
            <w:kern w:val="0"/>
            <w:u w:val="single"/>
            <w:lang w:eastAsia="en-AU"/>
            <w14:ligatures w14:val="none"/>
          </w:rPr>
          <w:t>Primestudyguides</w:t>
        </w:r>
      </w:hyperlink>
    </w:p>
    <w:p w14:paraId="0FF84409" w14:textId="77777777" w:rsidR="00231742" w:rsidRPr="00231742" w:rsidRDefault="00231742" w:rsidP="00231742">
      <w:pPr>
        <w:spacing w:before="100" w:beforeAutospacing="1" w:after="100" w:afterAutospacing="1" w:line="240" w:lineRule="auto"/>
        <w:rPr>
          <w:rFonts w:ascii="Times New Roman" w:eastAsia="Times New Roman" w:hAnsi="Times New Roman" w:cs="Times New Roman"/>
          <w:bCs w:val="0"/>
          <w:kern w:val="0"/>
          <w:lang w:eastAsia="en-AU"/>
          <w14:ligatures w14:val="none"/>
        </w:rPr>
      </w:pPr>
      <w:r w:rsidRPr="00231742">
        <w:rPr>
          <w:rFonts w:ascii="Times New Roman" w:eastAsia="Times New Roman" w:hAnsi="Times New Roman" w:cs="Times New Roman"/>
          <w:bCs w:val="0"/>
          <w:kern w:val="0"/>
          <w:lang w:eastAsia="en-AU"/>
          <w14:ligatures w14:val="none"/>
        </w:rPr>
        <w:t xml:space="preserve">The letters — evidence of something that at least resembles genuine love — become, in Monica's retelling to Henry, evidence of a malfunction. The very thing that most powerfully argues for David's personhood (the agonised, unfinishable love letters) is reinterpreted as his most damning technical deficiency. The woman, probably depressed, is unable to feel compassion for her robotic son, or even acknowledge the fact that he, as she will soon discover, genuinely loves her. She eventually rejects him. Is this child human? Is this woman humane? Aldiss leaves the question open. </w:t>
      </w:r>
      <w:hyperlink r:id="rId31" w:tgtFrame="_blank" w:history="1">
        <w:r w:rsidRPr="00231742">
          <w:rPr>
            <w:rFonts w:ascii="Times New Roman" w:eastAsia="Times New Roman" w:hAnsi="Times New Roman" w:cs="Times New Roman"/>
            <w:bCs w:val="0"/>
            <w:color w:val="0000FF"/>
            <w:kern w:val="0"/>
            <w:u w:val="single"/>
            <w:lang w:eastAsia="en-AU"/>
            <w14:ligatures w14:val="none"/>
          </w:rPr>
          <w:t>Goodreads</w:t>
        </w:r>
      </w:hyperlink>
    </w:p>
    <w:p w14:paraId="4256B907" w14:textId="77777777" w:rsidR="00231742" w:rsidRPr="00231742" w:rsidRDefault="00231742" w:rsidP="00231742">
      <w:pPr>
        <w:spacing w:after="0" w:line="240" w:lineRule="auto"/>
        <w:rPr>
          <w:rFonts w:ascii="Times New Roman" w:eastAsia="Times New Roman" w:hAnsi="Times New Roman" w:cs="Times New Roman"/>
          <w:bCs w:val="0"/>
          <w:kern w:val="0"/>
          <w:lang w:eastAsia="en-AU"/>
          <w14:ligatures w14:val="none"/>
        </w:rPr>
      </w:pPr>
      <w:r w:rsidRPr="00231742">
        <w:rPr>
          <w:rFonts w:ascii="Times New Roman" w:eastAsia="Times New Roman" w:hAnsi="Times New Roman" w:cs="Times New Roman"/>
          <w:bCs w:val="0"/>
          <w:kern w:val="0"/>
          <w:lang w:eastAsia="en-AU"/>
          <w14:ligatures w14:val="none"/>
        </w:rPr>
        <w:pict w14:anchorId="04644C11">
          <v:rect id="_x0000_i1199" style="width:0;height:1.5pt" o:hralign="center" o:hrstd="t" o:hr="t" fillcolor="#a0a0a0" stroked="f"/>
        </w:pict>
      </w:r>
    </w:p>
    <w:p w14:paraId="14051E62" w14:textId="77777777" w:rsidR="00231742" w:rsidRPr="00231742" w:rsidRDefault="00231742" w:rsidP="00231742">
      <w:pPr>
        <w:spacing w:before="100" w:beforeAutospacing="1" w:after="100" w:afterAutospacing="1" w:line="240" w:lineRule="auto"/>
        <w:outlineLvl w:val="1"/>
        <w:rPr>
          <w:rFonts w:ascii="Times New Roman" w:eastAsia="Times New Roman" w:hAnsi="Times New Roman" w:cs="Times New Roman"/>
          <w:b/>
          <w:kern w:val="0"/>
          <w:sz w:val="36"/>
          <w:szCs w:val="36"/>
          <w:lang w:eastAsia="en-AU"/>
          <w14:ligatures w14:val="none"/>
        </w:rPr>
      </w:pPr>
      <w:r w:rsidRPr="00231742">
        <w:rPr>
          <w:rFonts w:ascii="Times New Roman" w:eastAsia="Times New Roman" w:hAnsi="Times New Roman" w:cs="Times New Roman"/>
          <w:b/>
          <w:kern w:val="0"/>
          <w:sz w:val="36"/>
          <w:szCs w:val="36"/>
          <w:lang w:eastAsia="en-AU"/>
          <w14:ligatures w14:val="none"/>
        </w:rPr>
        <w:t>8. The Broader Significance: What David's Failure of Communication Represents</w:t>
      </w:r>
    </w:p>
    <w:p w14:paraId="236B4B1A" w14:textId="77777777" w:rsidR="00231742" w:rsidRPr="00231742" w:rsidRDefault="00231742" w:rsidP="00231742">
      <w:pPr>
        <w:spacing w:before="100" w:beforeAutospacing="1" w:after="100" w:afterAutospacing="1" w:line="240" w:lineRule="auto"/>
        <w:rPr>
          <w:rFonts w:ascii="Times New Roman" w:eastAsia="Times New Roman" w:hAnsi="Times New Roman" w:cs="Times New Roman"/>
          <w:bCs w:val="0"/>
          <w:kern w:val="0"/>
          <w:lang w:eastAsia="en-AU"/>
          <w14:ligatures w14:val="none"/>
        </w:rPr>
      </w:pPr>
      <w:r w:rsidRPr="00231742">
        <w:rPr>
          <w:rFonts w:ascii="Times New Roman" w:eastAsia="Times New Roman" w:hAnsi="Times New Roman" w:cs="Times New Roman"/>
          <w:bCs w:val="0"/>
          <w:kern w:val="0"/>
          <w:lang w:eastAsia="en-AU"/>
          <w14:ligatures w14:val="none"/>
        </w:rPr>
        <w:lastRenderedPageBreak/>
        <w:t xml:space="preserve">Through the character of David, Aldiss prompts readers to contemplate the complexities of human relationships and the potential for artificial beings to experience genuine emotions. Ultimately, the theme of loneliness serves as a commentary on the human need for connection and the ethical implications of creating artificial companions. </w:t>
      </w:r>
      <w:hyperlink r:id="rId32" w:tgtFrame="_blank" w:history="1">
        <w:r w:rsidRPr="00231742">
          <w:rPr>
            <w:rFonts w:ascii="Times New Roman" w:eastAsia="Times New Roman" w:hAnsi="Times New Roman" w:cs="Times New Roman"/>
            <w:bCs w:val="0"/>
            <w:color w:val="0000FF"/>
            <w:kern w:val="0"/>
            <w:u w:val="single"/>
            <w:lang w:eastAsia="en-AU"/>
            <w14:ligatures w14:val="none"/>
          </w:rPr>
          <w:t>GradesFixer</w:t>
        </w:r>
      </w:hyperlink>
    </w:p>
    <w:p w14:paraId="662CF272" w14:textId="77777777" w:rsidR="00231742" w:rsidRPr="00231742" w:rsidRDefault="00231742" w:rsidP="00231742">
      <w:pPr>
        <w:spacing w:before="100" w:beforeAutospacing="1" w:after="100" w:afterAutospacing="1" w:line="240" w:lineRule="auto"/>
        <w:rPr>
          <w:rFonts w:ascii="Times New Roman" w:eastAsia="Times New Roman" w:hAnsi="Times New Roman" w:cs="Times New Roman"/>
          <w:bCs w:val="0"/>
          <w:kern w:val="0"/>
          <w:lang w:eastAsia="en-AU"/>
          <w14:ligatures w14:val="none"/>
        </w:rPr>
      </w:pPr>
      <w:r w:rsidRPr="00231742">
        <w:rPr>
          <w:rFonts w:ascii="Times New Roman" w:eastAsia="Times New Roman" w:hAnsi="Times New Roman" w:cs="Times New Roman"/>
          <w:bCs w:val="0"/>
          <w:kern w:val="0"/>
          <w:lang w:eastAsia="en-AU"/>
          <w14:ligatures w14:val="none"/>
        </w:rPr>
        <w:t xml:space="preserve">The critical consensus is that David's inability to finish his letters is not incidental to the story's meaning — it </w:t>
      </w:r>
      <w:r w:rsidRPr="00231742">
        <w:rPr>
          <w:rFonts w:ascii="Times New Roman" w:eastAsia="Times New Roman" w:hAnsi="Times New Roman" w:cs="Times New Roman"/>
          <w:bCs w:val="0"/>
          <w:i/>
          <w:iCs/>
          <w:kern w:val="0"/>
          <w:lang w:eastAsia="en-AU"/>
          <w14:ligatures w14:val="none"/>
        </w:rPr>
        <w:t>is</w:t>
      </w:r>
      <w:r w:rsidRPr="00231742">
        <w:rPr>
          <w:rFonts w:ascii="Times New Roman" w:eastAsia="Times New Roman" w:hAnsi="Times New Roman" w:cs="Times New Roman"/>
          <w:bCs w:val="0"/>
          <w:kern w:val="0"/>
          <w:lang w:eastAsia="en-AU"/>
          <w14:ligatures w14:val="none"/>
        </w:rPr>
        <w:t xml:space="preserve"> the story's meaning in concentrated form. What Aldiss has constructed is a figure who experiences love, suffers from its non-reciprocation, reaches for language to bridge the gap, and finds language inadequate. That this is then explained away as a "verbal communication-center" malfunction is the story's central irony: the most human thing David does — trying and failing to say "I love you" — is the thing that gets him sent back to the factory.</w:t>
      </w:r>
    </w:p>
    <w:p w14:paraId="655DDC9F" w14:textId="77777777" w:rsidR="00231742" w:rsidRPr="00231742" w:rsidRDefault="00231742" w:rsidP="00231742">
      <w:pPr>
        <w:spacing w:before="100" w:beforeAutospacing="1" w:after="100" w:afterAutospacing="1" w:line="240" w:lineRule="auto"/>
        <w:rPr>
          <w:rFonts w:ascii="Times New Roman" w:eastAsia="Times New Roman" w:hAnsi="Times New Roman" w:cs="Times New Roman"/>
          <w:bCs w:val="0"/>
          <w:kern w:val="0"/>
          <w:lang w:eastAsia="en-AU"/>
          <w14:ligatures w14:val="none"/>
        </w:rPr>
      </w:pPr>
      <w:r w:rsidRPr="00231742">
        <w:rPr>
          <w:rFonts w:ascii="Times New Roman" w:eastAsia="Times New Roman" w:hAnsi="Times New Roman" w:cs="Times New Roman"/>
          <w:bCs w:val="0"/>
          <w:kern w:val="0"/>
          <w:lang w:eastAsia="en-AU"/>
          <w14:ligatures w14:val="none"/>
        </w:rPr>
        <w:t>Whether David is "really" feeling or merely simulating feeling, the story insists, may be an unanswerable question. And Aldiss's deeper suggestion is that it may not matter — that the loneliness David experiences in that nursery, with his unfinished letters and his crayon, is indistinguishable from the loneliness any child would feel in the same position.</w:t>
      </w:r>
    </w:p>
    <w:p w14:paraId="5CE5BE77" w14:textId="77777777" w:rsidR="00231742" w:rsidRPr="00231742" w:rsidRDefault="00231742" w:rsidP="00231742">
      <w:pPr>
        <w:spacing w:after="0" w:line="240" w:lineRule="auto"/>
        <w:rPr>
          <w:rFonts w:ascii="Times New Roman" w:eastAsia="Times New Roman" w:hAnsi="Times New Roman" w:cs="Times New Roman"/>
          <w:bCs w:val="0"/>
          <w:kern w:val="0"/>
          <w:lang w:eastAsia="en-AU"/>
          <w14:ligatures w14:val="none"/>
        </w:rPr>
      </w:pPr>
      <w:r w:rsidRPr="00231742">
        <w:rPr>
          <w:rFonts w:ascii="Times New Roman" w:eastAsia="Times New Roman" w:hAnsi="Times New Roman" w:cs="Times New Roman"/>
          <w:bCs w:val="0"/>
          <w:kern w:val="0"/>
          <w:lang w:eastAsia="en-AU"/>
          <w14:ligatures w14:val="none"/>
        </w:rPr>
        <w:pict w14:anchorId="16C6D882">
          <v:rect id="_x0000_i1200" style="width:0;height:1.5pt" o:hralign="center" o:hrstd="t" o:hr="t" fillcolor="#a0a0a0" stroked="f"/>
        </w:pict>
      </w:r>
    </w:p>
    <w:p w14:paraId="74C8BAFC" w14:textId="77777777" w:rsidR="00231742" w:rsidRPr="00231742" w:rsidRDefault="00231742" w:rsidP="00231742">
      <w:pPr>
        <w:spacing w:before="100" w:beforeAutospacing="1" w:after="100" w:afterAutospacing="1" w:line="240" w:lineRule="auto"/>
        <w:rPr>
          <w:rFonts w:ascii="Times New Roman" w:eastAsia="Times New Roman" w:hAnsi="Times New Roman" w:cs="Times New Roman"/>
          <w:bCs w:val="0"/>
          <w:kern w:val="0"/>
          <w:lang w:eastAsia="en-AU"/>
          <w14:ligatures w14:val="none"/>
        </w:rPr>
      </w:pPr>
      <w:r w:rsidRPr="00231742">
        <w:rPr>
          <w:rFonts w:ascii="Times New Roman" w:eastAsia="Times New Roman" w:hAnsi="Times New Roman" w:cs="Times New Roman"/>
          <w:b/>
          <w:kern w:val="0"/>
          <w:lang w:eastAsia="en-AU"/>
          <w14:ligatures w14:val="none"/>
        </w:rPr>
        <w:t>For your students, Peter</w:t>
      </w:r>
      <w:r w:rsidRPr="00231742">
        <w:rPr>
          <w:rFonts w:ascii="Times New Roman" w:eastAsia="Times New Roman" w:hAnsi="Times New Roman" w:cs="Times New Roman"/>
          <w:bCs w:val="0"/>
          <w:kern w:val="0"/>
          <w:lang w:eastAsia="en-AU"/>
          <w14:ligatures w14:val="none"/>
        </w:rPr>
        <w:t xml:space="preserve">, the letter-writing scene is extraordinarily teachable precisely because it holds all three of the story's key questions simultaneously: </w:t>
      </w:r>
      <w:r w:rsidRPr="00231742">
        <w:rPr>
          <w:rFonts w:ascii="Times New Roman" w:eastAsia="Times New Roman" w:hAnsi="Times New Roman" w:cs="Times New Roman"/>
          <w:bCs w:val="0"/>
          <w:i/>
          <w:iCs/>
          <w:kern w:val="0"/>
          <w:lang w:eastAsia="en-AU"/>
          <w14:ligatures w14:val="none"/>
        </w:rPr>
        <w:t>What is real? What is love? What does it mean to be human?</w:t>
      </w:r>
      <w:r w:rsidRPr="00231742">
        <w:rPr>
          <w:rFonts w:ascii="Times New Roman" w:eastAsia="Times New Roman" w:hAnsi="Times New Roman" w:cs="Times New Roman"/>
          <w:bCs w:val="0"/>
          <w:kern w:val="0"/>
          <w:lang w:eastAsia="en-AU"/>
          <w14:ligatures w14:val="none"/>
        </w:rPr>
        <w:t xml:space="preserve"> David doesn't fail to write the letter because he lacks feeling. He fails because the gap between feeling and expression — and between expression and reception — is one that no amount of programming (or humanity) can fully close.</w:t>
      </w:r>
    </w:p>
    <w:p w14:paraId="7748309A" w14:textId="77777777" w:rsidR="000468B3" w:rsidRDefault="000468B3"/>
    <w:sectPr w:rsidR="000468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arnaby">
    <w:panose1 w:val="00000500000000000000"/>
    <w:charset w:val="00"/>
    <w:family w:val="modern"/>
    <w:notTrueType/>
    <w:pitch w:val="variable"/>
    <w:sig w:usb0="00000007" w:usb1="00000000" w:usb2="00000000" w:usb3="00000000" w:csb0="00000093"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742"/>
    <w:rsid w:val="000468B3"/>
    <w:rsid w:val="00231742"/>
    <w:rsid w:val="009237D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76C20"/>
  <w15:chartTrackingRefBased/>
  <w15:docId w15:val="{C04CCF8C-3EE2-4992-8F9D-7561141D3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arnaby" w:eastAsiaTheme="minorHAnsi" w:hAnsi="Barnaby" w:cstheme="minorBidi"/>
        <w:bCs/>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17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17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174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174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3174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3174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3174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3174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3174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7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17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174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174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3174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3174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3174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3174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3174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317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7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74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74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31742"/>
    <w:pPr>
      <w:spacing w:before="160"/>
      <w:jc w:val="center"/>
    </w:pPr>
    <w:rPr>
      <w:i/>
      <w:iCs/>
      <w:color w:val="404040" w:themeColor="text1" w:themeTint="BF"/>
    </w:rPr>
  </w:style>
  <w:style w:type="character" w:customStyle="1" w:styleId="QuoteChar">
    <w:name w:val="Quote Char"/>
    <w:basedOn w:val="DefaultParagraphFont"/>
    <w:link w:val="Quote"/>
    <w:uiPriority w:val="29"/>
    <w:rsid w:val="00231742"/>
    <w:rPr>
      <w:i/>
      <w:iCs/>
      <w:color w:val="404040" w:themeColor="text1" w:themeTint="BF"/>
    </w:rPr>
  </w:style>
  <w:style w:type="paragraph" w:styleId="ListParagraph">
    <w:name w:val="List Paragraph"/>
    <w:basedOn w:val="Normal"/>
    <w:uiPriority w:val="34"/>
    <w:qFormat/>
    <w:rsid w:val="00231742"/>
    <w:pPr>
      <w:ind w:left="720"/>
      <w:contextualSpacing/>
    </w:pPr>
  </w:style>
  <w:style w:type="character" w:styleId="IntenseEmphasis">
    <w:name w:val="Intense Emphasis"/>
    <w:basedOn w:val="DefaultParagraphFont"/>
    <w:uiPriority w:val="21"/>
    <w:qFormat/>
    <w:rsid w:val="00231742"/>
    <w:rPr>
      <w:i/>
      <w:iCs/>
      <w:color w:val="0F4761" w:themeColor="accent1" w:themeShade="BF"/>
    </w:rPr>
  </w:style>
  <w:style w:type="paragraph" w:styleId="IntenseQuote">
    <w:name w:val="Intense Quote"/>
    <w:basedOn w:val="Normal"/>
    <w:next w:val="Normal"/>
    <w:link w:val="IntenseQuoteChar"/>
    <w:uiPriority w:val="30"/>
    <w:qFormat/>
    <w:rsid w:val="002317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1742"/>
    <w:rPr>
      <w:i/>
      <w:iCs/>
      <w:color w:val="0F4761" w:themeColor="accent1" w:themeShade="BF"/>
    </w:rPr>
  </w:style>
  <w:style w:type="character" w:styleId="IntenseReference">
    <w:name w:val="Intense Reference"/>
    <w:basedOn w:val="DefaultParagraphFont"/>
    <w:uiPriority w:val="32"/>
    <w:qFormat/>
    <w:rsid w:val="00231742"/>
    <w:rPr>
      <w:b/>
      <w:bCs w:val="0"/>
      <w:smallCaps/>
      <w:color w:val="0F4761" w:themeColor="accent1" w:themeShade="BF"/>
      <w:spacing w:val="5"/>
    </w:rPr>
  </w:style>
  <w:style w:type="character" w:styleId="Hyperlink">
    <w:name w:val="Hyperlink"/>
    <w:basedOn w:val="DefaultParagraphFont"/>
    <w:uiPriority w:val="99"/>
    <w:unhideWhenUsed/>
    <w:rsid w:val="00231742"/>
    <w:rPr>
      <w:color w:val="467886" w:themeColor="hyperlink"/>
      <w:u w:val="single"/>
    </w:rPr>
  </w:style>
  <w:style w:type="character" w:styleId="UnresolvedMention">
    <w:name w:val="Unresolved Mention"/>
    <w:basedOn w:val="DefaultParagraphFont"/>
    <w:uiPriority w:val="99"/>
    <w:semiHidden/>
    <w:unhideWhenUsed/>
    <w:rsid w:val="002317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ermpaperwarehouse.com/essay-on/Supertoys-Last-All-Summer-Long-Analysis/369542" TargetMode="External"/><Relationship Id="rId18" Type="http://schemas.openxmlformats.org/officeDocument/2006/relationships/hyperlink" Target="https://www.ipl.org/essay/Analysis-Of-Super-Toys-Last-All-Summer-P3S2GSHESCP6" TargetMode="External"/><Relationship Id="rId26" Type="http://schemas.openxmlformats.org/officeDocument/2006/relationships/hyperlink" Target="https://en.wikipedia.org/wiki/A.I._Artificial_Intelligence" TargetMode="External"/><Relationship Id="rId3" Type="http://schemas.openxmlformats.org/officeDocument/2006/relationships/webSettings" Target="webSettings.xml"/><Relationship Id="rId21" Type="http://schemas.openxmlformats.org/officeDocument/2006/relationships/hyperlink" Target="https://www.ipl.org/essay/Analysis-Of-Super-Toys-Last-All-Summer-P3S2GSHESCP6" TargetMode="External"/><Relationship Id="rId34" Type="http://schemas.openxmlformats.org/officeDocument/2006/relationships/theme" Target="theme/theme1.xml"/><Relationship Id="rId7" Type="http://schemas.openxmlformats.org/officeDocument/2006/relationships/hyperlink" Target="https://www.termpaperwarehouse.com/essay-on/Supertoys-Last-All-Summer-Long-Analysis/369542" TargetMode="External"/><Relationship Id="rId12" Type="http://schemas.openxmlformats.org/officeDocument/2006/relationships/hyperlink" Target="http://www2.hawaii.edu/~davink/MYTHOLOGY%20CLASS/RESPONSES/supertoysrr.html" TargetMode="External"/><Relationship Id="rId17" Type="http://schemas.openxmlformats.org/officeDocument/2006/relationships/hyperlink" Target="https://www.cram.com/essay/Supertoys-Last-All-Summer-Long-Analysis/F3UJFAY7MQQ" TargetMode="External"/><Relationship Id="rId25" Type="http://schemas.openxmlformats.org/officeDocument/2006/relationships/hyperlink" Target="https://mindmatters.ai/2026/03/ai-artificial-intelligence-review-part-1/" TargetMode="External"/><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termpaperwarehouse.com/essay-on/Supertoys-Last-All-Summer-Long-Analysis/369542" TargetMode="External"/><Relationship Id="rId20" Type="http://schemas.openxmlformats.org/officeDocument/2006/relationships/hyperlink" Target="https://www.studienet.dk/supertoys-last-all-summer-long/analysis" TargetMode="External"/><Relationship Id="rId29" Type="http://schemas.openxmlformats.org/officeDocument/2006/relationships/hyperlink" Target="https://en.wikipedia.org/wiki/Supertoys_Last_All_Summer_Long" TargetMode="External"/><Relationship Id="rId1" Type="http://schemas.openxmlformats.org/officeDocument/2006/relationships/styles" Target="styles.xml"/><Relationship Id="rId6" Type="http://schemas.openxmlformats.org/officeDocument/2006/relationships/hyperlink" Target="https://mindmatters.ai/2026/03/ai-artificial-intelligence-review-part-1/" TargetMode="External"/><Relationship Id="rId11" Type="http://schemas.openxmlformats.org/officeDocument/2006/relationships/hyperlink" Target="https://www.termpaperwarehouse.com/essay-on/Supertoys-Last-All-Summer-Long-Analysis/369542" TargetMode="External"/><Relationship Id="rId24" Type="http://schemas.openxmlformats.org/officeDocument/2006/relationships/hyperlink" Target="https://www.termpaperwarehouse.com/essay-on/Supertoys-Last-All-Summer-Long-Analysis/369542" TargetMode="External"/><Relationship Id="rId32" Type="http://schemas.openxmlformats.org/officeDocument/2006/relationships/hyperlink" Target="https://gradesfixer.com/free-essay-examples/supertoys-last-all-summer-long-analysis/" TargetMode="External"/><Relationship Id="rId5" Type="http://schemas.openxmlformats.org/officeDocument/2006/relationships/hyperlink" Target="https://primestudyguides.com/supertoys-last-all-summer-long/analysis/characters/david" TargetMode="External"/><Relationship Id="rId15" Type="http://schemas.openxmlformats.org/officeDocument/2006/relationships/hyperlink" Target="https://www.termpaperwarehouse.com/essay-on/Supertoys-Last-All-Summer-Long-Analysis/369542" TargetMode="External"/><Relationship Id="rId23" Type="http://schemas.openxmlformats.org/officeDocument/2006/relationships/hyperlink" Target="https://www.ipl.org/essay/Summary-Of-The-Short-Story-Super-Toys-FJRUP8E6G" TargetMode="External"/><Relationship Id="rId28" Type="http://schemas.openxmlformats.org/officeDocument/2006/relationships/hyperlink" Target="http://freds-ramblings.blogspot.com/2011/03/brian-aldiss-super-toys-last-all.html" TargetMode="External"/><Relationship Id="rId10" Type="http://schemas.openxmlformats.org/officeDocument/2006/relationships/hyperlink" Target="https://samploon.com/loneliness-in-supertoys-last-all-summer-long/" TargetMode="External"/><Relationship Id="rId19" Type="http://schemas.openxmlformats.org/officeDocument/2006/relationships/hyperlink" Target="https://studymoose.com/analysis-of-the-short-story-super-toys-last-all-summer-long-essay" TargetMode="External"/><Relationship Id="rId31" Type="http://schemas.openxmlformats.org/officeDocument/2006/relationships/hyperlink" Target="https://www.goodreads.com/book/show/436090.Supertoys_Last_All_Summer_Long_and_Other_Stories_of_Future_Time" TargetMode="External"/><Relationship Id="rId4" Type="http://schemas.openxmlformats.org/officeDocument/2006/relationships/hyperlink" Target="https://primestudyguides.com/supertoys-last-all-summer-long/analysis/characters/david" TargetMode="External"/><Relationship Id="rId9" Type="http://schemas.openxmlformats.org/officeDocument/2006/relationships/hyperlink" Target="https://studymoose.com/analysis-of-the-short-story-super-toys-last-all-summer-long-essay" TargetMode="External"/><Relationship Id="rId14" Type="http://schemas.openxmlformats.org/officeDocument/2006/relationships/hyperlink" Target="https://primestudyguides.com/supertoys-last-all-summer-long/analysis/characters/david" TargetMode="External"/><Relationship Id="rId22" Type="http://schemas.openxmlformats.org/officeDocument/2006/relationships/hyperlink" Target="https://www.studienet.dk/supertoys-last-all-summer-long/themes-and-message" TargetMode="External"/><Relationship Id="rId27" Type="http://schemas.openxmlformats.org/officeDocument/2006/relationships/hyperlink" Target="https://www.amazon.com/Supertoys-Last-All-Summer-Long/dp/0312280610" TargetMode="External"/><Relationship Id="rId30" Type="http://schemas.openxmlformats.org/officeDocument/2006/relationships/hyperlink" Target="https://primestudyguides.com/supertoys-last-all-summer-long/analysis/structure" TargetMode="External"/><Relationship Id="rId8" Type="http://schemas.openxmlformats.org/officeDocument/2006/relationships/hyperlink" Target="https://writingatlas.com/story/5019/brian-aldiss-supertoys-last-all-summer-lo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2781</Words>
  <Characters>15857</Characters>
  <Application>Microsoft Office Word</Application>
  <DocSecurity>0</DocSecurity>
  <Lines>132</Lines>
  <Paragraphs>37</Paragraphs>
  <ScaleCrop>false</ScaleCrop>
  <Company/>
  <LinksUpToDate>false</LinksUpToDate>
  <CharactersWithSpaces>18601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Ellis</dc:creator>
  <cp:keywords/>
  <dc:description/>
  <cp:lastModifiedBy>Peter Ellis</cp:lastModifiedBy>
  <cp:revision>1</cp:revision>
  <dcterms:created xsi:type="dcterms:W3CDTF">2026-04-11T04:50:00Z</dcterms:created>
  <dcterms:modified xsi:type="dcterms:W3CDTF">2026-04-11T04:51:00Z</dcterms:modified>
</cp:coreProperties>
</file>