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2D33" w:rsidRDefault="00FF5AA1" w:rsidP="00FF5AA1">
      <w:pPr>
        <w:rPr>
          <w:rStyle w:val="Strong"/>
          <w:sz w:val="28"/>
          <w:szCs w:val="28"/>
        </w:rPr>
      </w:pPr>
      <w:r w:rsidRPr="00FF5AA1">
        <w:rPr>
          <w:rStyle w:val="Strong"/>
          <w:sz w:val="28"/>
          <w:szCs w:val="28"/>
        </w:rPr>
        <w:t xml:space="preserve">Railway Simulator for </w:t>
      </w:r>
      <w:r w:rsidR="00AC7045">
        <w:rPr>
          <w:rStyle w:val="Strong"/>
          <w:sz w:val="28"/>
          <w:szCs w:val="28"/>
        </w:rPr>
        <w:t>Learning and Engagement</w:t>
      </w:r>
    </w:p>
    <w:p w:rsidR="0064640F" w:rsidRDefault="00EF44F3" w:rsidP="00FF5AA1">
      <w:pPr>
        <w:rPr>
          <w:rStyle w:val="Strong"/>
          <w:b w:val="0"/>
        </w:rPr>
      </w:pPr>
      <w:r>
        <w:rPr>
          <w:rStyle w:val="Strong"/>
          <w:b w:val="0"/>
        </w:rPr>
        <w:t xml:space="preserve">This is a brief survey of what is available </w:t>
      </w:r>
      <w:r w:rsidR="00673E42">
        <w:rPr>
          <w:rStyle w:val="Strong"/>
          <w:b w:val="0"/>
        </w:rPr>
        <w:t>to provide a single simulator seat</w:t>
      </w:r>
      <w:r w:rsidR="00AC7045">
        <w:rPr>
          <w:rStyle w:val="Strong"/>
          <w:b w:val="0"/>
        </w:rPr>
        <w:t xml:space="preserve"> for visiting </w:t>
      </w:r>
      <w:r w:rsidR="0064640F">
        <w:rPr>
          <w:rStyle w:val="Strong"/>
          <w:b w:val="0"/>
        </w:rPr>
        <w:t>children</w:t>
      </w:r>
      <w:r w:rsidR="00673E42">
        <w:rPr>
          <w:rStyle w:val="Strong"/>
          <w:b w:val="0"/>
        </w:rPr>
        <w:t>.</w:t>
      </w:r>
    </w:p>
    <w:p w:rsidR="00AC7045" w:rsidRDefault="00565D91" w:rsidP="00FF5AA1">
      <w:pPr>
        <w:rPr>
          <w:rStyle w:val="Strong"/>
          <w:b w:val="0"/>
        </w:rPr>
      </w:pPr>
      <w:r>
        <w:rPr>
          <w:rStyle w:val="Strong"/>
          <w:b w:val="0"/>
        </w:rPr>
        <w:t>The basic requirements are:</w:t>
      </w:r>
    </w:p>
    <w:p w:rsidR="00565D91" w:rsidRDefault="00565D91" w:rsidP="00FF5AA1">
      <w:pPr>
        <w:rPr>
          <w:rStyle w:val="Strong"/>
          <w:b w:val="0"/>
        </w:rPr>
      </w:pPr>
      <w:r>
        <w:rPr>
          <w:rStyle w:val="Strong"/>
          <w:b w:val="0"/>
        </w:rPr>
        <w:t xml:space="preserve">Software </w:t>
      </w:r>
      <w:r w:rsidR="00673E42">
        <w:rPr>
          <w:rStyle w:val="Strong"/>
          <w:b w:val="0"/>
        </w:rPr>
        <w:t>+ Hardware (Console/PC</w:t>
      </w:r>
      <w:r>
        <w:rPr>
          <w:rStyle w:val="Strong"/>
          <w:b w:val="0"/>
        </w:rPr>
        <w:t>) + Screen</w:t>
      </w:r>
    </w:p>
    <w:p w:rsidR="00565D91" w:rsidRDefault="00565D91" w:rsidP="00565D91">
      <w:pPr>
        <w:rPr>
          <w:rStyle w:val="Strong"/>
          <w:b w:val="0"/>
          <w:u w:val="single"/>
        </w:rPr>
      </w:pPr>
      <w:r w:rsidRPr="00565D91">
        <w:rPr>
          <w:rStyle w:val="Strong"/>
          <w:b w:val="0"/>
          <w:u w:val="single"/>
        </w:rPr>
        <w:t>Software</w:t>
      </w:r>
    </w:p>
    <w:p w:rsidR="00565D91" w:rsidRDefault="00565D91" w:rsidP="00565D91">
      <w:pPr>
        <w:rPr>
          <w:rStyle w:val="Strong"/>
          <w:b w:val="0"/>
        </w:rPr>
      </w:pPr>
      <w:r>
        <w:rPr>
          <w:rStyle w:val="Strong"/>
          <w:b w:val="0"/>
        </w:rPr>
        <w:t>There is a variety of commercial software, mostly pc based.  Typically they display the cab view of the driver wi</w:t>
      </w:r>
      <w:r w:rsidR="00E8747B">
        <w:rPr>
          <w:rStyle w:val="Strong"/>
          <w:b w:val="0"/>
        </w:rPr>
        <w:t>th the controls in front of him/her</w:t>
      </w:r>
      <w:r>
        <w:rPr>
          <w:rStyle w:val="Strong"/>
          <w:b w:val="0"/>
        </w:rPr>
        <w:t xml:space="preserve">, and </w:t>
      </w:r>
      <w:r w:rsidR="0064640F">
        <w:rPr>
          <w:rStyle w:val="Strong"/>
          <w:b w:val="0"/>
        </w:rPr>
        <w:t>a</w:t>
      </w:r>
      <w:r>
        <w:rPr>
          <w:rStyle w:val="Strong"/>
          <w:b w:val="0"/>
        </w:rPr>
        <w:t xml:space="preserve"> quite realistic view of the passing scenery.</w:t>
      </w:r>
      <w:r w:rsidR="0064640F">
        <w:rPr>
          <w:rStyle w:val="Strong"/>
          <w:b w:val="0"/>
        </w:rPr>
        <w:t xml:space="preserve">  Most software also allows the driver to walk down inside or outside the train, and </w:t>
      </w:r>
      <w:r w:rsidR="00E8747B">
        <w:rPr>
          <w:rStyle w:val="Strong"/>
          <w:b w:val="0"/>
        </w:rPr>
        <w:t xml:space="preserve">provides </w:t>
      </w:r>
      <w:r w:rsidR="00EE1C5A">
        <w:rPr>
          <w:rStyle w:val="Strong"/>
          <w:b w:val="0"/>
        </w:rPr>
        <w:t xml:space="preserve">moving </w:t>
      </w:r>
      <w:r w:rsidR="0064640F">
        <w:rPr>
          <w:rStyle w:val="Strong"/>
          <w:b w:val="0"/>
        </w:rPr>
        <w:t xml:space="preserve">drone-like views of the train.  The </w:t>
      </w:r>
      <w:proofErr w:type="spellStart"/>
      <w:r w:rsidR="0064640F">
        <w:rPr>
          <w:rStyle w:val="Strong"/>
          <w:b w:val="0"/>
        </w:rPr>
        <w:t>lineside</w:t>
      </w:r>
      <w:proofErr w:type="spellEnd"/>
      <w:r w:rsidR="0064640F">
        <w:rPr>
          <w:rStyle w:val="Strong"/>
          <w:b w:val="0"/>
        </w:rPr>
        <w:t xml:space="preserve"> signals and cab controls all function, and train soun</w:t>
      </w:r>
      <w:r w:rsidR="00D079FF">
        <w:rPr>
          <w:rStyle w:val="Strong"/>
          <w:b w:val="0"/>
        </w:rPr>
        <w:t xml:space="preserve">ds are included – there are YouTube videos of real train drivers who say that </w:t>
      </w:r>
      <w:r w:rsidR="00EE1C5A">
        <w:rPr>
          <w:rStyle w:val="Strong"/>
          <w:b w:val="0"/>
        </w:rPr>
        <w:t>it is all</w:t>
      </w:r>
      <w:r w:rsidR="00D079FF">
        <w:rPr>
          <w:rStyle w:val="Strong"/>
          <w:b w:val="0"/>
        </w:rPr>
        <w:t xml:space="preserve"> surprisingly realistic. </w:t>
      </w:r>
      <w:r w:rsidR="00673E42">
        <w:rPr>
          <w:rStyle w:val="Strong"/>
          <w:b w:val="0"/>
        </w:rPr>
        <w:t>There is a lot of variation on geographical location and type of train but this isn’t too relevant here.</w:t>
      </w:r>
    </w:p>
    <w:p w:rsidR="00565D91" w:rsidRPr="0064640F" w:rsidRDefault="00565D91" w:rsidP="00565D91">
      <w:pPr>
        <w:rPr>
          <w:rStyle w:val="Strong"/>
          <w:b w:val="0"/>
          <w:u w:val="single"/>
        </w:rPr>
      </w:pPr>
      <w:r w:rsidRPr="0064640F">
        <w:rPr>
          <w:rStyle w:val="Strong"/>
          <w:b w:val="0"/>
          <w:u w:val="single"/>
        </w:rPr>
        <w:t>Hardware</w:t>
      </w:r>
    </w:p>
    <w:p w:rsidR="00565D91" w:rsidRDefault="00565D91" w:rsidP="00565D91">
      <w:pPr>
        <w:rPr>
          <w:rStyle w:val="Strong"/>
          <w:b w:val="0"/>
        </w:rPr>
      </w:pPr>
      <w:r>
        <w:rPr>
          <w:rStyle w:val="Strong"/>
          <w:b w:val="0"/>
        </w:rPr>
        <w:t>The c</w:t>
      </w:r>
      <w:r w:rsidR="0064640F">
        <w:rPr>
          <w:rStyle w:val="Strong"/>
          <w:b w:val="0"/>
        </w:rPr>
        <w:t>hoice is between a PC (Windows)</w:t>
      </w:r>
      <w:r>
        <w:rPr>
          <w:rStyle w:val="Strong"/>
          <w:b w:val="0"/>
        </w:rPr>
        <w:t xml:space="preserve"> and a console (</w:t>
      </w:r>
      <w:proofErr w:type="spellStart"/>
      <w:r>
        <w:rPr>
          <w:rStyle w:val="Strong"/>
          <w:b w:val="0"/>
        </w:rPr>
        <w:t>Playstation</w:t>
      </w:r>
      <w:proofErr w:type="spellEnd"/>
      <w:r>
        <w:rPr>
          <w:rStyle w:val="Strong"/>
          <w:b w:val="0"/>
        </w:rPr>
        <w:t xml:space="preserve"> or Xbox).  Fo</w:t>
      </w:r>
      <w:r w:rsidR="0064640F">
        <w:rPr>
          <w:rStyle w:val="Strong"/>
          <w:b w:val="0"/>
        </w:rPr>
        <w:t>r the graphics capability the PC</w:t>
      </w:r>
      <w:r>
        <w:rPr>
          <w:rStyle w:val="Strong"/>
          <w:b w:val="0"/>
        </w:rPr>
        <w:t xml:space="preserve"> is the more expensive option, a ty</w:t>
      </w:r>
      <w:r w:rsidR="0064640F">
        <w:rPr>
          <w:rStyle w:val="Strong"/>
          <w:b w:val="0"/>
        </w:rPr>
        <w:t xml:space="preserve">pical </w:t>
      </w:r>
      <w:r w:rsidR="00EE1C5A">
        <w:rPr>
          <w:rStyle w:val="Strong"/>
          <w:b w:val="0"/>
        </w:rPr>
        <w:t xml:space="preserve">low-end </w:t>
      </w:r>
      <w:r w:rsidR="0064640F">
        <w:rPr>
          <w:rStyle w:val="Strong"/>
          <w:b w:val="0"/>
        </w:rPr>
        <w:t>office PC</w:t>
      </w:r>
      <w:r>
        <w:rPr>
          <w:rStyle w:val="Strong"/>
          <w:b w:val="0"/>
        </w:rPr>
        <w:t xml:space="preserve"> may struggle</w:t>
      </w:r>
      <w:r w:rsidR="0064640F">
        <w:rPr>
          <w:rStyle w:val="Strong"/>
          <w:b w:val="0"/>
        </w:rPr>
        <w:t xml:space="preserve"> to provide smooth graphics</w:t>
      </w:r>
      <w:r w:rsidR="00D079FF">
        <w:rPr>
          <w:rStyle w:val="Strong"/>
          <w:b w:val="0"/>
        </w:rPr>
        <w:t xml:space="preserve"> whereas a console is specifically designed for this</w:t>
      </w:r>
      <w:r>
        <w:rPr>
          <w:rStyle w:val="Strong"/>
          <w:b w:val="0"/>
        </w:rPr>
        <w:t>.  The controller with a console is probably easier to manage than mouse and keyboard, and is going to be more familiar to children.</w:t>
      </w:r>
    </w:p>
    <w:p w:rsidR="00565D91" w:rsidRPr="0064640F" w:rsidRDefault="00565D91" w:rsidP="00565D91">
      <w:pPr>
        <w:rPr>
          <w:rStyle w:val="Strong"/>
          <w:b w:val="0"/>
          <w:u w:val="single"/>
        </w:rPr>
      </w:pPr>
      <w:r w:rsidRPr="0064640F">
        <w:rPr>
          <w:rStyle w:val="Strong"/>
          <w:b w:val="0"/>
          <w:u w:val="single"/>
        </w:rPr>
        <w:t>Screen</w:t>
      </w:r>
    </w:p>
    <w:p w:rsidR="00565D91" w:rsidRPr="00565D91" w:rsidRDefault="0064640F" w:rsidP="00565D91">
      <w:pPr>
        <w:rPr>
          <w:rStyle w:val="Strong"/>
          <w:b w:val="0"/>
        </w:rPr>
      </w:pPr>
      <w:r>
        <w:rPr>
          <w:rStyle w:val="Strong"/>
          <w:b w:val="0"/>
        </w:rPr>
        <w:t xml:space="preserve">The options are </w:t>
      </w:r>
      <w:proofErr w:type="spellStart"/>
      <w:proofErr w:type="gramStart"/>
      <w:r>
        <w:rPr>
          <w:rStyle w:val="Strong"/>
          <w:b w:val="0"/>
        </w:rPr>
        <w:t>tv</w:t>
      </w:r>
      <w:proofErr w:type="spellEnd"/>
      <w:proofErr w:type="gramEnd"/>
      <w:r>
        <w:rPr>
          <w:rStyle w:val="Strong"/>
          <w:b w:val="0"/>
        </w:rPr>
        <w:t xml:space="preserve"> or monitor.  The </w:t>
      </w:r>
      <w:proofErr w:type="spellStart"/>
      <w:proofErr w:type="gramStart"/>
      <w:r w:rsidR="00EE1C5A">
        <w:rPr>
          <w:rStyle w:val="Strong"/>
          <w:b w:val="0"/>
        </w:rPr>
        <w:t>tv</w:t>
      </w:r>
      <w:proofErr w:type="spellEnd"/>
      <w:proofErr w:type="gramEnd"/>
      <w:r w:rsidR="00D079FF">
        <w:rPr>
          <w:rStyle w:val="Strong"/>
          <w:b w:val="0"/>
        </w:rPr>
        <w:t xml:space="preserve"> suits multiple viewers, a </w:t>
      </w:r>
      <w:r>
        <w:rPr>
          <w:rStyle w:val="Strong"/>
          <w:b w:val="0"/>
        </w:rPr>
        <w:t xml:space="preserve">monitor would be more suitable for </w:t>
      </w:r>
      <w:r w:rsidR="00D079FF">
        <w:rPr>
          <w:rStyle w:val="Strong"/>
          <w:b w:val="0"/>
        </w:rPr>
        <w:t>a person sitting at a desk and</w:t>
      </w:r>
      <w:r>
        <w:rPr>
          <w:rStyle w:val="Strong"/>
          <w:b w:val="0"/>
        </w:rPr>
        <w:t xml:space="preserve"> are also capable of showing higher speed graphics.</w:t>
      </w:r>
    </w:p>
    <w:p w:rsidR="004E5463" w:rsidRDefault="004E5463" w:rsidP="0064640F">
      <w:pPr>
        <w:rPr>
          <w:rStyle w:val="Strong"/>
          <w:b w:val="0"/>
        </w:rPr>
      </w:pPr>
    </w:p>
    <w:p w:rsidR="0064640F" w:rsidRDefault="004E5463" w:rsidP="0064640F">
      <w:pPr>
        <w:rPr>
          <w:rStyle w:val="Strong"/>
          <w:b w:val="0"/>
        </w:rPr>
      </w:pPr>
      <w:r>
        <w:rPr>
          <w:rStyle w:val="Strong"/>
          <w:b w:val="0"/>
        </w:rPr>
        <w:t>The costs for all new components are quite high:</w:t>
      </w:r>
    </w:p>
    <w:p w:rsidR="004E5463" w:rsidRDefault="004E5463" w:rsidP="0064640F">
      <w:pPr>
        <w:rPr>
          <w:rStyle w:val="Strong"/>
          <w:b w:val="0"/>
        </w:rPr>
      </w:pPr>
      <w:r>
        <w:rPr>
          <w:rStyle w:val="Strong"/>
          <w:b w:val="0"/>
        </w:rPr>
        <w:t>Software typically less than £50</w:t>
      </w:r>
    </w:p>
    <w:p w:rsidR="004E5463" w:rsidRDefault="004E5463" w:rsidP="0064640F">
      <w:pPr>
        <w:rPr>
          <w:rStyle w:val="Strong"/>
          <w:b w:val="0"/>
        </w:rPr>
      </w:pPr>
      <w:r>
        <w:rPr>
          <w:rStyle w:val="Strong"/>
          <w:b w:val="0"/>
        </w:rPr>
        <w:t xml:space="preserve">Consoles </w:t>
      </w:r>
      <w:r w:rsidR="00D079FF">
        <w:rPr>
          <w:rStyle w:val="Strong"/>
          <w:b w:val="0"/>
        </w:rPr>
        <w:t xml:space="preserve">and PCs </w:t>
      </w:r>
      <w:r>
        <w:rPr>
          <w:rStyle w:val="Strong"/>
          <w:b w:val="0"/>
        </w:rPr>
        <w:t>start at £300</w:t>
      </w:r>
    </w:p>
    <w:p w:rsidR="004E5463" w:rsidRDefault="004E5463" w:rsidP="0064640F">
      <w:pPr>
        <w:rPr>
          <w:rStyle w:val="Strong"/>
          <w:b w:val="0"/>
        </w:rPr>
      </w:pPr>
      <w:r>
        <w:rPr>
          <w:rStyle w:val="Strong"/>
          <w:b w:val="0"/>
        </w:rPr>
        <w:t>Monitors from £150</w:t>
      </w:r>
    </w:p>
    <w:p w:rsidR="00673E42" w:rsidRDefault="004E5463" w:rsidP="0064640F">
      <w:pPr>
        <w:rPr>
          <w:rStyle w:val="Strong"/>
          <w:b w:val="0"/>
        </w:rPr>
      </w:pPr>
      <w:r>
        <w:rPr>
          <w:rStyle w:val="Strong"/>
          <w:b w:val="0"/>
        </w:rPr>
        <w:t>However, it is possible to reduce costs</w:t>
      </w:r>
      <w:r w:rsidR="00D079FF">
        <w:rPr>
          <w:rStyle w:val="Strong"/>
          <w:b w:val="0"/>
        </w:rPr>
        <w:t xml:space="preserve"> by going</w:t>
      </w:r>
      <w:r>
        <w:rPr>
          <w:rStyle w:val="Strong"/>
          <w:b w:val="0"/>
        </w:rPr>
        <w:t xml:space="preserve"> on the pre-owned markets </w:t>
      </w:r>
      <w:proofErr w:type="spellStart"/>
      <w:r>
        <w:rPr>
          <w:rStyle w:val="Strong"/>
          <w:b w:val="0"/>
        </w:rPr>
        <w:t>eg</w:t>
      </w:r>
      <w:proofErr w:type="spellEnd"/>
      <w:r w:rsidR="00673E42">
        <w:rPr>
          <w:rStyle w:val="Strong"/>
          <w:b w:val="0"/>
        </w:rPr>
        <w:t xml:space="preserve"> </w:t>
      </w:r>
      <w:proofErr w:type="spellStart"/>
      <w:r w:rsidR="00673E42">
        <w:rPr>
          <w:rStyle w:val="Strong"/>
          <w:b w:val="0"/>
        </w:rPr>
        <w:t>ebay</w:t>
      </w:r>
      <w:proofErr w:type="spellEnd"/>
      <w:r w:rsidR="00673E42">
        <w:rPr>
          <w:rStyle w:val="Strong"/>
          <w:b w:val="0"/>
        </w:rPr>
        <w:t>, Facebook Marketpla</w:t>
      </w:r>
      <w:r w:rsidR="00D079FF">
        <w:rPr>
          <w:rStyle w:val="Strong"/>
          <w:b w:val="0"/>
        </w:rPr>
        <w:t xml:space="preserve">ce, </w:t>
      </w:r>
      <w:r w:rsidR="00EE1C5A">
        <w:rPr>
          <w:rStyle w:val="Strong"/>
          <w:b w:val="0"/>
        </w:rPr>
        <w:t xml:space="preserve">and </w:t>
      </w:r>
      <w:r w:rsidR="00D079FF">
        <w:rPr>
          <w:rStyle w:val="Strong"/>
          <w:b w:val="0"/>
        </w:rPr>
        <w:t>asking around.</w:t>
      </w:r>
      <w:bookmarkStart w:id="0" w:name="_GoBack"/>
      <w:bookmarkEnd w:id="0"/>
    </w:p>
    <w:p w:rsidR="00673E42" w:rsidRPr="00EE1C5A" w:rsidRDefault="00673E42" w:rsidP="0064640F">
      <w:pPr>
        <w:rPr>
          <w:rStyle w:val="Strong"/>
          <w:b w:val="0"/>
          <w:u w:val="single"/>
        </w:rPr>
      </w:pPr>
      <w:r w:rsidRPr="00EE1C5A">
        <w:rPr>
          <w:rStyle w:val="Strong"/>
          <w:b w:val="0"/>
          <w:u w:val="single"/>
        </w:rPr>
        <w:t>Recommendation</w:t>
      </w:r>
    </w:p>
    <w:p w:rsidR="00673E42" w:rsidRDefault="00673E42" w:rsidP="0064640F">
      <w:pPr>
        <w:rPr>
          <w:rStyle w:val="Strong"/>
          <w:b w:val="0"/>
        </w:rPr>
      </w:pPr>
      <w:r>
        <w:rPr>
          <w:rStyle w:val="Strong"/>
          <w:b w:val="0"/>
        </w:rPr>
        <w:t xml:space="preserve">For best performance/cost a combination of Train </w:t>
      </w:r>
      <w:proofErr w:type="spellStart"/>
      <w:r>
        <w:rPr>
          <w:rStyle w:val="Strong"/>
          <w:b w:val="0"/>
        </w:rPr>
        <w:t>Sim</w:t>
      </w:r>
      <w:proofErr w:type="spellEnd"/>
      <w:r>
        <w:rPr>
          <w:rStyle w:val="Strong"/>
          <w:b w:val="0"/>
        </w:rPr>
        <w:t xml:space="preserve"> World + pre-owned </w:t>
      </w:r>
      <w:proofErr w:type="spellStart"/>
      <w:r>
        <w:rPr>
          <w:rStyle w:val="Strong"/>
          <w:b w:val="0"/>
        </w:rPr>
        <w:t>Playstation</w:t>
      </w:r>
      <w:proofErr w:type="spellEnd"/>
      <w:r>
        <w:rPr>
          <w:rStyle w:val="Strong"/>
          <w:b w:val="0"/>
        </w:rPr>
        <w:t xml:space="preserve"> + pre-owned monitor may suit.  If however the museum already has a dedicated PC and monitor available, some experimentation would be necessary. </w:t>
      </w:r>
    </w:p>
    <w:p w:rsidR="006151D2" w:rsidRDefault="006151D2" w:rsidP="0064640F">
      <w:pPr>
        <w:rPr>
          <w:rStyle w:val="Strong"/>
          <w:b w:val="0"/>
        </w:rPr>
      </w:pPr>
    </w:p>
    <w:p w:rsidR="006151D2" w:rsidRPr="0064640F" w:rsidRDefault="006151D2" w:rsidP="0064640F">
      <w:pPr>
        <w:rPr>
          <w:rStyle w:val="Strong"/>
          <w:b w:val="0"/>
        </w:rPr>
      </w:pPr>
      <w:r>
        <w:rPr>
          <w:rStyle w:val="Strong"/>
          <w:b w:val="0"/>
        </w:rPr>
        <w:t xml:space="preserve">Peter </w:t>
      </w:r>
      <w:proofErr w:type="spellStart"/>
      <w:r>
        <w:rPr>
          <w:rStyle w:val="Strong"/>
          <w:b w:val="0"/>
        </w:rPr>
        <w:t>Evison</w:t>
      </w:r>
      <w:proofErr w:type="spellEnd"/>
      <w:r>
        <w:rPr>
          <w:rStyle w:val="Strong"/>
          <w:b w:val="0"/>
        </w:rPr>
        <w:tab/>
        <w:t>11 March 2026</w:t>
      </w:r>
    </w:p>
    <w:sectPr w:rsidR="006151D2" w:rsidRPr="00646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FB4A45"/>
    <w:multiLevelType w:val="hybridMultilevel"/>
    <w:tmpl w:val="F4BC7C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745572D"/>
    <w:multiLevelType w:val="hybridMultilevel"/>
    <w:tmpl w:val="39B8C5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5AA1"/>
    <w:rsid w:val="004E5463"/>
    <w:rsid w:val="00565D91"/>
    <w:rsid w:val="006151D2"/>
    <w:rsid w:val="0064640F"/>
    <w:rsid w:val="00673E42"/>
    <w:rsid w:val="00994B5A"/>
    <w:rsid w:val="009C1F3B"/>
    <w:rsid w:val="00AC7045"/>
    <w:rsid w:val="00D079FF"/>
    <w:rsid w:val="00DF7172"/>
    <w:rsid w:val="00E8747B"/>
    <w:rsid w:val="00EE1C5A"/>
    <w:rsid w:val="00EF44F3"/>
    <w:rsid w:val="00FF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A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5A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5A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5A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F5A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A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F5AA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FF5AA1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FF5AA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F5AA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F5AA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F5AA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5Char">
    <w:name w:val="Heading 5 Char"/>
    <w:basedOn w:val="DefaultParagraphFont"/>
    <w:link w:val="Heading5"/>
    <w:uiPriority w:val="9"/>
    <w:rsid w:val="00FF5AA1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AA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F5AA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F5AA1"/>
    <w:rPr>
      <w:b/>
      <w:bCs/>
    </w:rPr>
  </w:style>
  <w:style w:type="paragraph" w:styleId="ListParagraph">
    <w:name w:val="List Paragraph"/>
    <w:basedOn w:val="Normal"/>
    <w:uiPriority w:val="34"/>
    <w:qFormat/>
    <w:rsid w:val="00FF5A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A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5A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5A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5A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F5A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A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F5AA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FF5AA1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FF5AA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F5AA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F5AA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F5AA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5Char">
    <w:name w:val="Heading 5 Char"/>
    <w:basedOn w:val="DefaultParagraphFont"/>
    <w:link w:val="Heading5"/>
    <w:uiPriority w:val="9"/>
    <w:rsid w:val="00FF5AA1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AA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F5AA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F5AA1"/>
    <w:rPr>
      <w:b/>
      <w:bCs/>
    </w:rPr>
  </w:style>
  <w:style w:type="paragraph" w:styleId="ListParagraph">
    <w:name w:val="List Paragraph"/>
    <w:basedOn w:val="Normal"/>
    <w:uiPriority w:val="34"/>
    <w:qFormat/>
    <w:rsid w:val="00FF5A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1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Evison</dc:creator>
  <cp:lastModifiedBy>Peter Evison</cp:lastModifiedBy>
  <cp:revision>3</cp:revision>
  <dcterms:created xsi:type="dcterms:W3CDTF">2026-03-11T06:24:00Z</dcterms:created>
  <dcterms:modified xsi:type="dcterms:W3CDTF">2026-03-11T16:59:00Z</dcterms:modified>
</cp:coreProperties>
</file>