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573" w:rsidRPr="00BB6573" w:rsidRDefault="00BB6573" w:rsidP="006D59B1">
      <w:pPr>
        <w:spacing w:after="0" w:line="240" w:lineRule="auto"/>
        <w:jc w:val="both"/>
        <w:rPr>
          <w:rFonts w:ascii="Maiandra GD" w:hAnsi="Maiandra GD"/>
          <w:noProof/>
        </w:rPr>
      </w:pPr>
      <w:bookmarkStart w:id="0" w:name="_GoBack"/>
      <w:bookmarkEnd w:id="0"/>
      <w:r w:rsidRPr="00BB6573">
        <w:rPr>
          <w:rFonts w:ascii="Maiandra GD" w:hAnsi="Maiandra GD"/>
          <w:noProof/>
        </w:rPr>
        <w:t xml:space="preserve">                                                                                                         </w:t>
      </w:r>
    </w:p>
    <w:p w:rsidR="00BB6573" w:rsidRPr="00A11081" w:rsidRDefault="00BB6573" w:rsidP="006D59B1">
      <w:pPr>
        <w:jc w:val="both"/>
        <w:rPr>
          <w:rFonts w:ascii="Maiandra GD" w:hAnsi="Maiandra GD"/>
          <w:b/>
          <w:sz w:val="52"/>
          <w:szCs w:val="52"/>
        </w:rPr>
      </w:pPr>
    </w:p>
    <w:p w:rsidR="00BB6573" w:rsidRPr="00A11081" w:rsidRDefault="00BB6573" w:rsidP="00281373">
      <w:pPr>
        <w:jc w:val="center"/>
        <w:rPr>
          <w:rFonts w:ascii="Maiandra GD" w:hAnsi="Maiandra GD"/>
          <w:b/>
          <w:sz w:val="48"/>
          <w:szCs w:val="48"/>
        </w:rPr>
      </w:pPr>
      <w:r w:rsidRPr="00A11081">
        <w:rPr>
          <w:rFonts w:ascii="Maiandra GD" w:hAnsi="Maiandra GD"/>
          <w:b/>
          <w:sz w:val="48"/>
          <w:szCs w:val="48"/>
        </w:rPr>
        <w:t>TENANCY AGREEMENT</w:t>
      </w:r>
    </w:p>
    <w:p w:rsidR="00BB6573" w:rsidRPr="00A11081" w:rsidRDefault="00BB6573" w:rsidP="00281373">
      <w:pPr>
        <w:jc w:val="center"/>
        <w:rPr>
          <w:rFonts w:ascii="Maiandra GD" w:hAnsi="Maiandra GD"/>
          <w:b/>
          <w:sz w:val="48"/>
          <w:szCs w:val="48"/>
        </w:rPr>
      </w:pPr>
    </w:p>
    <w:p w:rsidR="00BB6573" w:rsidRPr="00A11081" w:rsidRDefault="00BB6573" w:rsidP="00281373">
      <w:pPr>
        <w:jc w:val="center"/>
        <w:rPr>
          <w:rFonts w:ascii="Maiandra GD" w:hAnsi="Maiandra GD"/>
          <w:b/>
          <w:sz w:val="48"/>
          <w:szCs w:val="48"/>
        </w:rPr>
      </w:pPr>
      <w:r w:rsidRPr="00A11081">
        <w:rPr>
          <w:rFonts w:ascii="Maiandra GD" w:hAnsi="Maiandra GD"/>
          <w:b/>
          <w:sz w:val="48"/>
          <w:szCs w:val="48"/>
        </w:rPr>
        <w:t>BETWEEN</w:t>
      </w:r>
    </w:p>
    <w:p w:rsidR="00BB6573" w:rsidRPr="00A11081" w:rsidRDefault="00BB6573" w:rsidP="00281373">
      <w:pPr>
        <w:jc w:val="center"/>
        <w:rPr>
          <w:rFonts w:ascii="Maiandra GD" w:hAnsi="Maiandra GD"/>
          <w:b/>
          <w:sz w:val="48"/>
          <w:szCs w:val="48"/>
        </w:rPr>
      </w:pPr>
    </w:p>
    <w:p w:rsidR="00BB6573" w:rsidRPr="00A11081" w:rsidRDefault="0008328A" w:rsidP="00281373">
      <w:pPr>
        <w:jc w:val="center"/>
        <w:rPr>
          <w:rFonts w:ascii="Maiandra GD" w:hAnsi="Maiandra GD"/>
          <w:b/>
          <w:sz w:val="48"/>
          <w:szCs w:val="48"/>
        </w:rPr>
      </w:pPr>
      <w:r>
        <w:rPr>
          <w:rFonts w:ascii="Maiandra GD" w:hAnsi="Maiandra GD"/>
          <w:b/>
          <w:sz w:val="48"/>
          <w:szCs w:val="48"/>
        </w:rPr>
        <w:t>……………</w:t>
      </w:r>
    </w:p>
    <w:p w:rsidR="00BB6573" w:rsidRPr="00A11081" w:rsidRDefault="00BB6573" w:rsidP="00281373">
      <w:pPr>
        <w:jc w:val="center"/>
        <w:rPr>
          <w:rFonts w:ascii="Maiandra GD" w:hAnsi="Maiandra GD"/>
          <w:b/>
          <w:sz w:val="48"/>
          <w:szCs w:val="48"/>
        </w:rPr>
      </w:pPr>
      <w:r w:rsidRPr="00A11081">
        <w:rPr>
          <w:rFonts w:ascii="Maiandra GD" w:hAnsi="Maiandra GD"/>
          <w:b/>
          <w:sz w:val="48"/>
          <w:szCs w:val="48"/>
        </w:rPr>
        <w:t>(THE LANDLORD)</w:t>
      </w:r>
    </w:p>
    <w:p w:rsidR="00BB6573" w:rsidRPr="00A11081" w:rsidRDefault="00BB6573" w:rsidP="00281373">
      <w:pPr>
        <w:jc w:val="center"/>
        <w:rPr>
          <w:rFonts w:ascii="Maiandra GD" w:hAnsi="Maiandra GD"/>
          <w:b/>
          <w:sz w:val="48"/>
          <w:szCs w:val="48"/>
        </w:rPr>
      </w:pPr>
      <w:r w:rsidRPr="00A11081">
        <w:rPr>
          <w:rFonts w:ascii="Maiandra GD" w:hAnsi="Maiandra GD"/>
          <w:b/>
          <w:sz w:val="48"/>
          <w:szCs w:val="48"/>
        </w:rPr>
        <w:t>And</w:t>
      </w:r>
    </w:p>
    <w:p w:rsidR="00BB6573" w:rsidRPr="00A11081" w:rsidRDefault="00BB6573" w:rsidP="00281373">
      <w:pPr>
        <w:jc w:val="center"/>
        <w:rPr>
          <w:rFonts w:ascii="Maiandra GD" w:hAnsi="Maiandra GD"/>
          <w:b/>
          <w:sz w:val="48"/>
          <w:szCs w:val="48"/>
        </w:rPr>
      </w:pPr>
    </w:p>
    <w:p w:rsidR="00BB6573" w:rsidRPr="00A11081" w:rsidRDefault="0008328A" w:rsidP="00281373">
      <w:pPr>
        <w:jc w:val="center"/>
        <w:rPr>
          <w:rFonts w:ascii="Maiandra GD" w:hAnsi="Maiandra GD"/>
          <w:b/>
          <w:sz w:val="48"/>
          <w:szCs w:val="48"/>
        </w:rPr>
      </w:pPr>
      <w:r>
        <w:rPr>
          <w:rFonts w:ascii="Maiandra GD" w:hAnsi="Maiandra GD"/>
          <w:b/>
          <w:sz w:val="48"/>
          <w:szCs w:val="48"/>
        </w:rPr>
        <w:t>……………………..</w:t>
      </w:r>
    </w:p>
    <w:p w:rsidR="00BB6573" w:rsidRPr="00A11081" w:rsidRDefault="00BB6573" w:rsidP="00281373">
      <w:pPr>
        <w:jc w:val="center"/>
        <w:rPr>
          <w:rFonts w:ascii="Maiandra GD" w:hAnsi="Maiandra GD"/>
          <w:b/>
          <w:sz w:val="48"/>
          <w:szCs w:val="48"/>
        </w:rPr>
      </w:pPr>
      <w:r w:rsidRPr="00A11081">
        <w:rPr>
          <w:rFonts w:ascii="Maiandra GD" w:hAnsi="Maiandra GD"/>
          <w:b/>
          <w:sz w:val="48"/>
          <w:szCs w:val="48"/>
        </w:rPr>
        <w:t>(THE TENANT)</w:t>
      </w:r>
    </w:p>
    <w:p w:rsidR="00BB6573" w:rsidRPr="00A11081" w:rsidRDefault="00BB6573" w:rsidP="006D59B1">
      <w:pPr>
        <w:jc w:val="both"/>
        <w:rPr>
          <w:rFonts w:ascii="Maiandra GD" w:hAnsi="Maiandra GD"/>
          <w:b/>
          <w:sz w:val="48"/>
          <w:szCs w:val="48"/>
        </w:rPr>
      </w:pPr>
    </w:p>
    <w:p w:rsidR="00BB6573" w:rsidRPr="00A11081" w:rsidRDefault="00BB6573" w:rsidP="006D59B1">
      <w:pPr>
        <w:jc w:val="both"/>
        <w:rPr>
          <w:rFonts w:ascii="Maiandra GD" w:hAnsi="Maiandra GD"/>
          <w:b/>
          <w:sz w:val="48"/>
          <w:szCs w:val="48"/>
        </w:rPr>
      </w:pPr>
    </w:p>
    <w:p w:rsidR="00BB6573" w:rsidRPr="00A11081" w:rsidRDefault="00BB6573" w:rsidP="006D59B1">
      <w:pPr>
        <w:jc w:val="both"/>
        <w:rPr>
          <w:rFonts w:ascii="Maiandra GD" w:hAnsi="Maiandra GD"/>
          <w:b/>
          <w:sz w:val="36"/>
          <w:szCs w:val="36"/>
        </w:rPr>
      </w:pPr>
      <w:r w:rsidRPr="00A11081">
        <w:rPr>
          <w:rFonts w:ascii="Maiandra GD" w:hAnsi="Maiandra GD"/>
          <w:b/>
          <w:sz w:val="36"/>
          <w:szCs w:val="36"/>
        </w:rPr>
        <w:t xml:space="preserve">Which covers a 2 bedroom apartment situate at No </w:t>
      </w:r>
      <w:r w:rsidR="0008328A">
        <w:rPr>
          <w:rFonts w:ascii="Maiandra GD" w:hAnsi="Maiandra GD"/>
          <w:b/>
          <w:sz w:val="36"/>
          <w:szCs w:val="36"/>
        </w:rPr>
        <w:t>..</w:t>
      </w:r>
      <w:r w:rsidRPr="00A11081">
        <w:rPr>
          <w:rFonts w:ascii="Maiandra GD" w:hAnsi="Maiandra GD"/>
          <w:b/>
          <w:sz w:val="36"/>
          <w:szCs w:val="36"/>
        </w:rPr>
        <w:t xml:space="preserve"> </w:t>
      </w:r>
      <w:r w:rsidR="0008328A">
        <w:rPr>
          <w:rFonts w:ascii="Maiandra GD" w:hAnsi="Maiandra GD"/>
          <w:b/>
          <w:sz w:val="36"/>
          <w:szCs w:val="36"/>
        </w:rPr>
        <w:t>……..</w:t>
      </w:r>
      <w:r w:rsidRPr="00A11081">
        <w:rPr>
          <w:rFonts w:ascii="Maiandra GD" w:hAnsi="Maiandra GD"/>
          <w:b/>
          <w:sz w:val="36"/>
          <w:szCs w:val="36"/>
        </w:rPr>
        <w:t xml:space="preserve"> Street, </w:t>
      </w:r>
      <w:r w:rsidR="0008328A">
        <w:rPr>
          <w:rFonts w:ascii="Maiandra GD" w:hAnsi="Maiandra GD"/>
          <w:b/>
          <w:sz w:val="36"/>
          <w:szCs w:val="36"/>
        </w:rPr>
        <w:t>……………</w:t>
      </w:r>
      <w:r w:rsidRPr="00A11081">
        <w:rPr>
          <w:rFonts w:ascii="Maiandra GD" w:hAnsi="Maiandra GD"/>
          <w:b/>
          <w:sz w:val="36"/>
          <w:szCs w:val="36"/>
        </w:rPr>
        <w:t>, Lagos State.</w:t>
      </w:r>
    </w:p>
    <w:p w:rsidR="00BB6573" w:rsidRPr="00BB6573" w:rsidRDefault="00BB6573" w:rsidP="006D59B1">
      <w:pPr>
        <w:jc w:val="both"/>
        <w:rPr>
          <w:rFonts w:ascii="Maiandra GD" w:hAnsi="Maiandra GD"/>
        </w:rPr>
      </w:pPr>
    </w:p>
    <w:p w:rsidR="00BA2003" w:rsidRPr="00BB6573" w:rsidRDefault="00BA2003" w:rsidP="006D59B1">
      <w:pPr>
        <w:jc w:val="both"/>
        <w:rPr>
          <w:rFonts w:ascii="Maiandra GD" w:hAnsi="Maiandra GD"/>
          <w:u w:val="single"/>
        </w:rPr>
      </w:pPr>
      <w:r w:rsidRPr="00BB6573">
        <w:rPr>
          <w:rFonts w:ascii="Maiandra GD" w:hAnsi="Maiandra GD"/>
        </w:rPr>
        <w:t xml:space="preserve">                                                                                                 </w:t>
      </w:r>
    </w:p>
    <w:p w:rsidR="0008328A" w:rsidRDefault="0008328A" w:rsidP="006D59B1">
      <w:pPr>
        <w:jc w:val="both"/>
        <w:rPr>
          <w:rFonts w:ascii="Maiandra GD" w:hAnsi="Maiandra GD"/>
          <w:u w:val="single"/>
        </w:rPr>
      </w:pPr>
    </w:p>
    <w:p w:rsidR="00C4635D" w:rsidRPr="00BB6573" w:rsidRDefault="00282D0E" w:rsidP="006D59B1">
      <w:pPr>
        <w:jc w:val="both"/>
        <w:rPr>
          <w:rFonts w:ascii="Maiandra GD" w:hAnsi="Maiandra GD"/>
          <w:u w:val="single"/>
        </w:rPr>
      </w:pPr>
      <w:r w:rsidRPr="00BB6573">
        <w:rPr>
          <w:rFonts w:ascii="Maiandra GD" w:hAnsi="Maiandra GD"/>
          <w:u w:val="single"/>
        </w:rPr>
        <w:lastRenderedPageBreak/>
        <w:t>TENANCY AGREEMENT</w:t>
      </w:r>
    </w:p>
    <w:p w:rsidR="005642BD" w:rsidRPr="00BB6573" w:rsidRDefault="00282D0E" w:rsidP="006D59B1">
      <w:pPr>
        <w:jc w:val="both"/>
        <w:rPr>
          <w:rFonts w:ascii="Maiandra GD" w:hAnsi="Maiandra GD"/>
        </w:rPr>
      </w:pPr>
      <w:r w:rsidRPr="00BB6573">
        <w:rPr>
          <w:rFonts w:ascii="Maiandra GD" w:hAnsi="Maiandra GD"/>
        </w:rPr>
        <w:t>THIS TENANCY AGREEMENT made th</w:t>
      </w:r>
      <w:r w:rsidR="00F7510A">
        <w:rPr>
          <w:rFonts w:ascii="Maiandra GD" w:hAnsi="Maiandra GD"/>
        </w:rPr>
        <w:t>is ………day of …………………………………. 2018</w:t>
      </w:r>
      <w:r w:rsidRPr="00BB6573">
        <w:rPr>
          <w:rFonts w:ascii="Maiandra GD" w:hAnsi="Maiandra GD"/>
        </w:rPr>
        <w:t xml:space="preserve"> </w:t>
      </w:r>
      <w:r w:rsidR="000845EC" w:rsidRPr="00BB6573">
        <w:rPr>
          <w:rFonts w:ascii="Maiandra GD" w:hAnsi="Maiandra GD"/>
        </w:rPr>
        <w:t>BETWEEN</w:t>
      </w:r>
      <w:r w:rsidR="00827FA8" w:rsidRPr="00BB6573">
        <w:rPr>
          <w:rFonts w:ascii="Maiandra GD" w:hAnsi="Maiandra GD"/>
        </w:rPr>
        <w:t xml:space="preserve"> </w:t>
      </w:r>
      <w:r w:rsidR="0008328A">
        <w:rPr>
          <w:rFonts w:ascii="Maiandra GD" w:hAnsi="Maiandra GD"/>
          <w:b/>
        </w:rPr>
        <w:t>………………..</w:t>
      </w:r>
      <w:r w:rsidR="00827FA8" w:rsidRPr="00BB6573">
        <w:rPr>
          <w:rFonts w:ascii="Maiandra GD" w:hAnsi="Maiandra GD"/>
        </w:rPr>
        <w:t xml:space="preserve"> </w:t>
      </w:r>
      <w:r w:rsidRPr="00BB6573">
        <w:rPr>
          <w:rFonts w:ascii="Maiandra GD" w:hAnsi="Maiandra GD"/>
        </w:rPr>
        <w:t xml:space="preserve">of </w:t>
      </w:r>
      <w:r w:rsidR="00827FA8" w:rsidRPr="00BB6573">
        <w:rPr>
          <w:rFonts w:ascii="Maiandra GD" w:hAnsi="Maiandra GD"/>
        </w:rPr>
        <w:t xml:space="preserve">No </w:t>
      </w:r>
      <w:r w:rsidR="009E0E25">
        <w:rPr>
          <w:rFonts w:ascii="Maiandra GD" w:hAnsi="Maiandra GD"/>
        </w:rPr>
        <w:t>…………..</w:t>
      </w:r>
      <w:r w:rsidR="00827FA8" w:rsidRPr="00BB6573">
        <w:rPr>
          <w:rFonts w:ascii="Maiandra GD" w:hAnsi="Maiandra GD"/>
        </w:rPr>
        <w:t xml:space="preserve"> Street, </w:t>
      </w:r>
      <w:r w:rsidR="009E0E25">
        <w:rPr>
          <w:rFonts w:ascii="Maiandra GD" w:hAnsi="Maiandra GD"/>
        </w:rPr>
        <w:t>…………….</w:t>
      </w:r>
      <w:r w:rsidR="00827FA8" w:rsidRPr="00BB6573">
        <w:rPr>
          <w:rFonts w:ascii="Maiandra GD" w:hAnsi="Maiandra GD"/>
        </w:rPr>
        <w:t xml:space="preserve">, </w:t>
      </w:r>
      <w:r w:rsidR="009E0E25">
        <w:rPr>
          <w:rFonts w:ascii="Maiandra GD" w:hAnsi="Maiandra GD"/>
        </w:rPr>
        <w:t>………..</w:t>
      </w:r>
      <w:r w:rsidR="00827FA8" w:rsidRPr="00BB6573">
        <w:rPr>
          <w:rFonts w:ascii="Maiandra GD" w:hAnsi="Maiandra GD"/>
        </w:rPr>
        <w:t>, Lagos State</w:t>
      </w:r>
      <w:r w:rsidRPr="00BB6573">
        <w:rPr>
          <w:rFonts w:ascii="Maiandra GD" w:hAnsi="Maiandra GD"/>
        </w:rPr>
        <w:t xml:space="preserve"> (</w:t>
      </w:r>
      <w:r w:rsidR="000845EC" w:rsidRPr="00BB6573">
        <w:rPr>
          <w:rFonts w:ascii="Maiandra GD" w:hAnsi="Maiandra GD"/>
        </w:rPr>
        <w:t>Hereinafter</w:t>
      </w:r>
      <w:r w:rsidR="00900A62" w:rsidRPr="00BB6573">
        <w:rPr>
          <w:rFonts w:ascii="Maiandra GD" w:hAnsi="Maiandra GD"/>
        </w:rPr>
        <w:t xml:space="preserve"> referred to as THE LANDL</w:t>
      </w:r>
      <w:r w:rsidR="00665D9B" w:rsidRPr="00BB6573">
        <w:rPr>
          <w:rFonts w:ascii="Maiandra GD" w:hAnsi="Maiandra GD"/>
        </w:rPr>
        <w:t>ORD</w:t>
      </w:r>
      <w:r w:rsidRPr="00BB6573">
        <w:rPr>
          <w:rFonts w:ascii="Maiandra GD" w:hAnsi="Maiandra GD"/>
        </w:rPr>
        <w:t xml:space="preserve">) of the </w:t>
      </w:r>
      <w:r w:rsidR="00900A62" w:rsidRPr="00BB6573">
        <w:rPr>
          <w:rFonts w:ascii="Maiandra GD" w:hAnsi="Maiandra GD"/>
        </w:rPr>
        <w:t xml:space="preserve">ONE PART </w:t>
      </w:r>
      <w:r w:rsidRPr="00BB6573">
        <w:rPr>
          <w:rFonts w:ascii="Maiandra GD" w:hAnsi="Maiandra GD"/>
        </w:rPr>
        <w:t xml:space="preserve">and </w:t>
      </w:r>
      <w:r w:rsidR="0008328A">
        <w:rPr>
          <w:rFonts w:ascii="Maiandra GD" w:hAnsi="Maiandra GD"/>
          <w:b/>
        </w:rPr>
        <w:t>……………….</w:t>
      </w:r>
      <w:r w:rsidR="00827FA8" w:rsidRPr="00BB6573">
        <w:rPr>
          <w:rFonts w:ascii="Maiandra GD" w:hAnsi="Maiandra GD"/>
        </w:rPr>
        <w:t xml:space="preserve"> of </w:t>
      </w:r>
      <w:r w:rsidR="0008328A">
        <w:rPr>
          <w:rFonts w:ascii="Maiandra GD" w:hAnsi="Maiandra GD"/>
        </w:rPr>
        <w:t>..</w:t>
      </w:r>
      <w:r w:rsidR="006D59B1">
        <w:rPr>
          <w:rFonts w:ascii="Maiandra GD" w:hAnsi="Maiandra GD"/>
        </w:rPr>
        <w:t xml:space="preserve">, </w:t>
      </w:r>
      <w:r w:rsidR="0008328A">
        <w:rPr>
          <w:rFonts w:ascii="Maiandra GD" w:hAnsi="Maiandra GD"/>
        </w:rPr>
        <w:t>……………..</w:t>
      </w:r>
      <w:r w:rsidR="006D59B1">
        <w:rPr>
          <w:rFonts w:ascii="Maiandra GD" w:hAnsi="Maiandra GD"/>
        </w:rPr>
        <w:t xml:space="preserve">, Lagos State </w:t>
      </w:r>
      <w:r w:rsidRPr="00BB6573">
        <w:rPr>
          <w:rFonts w:ascii="Maiandra GD" w:hAnsi="Maiandra GD"/>
        </w:rPr>
        <w:t>(</w:t>
      </w:r>
      <w:r w:rsidR="000845EC" w:rsidRPr="00BB6573">
        <w:rPr>
          <w:rFonts w:ascii="Maiandra GD" w:hAnsi="Maiandra GD"/>
        </w:rPr>
        <w:t>Hereinafter</w:t>
      </w:r>
      <w:r w:rsidRPr="00BB6573">
        <w:rPr>
          <w:rFonts w:ascii="Maiandra GD" w:hAnsi="Maiandra GD"/>
        </w:rPr>
        <w:t xml:space="preserve"> referred to as </w:t>
      </w:r>
      <w:r w:rsidR="00900A62" w:rsidRPr="00BB6573">
        <w:rPr>
          <w:rFonts w:ascii="Maiandra GD" w:hAnsi="Maiandra GD"/>
        </w:rPr>
        <w:t>THE TENANT</w:t>
      </w:r>
      <w:r w:rsidRPr="00BB6573">
        <w:rPr>
          <w:rFonts w:ascii="Maiandra GD" w:hAnsi="Maiandra GD"/>
        </w:rPr>
        <w:t xml:space="preserve">) of the </w:t>
      </w:r>
      <w:r w:rsidR="00900A62" w:rsidRPr="00BB6573">
        <w:rPr>
          <w:rFonts w:ascii="Maiandra GD" w:hAnsi="Maiandra GD"/>
        </w:rPr>
        <w:t>OTHER PART</w:t>
      </w:r>
    </w:p>
    <w:p w:rsidR="005642BD" w:rsidRPr="00BB6573" w:rsidRDefault="006D59B1" w:rsidP="006D59B1">
      <w:pPr>
        <w:ind w:hanging="90"/>
        <w:jc w:val="both"/>
        <w:rPr>
          <w:rFonts w:ascii="Maiandra GD" w:hAnsi="Maiandra GD"/>
        </w:rPr>
      </w:pPr>
      <w:r>
        <w:rPr>
          <w:rFonts w:ascii="Maiandra GD" w:hAnsi="Maiandra GD"/>
        </w:rPr>
        <w:t xml:space="preserve">  </w:t>
      </w:r>
      <w:r w:rsidR="005642BD" w:rsidRPr="00BB6573">
        <w:rPr>
          <w:rFonts w:ascii="Maiandra GD" w:hAnsi="Maiandra GD"/>
        </w:rPr>
        <w:t>WHEREAS:</w:t>
      </w:r>
    </w:p>
    <w:p w:rsidR="005642BD" w:rsidRPr="00BB6573" w:rsidRDefault="005642BD" w:rsidP="006D59B1">
      <w:pPr>
        <w:spacing w:before="240"/>
        <w:ind w:left="720"/>
        <w:jc w:val="both"/>
        <w:rPr>
          <w:rFonts w:ascii="Maiandra GD" w:hAnsi="Maiandra GD"/>
        </w:rPr>
      </w:pPr>
      <w:r w:rsidRPr="00BB6573">
        <w:rPr>
          <w:rFonts w:ascii="Maiandra GD" w:hAnsi="Maiandra GD"/>
        </w:rPr>
        <w:t>The Landl</w:t>
      </w:r>
      <w:r w:rsidR="00665D9B" w:rsidRPr="00BB6573">
        <w:rPr>
          <w:rFonts w:ascii="Maiandra GD" w:hAnsi="Maiandra GD"/>
        </w:rPr>
        <w:t>ord</w:t>
      </w:r>
      <w:r w:rsidRPr="00BB6573">
        <w:rPr>
          <w:rFonts w:ascii="Maiandra GD" w:hAnsi="Maiandra GD"/>
        </w:rPr>
        <w:t xml:space="preserve"> is the beneficial owner of the property comprising of a </w:t>
      </w:r>
      <w:r w:rsidR="00827FA8" w:rsidRPr="00BB6573">
        <w:rPr>
          <w:rFonts w:ascii="Maiandra GD" w:hAnsi="Maiandra GD"/>
        </w:rPr>
        <w:t>2 bedroom flat</w:t>
      </w:r>
      <w:r w:rsidRPr="00BB6573">
        <w:rPr>
          <w:rFonts w:ascii="Maiandra GD" w:hAnsi="Maiandra GD"/>
        </w:rPr>
        <w:t xml:space="preserve"> and appurtenances situate and lying at</w:t>
      </w:r>
      <w:r w:rsidR="00827FA8" w:rsidRPr="00BB6573">
        <w:rPr>
          <w:rFonts w:ascii="Maiandra GD" w:hAnsi="Maiandra GD"/>
        </w:rPr>
        <w:t xml:space="preserve"> No </w:t>
      </w:r>
      <w:r w:rsidR="0008328A">
        <w:rPr>
          <w:rFonts w:ascii="Maiandra GD" w:hAnsi="Maiandra GD"/>
        </w:rPr>
        <w:t>…</w:t>
      </w:r>
      <w:r w:rsidR="00827FA8" w:rsidRPr="00BB6573">
        <w:rPr>
          <w:rFonts w:ascii="Maiandra GD" w:hAnsi="Maiandra GD"/>
        </w:rPr>
        <w:t xml:space="preserve"> </w:t>
      </w:r>
      <w:r w:rsidR="0008328A">
        <w:rPr>
          <w:rFonts w:ascii="Maiandra GD" w:hAnsi="Maiandra GD"/>
        </w:rPr>
        <w:t>….</w:t>
      </w:r>
      <w:r w:rsidR="00827FA8" w:rsidRPr="00BB6573">
        <w:rPr>
          <w:rFonts w:ascii="Maiandra GD" w:hAnsi="Maiandra GD"/>
        </w:rPr>
        <w:t xml:space="preserve">Street, </w:t>
      </w:r>
      <w:r w:rsidR="0008328A">
        <w:rPr>
          <w:rFonts w:ascii="Maiandra GD" w:hAnsi="Maiandra GD"/>
        </w:rPr>
        <w:t>………..</w:t>
      </w:r>
      <w:r w:rsidR="00827FA8" w:rsidRPr="00BB6573">
        <w:rPr>
          <w:rFonts w:ascii="Maiandra GD" w:hAnsi="Maiandra GD"/>
        </w:rPr>
        <w:t>, Lagos State</w:t>
      </w:r>
      <w:r w:rsidRPr="00BB6573">
        <w:rPr>
          <w:rFonts w:ascii="Maiandra GD" w:hAnsi="Maiandra GD"/>
        </w:rPr>
        <w:t xml:space="preserve"> </w:t>
      </w:r>
      <w:r w:rsidR="00827FA8" w:rsidRPr="00BB6573">
        <w:rPr>
          <w:rFonts w:ascii="Maiandra GD" w:hAnsi="Maiandra GD"/>
        </w:rPr>
        <w:t xml:space="preserve">(herein referred to as “the premises”) </w:t>
      </w:r>
      <w:r w:rsidRPr="00BB6573">
        <w:rPr>
          <w:rFonts w:ascii="Maiandra GD" w:hAnsi="Maiandra GD"/>
        </w:rPr>
        <w:t xml:space="preserve">and is desirous of granting a tenancy of the premises and the tenant has agreed to take a lease of the premises for a period of </w:t>
      </w:r>
      <w:r w:rsidR="00665D9B" w:rsidRPr="00BB6573">
        <w:rPr>
          <w:rFonts w:ascii="Maiandra GD" w:hAnsi="Maiandra GD"/>
        </w:rPr>
        <w:t>One (1) year</w:t>
      </w:r>
      <w:r w:rsidRPr="00BB6573">
        <w:rPr>
          <w:rFonts w:ascii="Maiandra GD" w:hAnsi="Maiandra GD"/>
        </w:rPr>
        <w:t xml:space="preserve"> certain upon terms and conditions herein after appearing.</w:t>
      </w:r>
    </w:p>
    <w:p w:rsidR="00282D0E" w:rsidRPr="00BB6573" w:rsidRDefault="00900A62" w:rsidP="006D59B1">
      <w:pPr>
        <w:jc w:val="both"/>
        <w:rPr>
          <w:rFonts w:ascii="Maiandra GD" w:hAnsi="Maiandra GD"/>
        </w:rPr>
      </w:pPr>
      <w:r w:rsidRPr="00BB6573">
        <w:rPr>
          <w:rFonts w:ascii="Maiandra GD" w:hAnsi="Maiandra GD"/>
        </w:rPr>
        <w:t>THIS AGREEMENT WITNESSES AS FOLLOWS:</w:t>
      </w:r>
    </w:p>
    <w:p w:rsidR="00282D0E" w:rsidRPr="00BB6573" w:rsidRDefault="00282D0E" w:rsidP="006D59B1">
      <w:pPr>
        <w:jc w:val="both"/>
        <w:rPr>
          <w:rFonts w:ascii="Maiandra GD" w:hAnsi="Maiandra GD"/>
        </w:rPr>
      </w:pPr>
      <w:r w:rsidRPr="00BB6573">
        <w:rPr>
          <w:rFonts w:ascii="Maiandra GD" w:hAnsi="Maiandra GD"/>
        </w:rPr>
        <w:t>In consideration of the rent and the tenant’s covenants reserved and contained in this tenancy, the landlord grants to the tenant ALL THAT</w:t>
      </w:r>
      <w:r w:rsidR="00827FA8" w:rsidRPr="00BB6573">
        <w:rPr>
          <w:rFonts w:ascii="Maiandra GD" w:hAnsi="Maiandra GD"/>
        </w:rPr>
        <w:t xml:space="preserve"> 2 bedroom flat</w:t>
      </w:r>
      <w:r w:rsidRPr="00BB6573">
        <w:rPr>
          <w:rFonts w:ascii="Maiandra GD" w:hAnsi="Maiandra GD"/>
        </w:rPr>
        <w:t xml:space="preserve"> with its appurtenances at </w:t>
      </w:r>
      <w:r w:rsidR="0008328A" w:rsidRPr="00BB6573">
        <w:rPr>
          <w:rFonts w:ascii="Maiandra GD" w:hAnsi="Maiandra GD"/>
        </w:rPr>
        <w:t xml:space="preserve">No </w:t>
      </w:r>
      <w:r w:rsidR="0008328A">
        <w:rPr>
          <w:rFonts w:ascii="Maiandra GD" w:hAnsi="Maiandra GD"/>
        </w:rPr>
        <w:t>…</w:t>
      </w:r>
      <w:r w:rsidR="0008328A" w:rsidRPr="00BB6573">
        <w:rPr>
          <w:rFonts w:ascii="Maiandra GD" w:hAnsi="Maiandra GD"/>
        </w:rPr>
        <w:t xml:space="preserve"> </w:t>
      </w:r>
      <w:r w:rsidR="0008328A">
        <w:rPr>
          <w:rFonts w:ascii="Maiandra GD" w:hAnsi="Maiandra GD"/>
        </w:rPr>
        <w:t>….</w:t>
      </w:r>
      <w:r w:rsidR="0008328A" w:rsidRPr="00BB6573">
        <w:rPr>
          <w:rFonts w:ascii="Maiandra GD" w:hAnsi="Maiandra GD"/>
        </w:rPr>
        <w:t xml:space="preserve">Street, </w:t>
      </w:r>
      <w:r w:rsidR="0008328A">
        <w:rPr>
          <w:rFonts w:ascii="Maiandra GD" w:hAnsi="Maiandra GD"/>
        </w:rPr>
        <w:t>………..</w:t>
      </w:r>
      <w:r w:rsidR="0008328A" w:rsidRPr="00BB6573">
        <w:rPr>
          <w:rFonts w:ascii="Maiandra GD" w:hAnsi="Maiandra GD"/>
        </w:rPr>
        <w:t>, Lagos State</w:t>
      </w:r>
      <w:r w:rsidR="00827FA8" w:rsidRPr="00BB6573">
        <w:rPr>
          <w:rFonts w:ascii="Maiandra GD" w:hAnsi="Maiandra GD"/>
        </w:rPr>
        <w:t xml:space="preserve"> </w:t>
      </w:r>
      <w:r w:rsidRPr="00BB6573">
        <w:rPr>
          <w:rFonts w:ascii="Maiandra GD" w:hAnsi="Maiandra GD"/>
        </w:rPr>
        <w:t xml:space="preserve">( the premises) TO HOLD UNTO the tenant for a term of </w:t>
      </w:r>
      <w:r w:rsidR="00665D9B" w:rsidRPr="00BB6573">
        <w:rPr>
          <w:rFonts w:ascii="Maiandra GD" w:hAnsi="Maiandra GD"/>
        </w:rPr>
        <w:t>one</w:t>
      </w:r>
      <w:r w:rsidRPr="00BB6573">
        <w:rPr>
          <w:rFonts w:ascii="Maiandra GD" w:hAnsi="Maiandra GD"/>
        </w:rPr>
        <w:t xml:space="preserve"> year commencing on</w:t>
      </w:r>
      <w:r w:rsidR="00665D9B" w:rsidRPr="00BB6573">
        <w:rPr>
          <w:rFonts w:ascii="Maiandra GD" w:hAnsi="Maiandra GD"/>
        </w:rPr>
        <w:t xml:space="preserve"> the </w:t>
      </w:r>
      <w:r w:rsidR="0008328A">
        <w:rPr>
          <w:rFonts w:ascii="Maiandra GD" w:hAnsi="Maiandra GD"/>
        </w:rPr>
        <w:t>….</w:t>
      </w:r>
      <w:r w:rsidR="0045505A">
        <w:rPr>
          <w:rFonts w:ascii="Maiandra GD" w:hAnsi="Maiandra GD"/>
        </w:rPr>
        <w:t xml:space="preserve"> of </w:t>
      </w:r>
      <w:r w:rsidR="0008328A">
        <w:rPr>
          <w:rFonts w:ascii="Maiandra GD" w:hAnsi="Maiandra GD"/>
        </w:rPr>
        <w:t>…. 20…</w:t>
      </w:r>
      <w:r w:rsidR="00665D9B" w:rsidRPr="00BB6573">
        <w:rPr>
          <w:rFonts w:ascii="Maiandra GD" w:hAnsi="Maiandra GD"/>
        </w:rPr>
        <w:t xml:space="preserve"> and </w:t>
      </w:r>
      <w:r w:rsidRPr="00BB6573">
        <w:rPr>
          <w:rFonts w:ascii="Maiandra GD" w:hAnsi="Maiandra GD"/>
        </w:rPr>
        <w:t>to expire on</w:t>
      </w:r>
      <w:r w:rsidR="0045505A">
        <w:rPr>
          <w:rFonts w:ascii="Maiandra GD" w:hAnsi="Maiandra GD"/>
        </w:rPr>
        <w:t xml:space="preserve"> </w:t>
      </w:r>
      <w:r w:rsidR="0008328A">
        <w:rPr>
          <w:rFonts w:ascii="Maiandra GD" w:hAnsi="Maiandra GD"/>
        </w:rPr>
        <w:t>…..</w:t>
      </w:r>
      <w:r w:rsidR="0045505A">
        <w:rPr>
          <w:rFonts w:ascii="Maiandra GD" w:hAnsi="Maiandra GD"/>
        </w:rPr>
        <w:t xml:space="preserve"> of </w:t>
      </w:r>
      <w:r w:rsidR="0008328A">
        <w:rPr>
          <w:rFonts w:ascii="Maiandra GD" w:hAnsi="Maiandra GD"/>
        </w:rPr>
        <w:t>…</w:t>
      </w:r>
      <w:r w:rsidR="0045505A">
        <w:rPr>
          <w:rFonts w:ascii="Maiandra GD" w:hAnsi="Maiandra GD"/>
        </w:rPr>
        <w:t xml:space="preserve"> 20</w:t>
      </w:r>
      <w:r w:rsidR="0008328A">
        <w:rPr>
          <w:rFonts w:ascii="Maiandra GD" w:hAnsi="Maiandra GD"/>
        </w:rPr>
        <w:t>…</w:t>
      </w:r>
      <w:r w:rsidRPr="00BB6573">
        <w:rPr>
          <w:rFonts w:ascii="Maiandra GD" w:hAnsi="Maiandra GD"/>
        </w:rPr>
        <w:t xml:space="preserve"> PAYING the sum of</w:t>
      </w:r>
      <w:r w:rsidR="00827FA8" w:rsidRPr="00BB6573">
        <w:rPr>
          <w:rFonts w:ascii="Maiandra GD" w:hAnsi="Maiandra GD"/>
        </w:rPr>
        <w:t xml:space="preserve"> N</w:t>
      </w:r>
      <w:r w:rsidR="0008328A">
        <w:rPr>
          <w:rFonts w:ascii="Maiandra GD" w:hAnsi="Maiandra GD"/>
        </w:rPr>
        <w:t>….</w:t>
      </w:r>
      <w:r w:rsidR="00827FA8" w:rsidRPr="00BB6573">
        <w:rPr>
          <w:rFonts w:ascii="Maiandra GD" w:hAnsi="Maiandra GD"/>
        </w:rPr>
        <w:t>,</w:t>
      </w:r>
      <w:r w:rsidR="00BA2003" w:rsidRPr="00BB6573">
        <w:rPr>
          <w:rFonts w:ascii="Maiandra GD" w:hAnsi="Maiandra GD"/>
        </w:rPr>
        <w:t xml:space="preserve"> </w:t>
      </w:r>
      <w:r w:rsidR="0008328A">
        <w:rPr>
          <w:rFonts w:ascii="Maiandra GD" w:hAnsi="Maiandra GD"/>
        </w:rPr>
        <w:t>000 (….</w:t>
      </w:r>
      <w:r w:rsidR="00827FA8" w:rsidRPr="00BB6573">
        <w:rPr>
          <w:rFonts w:ascii="Maiandra GD" w:hAnsi="Maiandra GD"/>
        </w:rPr>
        <w:t xml:space="preserve"> hundred and </w:t>
      </w:r>
      <w:r w:rsidR="0008328A">
        <w:rPr>
          <w:rFonts w:ascii="Maiandra GD" w:hAnsi="Maiandra GD"/>
        </w:rPr>
        <w:t>….</w:t>
      </w:r>
      <w:r w:rsidR="00827FA8" w:rsidRPr="00BB6573">
        <w:rPr>
          <w:rFonts w:ascii="Maiandra GD" w:hAnsi="Maiandra GD"/>
        </w:rPr>
        <w:t xml:space="preserve"> thousand naira, t</w:t>
      </w:r>
      <w:r w:rsidR="00900A62" w:rsidRPr="00BB6573">
        <w:rPr>
          <w:rFonts w:ascii="Maiandra GD" w:hAnsi="Maiandra GD"/>
        </w:rPr>
        <w:t>he</w:t>
      </w:r>
      <w:r w:rsidRPr="00BB6573">
        <w:rPr>
          <w:rFonts w:ascii="Maiandra GD" w:hAnsi="Maiandra GD"/>
        </w:rPr>
        <w:t xml:space="preserve"> receipt of which the landl</w:t>
      </w:r>
      <w:r w:rsidR="00665D9B" w:rsidRPr="00BB6573">
        <w:rPr>
          <w:rFonts w:ascii="Maiandra GD" w:hAnsi="Maiandra GD"/>
        </w:rPr>
        <w:t>ord</w:t>
      </w:r>
      <w:r w:rsidRPr="00BB6573">
        <w:rPr>
          <w:rFonts w:ascii="Maiandra GD" w:hAnsi="Maiandra GD"/>
        </w:rPr>
        <w:t xml:space="preserve"> acknowledges) as rent for the term granted in advance at the commencement of this tenancy</w:t>
      </w:r>
      <w:r w:rsidR="00211583" w:rsidRPr="00BB6573">
        <w:rPr>
          <w:rFonts w:ascii="Maiandra GD" w:hAnsi="Maiandra GD"/>
        </w:rPr>
        <w:t>.</w:t>
      </w:r>
    </w:p>
    <w:p w:rsidR="00211583" w:rsidRPr="00BB6573" w:rsidRDefault="00294AA4" w:rsidP="006D59B1">
      <w:pPr>
        <w:jc w:val="both"/>
        <w:rPr>
          <w:rFonts w:ascii="Maiandra GD" w:hAnsi="Maiandra GD"/>
        </w:rPr>
      </w:pPr>
      <w:r w:rsidRPr="00BB6573">
        <w:rPr>
          <w:rFonts w:ascii="Maiandra GD" w:hAnsi="Maiandra GD"/>
        </w:rPr>
        <w:t>THE</w:t>
      </w:r>
      <w:r w:rsidR="00665D9B" w:rsidRPr="00BB6573">
        <w:rPr>
          <w:rFonts w:ascii="Maiandra GD" w:hAnsi="Maiandra GD"/>
        </w:rPr>
        <w:t xml:space="preserve"> TENANT COVENANTS WITH THE LANDLORD</w:t>
      </w:r>
      <w:r w:rsidRPr="00BB6573">
        <w:rPr>
          <w:rFonts w:ascii="Maiandra GD" w:hAnsi="Maiandra GD"/>
        </w:rPr>
        <w:t xml:space="preserve"> AS FOLLOWS:</w:t>
      </w:r>
    </w:p>
    <w:p w:rsidR="00294AA4" w:rsidRPr="00BB6573" w:rsidRDefault="00294AA4" w:rsidP="006D59B1">
      <w:pPr>
        <w:pStyle w:val="ListParagraph"/>
        <w:numPr>
          <w:ilvl w:val="0"/>
          <w:numId w:val="1"/>
        </w:numPr>
        <w:jc w:val="both"/>
        <w:rPr>
          <w:rFonts w:ascii="Maiandra GD" w:hAnsi="Maiandra GD"/>
        </w:rPr>
      </w:pPr>
      <w:r w:rsidRPr="00BB6573">
        <w:rPr>
          <w:rFonts w:ascii="Maiandra GD" w:hAnsi="Maiandra GD"/>
        </w:rPr>
        <w:t>To pay the rent reserved in the tenancy agreement at the time and in the manner provided in this agreement</w:t>
      </w:r>
    </w:p>
    <w:p w:rsidR="00294AA4" w:rsidRPr="00BB6573" w:rsidRDefault="00294AA4" w:rsidP="006D59B1">
      <w:pPr>
        <w:pStyle w:val="ListParagraph"/>
        <w:numPr>
          <w:ilvl w:val="0"/>
          <w:numId w:val="1"/>
        </w:numPr>
        <w:jc w:val="both"/>
        <w:rPr>
          <w:rFonts w:ascii="Maiandra GD" w:hAnsi="Maiandra GD"/>
        </w:rPr>
      </w:pPr>
      <w:r w:rsidRPr="00BB6573">
        <w:rPr>
          <w:rFonts w:ascii="Maiandra GD" w:hAnsi="Maiandra GD"/>
        </w:rPr>
        <w:t>To pay all rates and outgoings payable now or subsequently introduced in respect of the premises whether payable by the landlord or tenant</w:t>
      </w:r>
    </w:p>
    <w:p w:rsidR="00294AA4" w:rsidRPr="00BB6573" w:rsidRDefault="00294AA4" w:rsidP="006D59B1">
      <w:pPr>
        <w:pStyle w:val="ListParagraph"/>
        <w:numPr>
          <w:ilvl w:val="0"/>
          <w:numId w:val="1"/>
        </w:numPr>
        <w:jc w:val="both"/>
        <w:rPr>
          <w:rFonts w:ascii="Maiandra GD" w:hAnsi="Maiandra GD"/>
        </w:rPr>
      </w:pPr>
      <w:r w:rsidRPr="00BB6573">
        <w:rPr>
          <w:rFonts w:ascii="Maiandra GD" w:hAnsi="Maiandra GD"/>
        </w:rPr>
        <w:t xml:space="preserve">To keep the premises in good tenantable condition and repair, fair wear and tear excepted and at the expiration of the lease to deliver the premises in </w:t>
      </w:r>
      <w:r w:rsidR="000F109C" w:rsidRPr="00BB6573">
        <w:rPr>
          <w:rFonts w:ascii="Maiandra GD" w:hAnsi="Maiandra GD"/>
        </w:rPr>
        <w:t>the same condition as it we</w:t>
      </w:r>
      <w:r w:rsidRPr="00BB6573">
        <w:rPr>
          <w:rFonts w:ascii="Maiandra GD" w:hAnsi="Maiandra GD"/>
        </w:rPr>
        <w:t>r</w:t>
      </w:r>
      <w:r w:rsidR="000F109C" w:rsidRPr="00BB6573">
        <w:rPr>
          <w:rFonts w:ascii="Maiandra GD" w:hAnsi="Maiandra GD"/>
        </w:rPr>
        <w:t>e</w:t>
      </w:r>
      <w:r w:rsidRPr="00BB6573">
        <w:rPr>
          <w:rFonts w:ascii="Maiandra GD" w:hAnsi="Maiandra GD"/>
        </w:rPr>
        <w:t xml:space="preserve"> at the commencement of the tenancy: provided that the landlord shall keep the main structure (including walls, roof and external parts) in good and tenable repair and condition as enables the premises to be used for the purpose as contained in this agreement</w:t>
      </w:r>
    </w:p>
    <w:p w:rsidR="00294AA4" w:rsidRPr="00BB6573" w:rsidRDefault="00294AA4" w:rsidP="006D59B1">
      <w:pPr>
        <w:pStyle w:val="ListParagraph"/>
        <w:numPr>
          <w:ilvl w:val="0"/>
          <w:numId w:val="1"/>
        </w:numPr>
        <w:jc w:val="both"/>
        <w:rPr>
          <w:rFonts w:ascii="Maiandra GD" w:hAnsi="Maiandra GD"/>
        </w:rPr>
      </w:pPr>
      <w:r w:rsidRPr="00BB6573">
        <w:rPr>
          <w:rFonts w:ascii="Maiandra GD" w:hAnsi="Maiandra GD"/>
        </w:rPr>
        <w:t>Not to make any alterations or additions to the premises or any part of it without first obtaining the landlord’s consent</w:t>
      </w:r>
    </w:p>
    <w:p w:rsidR="00294AA4" w:rsidRPr="0008328A" w:rsidRDefault="00294AA4" w:rsidP="0008328A">
      <w:pPr>
        <w:pStyle w:val="ListParagraph"/>
        <w:numPr>
          <w:ilvl w:val="0"/>
          <w:numId w:val="1"/>
        </w:numPr>
        <w:jc w:val="both"/>
        <w:rPr>
          <w:rFonts w:ascii="Maiandra GD" w:hAnsi="Maiandra GD"/>
        </w:rPr>
      </w:pPr>
      <w:r w:rsidRPr="00BB6573">
        <w:rPr>
          <w:rFonts w:ascii="Maiandra GD" w:hAnsi="Maiandra GD"/>
        </w:rPr>
        <w:t xml:space="preserve">To give the landlord or anyone authorised by him, in writing, access to enter and view the premises at all reasonable time during the term </w:t>
      </w:r>
      <w:r w:rsidR="0008328A">
        <w:rPr>
          <w:rFonts w:ascii="Maiandra GD" w:hAnsi="Maiandra GD"/>
        </w:rPr>
        <w:t>granted and except in emergency</w:t>
      </w:r>
      <w:r w:rsidR="0008328A" w:rsidRPr="0008328A">
        <w:rPr>
          <w:rFonts w:ascii="Maiandra GD" w:hAnsi="Maiandra GD"/>
        </w:rPr>
        <w:t xml:space="preserve"> </w:t>
      </w:r>
      <w:r w:rsidRPr="0008328A">
        <w:rPr>
          <w:rFonts w:ascii="Maiandra GD" w:hAnsi="Maiandra GD"/>
        </w:rPr>
        <w:t xml:space="preserve">cases may be </w:t>
      </w:r>
      <w:r w:rsidR="000F109C" w:rsidRPr="0008328A">
        <w:rPr>
          <w:rFonts w:ascii="Maiandra GD" w:hAnsi="Maiandra GD"/>
        </w:rPr>
        <w:t>exercised</w:t>
      </w:r>
      <w:r w:rsidRPr="0008328A">
        <w:rPr>
          <w:rFonts w:ascii="Maiandra GD" w:hAnsi="Maiandra GD"/>
        </w:rPr>
        <w:t xml:space="preserve"> </w:t>
      </w:r>
      <w:r w:rsidR="00183200" w:rsidRPr="0008328A">
        <w:rPr>
          <w:rFonts w:ascii="Maiandra GD" w:hAnsi="Maiandra GD"/>
        </w:rPr>
        <w:t xml:space="preserve">only on seven </w:t>
      </w:r>
      <w:r w:rsidR="006D59B1" w:rsidRPr="0008328A">
        <w:rPr>
          <w:rFonts w:ascii="Maiandra GD" w:hAnsi="Maiandra GD"/>
        </w:rPr>
        <w:t>days’ notice</w:t>
      </w:r>
      <w:r w:rsidR="00BE0FF3" w:rsidRPr="0008328A">
        <w:rPr>
          <w:rFonts w:ascii="Maiandra GD" w:hAnsi="Maiandra GD"/>
        </w:rPr>
        <w:t>,</w:t>
      </w:r>
      <w:r w:rsidR="00183200" w:rsidRPr="0008328A">
        <w:rPr>
          <w:rFonts w:ascii="Maiandra GD" w:hAnsi="Maiandra GD"/>
        </w:rPr>
        <w:t xml:space="preserve"> and during normal business hours.</w:t>
      </w:r>
    </w:p>
    <w:p w:rsidR="00183200" w:rsidRPr="006D59B1" w:rsidRDefault="00183200" w:rsidP="006D59B1">
      <w:pPr>
        <w:pStyle w:val="ListParagraph"/>
        <w:numPr>
          <w:ilvl w:val="0"/>
          <w:numId w:val="1"/>
        </w:numPr>
        <w:jc w:val="both"/>
        <w:rPr>
          <w:rFonts w:ascii="Maiandra GD" w:hAnsi="Maiandra GD"/>
        </w:rPr>
      </w:pPr>
      <w:r w:rsidRPr="00BB6573">
        <w:rPr>
          <w:rFonts w:ascii="Maiandra GD" w:hAnsi="Maiandra GD"/>
        </w:rPr>
        <w:t xml:space="preserve">Not to assign, charge, grant any security, underlet or share part with possession or occupation of the premises or any part of it without the written consent of the </w:t>
      </w:r>
      <w:r w:rsidRPr="006D59B1">
        <w:rPr>
          <w:rFonts w:ascii="Maiandra GD" w:hAnsi="Maiandra GD"/>
        </w:rPr>
        <w:t>landlord, such consent not to be unreasonably withheld or delayed in case of a responsible and respectable person</w:t>
      </w:r>
      <w:r w:rsidR="006D59B1">
        <w:rPr>
          <w:rFonts w:ascii="Maiandra GD" w:hAnsi="Maiandra GD"/>
        </w:rPr>
        <w:t>.</w:t>
      </w:r>
    </w:p>
    <w:p w:rsidR="00183200" w:rsidRPr="00BB6573" w:rsidRDefault="00183200" w:rsidP="006D59B1">
      <w:pPr>
        <w:pStyle w:val="ListParagraph"/>
        <w:numPr>
          <w:ilvl w:val="0"/>
          <w:numId w:val="1"/>
        </w:numPr>
        <w:jc w:val="both"/>
        <w:rPr>
          <w:rFonts w:ascii="Maiandra GD" w:hAnsi="Maiandra GD"/>
        </w:rPr>
      </w:pPr>
      <w:r w:rsidRPr="00BB6573">
        <w:rPr>
          <w:rFonts w:ascii="Maiandra GD" w:hAnsi="Maiandra GD"/>
        </w:rPr>
        <w:t>Not to carry on or permit to be carried on in the premises or any part of it trade or business but to use the premises as a private dwelling house only</w:t>
      </w:r>
      <w:r w:rsidR="006D59B1">
        <w:rPr>
          <w:rFonts w:ascii="Maiandra GD" w:hAnsi="Maiandra GD"/>
        </w:rPr>
        <w:t>.</w:t>
      </w:r>
    </w:p>
    <w:p w:rsidR="00183200" w:rsidRDefault="00183200" w:rsidP="006D59B1">
      <w:pPr>
        <w:pStyle w:val="ListParagraph"/>
        <w:numPr>
          <w:ilvl w:val="0"/>
          <w:numId w:val="1"/>
        </w:numPr>
        <w:jc w:val="both"/>
        <w:rPr>
          <w:rFonts w:ascii="Maiandra GD" w:hAnsi="Maiandra GD"/>
        </w:rPr>
      </w:pPr>
      <w:r w:rsidRPr="00BB6573">
        <w:rPr>
          <w:rFonts w:ascii="Maiandra GD" w:hAnsi="Maiandra GD"/>
        </w:rPr>
        <w:lastRenderedPageBreak/>
        <w:t xml:space="preserve">To live in harmony with other co-tenants and not in any way whatsoever disturb the peaceable occupation or possession of a co-tenant or cause arrest without first attempting to resolve the dispute </w:t>
      </w:r>
      <w:r w:rsidR="00A067EB" w:rsidRPr="00BB6573">
        <w:rPr>
          <w:rFonts w:ascii="Maiandra GD" w:hAnsi="Maiandra GD"/>
        </w:rPr>
        <w:t>among</w:t>
      </w:r>
      <w:r w:rsidRPr="00BB6573">
        <w:rPr>
          <w:rFonts w:ascii="Maiandra GD" w:hAnsi="Maiandra GD"/>
        </w:rPr>
        <w:t xml:space="preserve"> themselves and having such dispute brought to the attention of the landlord except in </w:t>
      </w:r>
      <w:r w:rsidR="000F109C" w:rsidRPr="00BB6573">
        <w:rPr>
          <w:rFonts w:ascii="Maiandra GD" w:hAnsi="Maiandra GD"/>
        </w:rPr>
        <w:t>the instance of a criminal matter</w:t>
      </w:r>
      <w:r w:rsidRPr="00BB6573">
        <w:rPr>
          <w:rFonts w:ascii="Maiandra GD" w:hAnsi="Maiandra GD"/>
        </w:rPr>
        <w:t>.</w:t>
      </w:r>
    </w:p>
    <w:p w:rsidR="00BB6573" w:rsidRPr="00BB6573" w:rsidRDefault="00BB6573" w:rsidP="006D59B1">
      <w:pPr>
        <w:jc w:val="both"/>
        <w:rPr>
          <w:rFonts w:ascii="Maiandra GD" w:hAnsi="Maiandra GD"/>
        </w:rPr>
      </w:pPr>
    </w:p>
    <w:p w:rsidR="00183200" w:rsidRPr="00BB6573" w:rsidRDefault="00183200" w:rsidP="006D59B1">
      <w:pPr>
        <w:jc w:val="both"/>
        <w:rPr>
          <w:rFonts w:ascii="Maiandra GD" w:hAnsi="Maiandra GD"/>
        </w:rPr>
      </w:pPr>
      <w:r w:rsidRPr="00BB6573">
        <w:rPr>
          <w:rFonts w:ascii="Maiandra GD" w:hAnsi="Maiandra GD"/>
        </w:rPr>
        <w:t xml:space="preserve">THE LANDLORD COVENANTS that: </w:t>
      </w:r>
    </w:p>
    <w:p w:rsidR="00A067EB" w:rsidRPr="00BB6573" w:rsidRDefault="00183200" w:rsidP="006D59B1">
      <w:pPr>
        <w:jc w:val="both"/>
        <w:rPr>
          <w:rFonts w:ascii="Maiandra GD" w:hAnsi="Maiandra GD"/>
        </w:rPr>
      </w:pPr>
      <w:r w:rsidRPr="00BB6573">
        <w:rPr>
          <w:rFonts w:ascii="Maiandra GD" w:hAnsi="Maiandra GD"/>
        </w:rPr>
        <w:t>The tenant performing and observing all the covenants contained in the tenancy, may quietly hold and enjoy the premises during the term without any interrup</w:t>
      </w:r>
      <w:r w:rsidR="000F109C" w:rsidRPr="00BB6573">
        <w:rPr>
          <w:rFonts w:ascii="Maiandra GD" w:hAnsi="Maiandra GD"/>
        </w:rPr>
        <w:t>tion or disturbance by the land</w:t>
      </w:r>
      <w:r w:rsidRPr="00BB6573">
        <w:rPr>
          <w:rFonts w:ascii="Maiandra GD" w:hAnsi="Maiandra GD"/>
        </w:rPr>
        <w:t>lord or any person</w:t>
      </w:r>
      <w:r w:rsidR="00A067EB" w:rsidRPr="00BB6573">
        <w:rPr>
          <w:rFonts w:ascii="Maiandra GD" w:hAnsi="Maiandra GD"/>
        </w:rPr>
        <w:t xml:space="preserve"> claiming through or in trust for him.</w:t>
      </w:r>
    </w:p>
    <w:p w:rsidR="00A067EB" w:rsidRPr="00BB6573" w:rsidRDefault="00A067EB" w:rsidP="006D59B1">
      <w:pPr>
        <w:jc w:val="both"/>
        <w:rPr>
          <w:rFonts w:ascii="Maiandra GD" w:hAnsi="Maiandra GD"/>
        </w:rPr>
      </w:pPr>
      <w:r w:rsidRPr="00BB6573">
        <w:rPr>
          <w:rFonts w:ascii="Maiandra GD" w:hAnsi="Maiandra GD"/>
        </w:rPr>
        <w:t>IT IS ALSO AGREED that:</w:t>
      </w:r>
    </w:p>
    <w:p w:rsidR="00183200" w:rsidRPr="00BB6573" w:rsidRDefault="00A067EB" w:rsidP="006D59B1">
      <w:pPr>
        <w:pStyle w:val="ListParagraph"/>
        <w:numPr>
          <w:ilvl w:val="0"/>
          <w:numId w:val="2"/>
        </w:numPr>
        <w:jc w:val="both"/>
        <w:rPr>
          <w:rFonts w:ascii="Maiandra GD" w:hAnsi="Maiandra GD"/>
        </w:rPr>
      </w:pPr>
      <w:r w:rsidRPr="00BB6573">
        <w:rPr>
          <w:rFonts w:ascii="Maiandra GD" w:hAnsi="Maiandra GD"/>
        </w:rPr>
        <w:t>The rent reserved in this tenancy</w:t>
      </w:r>
      <w:r w:rsidR="00183200" w:rsidRPr="00BB6573">
        <w:rPr>
          <w:rFonts w:ascii="Maiandra GD" w:hAnsi="Maiandra GD"/>
        </w:rPr>
        <w:t xml:space="preserve"> </w:t>
      </w:r>
      <w:r w:rsidRPr="00BB6573">
        <w:rPr>
          <w:rFonts w:ascii="Maiandra GD" w:hAnsi="Maiandra GD"/>
        </w:rPr>
        <w:t>shall be reviewed at such time as may be determined by the landlord: provided that the landlord or any person claiming through him shall give notice of such reviewed rent three months to the expiration of a current term</w:t>
      </w:r>
    </w:p>
    <w:p w:rsidR="00B6333B" w:rsidRPr="00BB6573" w:rsidRDefault="00B6333B" w:rsidP="006D59B1">
      <w:pPr>
        <w:pStyle w:val="ListParagraph"/>
        <w:numPr>
          <w:ilvl w:val="0"/>
          <w:numId w:val="2"/>
        </w:numPr>
        <w:jc w:val="both"/>
        <w:rPr>
          <w:rFonts w:ascii="Maiandra GD" w:hAnsi="Maiandra GD"/>
        </w:rPr>
      </w:pPr>
      <w:r w:rsidRPr="00BB6573">
        <w:rPr>
          <w:rFonts w:ascii="Maiandra GD" w:hAnsi="Maiandra GD"/>
        </w:rPr>
        <w:t>The landlord in his discretion on a written request of the tenant made not less than three months to the expiration of a current term , grant to the tenant another term in accordance with the term granted; provided that the landlord reserves the right to refuse the tenants request where the tenant is in breach of any of the covenants contained in this tenancy and where a new term is granted, it shall be on the same terms and conditions as contained in the present tenancy except in respect of the rent and the covenant option to review</w:t>
      </w:r>
    </w:p>
    <w:p w:rsidR="00AB2BFE" w:rsidRPr="00BB6573" w:rsidRDefault="00B6333B" w:rsidP="006D59B1">
      <w:pPr>
        <w:pStyle w:val="ListParagraph"/>
        <w:numPr>
          <w:ilvl w:val="0"/>
          <w:numId w:val="2"/>
        </w:numPr>
        <w:jc w:val="both"/>
        <w:rPr>
          <w:rFonts w:ascii="Maiandra GD" w:hAnsi="Maiandra GD"/>
        </w:rPr>
      </w:pPr>
      <w:r w:rsidRPr="00BB6573">
        <w:rPr>
          <w:rFonts w:ascii="Maiandra GD" w:hAnsi="Maiandra GD"/>
        </w:rPr>
        <w:t>A month to the expiration of the tenancy including any period of renewal the tenant shall carry out repairs and renovations to put premises in the same</w:t>
      </w:r>
      <w:r w:rsidR="00AB2BFE" w:rsidRPr="00BB6573">
        <w:rPr>
          <w:rFonts w:ascii="Maiandra GD" w:hAnsi="Maiandra GD"/>
        </w:rPr>
        <w:t xml:space="preserve"> state and conditions as it was at the commencement of the tenancy</w:t>
      </w:r>
    </w:p>
    <w:p w:rsidR="00AB2BFE" w:rsidRDefault="00AB2BFE" w:rsidP="006D59B1">
      <w:pPr>
        <w:pStyle w:val="ListParagraph"/>
        <w:numPr>
          <w:ilvl w:val="0"/>
          <w:numId w:val="2"/>
        </w:numPr>
        <w:jc w:val="both"/>
        <w:rPr>
          <w:rFonts w:ascii="Maiandra GD" w:hAnsi="Maiandra GD"/>
        </w:rPr>
      </w:pPr>
      <w:r w:rsidRPr="00BB6573">
        <w:rPr>
          <w:rFonts w:ascii="Maiandra GD" w:hAnsi="Maiandra GD"/>
        </w:rPr>
        <w:t>Notwithstanding the provisions of any rule of law, this tenancy shall be terminated by service of three month notice to quit by either party on the other.</w:t>
      </w:r>
    </w:p>
    <w:p w:rsidR="00AB2BFE" w:rsidRPr="00BB6573" w:rsidRDefault="00AB2BFE" w:rsidP="0008328A">
      <w:pPr>
        <w:ind w:left="720"/>
        <w:jc w:val="both"/>
        <w:rPr>
          <w:rFonts w:ascii="Maiandra GD" w:hAnsi="Maiandra GD"/>
        </w:rPr>
      </w:pPr>
      <w:r w:rsidRPr="00BB6573">
        <w:rPr>
          <w:rFonts w:ascii="Maiandra GD" w:hAnsi="Maiandra GD"/>
        </w:rPr>
        <w:t>IN WITNESS OF WHICH the parties have executed THIS TENANCY AGREEMENT in the manner below, day and year first above written</w:t>
      </w:r>
    </w:p>
    <w:p w:rsidR="00A067EB" w:rsidRDefault="00AB2BFE" w:rsidP="006D59B1">
      <w:pPr>
        <w:spacing w:after="0" w:line="240" w:lineRule="auto"/>
        <w:ind w:left="720"/>
        <w:jc w:val="both"/>
        <w:rPr>
          <w:rFonts w:ascii="Maiandra GD" w:hAnsi="Maiandra GD"/>
        </w:rPr>
      </w:pPr>
      <w:r w:rsidRPr="00BB6573">
        <w:rPr>
          <w:rFonts w:ascii="Maiandra GD" w:hAnsi="Maiandra GD"/>
        </w:rPr>
        <w:t>SIGNED BY THE LANDLORD</w:t>
      </w:r>
      <w:r w:rsidR="00B6333B" w:rsidRPr="00BB6573">
        <w:rPr>
          <w:rFonts w:ascii="Maiandra GD" w:hAnsi="Maiandra GD"/>
        </w:rPr>
        <w:t xml:space="preserve"> </w:t>
      </w:r>
      <w:r w:rsidRPr="00BB6573">
        <w:rPr>
          <w:rFonts w:ascii="Maiandra GD" w:hAnsi="Maiandra GD"/>
        </w:rPr>
        <w:t>……………………………………………………………</w:t>
      </w:r>
    </w:p>
    <w:p w:rsidR="00FA0F39" w:rsidRPr="00BB6573" w:rsidRDefault="00FA0F39" w:rsidP="006D59B1">
      <w:pPr>
        <w:spacing w:after="0" w:line="240" w:lineRule="auto"/>
        <w:ind w:left="720"/>
        <w:jc w:val="both"/>
        <w:rPr>
          <w:rFonts w:ascii="Maiandra GD" w:hAnsi="Maiandra GD"/>
        </w:rPr>
      </w:pPr>
    </w:p>
    <w:p w:rsidR="000845EC" w:rsidRPr="00BB6573" w:rsidRDefault="000845EC" w:rsidP="006D59B1">
      <w:pPr>
        <w:spacing w:after="0" w:line="240" w:lineRule="auto"/>
        <w:ind w:left="720"/>
        <w:jc w:val="both"/>
        <w:rPr>
          <w:rFonts w:ascii="Maiandra GD" w:hAnsi="Maiandra GD"/>
        </w:rPr>
      </w:pPr>
      <w:r w:rsidRPr="00BB6573">
        <w:rPr>
          <w:rFonts w:ascii="Maiandra GD" w:hAnsi="Maiandra GD"/>
        </w:rPr>
        <w:t>In the Presence of:</w:t>
      </w:r>
    </w:p>
    <w:p w:rsidR="000845EC" w:rsidRPr="00BB6573" w:rsidRDefault="000845EC" w:rsidP="006D59B1">
      <w:pPr>
        <w:spacing w:after="0" w:line="240" w:lineRule="auto"/>
        <w:ind w:left="720"/>
        <w:jc w:val="both"/>
        <w:rPr>
          <w:rFonts w:ascii="Maiandra GD" w:hAnsi="Maiandra GD"/>
        </w:rPr>
      </w:pPr>
      <w:r w:rsidRPr="00BB6573">
        <w:rPr>
          <w:rFonts w:ascii="Maiandra GD" w:hAnsi="Maiandra GD"/>
        </w:rPr>
        <w:t>Name: ………………………………………………………………………….</w:t>
      </w:r>
    </w:p>
    <w:p w:rsidR="000845EC" w:rsidRPr="00BB6573" w:rsidRDefault="000845EC" w:rsidP="006D59B1">
      <w:pPr>
        <w:spacing w:after="0" w:line="240" w:lineRule="auto"/>
        <w:ind w:left="720"/>
        <w:jc w:val="both"/>
        <w:rPr>
          <w:rFonts w:ascii="Maiandra GD" w:hAnsi="Maiandra GD"/>
        </w:rPr>
      </w:pPr>
      <w:r w:rsidRPr="00BB6573">
        <w:rPr>
          <w:rFonts w:ascii="Maiandra GD" w:hAnsi="Maiandra GD"/>
        </w:rPr>
        <w:t>Address: ………………………………………………………………………</w:t>
      </w:r>
    </w:p>
    <w:p w:rsidR="000845EC" w:rsidRPr="00BB6573" w:rsidRDefault="000845EC" w:rsidP="006D59B1">
      <w:pPr>
        <w:spacing w:after="0" w:line="240" w:lineRule="auto"/>
        <w:ind w:left="720"/>
        <w:jc w:val="both"/>
        <w:rPr>
          <w:rFonts w:ascii="Maiandra GD" w:hAnsi="Maiandra GD"/>
        </w:rPr>
      </w:pPr>
      <w:r w:rsidRPr="00BB6573">
        <w:rPr>
          <w:rFonts w:ascii="Maiandra GD" w:hAnsi="Maiandra GD"/>
        </w:rPr>
        <w:t>Occupation: …………………………………………………………………</w:t>
      </w:r>
    </w:p>
    <w:p w:rsidR="000845EC" w:rsidRPr="00BB6573" w:rsidRDefault="000845EC" w:rsidP="006D59B1">
      <w:pPr>
        <w:spacing w:after="0" w:line="240" w:lineRule="auto"/>
        <w:ind w:left="720"/>
        <w:jc w:val="both"/>
        <w:rPr>
          <w:rFonts w:ascii="Maiandra GD" w:hAnsi="Maiandra GD"/>
        </w:rPr>
      </w:pPr>
      <w:r w:rsidRPr="00BB6573">
        <w:rPr>
          <w:rFonts w:ascii="Maiandra GD" w:hAnsi="Maiandra GD"/>
        </w:rPr>
        <w:t>Date/Signature: ………………………………………………………….</w:t>
      </w:r>
    </w:p>
    <w:p w:rsidR="000845EC" w:rsidRPr="00BB6573" w:rsidRDefault="000845EC" w:rsidP="006D59B1">
      <w:pPr>
        <w:spacing w:after="0" w:line="240" w:lineRule="auto"/>
        <w:ind w:left="720"/>
        <w:jc w:val="both"/>
        <w:rPr>
          <w:rFonts w:ascii="Maiandra GD" w:hAnsi="Maiandra GD"/>
        </w:rPr>
      </w:pPr>
    </w:p>
    <w:p w:rsidR="000845EC" w:rsidRDefault="000845EC" w:rsidP="006D59B1">
      <w:pPr>
        <w:spacing w:after="0" w:line="240" w:lineRule="auto"/>
        <w:ind w:left="720"/>
        <w:jc w:val="both"/>
        <w:rPr>
          <w:rFonts w:ascii="Maiandra GD" w:hAnsi="Maiandra GD"/>
        </w:rPr>
      </w:pPr>
      <w:r w:rsidRPr="00BB6573">
        <w:rPr>
          <w:rFonts w:ascii="Maiandra GD" w:hAnsi="Maiandra GD"/>
        </w:rPr>
        <w:t xml:space="preserve">SIGNED BY THE </w:t>
      </w:r>
      <w:r w:rsidR="00665D9B" w:rsidRPr="00BB6573">
        <w:rPr>
          <w:rFonts w:ascii="Maiandra GD" w:hAnsi="Maiandra GD"/>
        </w:rPr>
        <w:t>TENANT</w:t>
      </w:r>
      <w:r w:rsidRPr="00BB6573">
        <w:rPr>
          <w:rFonts w:ascii="Maiandra GD" w:hAnsi="Maiandra GD"/>
        </w:rPr>
        <w:t xml:space="preserve"> ……………………………………………………………</w:t>
      </w:r>
    </w:p>
    <w:p w:rsidR="00FA0F39" w:rsidRPr="00BB6573" w:rsidRDefault="00FA0F39" w:rsidP="006D59B1">
      <w:pPr>
        <w:spacing w:after="0" w:line="240" w:lineRule="auto"/>
        <w:ind w:left="720"/>
        <w:jc w:val="both"/>
        <w:rPr>
          <w:rFonts w:ascii="Maiandra GD" w:hAnsi="Maiandra GD"/>
        </w:rPr>
      </w:pPr>
    </w:p>
    <w:p w:rsidR="000845EC" w:rsidRPr="00BB6573" w:rsidRDefault="000845EC" w:rsidP="006D59B1">
      <w:pPr>
        <w:spacing w:after="0" w:line="240" w:lineRule="auto"/>
        <w:ind w:left="720"/>
        <w:jc w:val="both"/>
        <w:rPr>
          <w:rFonts w:ascii="Maiandra GD" w:hAnsi="Maiandra GD"/>
        </w:rPr>
      </w:pPr>
      <w:r w:rsidRPr="00BB6573">
        <w:rPr>
          <w:rFonts w:ascii="Maiandra GD" w:hAnsi="Maiandra GD"/>
        </w:rPr>
        <w:t>In the Presence of:</w:t>
      </w:r>
    </w:p>
    <w:p w:rsidR="000845EC" w:rsidRPr="00BB6573" w:rsidRDefault="000845EC" w:rsidP="006D59B1">
      <w:pPr>
        <w:spacing w:after="0" w:line="240" w:lineRule="auto"/>
        <w:ind w:left="720"/>
        <w:jc w:val="both"/>
        <w:rPr>
          <w:rFonts w:ascii="Maiandra GD" w:hAnsi="Maiandra GD"/>
        </w:rPr>
      </w:pPr>
      <w:r w:rsidRPr="00BB6573">
        <w:rPr>
          <w:rFonts w:ascii="Maiandra GD" w:hAnsi="Maiandra GD"/>
        </w:rPr>
        <w:t>Name: ………………………………………………………………………….</w:t>
      </w:r>
    </w:p>
    <w:p w:rsidR="000845EC" w:rsidRPr="00BB6573" w:rsidRDefault="000845EC" w:rsidP="006D59B1">
      <w:pPr>
        <w:spacing w:after="0" w:line="240" w:lineRule="auto"/>
        <w:ind w:left="720"/>
        <w:jc w:val="both"/>
        <w:rPr>
          <w:rFonts w:ascii="Maiandra GD" w:hAnsi="Maiandra GD"/>
        </w:rPr>
      </w:pPr>
      <w:r w:rsidRPr="00BB6573">
        <w:rPr>
          <w:rFonts w:ascii="Maiandra GD" w:hAnsi="Maiandra GD"/>
        </w:rPr>
        <w:t>Address: ………………………………………………………………………</w:t>
      </w:r>
    </w:p>
    <w:p w:rsidR="000845EC" w:rsidRPr="00BB6573" w:rsidRDefault="000845EC" w:rsidP="006D59B1">
      <w:pPr>
        <w:spacing w:after="0" w:line="240" w:lineRule="auto"/>
        <w:ind w:left="720"/>
        <w:jc w:val="both"/>
        <w:rPr>
          <w:rFonts w:ascii="Maiandra GD" w:hAnsi="Maiandra GD"/>
        </w:rPr>
      </w:pPr>
      <w:r w:rsidRPr="00BB6573">
        <w:rPr>
          <w:rFonts w:ascii="Maiandra GD" w:hAnsi="Maiandra GD"/>
        </w:rPr>
        <w:t>Occupation: …………………………………………………………………</w:t>
      </w:r>
    </w:p>
    <w:p w:rsidR="00BA2003" w:rsidRPr="00BB6573" w:rsidRDefault="000845EC" w:rsidP="006D59B1">
      <w:pPr>
        <w:spacing w:after="0" w:line="240" w:lineRule="auto"/>
        <w:ind w:left="720"/>
        <w:jc w:val="both"/>
        <w:rPr>
          <w:rFonts w:ascii="Maiandra GD" w:hAnsi="Maiandra GD"/>
        </w:rPr>
      </w:pPr>
      <w:r w:rsidRPr="00BB6573">
        <w:rPr>
          <w:rFonts w:ascii="Maiandra GD" w:hAnsi="Maiandra GD"/>
        </w:rPr>
        <w:t>Date/Signature: ………………………………………………………….</w:t>
      </w:r>
    </w:p>
    <w:sectPr w:rsidR="00BA2003" w:rsidRPr="00BB6573" w:rsidSect="00BB6573">
      <w:headerReference w:type="even" r:id="rId7"/>
      <w:headerReference w:type="default" r:id="rId8"/>
      <w:footerReference w:type="default" r:id="rId9"/>
      <w:headerReference w:type="first" r:id="rId10"/>
      <w:pgSz w:w="11906" w:h="16838"/>
      <w:pgMar w:top="27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8C4" w:rsidRDefault="003248C4" w:rsidP="00BA2003">
      <w:pPr>
        <w:spacing w:after="0" w:line="240" w:lineRule="auto"/>
      </w:pPr>
      <w:r>
        <w:separator/>
      </w:r>
    </w:p>
  </w:endnote>
  <w:endnote w:type="continuationSeparator" w:id="0">
    <w:p w:rsidR="003248C4" w:rsidRDefault="003248C4" w:rsidP="00BA2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746560"/>
      <w:docPartObj>
        <w:docPartGallery w:val="Page Numbers (Bottom of Page)"/>
        <w:docPartUnique/>
      </w:docPartObj>
    </w:sdtPr>
    <w:sdtEndPr>
      <w:rPr>
        <w:color w:val="808080" w:themeColor="background1" w:themeShade="80"/>
        <w:spacing w:val="60"/>
      </w:rPr>
    </w:sdtEndPr>
    <w:sdtContent>
      <w:p w:rsidR="00BB6573" w:rsidRDefault="00BB657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7510A" w:rsidRPr="00F7510A">
          <w:rPr>
            <w:b/>
            <w:bCs/>
            <w:noProof/>
          </w:rPr>
          <w:t>3</w:t>
        </w:r>
        <w:r>
          <w:rPr>
            <w:b/>
            <w:bCs/>
            <w:noProof/>
          </w:rPr>
          <w:fldChar w:fldCharType="end"/>
        </w:r>
        <w:r>
          <w:rPr>
            <w:b/>
            <w:bCs/>
          </w:rPr>
          <w:t xml:space="preserve"> | </w:t>
        </w:r>
        <w:r>
          <w:rPr>
            <w:color w:val="808080" w:themeColor="background1" w:themeShade="80"/>
            <w:spacing w:val="60"/>
          </w:rPr>
          <w:t>Page</w:t>
        </w:r>
      </w:p>
    </w:sdtContent>
  </w:sdt>
  <w:p w:rsidR="00BB6573" w:rsidRDefault="00BB6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8C4" w:rsidRDefault="003248C4" w:rsidP="00BA2003">
      <w:pPr>
        <w:spacing w:after="0" w:line="240" w:lineRule="auto"/>
      </w:pPr>
      <w:r>
        <w:separator/>
      </w:r>
    </w:p>
  </w:footnote>
  <w:footnote w:type="continuationSeparator" w:id="0">
    <w:p w:rsidR="003248C4" w:rsidRDefault="003248C4" w:rsidP="00BA2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573" w:rsidRDefault="00BB65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573" w:rsidRDefault="00BB65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573" w:rsidRDefault="00BB65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15A4E"/>
    <w:multiLevelType w:val="hybridMultilevel"/>
    <w:tmpl w:val="09D211EA"/>
    <w:lvl w:ilvl="0" w:tplc="0809000F">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1" w15:restartNumberingAfterBreak="0">
    <w:nsid w:val="799F08A7"/>
    <w:multiLevelType w:val="hybridMultilevel"/>
    <w:tmpl w:val="B9CC5B38"/>
    <w:lvl w:ilvl="0" w:tplc="C5FE4626">
      <w:start w:val="1"/>
      <w:numFmt w:val="decimal"/>
      <w:lvlText w:val="%1."/>
      <w:lvlJc w:val="left"/>
      <w:pPr>
        <w:ind w:left="1080" w:hanging="360"/>
      </w:pPr>
      <w:rPr>
        <w:rFonts w:ascii="Maiandra GD" w:eastAsiaTheme="minorHAnsi" w:hAnsi="Maiandra GD"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2D0E"/>
    <w:rsid w:val="000058DC"/>
    <w:rsid w:val="0008328A"/>
    <w:rsid w:val="000845EC"/>
    <w:rsid w:val="000966B3"/>
    <w:rsid w:val="000F109C"/>
    <w:rsid w:val="00111B9B"/>
    <w:rsid w:val="001239CC"/>
    <w:rsid w:val="00183200"/>
    <w:rsid w:val="00211583"/>
    <w:rsid w:val="00281373"/>
    <w:rsid w:val="00282D0E"/>
    <w:rsid w:val="00294AA4"/>
    <w:rsid w:val="003248C4"/>
    <w:rsid w:val="0045505A"/>
    <w:rsid w:val="004A41B9"/>
    <w:rsid w:val="005642BD"/>
    <w:rsid w:val="005C58D7"/>
    <w:rsid w:val="00665D9B"/>
    <w:rsid w:val="006849EB"/>
    <w:rsid w:val="006D59B1"/>
    <w:rsid w:val="00716D93"/>
    <w:rsid w:val="00826C21"/>
    <w:rsid w:val="00827FA8"/>
    <w:rsid w:val="00900A62"/>
    <w:rsid w:val="00963907"/>
    <w:rsid w:val="009E0E25"/>
    <w:rsid w:val="00A067EB"/>
    <w:rsid w:val="00A11081"/>
    <w:rsid w:val="00AB2BFE"/>
    <w:rsid w:val="00B00CF9"/>
    <w:rsid w:val="00B6333B"/>
    <w:rsid w:val="00BA2003"/>
    <w:rsid w:val="00BB6573"/>
    <w:rsid w:val="00BE0FF3"/>
    <w:rsid w:val="00C4635D"/>
    <w:rsid w:val="00DE27B5"/>
    <w:rsid w:val="00F7510A"/>
    <w:rsid w:val="00F83896"/>
    <w:rsid w:val="00FA0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2EE70DDD-BA17-DA45-9ED0-899D3147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AA4"/>
    <w:pPr>
      <w:ind w:left="720"/>
      <w:contextualSpacing/>
    </w:pPr>
  </w:style>
  <w:style w:type="character" w:styleId="Hyperlink">
    <w:name w:val="Hyperlink"/>
    <w:basedOn w:val="DefaultParagraphFont"/>
    <w:uiPriority w:val="99"/>
    <w:unhideWhenUsed/>
    <w:rsid w:val="000845EC"/>
    <w:rPr>
      <w:color w:val="0000FF" w:themeColor="hyperlink"/>
      <w:u w:val="single"/>
    </w:rPr>
  </w:style>
  <w:style w:type="paragraph" w:styleId="BalloonText">
    <w:name w:val="Balloon Text"/>
    <w:basedOn w:val="Normal"/>
    <w:link w:val="BalloonTextChar"/>
    <w:uiPriority w:val="99"/>
    <w:semiHidden/>
    <w:unhideWhenUsed/>
    <w:rsid w:val="00BA2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003"/>
    <w:rPr>
      <w:rFonts w:ascii="Tahoma" w:hAnsi="Tahoma" w:cs="Tahoma"/>
      <w:sz w:val="16"/>
      <w:szCs w:val="16"/>
    </w:rPr>
  </w:style>
  <w:style w:type="paragraph" w:styleId="Header">
    <w:name w:val="header"/>
    <w:basedOn w:val="Normal"/>
    <w:link w:val="HeaderChar"/>
    <w:uiPriority w:val="99"/>
    <w:unhideWhenUsed/>
    <w:rsid w:val="00BA2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003"/>
  </w:style>
  <w:style w:type="paragraph" w:styleId="Footer">
    <w:name w:val="footer"/>
    <w:basedOn w:val="Normal"/>
    <w:link w:val="FooterChar"/>
    <w:uiPriority w:val="99"/>
    <w:unhideWhenUsed/>
    <w:rsid w:val="00BA2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taye awofiranye</dc:creator>
  <cp:lastModifiedBy>Guest User</cp:lastModifiedBy>
  <cp:revision>2</cp:revision>
  <dcterms:created xsi:type="dcterms:W3CDTF">2019-09-04T07:20:00Z</dcterms:created>
  <dcterms:modified xsi:type="dcterms:W3CDTF">2019-09-04T07:20:00Z</dcterms:modified>
</cp:coreProperties>
</file>