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C3EE6" w14:textId="77777777" w:rsidR="000416F8" w:rsidRDefault="000416F8" w:rsidP="00327B4B">
      <w:pPr>
        <w:pStyle w:val="Title"/>
      </w:pPr>
      <w:r>
        <w:rPr>
          <w:noProof/>
        </w:rPr>
        <w:drawing>
          <wp:anchor distT="0" distB="0" distL="114300" distR="114300" simplePos="0" relativeHeight="251658240" behindDoc="1" locked="0" layoutInCell="1" allowOverlap="1" wp14:anchorId="15CF4F0B" wp14:editId="331C6867">
            <wp:simplePos x="0" y="0"/>
            <wp:positionH relativeFrom="column">
              <wp:posOffset>5279500</wp:posOffset>
            </wp:positionH>
            <wp:positionV relativeFrom="paragraph">
              <wp:posOffset>-985686</wp:posOffset>
            </wp:positionV>
            <wp:extent cx="1327426" cy="1327426"/>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7426" cy="1327426"/>
                    </a:xfrm>
                    <a:prstGeom prst="rect">
                      <a:avLst/>
                    </a:prstGeom>
                    <a:noFill/>
                    <a:ln>
                      <a:noFill/>
                    </a:ln>
                  </pic:spPr>
                </pic:pic>
              </a:graphicData>
            </a:graphic>
            <wp14:sizeRelH relativeFrom="page">
              <wp14:pctWidth>0</wp14:pctWidth>
            </wp14:sizeRelH>
            <wp14:sizeRelV relativeFrom="page">
              <wp14:pctHeight>0</wp14:pctHeight>
            </wp14:sizeRelV>
          </wp:anchor>
        </w:drawing>
      </w:r>
      <w:r>
        <w:t>Real World Data Analysis</w:t>
      </w:r>
      <w:r w:rsidR="0076100F">
        <w:t xml:space="preserve"> </w:t>
      </w:r>
      <w:r>
        <w:t xml:space="preserve">Service: </w:t>
      </w:r>
    </w:p>
    <w:p w14:paraId="4EBE18B0" w14:textId="63DE136E" w:rsidR="000416F8" w:rsidRDefault="000416F8" w:rsidP="00327B4B">
      <w:pPr>
        <w:pStyle w:val="Title"/>
      </w:pPr>
      <w:r>
        <w:t>Cancer</w:t>
      </w:r>
    </w:p>
    <w:p w14:paraId="36B584A3" w14:textId="09A9B62A" w:rsidR="004C5105" w:rsidRDefault="0076100F" w:rsidP="000416F8">
      <w:pPr>
        <w:pStyle w:val="Subtitle"/>
      </w:pPr>
      <w:r>
        <w:t>Request proforma</w:t>
      </w:r>
    </w:p>
    <w:p w14:paraId="6CAE42D8" w14:textId="77777777" w:rsidR="0076100F" w:rsidRDefault="0076100F" w:rsidP="002F64A1">
      <w:pPr>
        <w:pStyle w:val="Heading1"/>
        <w:rPr>
          <w:lang w:eastAsia="en-GB"/>
        </w:rPr>
      </w:pPr>
      <w:r>
        <w:rPr>
          <w:lang w:eastAsia="en-GB"/>
        </w:rPr>
        <w:t>Applicant</w:t>
      </w:r>
    </w:p>
    <w:tbl>
      <w:tblPr>
        <w:tblStyle w:val="TableGrid"/>
        <w:tblW w:w="0" w:type="auto"/>
        <w:tblLook w:val="04A0" w:firstRow="1" w:lastRow="0" w:firstColumn="1" w:lastColumn="0" w:noHBand="0" w:noVBand="1"/>
      </w:tblPr>
      <w:tblGrid>
        <w:gridCol w:w="8926"/>
      </w:tblGrid>
      <w:tr w:rsidR="002F64A1" w:rsidRPr="004064F0" w14:paraId="3AFC593B" w14:textId="77777777" w:rsidTr="00AE3EB7">
        <w:tc>
          <w:tcPr>
            <w:tcW w:w="8926" w:type="dxa"/>
          </w:tcPr>
          <w:p w14:paraId="74474C4E" w14:textId="7E070B0E" w:rsidR="002F64A1" w:rsidRDefault="002F64A1" w:rsidP="00AE3EB7">
            <w:pPr>
              <w:rPr>
                <w:lang w:eastAsia="en-GB"/>
              </w:rPr>
            </w:pPr>
            <w:r>
              <w:rPr>
                <w:lang w:eastAsia="en-GB"/>
              </w:rPr>
              <w:t>Name</w:t>
            </w:r>
            <w:r w:rsidR="001A467E">
              <w:rPr>
                <w:lang w:eastAsia="en-GB"/>
              </w:rPr>
              <w:t>:</w:t>
            </w:r>
          </w:p>
          <w:p w14:paraId="6E4745A4" w14:textId="6F4010A5" w:rsidR="002F64A1" w:rsidRDefault="002F64A1" w:rsidP="00AE3EB7">
            <w:pPr>
              <w:rPr>
                <w:lang w:eastAsia="en-GB"/>
              </w:rPr>
            </w:pPr>
            <w:r>
              <w:rPr>
                <w:lang w:eastAsia="en-GB"/>
              </w:rPr>
              <w:t>Organisation</w:t>
            </w:r>
            <w:r w:rsidR="001A467E">
              <w:rPr>
                <w:lang w:eastAsia="en-GB"/>
              </w:rPr>
              <w:t>:</w:t>
            </w:r>
          </w:p>
          <w:p w14:paraId="3F47A7C7" w14:textId="07CB6DD3" w:rsidR="002F64A1" w:rsidRPr="004064F0" w:rsidRDefault="002F64A1" w:rsidP="002F64A1">
            <w:pPr>
              <w:rPr>
                <w:rFonts w:eastAsiaTheme="minorEastAsia"/>
                <w:lang w:eastAsia="zh-CN"/>
              </w:rPr>
            </w:pPr>
            <w:r>
              <w:rPr>
                <w:lang w:eastAsia="en-GB"/>
              </w:rPr>
              <w:t>Contact details</w:t>
            </w:r>
            <w:r w:rsidR="001A467E">
              <w:rPr>
                <w:lang w:eastAsia="en-GB"/>
              </w:rPr>
              <w:t>:</w:t>
            </w:r>
          </w:p>
        </w:tc>
      </w:tr>
    </w:tbl>
    <w:p w14:paraId="7DF80166" w14:textId="77777777" w:rsidR="0076100F" w:rsidRDefault="0076100F" w:rsidP="0076100F">
      <w:pPr>
        <w:pStyle w:val="Heading1"/>
        <w:rPr>
          <w:lang w:eastAsia="en-GB"/>
        </w:rPr>
      </w:pPr>
      <w:r>
        <w:rPr>
          <w:lang w:eastAsia="en-GB"/>
        </w:rPr>
        <w:t>Research Question</w:t>
      </w:r>
    </w:p>
    <w:p w14:paraId="2E5AA582" w14:textId="77777777" w:rsidR="004064F0" w:rsidRPr="004064F0" w:rsidRDefault="004064F0" w:rsidP="004064F0">
      <w:pPr>
        <w:rPr>
          <w:rFonts w:eastAsiaTheme="minorEastAsia"/>
          <w:i/>
          <w:lang w:eastAsia="zh-CN"/>
        </w:rPr>
      </w:pPr>
      <w:r w:rsidRPr="004064F0">
        <w:rPr>
          <w:rFonts w:eastAsiaTheme="minorEastAsia"/>
          <w:i/>
          <w:lang w:eastAsia="zh-CN"/>
        </w:rPr>
        <w:t>The research question should ultimately describe the question you’re trying to answer and should be focused enough to give the reader a meaningful understanding of the population, intervention (+/- comparators) and outcomes of interest. These categories will then be developed further in the objectives and the PICO overview.</w:t>
      </w:r>
    </w:p>
    <w:tbl>
      <w:tblPr>
        <w:tblStyle w:val="TableGrid"/>
        <w:tblW w:w="0" w:type="auto"/>
        <w:tblLook w:val="04A0" w:firstRow="1" w:lastRow="0" w:firstColumn="1" w:lastColumn="0" w:noHBand="0" w:noVBand="1"/>
      </w:tblPr>
      <w:tblGrid>
        <w:gridCol w:w="8926"/>
      </w:tblGrid>
      <w:tr w:rsidR="002F64A1" w:rsidRPr="004064F0" w14:paraId="7D8752C0" w14:textId="77777777" w:rsidTr="002F64A1">
        <w:tc>
          <w:tcPr>
            <w:tcW w:w="8926" w:type="dxa"/>
          </w:tcPr>
          <w:p w14:paraId="668C4504" w14:textId="66143B37" w:rsidR="002F64A1" w:rsidRDefault="002F64A1" w:rsidP="00635122">
            <w:pPr>
              <w:rPr>
                <w:rFonts w:eastAsiaTheme="minorEastAsia"/>
                <w:lang w:eastAsia="zh-CN"/>
              </w:rPr>
            </w:pPr>
          </w:p>
          <w:p w14:paraId="3130A7F0" w14:textId="77777777" w:rsidR="00C67708" w:rsidRDefault="00C67708" w:rsidP="00635122">
            <w:pPr>
              <w:rPr>
                <w:rFonts w:eastAsiaTheme="minorEastAsia"/>
                <w:lang w:eastAsia="zh-CN"/>
              </w:rPr>
            </w:pPr>
          </w:p>
          <w:p w14:paraId="2E408DA9" w14:textId="77777777" w:rsidR="002F64A1" w:rsidRPr="004064F0" w:rsidRDefault="002F64A1" w:rsidP="00635122">
            <w:pPr>
              <w:rPr>
                <w:rFonts w:eastAsiaTheme="minorEastAsia"/>
                <w:lang w:eastAsia="zh-CN"/>
              </w:rPr>
            </w:pPr>
          </w:p>
        </w:tc>
      </w:tr>
    </w:tbl>
    <w:p w14:paraId="4B7E7F18" w14:textId="77777777" w:rsidR="004064F0" w:rsidRPr="004064F0" w:rsidRDefault="004064F0" w:rsidP="004064F0">
      <w:pPr>
        <w:pStyle w:val="Heading1"/>
        <w:rPr>
          <w:rFonts w:eastAsiaTheme="minorEastAsia"/>
          <w:lang w:eastAsia="zh-CN"/>
        </w:rPr>
      </w:pPr>
      <w:r w:rsidRPr="004064F0">
        <w:rPr>
          <w:rFonts w:eastAsiaTheme="minorEastAsia"/>
          <w:lang w:eastAsia="zh-CN"/>
        </w:rPr>
        <w:t>Research objectives</w:t>
      </w:r>
    </w:p>
    <w:p w14:paraId="4EDE928F" w14:textId="603B76A0" w:rsidR="002F64A1" w:rsidRPr="004064F0" w:rsidRDefault="004064F0" w:rsidP="002F64A1">
      <w:pPr>
        <w:rPr>
          <w:rFonts w:eastAsiaTheme="minorEastAsia"/>
          <w:i/>
          <w:lang w:eastAsia="zh-CN"/>
        </w:rPr>
      </w:pPr>
      <w:r w:rsidRPr="004064F0">
        <w:rPr>
          <w:rFonts w:eastAsiaTheme="minorEastAsia"/>
          <w:i/>
          <w:lang w:eastAsia="zh-CN"/>
        </w:rPr>
        <w:t>This should provide a greater level of detail and context which helps the reader understand what you are hoping to get out of the research.</w:t>
      </w:r>
      <w:r w:rsidR="002F64A1" w:rsidRPr="002F64A1">
        <w:rPr>
          <w:rFonts w:eastAsiaTheme="minorEastAsia"/>
          <w:i/>
          <w:lang w:eastAsia="zh-CN"/>
        </w:rPr>
        <w:t xml:space="preserve"> </w:t>
      </w:r>
      <w:r w:rsidR="001A467E" w:rsidRPr="001A467E">
        <w:rPr>
          <w:rFonts w:eastAsiaTheme="minorEastAsia"/>
          <w:i/>
          <w:lang w:eastAsia="zh-CN"/>
        </w:rPr>
        <w:t>e.g. to describe, to report, to compare</w:t>
      </w:r>
    </w:p>
    <w:tbl>
      <w:tblPr>
        <w:tblStyle w:val="TableGrid"/>
        <w:tblW w:w="0" w:type="auto"/>
        <w:tblLook w:val="04A0" w:firstRow="1" w:lastRow="0" w:firstColumn="1" w:lastColumn="0" w:noHBand="0" w:noVBand="1"/>
      </w:tblPr>
      <w:tblGrid>
        <w:gridCol w:w="8926"/>
      </w:tblGrid>
      <w:tr w:rsidR="002F64A1" w:rsidRPr="004064F0" w14:paraId="3A4E5748" w14:textId="77777777" w:rsidTr="00AE3EB7">
        <w:tc>
          <w:tcPr>
            <w:tcW w:w="8926" w:type="dxa"/>
          </w:tcPr>
          <w:p w14:paraId="780611FD" w14:textId="77777777" w:rsidR="001A467E" w:rsidRDefault="001A467E" w:rsidP="00AE3EB7">
            <w:pPr>
              <w:rPr>
                <w:rFonts w:eastAsiaTheme="minorEastAsia"/>
                <w:i/>
                <w:lang w:eastAsia="zh-CN"/>
              </w:rPr>
            </w:pPr>
          </w:p>
          <w:p w14:paraId="6E2DBCD7" w14:textId="77777777" w:rsidR="001A467E" w:rsidRDefault="001A467E" w:rsidP="00AE3EB7">
            <w:pPr>
              <w:rPr>
                <w:rFonts w:eastAsiaTheme="minorEastAsia"/>
                <w:i/>
                <w:lang w:eastAsia="zh-CN"/>
              </w:rPr>
            </w:pPr>
          </w:p>
          <w:p w14:paraId="3CB30186" w14:textId="6442B52F" w:rsidR="001A467E" w:rsidRPr="001A467E" w:rsidRDefault="001A467E" w:rsidP="00AE3EB7">
            <w:pPr>
              <w:rPr>
                <w:rFonts w:eastAsiaTheme="minorEastAsia"/>
                <w:i/>
                <w:lang w:eastAsia="zh-CN"/>
              </w:rPr>
            </w:pPr>
          </w:p>
        </w:tc>
      </w:tr>
    </w:tbl>
    <w:p w14:paraId="7C833F89" w14:textId="77777777" w:rsidR="004064F0" w:rsidRPr="004064F0" w:rsidRDefault="004064F0" w:rsidP="00D62492">
      <w:pPr>
        <w:pStyle w:val="Heading1"/>
        <w:rPr>
          <w:rFonts w:eastAsiaTheme="minorEastAsia"/>
          <w:lang w:eastAsia="zh-CN"/>
        </w:rPr>
      </w:pPr>
      <w:r w:rsidRPr="004064F0">
        <w:rPr>
          <w:rFonts w:eastAsiaTheme="minorEastAsia"/>
          <w:lang w:eastAsia="zh-CN"/>
        </w:rPr>
        <w:t>PICO framework</w:t>
      </w:r>
    </w:p>
    <w:p w14:paraId="52296294" w14:textId="77777777" w:rsidR="004064F0" w:rsidRPr="004064F0" w:rsidRDefault="004064F0" w:rsidP="004064F0">
      <w:pPr>
        <w:rPr>
          <w:rFonts w:eastAsiaTheme="minorEastAsia"/>
          <w:i/>
          <w:lang w:eastAsia="zh-CN"/>
        </w:rPr>
      </w:pPr>
      <w:r w:rsidRPr="004064F0">
        <w:rPr>
          <w:rFonts w:eastAsiaTheme="minorEastAsia"/>
          <w:i/>
          <w:lang w:eastAsia="zh-CN"/>
        </w:rPr>
        <w:t>This is where you can give in-depth details that will define the different characteristics of the analysis. The more detail, the better, as it allows you to clearly state out what characteristics the patient cohort should have, what interventions are/aren’t relevant, and what outcomes will need to be extracted in order to answer the research question.</w:t>
      </w:r>
    </w:p>
    <w:tbl>
      <w:tblPr>
        <w:tblStyle w:val="TableGrid1"/>
        <w:tblW w:w="0" w:type="auto"/>
        <w:tblLook w:val="04A0" w:firstRow="1" w:lastRow="0" w:firstColumn="1" w:lastColumn="0" w:noHBand="0" w:noVBand="1"/>
      </w:tblPr>
      <w:tblGrid>
        <w:gridCol w:w="2122"/>
        <w:gridCol w:w="6894"/>
      </w:tblGrid>
      <w:tr w:rsidR="004064F0" w:rsidRPr="004064F0" w14:paraId="20AD2DA5" w14:textId="77777777" w:rsidTr="00AE3EB7">
        <w:tc>
          <w:tcPr>
            <w:tcW w:w="2122" w:type="dxa"/>
          </w:tcPr>
          <w:p w14:paraId="18B7B2B1" w14:textId="77777777" w:rsidR="004064F0" w:rsidRPr="004064F0" w:rsidRDefault="004064F0" w:rsidP="004064F0">
            <w:pPr>
              <w:rPr>
                <w:i/>
              </w:rPr>
            </w:pPr>
            <w:r w:rsidRPr="004064F0">
              <w:rPr>
                <w:i/>
              </w:rPr>
              <w:t>Category (P/I/C/O)</w:t>
            </w:r>
          </w:p>
        </w:tc>
        <w:tc>
          <w:tcPr>
            <w:tcW w:w="6894" w:type="dxa"/>
          </w:tcPr>
          <w:p w14:paraId="5A4EEB7E" w14:textId="77777777" w:rsidR="004064F0" w:rsidRPr="004064F0" w:rsidRDefault="004064F0" w:rsidP="004064F0">
            <w:pPr>
              <w:rPr>
                <w:i/>
              </w:rPr>
            </w:pPr>
            <w:r w:rsidRPr="004064F0">
              <w:rPr>
                <w:i/>
              </w:rPr>
              <w:t>Details</w:t>
            </w:r>
          </w:p>
        </w:tc>
      </w:tr>
      <w:tr w:rsidR="004064F0" w:rsidRPr="004064F0" w14:paraId="791DF9CF" w14:textId="77777777" w:rsidTr="00AE3EB7">
        <w:tc>
          <w:tcPr>
            <w:tcW w:w="2122" w:type="dxa"/>
          </w:tcPr>
          <w:p w14:paraId="2EBCE9DC" w14:textId="77777777" w:rsidR="004064F0" w:rsidRPr="004064F0" w:rsidRDefault="004064F0" w:rsidP="004064F0">
            <w:pPr>
              <w:rPr>
                <w:b/>
                <w:i/>
              </w:rPr>
            </w:pPr>
            <w:r w:rsidRPr="004064F0">
              <w:rPr>
                <w:b/>
                <w:i/>
              </w:rPr>
              <w:t>Population of interest (P)</w:t>
            </w:r>
          </w:p>
        </w:tc>
        <w:tc>
          <w:tcPr>
            <w:tcW w:w="6894" w:type="dxa"/>
          </w:tcPr>
          <w:p w14:paraId="221FBE46" w14:textId="202370DB" w:rsidR="001A467E" w:rsidRDefault="001A467E" w:rsidP="001A467E">
            <w:pPr>
              <w:contextualSpacing/>
              <w:rPr>
                <w:rFonts w:cstheme="minorHAnsi"/>
              </w:rPr>
            </w:pPr>
            <w:r>
              <w:rPr>
                <w:rFonts w:cstheme="minorHAnsi"/>
              </w:rPr>
              <w:t>Including information on (where applicable):</w:t>
            </w:r>
          </w:p>
          <w:p w14:paraId="20646B60" w14:textId="1F05E574" w:rsidR="004064F0" w:rsidRPr="00773E33" w:rsidRDefault="004064F0" w:rsidP="004064F0">
            <w:pPr>
              <w:numPr>
                <w:ilvl w:val="0"/>
                <w:numId w:val="10"/>
              </w:numPr>
              <w:contextualSpacing/>
              <w:rPr>
                <w:rFonts w:cstheme="minorHAnsi"/>
              </w:rPr>
            </w:pPr>
            <w:r w:rsidRPr="004064F0">
              <w:rPr>
                <w:rFonts w:cstheme="minorHAnsi"/>
              </w:rPr>
              <w:t>Female or male patients</w:t>
            </w:r>
          </w:p>
          <w:p w14:paraId="2B9F51AD" w14:textId="325332EF" w:rsidR="00D62492" w:rsidRPr="004064F0" w:rsidRDefault="00D62492" w:rsidP="004064F0">
            <w:pPr>
              <w:numPr>
                <w:ilvl w:val="0"/>
                <w:numId w:val="10"/>
              </w:numPr>
              <w:contextualSpacing/>
              <w:rPr>
                <w:rFonts w:cstheme="minorHAnsi"/>
              </w:rPr>
            </w:pPr>
            <w:r w:rsidRPr="00773E33">
              <w:rPr>
                <w:rFonts w:cstheme="minorHAnsi"/>
              </w:rPr>
              <w:t>Residential area</w:t>
            </w:r>
            <w:r w:rsidR="00773E33" w:rsidRPr="00773E33">
              <w:rPr>
                <w:rFonts w:cstheme="minorHAnsi"/>
              </w:rPr>
              <w:t>: [Lo</w:t>
            </w:r>
            <w:r w:rsidR="001A467E">
              <w:rPr>
                <w:rFonts w:cstheme="minorHAnsi"/>
              </w:rPr>
              <w:t>thian, Fife, Boarders, D&amp;G, All]</w:t>
            </w:r>
          </w:p>
          <w:p w14:paraId="4777FC2B" w14:textId="23161EF9" w:rsidR="004064F0" w:rsidRPr="004064F0" w:rsidRDefault="004064F0" w:rsidP="004064F0">
            <w:pPr>
              <w:numPr>
                <w:ilvl w:val="0"/>
                <w:numId w:val="10"/>
              </w:numPr>
              <w:contextualSpacing/>
              <w:rPr>
                <w:rFonts w:cstheme="minorHAnsi"/>
              </w:rPr>
            </w:pPr>
            <w:r w:rsidRPr="004064F0">
              <w:rPr>
                <w:rFonts w:cstheme="minorHAnsi"/>
              </w:rPr>
              <w:t xml:space="preserve">Diagnosis of </w:t>
            </w:r>
            <w:r w:rsidR="00773E33" w:rsidRPr="00773E33">
              <w:rPr>
                <w:rFonts w:cstheme="minorHAnsi"/>
              </w:rPr>
              <w:t>[</w:t>
            </w:r>
            <w:r w:rsidR="00D62492" w:rsidRPr="00773E33">
              <w:rPr>
                <w:rFonts w:cstheme="minorHAnsi"/>
              </w:rPr>
              <w:t>TYPE</w:t>
            </w:r>
            <w:r w:rsidR="00773E33" w:rsidRPr="00773E33">
              <w:rPr>
                <w:rFonts w:cstheme="minorHAnsi"/>
              </w:rPr>
              <w:t>]</w:t>
            </w:r>
            <w:r w:rsidR="00D62492" w:rsidRPr="00773E33">
              <w:rPr>
                <w:rFonts w:cstheme="minorHAnsi"/>
              </w:rPr>
              <w:t xml:space="preserve"> of </w:t>
            </w:r>
            <w:r w:rsidRPr="004064F0">
              <w:rPr>
                <w:rFonts w:cstheme="minorHAnsi"/>
              </w:rPr>
              <w:t>cancer (e.g. ICD10 code: C50.xxx)</w:t>
            </w:r>
          </w:p>
          <w:p w14:paraId="6111E399" w14:textId="2DB025A2" w:rsidR="004064F0" w:rsidRPr="004064F0" w:rsidRDefault="004064F0" w:rsidP="004064F0">
            <w:pPr>
              <w:numPr>
                <w:ilvl w:val="0"/>
                <w:numId w:val="10"/>
              </w:numPr>
              <w:contextualSpacing/>
              <w:rPr>
                <w:rFonts w:cstheme="minorHAnsi"/>
              </w:rPr>
            </w:pPr>
            <w:r w:rsidRPr="004064F0">
              <w:rPr>
                <w:rFonts w:cstheme="minorHAnsi"/>
              </w:rPr>
              <w:t>Diagnosed within set time period</w:t>
            </w:r>
            <w:r w:rsidR="00773E33" w:rsidRPr="00773E33">
              <w:rPr>
                <w:rFonts w:cstheme="minorHAnsi"/>
              </w:rPr>
              <w:t>:</w:t>
            </w:r>
            <w:r w:rsidR="00773E33">
              <w:rPr>
                <w:rFonts w:cstheme="minorHAnsi"/>
              </w:rPr>
              <w:t xml:space="preserve"> (e.g. data to/from dd/mmm/</w:t>
            </w:r>
            <w:proofErr w:type="spellStart"/>
            <w:r w:rsidR="00773E33">
              <w:rPr>
                <w:rFonts w:cstheme="minorHAnsi"/>
              </w:rPr>
              <w:t>yyyy</w:t>
            </w:r>
            <w:proofErr w:type="spellEnd"/>
            <w:r w:rsidRPr="004064F0">
              <w:rPr>
                <w:rFonts w:cstheme="minorHAnsi"/>
              </w:rPr>
              <w:t>)</w:t>
            </w:r>
          </w:p>
          <w:p w14:paraId="06554698" w14:textId="078281D4" w:rsidR="004064F0" w:rsidRPr="00773E33" w:rsidRDefault="000416F8" w:rsidP="004064F0">
            <w:pPr>
              <w:numPr>
                <w:ilvl w:val="0"/>
                <w:numId w:val="10"/>
              </w:numPr>
              <w:contextualSpacing/>
              <w:rPr>
                <w:rFonts w:cstheme="minorHAnsi"/>
              </w:rPr>
            </w:pPr>
            <w:r>
              <w:rPr>
                <w:rFonts w:cstheme="minorHAnsi"/>
              </w:rPr>
              <w:t>Molecular</w:t>
            </w:r>
            <w:r w:rsidR="00773E33" w:rsidRPr="00773E33">
              <w:rPr>
                <w:rFonts w:cstheme="minorHAnsi"/>
              </w:rPr>
              <w:t xml:space="preserve"> status (e.g. HER2+ status</w:t>
            </w:r>
            <w:r w:rsidR="00773E33">
              <w:rPr>
                <w:rFonts w:cstheme="minorHAnsi"/>
              </w:rPr>
              <w:t>, reported or</w:t>
            </w:r>
            <w:r w:rsidR="001A467E">
              <w:rPr>
                <w:rFonts w:cstheme="minorHAnsi"/>
              </w:rPr>
              <w:t xml:space="preserve"> confirmed)</w:t>
            </w:r>
          </w:p>
          <w:p w14:paraId="54E863A5" w14:textId="6DFBA41A" w:rsidR="00773E33" w:rsidRDefault="001A467E" w:rsidP="004064F0">
            <w:pPr>
              <w:numPr>
                <w:ilvl w:val="0"/>
                <w:numId w:val="10"/>
              </w:numPr>
              <w:contextualSpacing/>
              <w:rPr>
                <w:rFonts w:cstheme="minorHAnsi"/>
              </w:rPr>
            </w:pPr>
            <w:r>
              <w:rPr>
                <w:rFonts w:cstheme="minorHAnsi"/>
              </w:rPr>
              <w:t>Staging</w:t>
            </w:r>
          </w:p>
          <w:p w14:paraId="31A4AE45" w14:textId="6CF234E3" w:rsidR="001A467E" w:rsidRPr="004064F0" w:rsidRDefault="001A467E" w:rsidP="004064F0">
            <w:pPr>
              <w:numPr>
                <w:ilvl w:val="0"/>
                <w:numId w:val="10"/>
              </w:numPr>
              <w:contextualSpacing/>
              <w:rPr>
                <w:rFonts w:cstheme="minorHAnsi"/>
              </w:rPr>
            </w:pPr>
            <w:r>
              <w:rPr>
                <w:rFonts w:cstheme="minorHAnsi"/>
              </w:rPr>
              <w:t>Medicines of interest</w:t>
            </w:r>
          </w:p>
          <w:p w14:paraId="78B76A1D" w14:textId="17571403" w:rsidR="00773E33" w:rsidRDefault="00773E33" w:rsidP="004064F0">
            <w:pPr>
              <w:numPr>
                <w:ilvl w:val="0"/>
                <w:numId w:val="10"/>
              </w:numPr>
              <w:contextualSpacing/>
              <w:rPr>
                <w:rFonts w:cstheme="minorHAnsi"/>
              </w:rPr>
            </w:pPr>
            <w:r>
              <w:rPr>
                <w:rFonts w:cstheme="minorHAnsi"/>
              </w:rPr>
              <w:t>S</w:t>
            </w:r>
            <w:r w:rsidR="004064F0" w:rsidRPr="004064F0">
              <w:rPr>
                <w:rFonts w:cstheme="minorHAnsi"/>
              </w:rPr>
              <w:t xml:space="preserve">urgery </w:t>
            </w:r>
            <w:r w:rsidR="001A467E">
              <w:rPr>
                <w:rFonts w:cstheme="minorHAnsi"/>
              </w:rPr>
              <w:t>undertaken</w:t>
            </w:r>
            <w:bookmarkStart w:id="0" w:name="_GoBack"/>
            <w:bookmarkEnd w:id="0"/>
          </w:p>
          <w:p w14:paraId="59E5F26A" w14:textId="170CAEC1" w:rsidR="00773E33" w:rsidRDefault="00773E33" w:rsidP="004064F0">
            <w:pPr>
              <w:numPr>
                <w:ilvl w:val="0"/>
                <w:numId w:val="10"/>
              </w:numPr>
              <w:contextualSpacing/>
              <w:rPr>
                <w:rFonts w:cstheme="minorHAnsi"/>
              </w:rPr>
            </w:pPr>
            <w:r>
              <w:rPr>
                <w:rFonts w:cstheme="minorHAnsi"/>
              </w:rPr>
              <w:t>Co-morbidities</w:t>
            </w:r>
          </w:p>
          <w:p w14:paraId="2E6AE31B" w14:textId="55975BE6" w:rsidR="004064F0" w:rsidRDefault="00773E33" w:rsidP="004064F0">
            <w:pPr>
              <w:numPr>
                <w:ilvl w:val="0"/>
                <w:numId w:val="10"/>
              </w:numPr>
              <w:contextualSpacing/>
              <w:rPr>
                <w:rFonts w:cstheme="minorHAnsi"/>
              </w:rPr>
            </w:pPr>
            <w:r>
              <w:rPr>
                <w:rFonts w:cstheme="minorHAnsi"/>
              </w:rPr>
              <w:t>Other…</w:t>
            </w:r>
          </w:p>
          <w:p w14:paraId="606761C0" w14:textId="00FABE80" w:rsidR="00773E33" w:rsidRPr="004064F0" w:rsidRDefault="00773E33" w:rsidP="00773E33">
            <w:pPr>
              <w:ind w:left="410"/>
              <w:contextualSpacing/>
              <w:rPr>
                <w:rFonts w:cstheme="minorHAnsi"/>
              </w:rPr>
            </w:pPr>
          </w:p>
        </w:tc>
      </w:tr>
      <w:tr w:rsidR="004064F0" w:rsidRPr="004064F0" w14:paraId="72CFB1A0" w14:textId="77777777" w:rsidTr="00AE3EB7">
        <w:tc>
          <w:tcPr>
            <w:tcW w:w="2122" w:type="dxa"/>
          </w:tcPr>
          <w:p w14:paraId="0E056C18" w14:textId="77777777" w:rsidR="004064F0" w:rsidRPr="004064F0" w:rsidRDefault="004064F0" w:rsidP="004064F0">
            <w:pPr>
              <w:rPr>
                <w:b/>
              </w:rPr>
            </w:pPr>
            <w:r w:rsidRPr="004064F0">
              <w:rPr>
                <w:b/>
              </w:rPr>
              <w:lastRenderedPageBreak/>
              <w:t>Intervention (I)</w:t>
            </w:r>
          </w:p>
        </w:tc>
        <w:tc>
          <w:tcPr>
            <w:tcW w:w="6894" w:type="dxa"/>
          </w:tcPr>
          <w:p w14:paraId="11C5A33E" w14:textId="7627F563" w:rsidR="004064F0" w:rsidRPr="00C67708" w:rsidRDefault="00C67708" w:rsidP="00773E33">
            <w:pPr>
              <w:numPr>
                <w:ilvl w:val="0"/>
                <w:numId w:val="10"/>
              </w:numPr>
              <w:contextualSpacing/>
              <w:rPr>
                <w:rFonts w:cstheme="minorHAnsi"/>
                <w:b/>
              </w:rPr>
            </w:pPr>
            <w:r>
              <w:rPr>
                <w:rFonts w:cstheme="minorHAnsi"/>
              </w:rPr>
              <w:t xml:space="preserve">e.g. </w:t>
            </w:r>
            <w:r w:rsidR="001A467E">
              <w:rPr>
                <w:rFonts w:cstheme="minorHAnsi"/>
              </w:rPr>
              <w:t xml:space="preserve">tests, procedures, medications - </w:t>
            </w:r>
            <w:r w:rsidR="00773E33" w:rsidRPr="00773E33">
              <w:rPr>
                <w:rFonts w:cstheme="minorHAnsi"/>
              </w:rPr>
              <w:t>dose/</w:t>
            </w:r>
            <w:r w:rsidR="001A467E">
              <w:rPr>
                <w:rFonts w:cstheme="minorHAnsi"/>
              </w:rPr>
              <w:t>frequency etc</w:t>
            </w:r>
          </w:p>
          <w:p w14:paraId="01108BCC" w14:textId="18D07FDB" w:rsidR="00C67708" w:rsidRPr="004064F0" w:rsidRDefault="00C67708" w:rsidP="00C67708">
            <w:pPr>
              <w:ind w:left="410"/>
              <w:contextualSpacing/>
              <w:rPr>
                <w:rFonts w:cstheme="minorHAnsi"/>
                <w:b/>
              </w:rPr>
            </w:pPr>
          </w:p>
        </w:tc>
      </w:tr>
      <w:tr w:rsidR="004064F0" w:rsidRPr="004064F0" w14:paraId="34C58B2F" w14:textId="77777777" w:rsidTr="00AE3EB7">
        <w:tc>
          <w:tcPr>
            <w:tcW w:w="2122" w:type="dxa"/>
          </w:tcPr>
          <w:p w14:paraId="24DE40E3" w14:textId="77777777" w:rsidR="004064F0" w:rsidRPr="004064F0" w:rsidRDefault="004064F0" w:rsidP="004064F0">
            <w:pPr>
              <w:rPr>
                <w:b/>
              </w:rPr>
            </w:pPr>
            <w:r w:rsidRPr="004064F0">
              <w:rPr>
                <w:b/>
              </w:rPr>
              <w:t>Comparator (C)</w:t>
            </w:r>
          </w:p>
        </w:tc>
        <w:tc>
          <w:tcPr>
            <w:tcW w:w="6894" w:type="dxa"/>
          </w:tcPr>
          <w:p w14:paraId="5290D1E1" w14:textId="1A61E3B7" w:rsidR="004064F0" w:rsidRDefault="00C67708" w:rsidP="00773E33">
            <w:pPr>
              <w:pStyle w:val="ListParagraph"/>
              <w:numPr>
                <w:ilvl w:val="0"/>
                <w:numId w:val="10"/>
              </w:numPr>
              <w:rPr>
                <w:rFonts w:asciiTheme="minorHAnsi" w:eastAsiaTheme="minorEastAsia" w:hAnsiTheme="minorHAnsi" w:cstheme="minorHAnsi"/>
                <w:szCs w:val="22"/>
              </w:rPr>
            </w:pPr>
            <w:r>
              <w:rPr>
                <w:rFonts w:asciiTheme="minorHAnsi" w:eastAsiaTheme="minorEastAsia" w:hAnsiTheme="minorHAnsi" w:cstheme="minorHAnsi"/>
                <w:szCs w:val="22"/>
              </w:rPr>
              <w:t xml:space="preserve">e.g. </w:t>
            </w:r>
            <w:r w:rsidR="00773E33" w:rsidRPr="00773E33">
              <w:rPr>
                <w:rFonts w:asciiTheme="minorHAnsi" w:eastAsiaTheme="minorEastAsia" w:hAnsiTheme="minorHAnsi" w:cstheme="minorHAnsi"/>
                <w:szCs w:val="22"/>
              </w:rPr>
              <w:t>standard pr</w:t>
            </w:r>
            <w:r w:rsidR="001A467E">
              <w:rPr>
                <w:rFonts w:asciiTheme="minorHAnsi" w:eastAsiaTheme="minorEastAsia" w:hAnsiTheme="minorHAnsi" w:cstheme="minorHAnsi"/>
                <w:szCs w:val="22"/>
              </w:rPr>
              <w:t>actice, specific treatments etc</w:t>
            </w:r>
          </w:p>
          <w:p w14:paraId="7D6C09EC" w14:textId="1BDB9932" w:rsidR="00C67708" w:rsidRPr="00773E33" w:rsidRDefault="00C67708" w:rsidP="00C67708">
            <w:pPr>
              <w:pStyle w:val="ListParagraph"/>
              <w:ind w:left="410"/>
              <w:rPr>
                <w:rFonts w:asciiTheme="minorHAnsi" w:eastAsiaTheme="minorEastAsia" w:hAnsiTheme="minorHAnsi" w:cstheme="minorHAnsi"/>
                <w:szCs w:val="22"/>
              </w:rPr>
            </w:pPr>
          </w:p>
        </w:tc>
      </w:tr>
      <w:tr w:rsidR="004064F0" w:rsidRPr="004064F0" w14:paraId="15F3DCD7" w14:textId="77777777" w:rsidTr="00AE3EB7">
        <w:tc>
          <w:tcPr>
            <w:tcW w:w="2122" w:type="dxa"/>
          </w:tcPr>
          <w:p w14:paraId="19796C02" w14:textId="77777777" w:rsidR="004064F0" w:rsidRPr="004064F0" w:rsidRDefault="004064F0" w:rsidP="004064F0">
            <w:pPr>
              <w:rPr>
                <w:b/>
              </w:rPr>
            </w:pPr>
            <w:r w:rsidRPr="004064F0">
              <w:rPr>
                <w:b/>
              </w:rPr>
              <w:t>Outcomes (O)</w:t>
            </w:r>
          </w:p>
        </w:tc>
        <w:tc>
          <w:tcPr>
            <w:tcW w:w="6894" w:type="dxa"/>
          </w:tcPr>
          <w:p w14:paraId="62314BB6" w14:textId="309694EA" w:rsidR="004064F0" w:rsidRPr="004064F0" w:rsidRDefault="00C67708" w:rsidP="004064F0">
            <w:pPr>
              <w:rPr>
                <w:rFonts w:cstheme="minorHAnsi"/>
              </w:rPr>
            </w:pPr>
            <w:r>
              <w:rPr>
                <w:rFonts w:cstheme="minorHAnsi"/>
              </w:rPr>
              <w:t>Include information on (where appropriate):</w:t>
            </w:r>
          </w:p>
          <w:p w14:paraId="61AAD511" w14:textId="4B262F68" w:rsidR="004064F0" w:rsidRPr="004064F0" w:rsidRDefault="004064F0" w:rsidP="004064F0">
            <w:pPr>
              <w:numPr>
                <w:ilvl w:val="0"/>
                <w:numId w:val="10"/>
              </w:numPr>
              <w:contextualSpacing/>
              <w:rPr>
                <w:rFonts w:cstheme="minorHAnsi"/>
              </w:rPr>
            </w:pPr>
            <w:r w:rsidRPr="004064F0">
              <w:rPr>
                <w:rFonts w:cstheme="minorHAnsi"/>
              </w:rPr>
              <w:t xml:space="preserve">Patient demographics and disease characteristics (e.g. age, gender, ethnicity, </w:t>
            </w:r>
            <w:r w:rsidR="000416F8">
              <w:rPr>
                <w:rFonts w:cstheme="minorHAnsi"/>
              </w:rPr>
              <w:t>molecular markers</w:t>
            </w:r>
            <w:r w:rsidRPr="004064F0">
              <w:rPr>
                <w:rFonts w:cstheme="minorHAnsi"/>
              </w:rPr>
              <w:t xml:space="preserve">, </w:t>
            </w:r>
            <w:r w:rsidR="001A467E">
              <w:rPr>
                <w:rFonts w:cstheme="minorHAnsi"/>
              </w:rPr>
              <w:t>stage,</w:t>
            </w:r>
            <w:r w:rsidRPr="004064F0">
              <w:rPr>
                <w:rFonts w:cstheme="minorHAnsi"/>
              </w:rPr>
              <w:t xml:space="preserve"> </w:t>
            </w:r>
            <w:r w:rsidR="000416F8">
              <w:rPr>
                <w:rFonts w:cstheme="minorHAnsi"/>
              </w:rPr>
              <w:t xml:space="preserve">socioeconomic </w:t>
            </w:r>
            <w:r w:rsidRPr="004064F0">
              <w:rPr>
                <w:rFonts w:cstheme="minorHAnsi"/>
              </w:rPr>
              <w:t xml:space="preserve">status, time from diagnosis to first </w:t>
            </w:r>
            <w:proofErr w:type="gramStart"/>
            <w:r w:rsidR="001A467E">
              <w:rPr>
                <w:rFonts w:cstheme="minorHAnsi"/>
              </w:rPr>
              <w:t>[ ]</w:t>
            </w:r>
            <w:proofErr w:type="gramEnd"/>
            <w:r w:rsidR="001A467E">
              <w:rPr>
                <w:rFonts w:cstheme="minorHAnsi"/>
              </w:rPr>
              <w:t xml:space="preserve"> </w:t>
            </w:r>
            <w:r w:rsidRPr="004064F0">
              <w:rPr>
                <w:rFonts w:cstheme="minorHAnsi"/>
              </w:rPr>
              <w:t>treatment, time from diagnosis to surgery)</w:t>
            </w:r>
          </w:p>
          <w:p w14:paraId="71BCE296" w14:textId="1B53DA4E" w:rsidR="004064F0" w:rsidRPr="004064F0" w:rsidRDefault="001A467E" w:rsidP="004064F0">
            <w:pPr>
              <w:numPr>
                <w:ilvl w:val="0"/>
                <w:numId w:val="10"/>
              </w:numPr>
              <w:contextualSpacing/>
              <w:rPr>
                <w:rFonts w:cstheme="minorHAnsi"/>
              </w:rPr>
            </w:pPr>
            <w:r>
              <w:rPr>
                <w:rFonts w:cstheme="minorHAnsi"/>
              </w:rPr>
              <w:t>Systemic</w:t>
            </w:r>
            <w:r w:rsidR="004064F0" w:rsidRPr="004064F0">
              <w:rPr>
                <w:rFonts w:cstheme="minorHAnsi"/>
              </w:rPr>
              <w:t xml:space="preserve"> </w:t>
            </w:r>
            <w:r>
              <w:rPr>
                <w:rFonts w:cstheme="minorHAnsi"/>
              </w:rPr>
              <w:t xml:space="preserve">[ ] </w:t>
            </w:r>
            <w:r w:rsidR="004064F0" w:rsidRPr="004064F0">
              <w:rPr>
                <w:rFonts w:cstheme="minorHAnsi"/>
              </w:rPr>
              <w:t>treatment regimen</w:t>
            </w:r>
            <w:r>
              <w:rPr>
                <w:rFonts w:cstheme="minorHAnsi"/>
              </w:rPr>
              <w:t>s</w:t>
            </w:r>
            <w:r w:rsidR="004064F0" w:rsidRPr="004064F0">
              <w:rPr>
                <w:rFonts w:cstheme="minorHAnsi"/>
              </w:rPr>
              <w:t xml:space="preserve"> received</w:t>
            </w:r>
          </w:p>
          <w:p w14:paraId="764D8688" w14:textId="75661321" w:rsidR="004064F0" w:rsidRPr="004064F0" w:rsidRDefault="004064F0" w:rsidP="004064F0">
            <w:pPr>
              <w:numPr>
                <w:ilvl w:val="0"/>
                <w:numId w:val="10"/>
              </w:numPr>
              <w:contextualSpacing/>
              <w:rPr>
                <w:rFonts w:cstheme="minorHAnsi"/>
              </w:rPr>
            </w:pPr>
            <w:r w:rsidRPr="004064F0">
              <w:rPr>
                <w:rFonts w:cstheme="minorHAnsi"/>
              </w:rPr>
              <w:t xml:space="preserve">Duration/number of cycles of </w:t>
            </w:r>
            <w:r w:rsidR="001A467E">
              <w:rPr>
                <w:rFonts w:cstheme="minorHAnsi"/>
              </w:rPr>
              <w:t xml:space="preserve">[ ] </w:t>
            </w:r>
            <w:r w:rsidRPr="004064F0">
              <w:rPr>
                <w:rFonts w:cstheme="minorHAnsi"/>
              </w:rPr>
              <w:t>treatment</w:t>
            </w:r>
            <w:r w:rsidR="001A467E">
              <w:rPr>
                <w:rFonts w:cstheme="minorHAnsi"/>
              </w:rPr>
              <w:t>s</w:t>
            </w:r>
          </w:p>
          <w:p w14:paraId="172EFAEE" w14:textId="34769369" w:rsidR="004064F0" w:rsidRPr="004064F0" w:rsidRDefault="000416F8" w:rsidP="004064F0">
            <w:pPr>
              <w:numPr>
                <w:ilvl w:val="0"/>
                <w:numId w:val="10"/>
              </w:numPr>
              <w:contextualSpacing/>
              <w:rPr>
                <w:rFonts w:cstheme="minorHAnsi"/>
              </w:rPr>
            </w:pPr>
            <w:r>
              <w:rPr>
                <w:rFonts w:cstheme="minorHAnsi"/>
              </w:rPr>
              <w:t>Hormone therapy</w:t>
            </w:r>
          </w:p>
          <w:p w14:paraId="5F653762" w14:textId="14DDBF50" w:rsidR="001A467E" w:rsidRDefault="000416F8" w:rsidP="00766412">
            <w:pPr>
              <w:numPr>
                <w:ilvl w:val="0"/>
                <w:numId w:val="10"/>
              </w:numPr>
              <w:contextualSpacing/>
              <w:rPr>
                <w:rFonts w:cstheme="minorHAnsi"/>
              </w:rPr>
            </w:pPr>
            <w:r>
              <w:rPr>
                <w:rFonts w:cstheme="minorHAnsi"/>
              </w:rPr>
              <w:t>Surgery</w:t>
            </w:r>
          </w:p>
          <w:p w14:paraId="7B98B5F2" w14:textId="1CA166F1" w:rsidR="001A467E" w:rsidRDefault="000416F8" w:rsidP="00766412">
            <w:pPr>
              <w:numPr>
                <w:ilvl w:val="0"/>
                <w:numId w:val="10"/>
              </w:numPr>
              <w:contextualSpacing/>
              <w:rPr>
                <w:rFonts w:cstheme="minorHAnsi"/>
              </w:rPr>
            </w:pPr>
            <w:r>
              <w:rPr>
                <w:rFonts w:cstheme="minorHAnsi"/>
              </w:rPr>
              <w:t>R</w:t>
            </w:r>
            <w:r w:rsidR="001A467E">
              <w:rPr>
                <w:rFonts w:cstheme="minorHAnsi"/>
              </w:rPr>
              <w:t>adiotherapy</w:t>
            </w:r>
          </w:p>
          <w:p w14:paraId="76F6E2FF" w14:textId="77777777" w:rsidR="000416F8" w:rsidRDefault="000416F8" w:rsidP="000416F8">
            <w:pPr>
              <w:contextualSpacing/>
              <w:rPr>
                <w:rFonts w:cstheme="minorHAnsi"/>
              </w:rPr>
            </w:pPr>
          </w:p>
          <w:p w14:paraId="10A1F4F7" w14:textId="77777777" w:rsidR="001A467E" w:rsidRPr="004064F0" w:rsidRDefault="001A467E" w:rsidP="001A467E">
            <w:pPr>
              <w:ind w:left="410"/>
              <w:contextualSpacing/>
              <w:rPr>
                <w:rFonts w:cstheme="minorHAnsi"/>
              </w:rPr>
            </w:pPr>
          </w:p>
          <w:p w14:paraId="1BDE5B94" w14:textId="77777777" w:rsidR="004064F0" w:rsidRPr="004064F0" w:rsidRDefault="004064F0" w:rsidP="004064F0">
            <w:pPr>
              <w:rPr>
                <w:rFonts w:cstheme="minorHAnsi"/>
              </w:rPr>
            </w:pPr>
            <w:r w:rsidRPr="004064F0">
              <w:rPr>
                <w:rFonts w:cstheme="minorHAnsi"/>
              </w:rPr>
              <w:t>Outcomes to be reported at an aggregate level using summary statistics.</w:t>
            </w:r>
          </w:p>
          <w:p w14:paraId="3C6BFDC9" w14:textId="7D422549" w:rsidR="004064F0" w:rsidRPr="004064F0" w:rsidRDefault="004064F0" w:rsidP="004064F0">
            <w:pPr>
              <w:rPr>
                <w:rFonts w:cstheme="minorHAnsi"/>
                <w:b/>
              </w:rPr>
            </w:pPr>
          </w:p>
        </w:tc>
      </w:tr>
      <w:tr w:rsidR="000416F8" w:rsidRPr="004064F0" w14:paraId="1F7D1528" w14:textId="77777777" w:rsidTr="00AE3EB7">
        <w:tc>
          <w:tcPr>
            <w:tcW w:w="2122" w:type="dxa"/>
          </w:tcPr>
          <w:p w14:paraId="52378100" w14:textId="77777777" w:rsidR="000416F8" w:rsidRPr="004064F0" w:rsidRDefault="000416F8" w:rsidP="004064F0">
            <w:pPr>
              <w:rPr>
                <w:b/>
              </w:rPr>
            </w:pPr>
          </w:p>
        </w:tc>
        <w:tc>
          <w:tcPr>
            <w:tcW w:w="6894" w:type="dxa"/>
          </w:tcPr>
          <w:p w14:paraId="365CC1A1" w14:textId="77777777" w:rsidR="000416F8" w:rsidRDefault="000416F8" w:rsidP="004064F0">
            <w:pPr>
              <w:rPr>
                <w:rFonts w:cstheme="minorHAnsi"/>
              </w:rPr>
            </w:pPr>
          </w:p>
        </w:tc>
      </w:tr>
    </w:tbl>
    <w:p w14:paraId="476BEF42" w14:textId="77777777" w:rsidR="004064F0" w:rsidRPr="004064F0" w:rsidRDefault="004064F0" w:rsidP="004064F0">
      <w:pPr>
        <w:rPr>
          <w:rFonts w:eastAsiaTheme="minorEastAsia"/>
          <w:b/>
          <w:lang w:eastAsia="zh-CN"/>
        </w:rPr>
      </w:pPr>
    </w:p>
    <w:p w14:paraId="12C697F0" w14:textId="77777777" w:rsidR="004064F0" w:rsidRPr="004064F0" w:rsidRDefault="004064F0" w:rsidP="004064F0">
      <w:pPr>
        <w:rPr>
          <w:rFonts w:eastAsiaTheme="minorEastAsia"/>
          <w:b/>
          <w:lang w:eastAsia="zh-CN"/>
        </w:rPr>
      </w:pPr>
    </w:p>
    <w:sectPr w:rsidR="004064F0" w:rsidRPr="004064F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BF7F2" w14:textId="77777777" w:rsidR="00CE4049" w:rsidRDefault="00CE4049" w:rsidP="000416F8">
      <w:pPr>
        <w:spacing w:after="0" w:line="240" w:lineRule="auto"/>
      </w:pPr>
      <w:r>
        <w:separator/>
      </w:r>
    </w:p>
  </w:endnote>
  <w:endnote w:type="continuationSeparator" w:id="0">
    <w:p w14:paraId="0BFDD575" w14:textId="77777777" w:rsidR="00CE4049" w:rsidRDefault="00CE4049" w:rsidP="0004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M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DA58A" w14:textId="77777777" w:rsidR="00CE4049" w:rsidRDefault="00CE4049" w:rsidP="000416F8">
      <w:pPr>
        <w:spacing w:after="0" w:line="240" w:lineRule="auto"/>
      </w:pPr>
      <w:r>
        <w:separator/>
      </w:r>
    </w:p>
  </w:footnote>
  <w:footnote w:type="continuationSeparator" w:id="0">
    <w:p w14:paraId="4F58FF8F" w14:textId="77777777" w:rsidR="00CE4049" w:rsidRDefault="00CE4049" w:rsidP="00041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FABAF" w14:textId="2D0057BF" w:rsidR="000416F8" w:rsidRDefault="000416F8">
    <w:pPr>
      <w:pStyle w:val="Header"/>
    </w:pPr>
    <w:r>
      <w:t>NHS Lothian Real World Data Analysis Service [Cancer] Request proforma v1.0 Nov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7FAE"/>
    <w:multiLevelType w:val="hybridMultilevel"/>
    <w:tmpl w:val="085E7C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034C3"/>
    <w:multiLevelType w:val="hybridMultilevel"/>
    <w:tmpl w:val="B6324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26BF1"/>
    <w:multiLevelType w:val="hybridMultilevel"/>
    <w:tmpl w:val="B48AA034"/>
    <w:lvl w:ilvl="0" w:tplc="D2C8E820">
      <w:start w:val="5"/>
      <w:numFmt w:val="bullet"/>
      <w:lvlText w:val="-"/>
      <w:lvlJc w:val="left"/>
      <w:pPr>
        <w:ind w:left="410" w:hanging="360"/>
      </w:pPr>
      <w:rPr>
        <w:rFonts w:ascii="Calibri" w:eastAsiaTheme="minorEastAsia"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3" w15:restartNumberingAfterBreak="0">
    <w:nsid w:val="2C945E11"/>
    <w:multiLevelType w:val="hybridMultilevel"/>
    <w:tmpl w:val="0428B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AE6D73"/>
    <w:multiLevelType w:val="hybridMultilevel"/>
    <w:tmpl w:val="0BFAE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E4248E"/>
    <w:multiLevelType w:val="hybridMultilevel"/>
    <w:tmpl w:val="2E92F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621004"/>
    <w:multiLevelType w:val="hybridMultilevel"/>
    <w:tmpl w:val="2C5AD346"/>
    <w:lvl w:ilvl="0" w:tplc="53AAF78E">
      <w:numFmt w:val="bullet"/>
      <w:lvlText w:val="-"/>
      <w:lvlJc w:val="left"/>
      <w:pPr>
        <w:ind w:left="720" w:hanging="360"/>
      </w:pPr>
      <w:rPr>
        <w:rFonts w:ascii="Calibri" w:eastAsiaTheme="minorHAnsi" w:hAnsi="Calibri" w:cs="Trebuchet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3878B5"/>
    <w:multiLevelType w:val="hybridMultilevel"/>
    <w:tmpl w:val="C7047086"/>
    <w:lvl w:ilvl="0" w:tplc="53AAF78E">
      <w:numFmt w:val="bullet"/>
      <w:lvlText w:val="-"/>
      <w:lvlJc w:val="left"/>
      <w:pPr>
        <w:ind w:left="720" w:hanging="360"/>
      </w:pPr>
      <w:rPr>
        <w:rFonts w:ascii="Calibri" w:eastAsiaTheme="minorHAnsi" w:hAnsi="Calibri" w:cs="Trebuchet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2E02B1"/>
    <w:multiLevelType w:val="hybridMultilevel"/>
    <w:tmpl w:val="66A07AD4"/>
    <w:lvl w:ilvl="0" w:tplc="53AAF78E">
      <w:numFmt w:val="bullet"/>
      <w:lvlText w:val="-"/>
      <w:lvlJc w:val="left"/>
      <w:pPr>
        <w:ind w:left="720" w:hanging="360"/>
      </w:pPr>
      <w:rPr>
        <w:rFonts w:ascii="Calibri" w:eastAsiaTheme="minorHAnsi" w:hAnsi="Calibri" w:cs="Trebuchet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8614B0"/>
    <w:multiLevelType w:val="hybridMultilevel"/>
    <w:tmpl w:val="AE2656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E64048B"/>
    <w:multiLevelType w:val="hybridMultilevel"/>
    <w:tmpl w:val="F9608CC8"/>
    <w:lvl w:ilvl="0" w:tplc="53AAF78E">
      <w:numFmt w:val="bullet"/>
      <w:lvlText w:val="-"/>
      <w:lvlJc w:val="left"/>
      <w:pPr>
        <w:ind w:left="1080" w:hanging="360"/>
      </w:pPr>
      <w:rPr>
        <w:rFonts w:ascii="Calibri" w:eastAsiaTheme="minorHAnsi" w:hAnsi="Calibri" w:cs="TrebuchetM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10"/>
  </w:num>
  <w:num w:numId="4">
    <w:abstractNumId w:val="9"/>
  </w:num>
  <w:num w:numId="5">
    <w:abstractNumId w:val="4"/>
  </w:num>
  <w:num w:numId="6">
    <w:abstractNumId w:val="8"/>
  </w:num>
  <w:num w:numId="7">
    <w:abstractNumId w:val="6"/>
  </w:num>
  <w:num w:numId="8">
    <w:abstractNumId w:val="1"/>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695"/>
    <w:rsid w:val="000416F8"/>
    <w:rsid w:val="00061550"/>
    <w:rsid w:val="001A467E"/>
    <w:rsid w:val="002F64A1"/>
    <w:rsid w:val="003277B5"/>
    <w:rsid w:val="00327B4B"/>
    <w:rsid w:val="00387EBC"/>
    <w:rsid w:val="004064F0"/>
    <w:rsid w:val="004C5105"/>
    <w:rsid w:val="0076100F"/>
    <w:rsid w:val="00773E33"/>
    <w:rsid w:val="00831E72"/>
    <w:rsid w:val="00873956"/>
    <w:rsid w:val="008D1B99"/>
    <w:rsid w:val="008D6111"/>
    <w:rsid w:val="00912C1F"/>
    <w:rsid w:val="009B0695"/>
    <w:rsid w:val="00C67708"/>
    <w:rsid w:val="00CE4049"/>
    <w:rsid w:val="00D62492"/>
    <w:rsid w:val="00F505A0"/>
    <w:rsid w:val="00F87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0769"/>
  <w15:chartTrackingRefBased/>
  <w15:docId w15:val="{227CAFCA-4FEC-4CEA-AAB1-945EEAA0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B0695"/>
    <w:pPr>
      <w:spacing w:after="0" w:line="240" w:lineRule="auto"/>
      <w:ind w:left="720"/>
      <w:contextualSpacing/>
      <w:jc w:val="both"/>
    </w:pPr>
    <w:rPr>
      <w:rFonts w:ascii="Arial" w:eastAsia="Times New Roman" w:hAnsi="Arial" w:cs="Times New Roman"/>
      <w:szCs w:val="20"/>
    </w:rPr>
  </w:style>
  <w:style w:type="character" w:customStyle="1" w:styleId="Heading1Char">
    <w:name w:val="Heading 1 Char"/>
    <w:basedOn w:val="DefaultParagraphFont"/>
    <w:link w:val="Heading1"/>
    <w:uiPriority w:val="9"/>
    <w:rsid w:val="00327B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27B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B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7B4B"/>
    <w:rPr>
      <w:rFonts w:eastAsiaTheme="minorEastAsia"/>
      <w:color w:val="5A5A5A" w:themeColor="text1" w:themeTint="A5"/>
      <w:spacing w:val="15"/>
    </w:rPr>
  </w:style>
  <w:style w:type="table" w:styleId="TableGrid">
    <w:name w:val="Table Grid"/>
    <w:basedOn w:val="TableNormal"/>
    <w:uiPriority w:val="39"/>
    <w:rsid w:val="00912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31E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31E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64F0"/>
    <w:rPr>
      <w:sz w:val="16"/>
      <w:szCs w:val="16"/>
    </w:rPr>
  </w:style>
  <w:style w:type="paragraph" w:styleId="CommentText">
    <w:name w:val="annotation text"/>
    <w:basedOn w:val="Normal"/>
    <w:link w:val="CommentTextChar"/>
    <w:uiPriority w:val="99"/>
    <w:semiHidden/>
    <w:unhideWhenUsed/>
    <w:rsid w:val="004064F0"/>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4064F0"/>
    <w:rPr>
      <w:rFonts w:eastAsiaTheme="minorEastAsia"/>
      <w:sz w:val="20"/>
      <w:szCs w:val="20"/>
      <w:lang w:eastAsia="zh-CN"/>
    </w:rPr>
  </w:style>
  <w:style w:type="table" w:customStyle="1" w:styleId="TableGrid1">
    <w:name w:val="Table Grid1"/>
    <w:basedOn w:val="TableNormal"/>
    <w:next w:val="TableGrid"/>
    <w:uiPriority w:val="39"/>
    <w:rsid w:val="004064F0"/>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4F0"/>
    <w:rPr>
      <w:rFonts w:ascii="Segoe UI" w:hAnsi="Segoe UI" w:cs="Segoe UI"/>
      <w:sz w:val="18"/>
      <w:szCs w:val="18"/>
    </w:rPr>
  </w:style>
  <w:style w:type="paragraph" w:styleId="Header">
    <w:name w:val="header"/>
    <w:basedOn w:val="Normal"/>
    <w:link w:val="HeaderChar"/>
    <w:uiPriority w:val="99"/>
    <w:unhideWhenUsed/>
    <w:rsid w:val="00041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6F8"/>
  </w:style>
  <w:style w:type="paragraph" w:styleId="Footer">
    <w:name w:val="footer"/>
    <w:basedOn w:val="Normal"/>
    <w:link w:val="FooterChar"/>
    <w:uiPriority w:val="99"/>
    <w:unhideWhenUsed/>
    <w:rsid w:val="00041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Peter</dc:creator>
  <cp:keywords/>
  <dc:description/>
  <cp:lastModifiedBy>HALL Peter</cp:lastModifiedBy>
  <cp:revision>2</cp:revision>
  <dcterms:created xsi:type="dcterms:W3CDTF">2019-11-01T16:30:00Z</dcterms:created>
  <dcterms:modified xsi:type="dcterms:W3CDTF">2019-11-01T16:30:00Z</dcterms:modified>
</cp:coreProperties>
</file>