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FECD" w14:textId="7A1DCADB" w:rsidR="00CD69D7" w:rsidRDefault="002265AB" w:rsidP="00631006">
      <w:r>
        <w:t>0</w:t>
      </w:r>
      <w:r w:rsidR="006A18FB">
        <w:t>4</w:t>
      </w:r>
      <w:r w:rsidRPr="006072D6">
        <w:t>/</w:t>
      </w:r>
      <w:r w:rsidR="00D26BAF">
        <w:t>1</w:t>
      </w:r>
      <w:r w:rsidR="00B35A0C">
        <w:t>8</w:t>
      </w:r>
      <w:r>
        <w:t>/</w:t>
      </w:r>
      <w:r w:rsidRPr="006072D6">
        <w:t>202</w:t>
      </w:r>
      <w:r>
        <w:t>6</w:t>
      </w:r>
      <w:r w:rsidRPr="006072D6">
        <w:t xml:space="preserve">, </w:t>
      </w:r>
      <w:r>
        <w:t>Menlo Church Worship (Summary of last week, 0</w:t>
      </w:r>
      <w:r w:rsidR="00A91B09">
        <w:t>4</w:t>
      </w:r>
      <w:r>
        <w:t>/</w:t>
      </w:r>
      <w:r w:rsidR="00B35A0C">
        <w:t>12</w:t>
      </w:r>
      <w:r>
        <w:t>/</w:t>
      </w:r>
      <w:r w:rsidR="00151485">
        <w:t>2026</w:t>
      </w:r>
      <w:r>
        <w:t>)</w:t>
      </w:r>
    </w:p>
    <w:p w14:paraId="48D08E60" w14:textId="77777777" w:rsidR="00D86D17" w:rsidRDefault="00D86D17" w:rsidP="00631006">
      <w:r w:rsidRPr="00D86D17">
        <w:t xml:space="preserve">https://www.youtube.com/live/JUlc3qrWy7o?si=BDG3Bgxu8Lmm-ADu </w:t>
      </w:r>
    </w:p>
    <w:p w14:paraId="254A86C8" w14:textId="67B35745" w:rsidR="002265AB" w:rsidRDefault="002265AB" w:rsidP="00631006">
      <w:r w:rsidRPr="007F0F5A">
        <w:t>“</w:t>
      </w:r>
      <w:r>
        <w:t>I</w:t>
      </w:r>
      <w:r w:rsidR="00527D78">
        <w:t>f You’re Real, Show Me |God, If You’re Real</w:t>
      </w:r>
      <w:r w:rsidRPr="007F0F5A">
        <w:t>,”</w:t>
      </w:r>
      <w:r>
        <w:t xml:space="preserve"> </w:t>
      </w:r>
      <w:r w:rsidRPr="006072D6">
        <w:t>Phil EuBank, Lead Pastor</w:t>
      </w:r>
    </w:p>
    <w:p w14:paraId="37217ACD" w14:textId="77777777" w:rsidR="002265AB" w:rsidRDefault="002265AB" w:rsidP="00631006"/>
    <w:p w14:paraId="7C764B8A" w14:textId="77777777" w:rsidR="00617621" w:rsidRPr="00617621" w:rsidRDefault="00617621" w:rsidP="00617621">
      <w:r w:rsidRPr="00617621">
        <w:t>The main point of exploring "God, if you're real, show me" is that faith is not meant to be blind, but rather a response to evidence—whether through personal experience, answered prayers, inward reflection, or recognizing divine presence in the world. It emphasizes that God responds to honest doubt with compassion and personal revelation. </w:t>
      </w:r>
    </w:p>
    <w:p w14:paraId="7875790E" w14:textId="77777777" w:rsidR="00617621" w:rsidRPr="00617621" w:rsidRDefault="00617621" w:rsidP="00617621">
      <w:r w:rsidRPr="00617621">
        <w:t>Key themes regarding this prompt include:</w:t>
      </w:r>
    </w:p>
    <w:p w14:paraId="4DB1FA6F" w14:textId="77777777" w:rsidR="00617621" w:rsidRPr="00617621" w:rsidRDefault="00617621" w:rsidP="00617621">
      <w:pPr>
        <w:numPr>
          <w:ilvl w:val="0"/>
          <w:numId w:val="122"/>
        </w:numPr>
      </w:pPr>
      <w:r w:rsidRPr="00617621">
        <w:rPr>
          <w:b/>
          <w:bCs/>
        </w:rPr>
        <w:t>The Invitation to Test:</w:t>
      </w:r>
      <w:r w:rsidRPr="00617621">
        <w:t> The Bible encourages testing God, such as in Malachi 3:10, where individuals can find evidence through sincere seeking.</w:t>
      </w:r>
    </w:p>
    <w:p w14:paraId="3FE140FA" w14:textId="77777777" w:rsidR="00617621" w:rsidRPr="00617621" w:rsidRDefault="00617621" w:rsidP="00617621">
      <w:pPr>
        <w:numPr>
          <w:ilvl w:val="0"/>
          <w:numId w:val="122"/>
        </w:numPr>
      </w:pPr>
      <w:r w:rsidRPr="00617621">
        <w:rPr>
          <w:b/>
          <w:bCs/>
        </w:rPr>
        <w:t>Personal Revelation:</w:t>
      </w:r>
      <w:r w:rsidRPr="00617621">
        <w:t> Many find proof through specific, individual experiences that turn their lives toward faith.</w:t>
      </w:r>
    </w:p>
    <w:p w14:paraId="3F8689B1" w14:textId="77777777" w:rsidR="00617621" w:rsidRPr="00617621" w:rsidRDefault="00617621" w:rsidP="00617621">
      <w:pPr>
        <w:numPr>
          <w:ilvl w:val="0"/>
          <w:numId w:val="122"/>
        </w:numPr>
      </w:pPr>
      <w:r w:rsidRPr="00617621">
        <w:rPr>
          <w:b/>
          <w:bCs/>
        </w:rPr>
        <w:t>Evidence in Life:</w:t>
      </w:r>
      <w:r w:rsidRPr="00617621">
        <w:t> Realization often comes from witnessing "miracles" in daily life, such as reconciliation, answered prayers, or recognizing the beauty and complexity of creation.</w:t>
      </w:r>
    </w:p>
    <w:p w14:paraId="275D2118" w14:textId="77777777" w:rsidR="00617621" w:rsidRPr="00617621" w:rsidRDefault="00617621" w:rsidP="00617621">
      <w:pPr>
        <w:numPr>
          <w:ilvl w:val="0"/>
          <w:numId w:val="122"/>
        </w:numPr>
      </w:pPr>
      <w:r w:rsidRPr="00617621">
        <w:rPr>
          <w:b/>
          <w:bCs/>
        </w:rPr>
        <w:t>A Call for Authenticity:</w:t>
      </w:r>
      <w:r w:rsidRPr="00617621">
        <w:t> It highlights that a "real" encounter with God goes beyond outward religion to a transformed, inner life. </w:t>
      </w:r>
    </w:p>
    <w:p w14:paraId="2963F40C" w14:textId="77777777" w:rsidR="00617621" w:rsidRPr="00617621" w:rsidRDefault="00617621" w:rsidP="00617621">
      <w:r w:rsidRPr="00617621">
        <w:t>Ultimately, the argument is that for those who sincerely ask, God provides evidence designed to reveal his existence and love.</w:t>
      </w:r>
    </w:p>
    <w:p w14:paraId="19D66DC5" w14:textId="77777777" w:rsidR="007E7AE4" w:rsidRDefault="007E7AE4" w:rsidP="00631006"/>
    <w:p w14:paraId="3D6EF8C9" w14:textId="4C36CF37" w:rsidR="009C3B7B" w:rsidRDefault="009C3B7B" w:rsidP="00631006">
      <w:r>
        <w:t>9:50/</w:t>
      </w:r>
      <w:r w:rsidR="002311D8">
        <w:t>1:15:00</w:t>
      </w:r>
    </w:p>
    <w:p w14:paraId="0962D5A9" w14:textId="358796BD" w:rsidR="009C3B7B" w:rsidRDefault="009C3B7B" w:rsidP="00631006">
      <w:r w:rsidRPr="009C3B7B">
        <w:rPr>
          <w:noProof/>
        </w:rPr>
        <w:drawing>
          <wp:inline distT="0" distB="0" distL="0" distR="0" wp14:anchorId="2DAEA94D" wp14:editId="168400E8">
            <wp:extent cx="1185545" cy="1188341"/>
            <wp:effectExtent l="0" t="0" r="0" b="0"/>
            <wp:docPr id="21225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2731" name=""/>
                    <pic:cNvPicPr/>
                  </pic:nvPicPr>
                  <pic:blipFill>
                    <a:blip r:embed="rId8"/>
                    <a:stretch>
                      <a:fillRect/>
                    </a:stretch>
                  </pic:blipFill>
                  <pic:spPr>
                    <a:xfrm>
                      <a:off x="0" y="0"/>
                      <a:ext cx="1205429" cy="1208272"/>
                    </a:xfrm>
                    <a:prstGeom prst="rect">
                      <a:avLst/>
                    </a:prstGeom>
                  </pic:spPr>
                </pic:pic>
              </a:graphicData>
            </a:graphic>
          </wp:inline>
        </w:drawing>
      </w:r>
    </w:p>
    <w:p w14:paraId="6ED92C37" w14:textId="488B9757" w:rsidR="000B644F" w:rsidRDefault="000B644F" w:rsidP="00631006">
      <w:r>
        <w:t>Allison</w:t>
      </w:r>
      <w:r w:rsidR="00B15F69">
        <w:t xml:space="preserve"> Li</w:t>
      </w:r>
    </w:p>
    <w:p w14:paraId="27157654" w14:textId="77777777" w:rsidR="00854FCC" w:rsidRDefault="00854FCC" w:rsidP="00631006"/>
    <w:p w14:paraId="0DEE4A4F" w14:textId="21081A5D" w:rsidR="00854FCC" w:rsidRDefault="003C56EF" w:rsidP="00854FCC">
      <w:r>
        <w:t>10</w:t>
      </w:r>
      <w:r w:rsidR="00854FCC">
        <w:t>:10/1:15:00</w:t>
      </w:r>
    </w:p>
    <w:p w14:paraId="09A56822" w14:textId="77777777" w:rsidR="00854FCC" w:rsidRDefault="00854FCC" w:rsidP="00854FCC">
      <w:r w:rsidRPr="000223C8">
        <w:rPr>
          <w:noProof/>
        </w:rPr>
        <w:drawing>
          <wp:inline distT="0" distB="0" distL="0" distR="0" wp14:anchorId="5D4C5F1C" wp14:editId="55E99587">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9"/>
                    <a:stretch>
                      <a:fillRect/>
                    </a:stretch>
                  </pic:blipFill>
                  <pic:spPr>
                    <a:xfrm>
                      <a:off x="0" y="0"/>
                      <a:ext cx="764342" cy="944187"/>
                    </a:xfrm>
                    <a:prstGeom prst="rect">
                      <a:avLst/>
                    </a:prstGeom>
                  </pic:spPr>
                </pic:pic>
              </a:graphicData>
            </a:graphic>
          </wp:inline>
        </w:drawing>
      </w:r>
      <w:r>
        <w:t xml:space="preserve"> </w:t>
      </w:r>
      <w:r w:rsidRPr="000223C8">
        <w:t xml:space="preserve"> </w:t>
      </w:r>
      <w:r w:rsidRPr="000223C8">
        <w:rPr>
          <w:noProof/>
        </w:rPr>
        <w:drawing>
          <wp:inline distT="0" distB="0" distL="0" distR="0" wp14:anchorId="7D1A4C82" wp14:editId="74F609B7">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0"/>
                    <a:stretch>
                      <a:fillRect/>
                    </a:stretch>
                  </pic:blipFill>
                  <pic:spPr>
                    <a:xfrm>
                      <a:off x="0" y="0"/>
                      <a:ext cx="2235076" cy="678230"/>
                    </a:xfrm>
                    <a:prstGeom prst="rect">
                      <a:avLst/>
                    </a:prstGeom>
                  </pic:spPr>
                </pic:pic>
              </a:graphicData>
            </a:graphic>
          </wp:inline>
        </w:drawing>
      </w:r>
    </w:p>
    <w:p w14:paraId="29989301" w14:textId="77777777" w:rsidR="00854FCC" w:rsidRDefault="00854FCC" w:rsidP="00854FCC">
      <w:r w:rsidRPr="006072D6">
        <w:t>Phil EuBank, Lead Pastor</w:t>
      </w:r>
    </w:p>
    <w:p w14:paraId="790C8EAA" w14:textId="77777777" w:rsidR="006C0C3E" w:rsidRDefault="006C0C3E" w:rsidP="00631006"/>
    <w:p w14:paraId="1524D966" w14:textId="77777777" w:rsidR="0020689D" w:rsidRDefault="0020689D" w:rsidP="00631006">
      <w:r>
        <w:t>Introduction:</w:t>
      </w:r>
    </w:p>
    <w:p w14:paraId="2F7CDED7" w14:textId="6BD94BA7" w:rsidR="00B51873" w:rsidRDefault="004C1A9C" w:rsidP="00631006">
      <w:r>
        <w:t>17</w:t>
      </w:r>
      <w:r w:rsidR="00753510">
        <w:t>:00</w:t>
      </w:r>
      <w:r w:rsidR="00B51873">
        <w:t>/</w:t>
      </w:r>
      <w:r w:rsidR="002311D8">
        <w:t>1:15:00</w:t>
      </w:r>
    </w:p>
    <w:p w14:paraId="51109D7E" w14:textId="77777777" w:rsidR="0020689D" w:rsidRDefault="0020689D" w:rsidP="00631006">
      <w:r w:rsidRPr="00544C29">
        <w:rPr>
          <w:noProof/>
        </w:rPr>
        <w:drawing>
          <wp:inline distT="0" distB="0" distL="0" distR="0" wp14:anchorId="319DCCEE" wp14:editId="0DCB8D6C">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1"/>
                    <a:stretch>
                      <a:fillRect/>
                    </a:stretch>
                  </pic:blipFill>
                  <pic:spPr>
                    <a:xfrm>
                      <a:off x="0" y="0"/>
                      <a:ext cx="944200" cy="1151791"/>
                    </a:xfrm>
                    <a:prstGeom prst="rect">
                      <a:avLst/>
                    </a:prstGeom>
                  </pic:spPr>
                </pic:pic>
              </a:graphicData>
            </a:graphic>
          </wp:inline>
        </w:drawing>
      </w:r>
      <w:r>
        <w:t xml:space="preserve"> </w:t>
      </w:r>
      <w:r w:rsidRPr="00544C29">
        <w:rPr>
          <w:noProof/>
        </w:rPr>
        <w:drawing>
          <wp:inline distT="0" distB="0" distL="0" distR="0" wp14:anchorId="54FD1C3C" wp14:editId="0D3105E3">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2"/>
                    <a:stretch>
                      <a:fillRect/>
                    </a:stretch>
                  </pic:blipFill>
                  <pic:spPr>
                    <a:xfrm>
                      <a:off x="0" y="0"/>
                      <a:ext cx="2614298" cy="611343"/>
                    </a:xfrm>
                    <a:prstGeom prst="rect">
                      <a:avLst/>
                    </a:prstGeom>
                  </pic:spPr>
                </pic:pic>
              </a:graphicData>
            </a:graphic>
          </wp:inline>
        </w:drawing>
      </w:r>
    </w:p>
    <w:p w14:paraId="1DFD4D66" w14:textId="23136311" w:rsidR="002C1D6A" w:rsidRDefault="00CA75D6" w:rsidP="00631006">
      <w:r>
        <w:lastRenderedPageBreak/>
        <w:t>Mark Swarner, Campus Pastor</w:t>
      </w:r>
    </w:p>
    <w:p w14:paraId="0887483E" w14:textId="77777777" w:rsidR="00FD5551" w:rsidRDefault="00FD5551" w:rsidP="00631006"/>
    <w:p w14:paraId="71431789" w14:textId="6547A4B9" w:rsidR="00FD5551" w:rsidRDefault="00FD5551" w:rsidP="00631006">
      <w:r>
        <w:t>21:00/1:15:00</w:t>
      </w:r>
    </w:p>
    <w:p w14:paraId="1AC0B70A" w14:textId="105BDB39" w:rsidR="007173FA" w:rsidRDefault="00172F98" w:rsidP="00631006">
      <w:r w:rsidRPr="00172F98">
        <w:rPr>
          <w:noProof/>
        </w:rPr>
        <w:drawing>
          <wp:inline distT="0" distB="0" distL="0" distR="0" wp14:anchorId="2EF5E097" wp14:editId="16E71D17">
            <wp:extent cx="2705100" cy="529749"/>
            <wp:effectExtent l="0" t="0" r="0" b="3810"/>
            <wp:docPr id="89641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19064" name=""/>
                    <pic:cNvPicPr/>
                  </pic:nvPicPr>
                  <pic:blipFill>
                    <a:blip r:embed="rId13"/>
                    <a:stretch>
                      <a:fillRect/>
                    </a:stretch>
                  </pic:blipFill>
                  <pic:spPr>
                    <a:xfrm>
                      <a:off x="0" y="0"/>
                      <a:ext cx="2762957" cy="541079"/>
                    </a:xfrm>
                    <a:prstGeom prst="rect">
                      <a:avLst/>
                    </a:prstGeom>
                  </pic:spPr>
                </pic:pic>
              </a:graphicData>
            </a:graphic>
          </wp:inline>
        </w:drawing>
      </w:r>
    </w:p>
    <w:p w14:paraId="6F8EDDC0" w14:textId="1AD4E3EE" w:rsidR="0048036B" w:rsidRDefault="0048036B" w:rsidP="00631006">
      <w:r>
        <w:t>Wha</w:t>
      </w:r>
      <w:r w:rsidR="00563839">
        <w:t>t</w:t>
      </w:r>
      <w:r>
        <w:t xml:space="preserve"> if your doubts can be a doorway to greater faith?</w:t>
      </w:r>
    </w:p>
    <w:p w14:paraId="00377D54" w14:textId="77777777" w:rsidR="00353724" w:rsidRDefault="00353724" w:rsidP="00631006"/>
    <w:p w14:paraId="290479CA" w14:textId="241D237D" w:rsidR="00353724" w:rsidRPr="00563839" w:rsidRDefault="00353724" w:rsidP="00353724">
      <w:r>
        <w:t xml:space="preserve">Doubts </w:t>
      </w:r>
      <w:r w:rsidR="00BC52A4">
        <w:t>have</w:t>
      </w:r>
      <w:r w:rsidRPr="00563839">
        <w:t xml:space="preserve"> an opportunity for reconstruction </w:t>
      </w:r>
      <w:r>
        <w:t>for faith.</w:t>
      </w:r>
    </w:p>
    <w:p w14:paraId="1B65BCB0" w14:textId="77777777" w:rsidR="00353724" w:rsidRDefault="00353724" w:rsidP="00631006"/>
    <w:p w14:paraId="4E1FB773" w14:textId="77777777" w:rsidR="00A50251" w:rsidRPr="00A50251" w:rsidRDefault="00A50251" w:rsidP="00A50251">
      <w:r w:rsidRPr="00A50251">
        <w:t>John 20:24–27</w:t>
      </w:r>
    </w:p>
    <w:p w14:paraId="31CDA825" w14:textId="77777777" w:rsidR="00A50251" w:rsidRPr="00A50251" w:rsidRDefault="00A50251" w:rsidP="00A50251">
      <w:r w:rsidRPr="00A50251">
        <w:t> describes the encounter between the risen Jesus and the apostle Thomas, often referred to as "Doubting Thomas." This passage highlights Thomas's initial skepticism regarding the resurrection and Jesus's subsequent appearance to address those doubts. </w:t>
      </w:r>
    </w:p>
    <w:p w14:paraId="723FA098" w14:textId="77777777" w:rsidR="00A50251" w:rsidRPr="00A50251" w:rsidRDefault="00A50251" w:rsidP="00A50251">
      <w:pPr>
        <w:rPr>
          <w:b/>
          <w:bCs/>
        </w:rPr>
      </w:pPr>
      <w:r w:rsidRPr="00A50251">
        <w:rPr>
          <w:b/>
          <w:bCs/>
        </w:rPr>
        <w:t>Scripture Text (NIV)</w:t>
      </w:r>
    </w:p>
    <w:p w14:paraId="0E00DE5C" w14:textId="77777777" w:rsidR="00A50251" w:rsidRPr="00A50251" w:rsidRDefault="00A50251" w:rsidP="00A50251">
      <w:r w:rsidRPr="00A50251">
        <w:t>The text of John 20:24-27 (NIV) details Thomas's absence during the initial resurrection appearance, his demand for physical evidence of the wounds, and Jesus's subsequent appearance eight days later to offer proof and invite belief. </w:t>
      </w:r>
    </w:p>
    <w:p w14:paraId="25B6AFA5" w14:textId="77777777" w:rsidR="00A50251" w:rsidRPr="00A50251" w:rsidRDefault="00A50251" w:rsidP="00A50251">
      <w:pPr>
        <w:rPr>
          <w:b/>
          <w:bCs/>
        </w:rPr>
      </w:pPr>
      <w:r w:rsidRPr="00A50251">
        <w:rPr>
          <w:b/>
          <w:bCs/>
        </w:rPr>
        <w:t>Key Themes</w:t>
      </w:r>
    </w:p>
    <w:p w14:paraId="6C7D0BF4" w14:textId="77777777" w:rsidR="00A50251" w:rsidRPr="00A50251" w:rsidRDefault="00A50251" w:rsidP="00A50251">
      <w:pPr>
        <w:numPr>
          <w:ilvl w:val="0"/>
          <w:numId w:val="136"/>
        </w:numPr>
      </w:pPr>
      <w:r w:rsidRPr="00A50251">
        <w:rPr>
          <w:b/>
          <w:bCs/>
        </w:rPr>
        <w:t>Doubt and Proof</w:t>
      </w:r>
      <w:r w:rsidRPr="00A50251">
        <w:t>: Thomas’s skepticism, stemming from his absence during the first appearance, led him to request physical evidence of the crucifixion.</w:t>
      </w:r>
    </w:p>
    <w:p w14:paraId="144086A1" w14:textId="77777777" w:rsidR="00A50251" w:rsidRPr="00A50251" w:rsidRDefault="00A50251" w:rsidP="00A50251">
      <w:pPr>
        <w:numPr>
          <w:ilvl w:val="0"/>
          <w:numId w:val="136"/>
        </w:numPr>
      </w:pPr>
      <w:r w:rsidRPr="00A50251">
        <w:rPr>
          <w:b/>
          <w:bCs/>
        </w:rPr>
        <w:t>Divine Condescension</w:t>
      </w:r>
      <w:r w:rsidRPr="00A50251">
        <w:t>: Jesus returned to specifically address Thomas's doubts, displaying grace and providing the requested proof, confirming his physical resurrection.</w:t>
      </w:r>
    </w:p>
    <w:p w14:paraId="0A79930D" w14:textId="77777777" w:rsidR="00A50251" w:rsidRPr="00A50251" w:rsidRDefault="00A50251" w:rsidP="00A50251">
      <w:pPr>
        <w:numPr>
          <w:ilvl w:val="0"/>
          <w:numId w:val="136"/>
        </w:numPr>
      </w:pPr>
      <w:r w:rsidRPr="00A50251">
        <w:rPr>
          <w:b/>
          <w:bCs/>
        </w:rPr>
        <w:t>The Transition to Faith</w:t>
      </w:r>
      <w:r w:rsidRPr="00A50251">
        <w:t>: Jesus commanded Thomas to stop doubting and believe, directly addressing his skepticism.</w:t>
      </w:r>
    </w:p>
    <w:p w14:paraId="750B14EA" w14:textId="77777777" w:rsidR="00A50251" w:rsidRPr="00A50251" w:rsidRDefault="00A50251" w:rsidP="00A50251">
      <w:pPr>
        <w:numPr>
          <w:ilvl w:val="0"/>
          <w:numId w:val="136"/>
        </w:numPr>
      </w:pPr>
      <w:r w:rsidRPr="00A50251">
        <w:rPr>
          <w:b/>
          <w:bCs/>
        </w:rPr>
        <w:t>The Confession</w:t>
      </w:r>
      <w:r w:rsidRPr="00A50251">
        <w:t>: This event sets the stage for Thomas's profound declaration in the following verse: "My Lord and my God!".</w:t>
      </w:r>
    </w:p>
    <w:p w14:paraId="3E405143" w14:textId="77777777" w:rsidR="00563839" w:rsidRDefault="00563839" w:rsidP="00631006"/>
    <w:p w14:paraId="4909E5F3" w14:textId="77777777" w:rsidR="00351ADA" w:rsidRDefault="00351ADA" w:rsidP="00631006"/>
    <w:p w14:paraId="7AED7641" w14:textId="5BD44D7F" w:rsidR="00172F98" w:rsidRDefault="00351ADA" w:rsidP="00631006">
      <w:r>
        <w:t>28:00/1:15:00s</w:t>
      </w:r>
    </w:p>
    <w:p w14:paraId="60769153" w14:textId="0FCB1215" w:rsidR="00351ADA" w:rsidRDefault="00351ADA" w:rsidP="00631006">
      <w:r w:rsidRPr="00351ADA">
        <w:rPr>
          <w:noProof/>
        </w:rPr>
        <w:drawing>
          <wp:inline distT="0" distB="0" distL="0" distR="0" wp14:anchorId="7C815AA2" wp14:editId="09AD59ED">
            <wp:extent cx="1890968" cy="2371725"/>
            <wp:effectExtent l="0" t="0" r="0" b="0"/>
            <wp:docPr id="28133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39520" name=""/>
                    <pic:cNvPicPr/>
                  </pic:nvPicPr>
                  <pic:blipFill>
                    <a:blip r:embed="rId14"/>
                    <a:stretch>
                      <a:fillRect/>
                    </a:stretch>
                  </pic:blipFill>
                  <pic:spPr>
                    <a:xfrm>
                      <a:off x="0" y="0"/>
                      <a:ext cx="1902778" cy="2386537"/>
                    </a:xfrm>
                    <a:prstGeom prst="rect">
                      <a:avLst/>
                    </a:prstGeom>
                  </pic:spPr>
                </pic:pic>
              </a:graphicData>
            </a:graphic>
          </wp:inline>
        </w:drawing>
      </w:r>
    </w:p>
    <w:p w14:paraId="562F7119" w14:textId="2525671C" w:rsidR="00351ADA" w:rsidRDefault="00351ADA" w:rsidP="00631006">
      <w:r>
        <w:t>John 20:24-25</w:t>
      </w:r>
    </w:p>
    <w:p w14:paraId="5948E1BC" w14:textId="77777777" w:rsidR="00351ADA" w:rsidRPr="00351ADA" w:rsidRDefault="00351ADA" w:rsidP="00351ADA">
      <w:r w:rsidRPr="00351ADA">
        <w:t>New International Version</w:t>
      </w:r>
    </w:p>
    <w:p w14:paraId="5C08E0E2" w14:textId="77777777" w:rsidR="00351ADA" w:rsidRPr="00351ADA" w:rsidRDefault="00351ADA" w:rsidP="00351ADA">
      <w:pPr>
        <w:rPr>
          <w:b/>
          <w:bCs/>
        </w:rPr>
      </w:pPr>
      <w:r w:rsidRPr="00351ADA">
        <w:rPr>
          <w:b/>
          <w:bCs/>
        </w:rPr>
        <w:t>Jesus Appears to Thomas</w:t>
      </w:r>
    </w:p>
    <w:p w14:paraId="5BA8140B" w14:textId="77777777" w:rsidR="00351ADA" w:rsidRPr="00351ADA" w:rsidRDefault="00351ADA" w:rsidP="00351ADA">
      <w:r w:rsidRPr="00351ADA">
        <w:rPr>
          <w:b/>
          <w:bCs/>
          <w:vertAlign w:val="superscript"/>
        </w:rPr>
        <w:lastRenderedPageBreak/>
        <w:t>24 </w:t>
      </w:r>
      <w:r w:rsidRPr="00351ADA">
        <w:t>Now Thomas (also known as Didymus</w:t>
      </w:r>
      <w:r w:rsidRPr="00351ADA">
        <w:rPr>
          <w:vertAlign w:val="superscript"/>
        </w:rPr>
        <w:t>[</w:t>
      </w:r>
      <w:hyperlink r:id="rId15" w:anchor="fen-NIV-26892a" w:tooltip="See footnote a" w:history="1">
        <w:r w:rsidRPr="00351ADA">
          <w:rPr>
            <w:rStyle w:val="Hyperlink"/>
            <w:vertAlign w:val="superscript"/>
          </w:rPr>
          <w:t>a</w:t>
        </w:r>
      </w:hyperlink>
      <w:r w:rsidRPr="00351ADA">
        <w:rPr>
          <w:vertAlign w:val="superscript"/>
        </w:rPr>
        <w:t>]</w:t>
      </w:r>
      <w:r w:rsidRPr="00351ADA">
        <w:t>), one of the Twelve, was not with the disciples when Jesus came. </w:t>
      </w:r>
      <w:r w:rsidRPr="00351ADA">
        <w:rPr>
          <w:b/>
          <w:bCs/>
          <w:vertAlign w:val="superscript"/>
        </w:rPr>
        <w:t>25 </w:t>
      </w:r>
      <w:r w:rsidRPr="00351ADA">
        <w:t>So the other disciples told him, “We have seen the Lord!”</w:t>
      </w:r>
    </w:p>
    <w:p w14:paraId="5A15D0F2" w14:textId="77777777" w:rsidR="00351ADA" w:rsidRPr="00351ADA" w:rsidRDefault="00351ADA" w:rsidP="00351ADA">
      <w:r w:rsidRPr="00351ADA">
        <w:t>But he said to them, “Unless I see the nail marks in his hands and put my finger where the nails were, and put my hand into his side, I will not believe.”</w:t>
      </w:r>
    </w:p>
    <w:p w14:paraId="1627FA05" w14:textId="77777777" w:rsidR="00351ADA" w:rsidRDefault="00351ADA" w:rsidP="00631006"/>
    <w:p w14:paraId="05E9562E" w14:textId="6091E292" w:rsidR="00563664" w:rsidRDefault="00563664" w:rsidP="00631006">
      <w:r w:rsidRPr="00B33648">
        <w:t>The main point of John 20:24-25</w:t>
      </w:r>
      <w:r>
        <w:t>:</w:t>
      </w:r>
      <w:r w:rsidRPr="00B33648">
        <w:t xml:space="preserve"> Thomas refus</w:t>
      </w:r>
      <w:r>
        <w:t>e</w:t>
      </w:r>
      <w:r w:rsidRPr="00B33648">
        <w:t xml:space="preserve"> to believe in Jesus’s resurrection based solely on the testimony of the other disciples.</w:t>
      </w:r>
    </w:p>
    <w:p w14:paraId="6A7DB7BD" w14:textId="77777777" w:rsidR="00563664" w:rsidRDefault="00563664" w:rsidP="00631006"/>
    <w:p w14:paraId="6FED2B68" w14:textId="77777777" w:rsidR="00B33648" w:rsidRPr="00B33648" w:rsidRDefault="00B33648" w:rsidP="00B33648">
      <w:r w:rsidRPr="00B33648">
        <w:t>The main point of John 20:24-25 is to highlight Thomas’s stubborn refusal to believe in Jesus’s resurrection based solely on the testimony of the other disciples. It establishes his need for tangible, physical proof—seeing and touching Jesus's wounds—setting the stage for Jesus's later appearance to turn his doubt into faith. </w:t>
      </w:r>
    </w:p>
    <w:p w14:paraId="41FBD578" w14:textId="77777777" w:rsidR="00B33648" w:rsidRPr="00B33648" w:rsidRDefault="00B33648" w:rsidP="00B33648">
      <w:r w:rsidRPr="00B33648">
        <w:rPr>
          <w:b/>
          <w:bCs/>
        </w:rPr>
        <w:t>Key Aspects of the Passage:</w:t>
      </w:r>
    </w:p>
    <w:p w14:paraId="753931A2" w14:textId="77777777" w:rsidR="00B33648" w:rsidRPr="00B33648" w:rsidRDefault="00B33648" w:rsidP="00B33648">
      <w:pPr>
        <w:numPr>
          <w:ilvl w:val="0"/>
          <w:numId w:val="127"/>
        </w:numPr>
      </w:pPr>
      <w:r w:rsidRPr="00B33648">
        <w:rPr>
          <w:b/>
          <w:bCs/>
        </w:rPr>
        <w:t>Absence and Doubt:</w:t>
      </w:r>
      <w:r w:rsidRPr="00B33648">
        <w:t> Thomas was not present when Jesus first appeared to the disciples, causing him to miss the initial proof of the resurrection.</w:t>
      </w:r>
    </w:p>
    <w:p w14:paraId="2E321A46" w14:textId="77777777" w:rsidR="00B33648" w:rsidRPr="00B33648" w:rsidRDefault="00B33648" w:rsidP="00B33648">
      <w:pPr>
        <w:numPr>
          <w:ilvl w:val="0"/>
          <w:numId w:val="127"/>
        </w:numPr>
      </w:pPr>
      <w:r w:rsidRPr="00B33648">
        <w:rPr>
          <w:b/>
          <w:bCs/>
        </w:rPr>
        <w:t>Unbelief in Testimony:</w:t>
      </w:r>
      <w:r w:rsidRPr="00B33648">
        <w:t> Despite the unanimous report from the ten other disciples ("We have seen the Lord"), Thomas demands empirical evidence.</w:t>
      </w:r>
    </w:p>
    <w:p w14:paraId="5326C42C" w14:textId="77777777" w:rsidR="00B33648" w:rsidRPr="00B33648" w:rsidRDefault="00B33648" w:rsidP="00B33648">
      <w:pPr>
        <w:numPr>
          <w:ilvl w:val="0"/>
          <w:numId w:val="127"/>
        </w:numPr>
      </w:pPr>
      <w:r w:rsidRPr="00B33648">
        <w:rPr>
          <w:b/>
          <w:bCs/>
        </w:rPr>
        <w:t>Specific Demands:</w:t>
      </w:r>
      <w:r w:rsidRPr="00B33648">
        <w:t> Thomas demands to see the nail marks in Jesus’s hands and to put his hand into Jesus’s side before he will believe.</w:t>
      </w:r>
    </w:p>
    <w:p w14:paraId="1140B689" w14:textId="77777777" w:rsidR="00B33648" w:rsidRPr="00B33648" w:rsidRDefault="00B33648" w:rsidP="00B33648">
      <w:pPr>
        <w:numPr>
          <w:ilvl w:val="0"/>
          <w:numId w:val="127"/>
        </w:numPr>
      </w:pPr>
      <w:r w:rsidRPr="00B33648">
        <w:rPr>
          <w:b/>
          <w:bCs/>
        </w:rPr>
        <w:t>The "Skeptic" Theme:</w:t>
      </w:r>
      <w:r w:rsidRPr="00B33648">
        <w:t> Thomas represents human skepticism, setting up the broader theme in John 20 that leads to the lesson that true faith does not always require physical sight. </w:t>
      </w:r>
    </w:p>
    <w:p w14:paraId="02C6C42A" w14:textId="77777777" w:rsidR="00B33648" w:rsidRPr="00B33648" w:rsidRDefault="00B33648" w:rsidP="00B33648">
      <w:r w:rsidRPr="00B33648">
        <w:t>This passage provides the necessary context for the following encounter in verses 26-29, where Jesus addresses these exact doubts.</w:t>
      </w:r>
    </w:p>
    <w:p w14:paraId="58915C0E" w14:textId="77777777" w:rsidR="00B33648" w:rsidRDefault="00B33648" w:rsidP="00631006"/>
    <w:p w14:paraId="26441F86" w14:textId="77777777" w:rsidR="00B33648" w:rsidRDefault="00B33648" w:rsidP="00631006"/>
    <w:p w14:paraId="2F76D4AB" w14:textId="1B1DCAF1" w:rsidR="003B6278" w:rsidRDefault="003B6278" w:rsidP="00631006">
      <w:r>
        <w:t>33:00/1:15:00</w:t>
      </w:r>
    </w:p>
    <w:p w14:paraId="58B5BC16" w14:textId="79055733" w:rsidR="00351ADA" w:rsidRDefault="003B6278" w:rsidP="00631006">
      <w:r w:rsidRPr="003B6278">
        <w:rPr>
          <w:noProof/>
        </w:rPr>
        <w:drawing>
          <wp:inline distT="0" distB="0" distL="0" distR="0" wp14:anchorId="17BA9161" wp14:editId="12DD5AAD">
            <wp:extent cx="1620147" cy="2040964"/>
            <wp:effectExtent l="0" t="0" r="0" b="0"/>
            <wp:docPr id="69597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75576" name=""/>
                    <pic:cNvPicPr/>
                  </pic:nvPicPr>
                  <pic:blipFill>
                    <a:blip r:embed="rId16"/>
                    <a:stretch>
                      <a:fillRect/>
                    </a:stretch>
                  </pic:blipFill>
                  <pic:spPr>
                    <a:xfrm>
                      <a:off x="0" y="0"/>
                      <a:ext cx="1628954" cy="2052059"/>
                    </a:xfrm>
                    <a:prstGeom prst="rect">
                      <a:avLst/>
                    </a:prstGeom>
                  </pic:spPr>
                </pic:pic>
              </a:graphicData>
            </a:graphic>
          </wp:inline>
        </w:drawing>
      </w:r>
      <w:r w:rsidR="00922956">
        <w:t xml:space="preserve">  </w:t>
      </w:r>
      <w:r w:rsidR="00922956" w:rsidRPr="00922956">
        <w:rPr>
          <w:noProof/>
        </w:rPr>
        <w:drawing>
          <wp:inline distT="0" distB="0" distL="0" distR="0" wp14:anchorId="5CEF48DF" wp14:editId="6552AC9B">
            <wp:extent cx="1666654" cy="1987803"/>
            <wp:effectExtent l="0" t="0" r="0" b="0"/>
            <wp:docPr id="209528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85029" name=""/>
                    <pic:cNvPicPr/>
                  </pic:nvPicPr>
                  <pic:blipFill>
                    <a:blip r:embed="rId17"/>
                    <a:stretch>
                      <a:fillRect/>
                    </a:stretch>
                  </pic:blipFill>
                  <pic:spPr>
                    <a:xfrm>
                      <a:off x="0" y="0"/>
                      <a:ext cx="1674214" cy="1996820"/>
                    </a:xfrm>
                    <a:prstGeom prst="rect">
                      <a:avLst/>
                    </a:prstGeom>
                  </pic:spPr>
                </pic:pic>
              </a:graphicData>
            </a:graphic>
          </wp:inline>
        </w:drawing>
      </w:r>
    </w:p>
    <w:p w14:paraId="7F453CE5" w14:textId="77777777" w:rsidR="00065636" w:rsidRPr="00065636" w:rsidRDefault="00065636" w:rsidP="00065636">
      <w:r w:rsidRPr="00065636">
        <w:t>John 20:26-27</w:t>
      </w:r>
    </w:p>
    <w:p w14:paraId="1E3E2530" w14:textId="77777777" w:rsidR="00065636" w:rsidRPr="00065636" w:rsidRDefault="00065636" w:rsidP="00065636">
      <w:r w:rsidRPr="00065636">
        <w:t>New International Version</w:t>
      </w:r>
    </w:p>
    <w:p w14:paraId="51256FFD" w14:textId="77777777" w:rsidR="00065636" w:rsidRPr="00065636" w:rsidRDefault="00065636" w:rsidP="00065636">
      <w:r w:rsidRPr="00065636">
        <w:rPr>
          <w:b/>
          <w:bCs/>
          <w:vertAlign w:val="superscript"/>
        </w:rPr>
        <w:t>26 </w:t>
      </w:r>
      <w:r w:rsidRPr="00065636">
        <w:t>A week later his disciples were in the house again, and Thomas was with them. Though the doors were locked, Jesus came and stood among them and said, “Peace be with you!” </w:t>
      </w:r>
      <w:r w:rsidRPr="00065636">
        <w:rPr>
          <w:b/>
          <w:bCs/>
          <w:vertAlign w:val="superscript"/>
        </w:rPr>
        <w:t>27 </w:t>
      </w:r>
      <w:r w:rsidRPr="00065636">
        <w:t>Then he said to Thomas, “Put your finger here; see my hands. Reach out your hand and put it into my side. Stop doubting and believe.”</w:t>
      </w:r>
    </w:p>
    <w:p w14:paraId="06121FD8" w14:textId="675C2F81" w:rsidR="004A5221" w:rsidRDefault="004A5221" w:rsidP="001E09EF"/>
    <w:p w14:paraId="1DCA4B78" w14:textId="77777777" w:rsidR="00ED4C2F" w:rsidRPr="00DA3917" w:rsidRDefault="00ED4C2F" w:rsidP="00ED4C2F">
      <w:r w:rsidRPr="00DA3917">
        <w:t>John 20:26-27</w:t>
      </w:r>
      <w:r>
        <w:t>:</w:t>
      </w:r>
      <w:r w:rsidRPr="00DA3917">
        <w:t xml:space="preserve"> Jesus ap</w:t>
      </w:r>
      <w:r>
        <w:t>pears</w:t>
      </w:r>
      <w:r w:rsidRPr="00DA3917">
        <w:t xml:space="preserve"> to the disciples</w:t>
      </w:r>
      <w:r>
        <w:t xml:space="preserve"> meeting and clear</w:t>
      </w:r>
      <w:r w:rsidRPr="00DA3917">
        <w:t xml:space="preserve"> Thomas</w:t>
      </w:r>
      <w:r>
        <w:t>’s doubt</w:t>
      </w:r>
      <w:r w:rsidRPr="00DA3917">
        <w:t>. </w:t>
      </w:r>
    </w:p>
    <w:p w14:paraId="5FC1BD0B" w14:textId="77777777" w:rsidR="00CA20C8" w:rsidRDefault="00CA20C8" w:rsidP="001E09EF"/>
    <w:p w14:paraId="56DDBC68" w14:textId="77777777" w:rsidR="00DA3917" w:rsidRPr="00DA3917" w:rsidRDefault="00DA3917" w:rsidP="00DA3917">
      <w:r w:rsidRPr="00DA3917">
        <w:lastRenderedPageBreak/>
        <w:t>The main point of John 20:26-27 is Jesus appearing to the disciples, specifically challenging Thomas to move from doubt to faith by offering tangible proof of his resurrection. By presenting his wounds, Jesus validates the physical reality of his victory over death and graciously meets Thomas’s need for evidence to foster belief. </w:t>
      </w:r>
    </w:p>
    <w:p w14:paraId="5CBA27AF" w14:textId="77777777" w:rsidR="00DA3917" w:rsidRPr="00DA3917" w:rsidRDefault="00DA3917" w:rsidP="00DA3917">
      <w:r w:rsidRPr="00DA3917">
        <w:rPr>
          <w:b/>
          <w:bCs/>
        </w:rPr>
        <w:t>Key Takeaways from the Passage:</w:t>
      </w:r>
    </w:p>
    <w:p w14:paraId="6C915DE1" w14:textId="77777777" w:rsidR="00DA3917" w:rsidRPr="00DA3917" w:rsidRDefault="00DA3917" w:rsidP="00DA3917">
      <w:pPr>
        <w:numPr>
          <w:ilvl w:val="0"/>
          <w:numId w:val="129"/>
        </w:numPr>
      </w:pPr>
      <w:r w:rsidRPr="00DA3917">
        <w:rPr>
          <w:b/>
          <w:bCs/>
        </w:rPr>
        <w:t>The Appearance (v. 26):</w:t>
      </w:r>
      <w:r w:rsidRPr="00DA3917">
        <w:t> Jesus arrives despite locked doors, showing his resurrected power and greeting them with "peace," proving his continued care in times of fear.</w:t>
      </w:r>
    </w:p>
    <w:p w14:paraId="1FCB83DD" w14:textId="77777777" w:rsidR="00DA3917" w:rsidRPr="00DA3917" w:rsidRDefault="00DA3917" w:rsidP="00DA3917">
      <w:pPr>
        <w:numPr>
          <w:ilvl w:val="0"/>
          <w:numId w:val="129"/>
        </w:numPr>
      </w:pPr>
      <w:r w:rsidRPr="00DA3917">
        <w:rPr>
          <w:b/>
          <w:bCs/>
        </w:rPr>
        <w:t>The Invitation (v. 27):</w:t>
      </w:r>
      <w:r w:rsidRPr="00DA3917">
        <w:t> Jesus addresses Thomas’s specific, skeptical demand to touch his wounds, demonstrating his personal knowledge of his followers' struggles and patient, loving mercy.</w:t>
      </w:r>
    </w:p>
    <w:p w14:paraId="5D8E8A54" w14:textId="77777777" w:rsidR="00DA3917" w:rsidRPr="00DA3917" w:rsidRDefault="00DA3917" w:rsidP="00DA3917">
      <w:pPr>
        <w:numPr>
          <w:ilvl w:val="0"/>
          <w:numId w:val="129"/>
        </w:numPr>
      </w:pPr>
      <w:r w:rsidRPr="00DA3917">
        <w:rPr>
          <w:b/>
          <w:bCs/>
        </w:rPr>
        <w:t>Faith Over Doubt (v. 27):</w:t>
      </w:r>
      <w:r w:rsidRPr="00DA3917">
        <w:t> Jesus commands Thomas, "Do not disbelieve, but believe," highlighting the goal of transforming doubt into confession, which directly leads to Thomas’s declaration of "My Lord and my God". </w:t>
      </w:r>
    </w:p>
    <w:p w14:paraId="61B313FF" w14:textId="77777777" w:rsidR="00DA3917" w:rsidRPr="00DA3917" w:rsidRDefault="00DA3917" w:rsidP="00DA3917">
      <w:r w:rsidRPr="00DA3917">
        <w:t>This passage underlines that Jesus is worthy of belief and that he condescends to help weak faith, encouraging believers to trust in him. </w:t>
      </w:r>
    </w:p>
    <w:p w14:paraId="251387D3" w14:textId="77777777" w:rsidR="005E05DE" w:rsidRDefault="005E05DE" w:rsidP="001E09EF"/>
    <w:p w14:paraId="53CF6DAD" w14:textId="77777777" w:rsidR="005E05DE" w:rsidRDefault="005E05DE" w:rsidP="001E09EF"/>
    <w:p w14:paraId="5637F04D" w14:textId="2D626AE7" w:rsidR="00100536" w:rsidRDefault="00100536" w:rsidP="001E09EF">
      <w:r>
        <w:t>34:00/1:15:00</w:t>
      </w:r>
    </w:p>
    <w:p w14:paraId="406EEC6C" w14:textId="1F64944F" w:rsidR="000B4527" w:rsidRDefault="00D83388" w:rsidP="001E09EF">
      <w:r w:rsidRPr="00D83388">
        <w:rPr>
          <w:noProof/>
        </w:rPr>
        <w:drawing>
          <wp:inline distT="0" distB="0" distL="0" distR="0" wp14:anchorId="709A58AA" wp14:editId="05BF5CAF">
            <wp:extent cx="3990975" cy="479258"/>
            <wp:effectExtent l="0" t="0" r="0" b="0"/>
            <wp:docPr id="189749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90836" name=""/>
                    <pic:cNvPicPr/>
                  </pic:nvPicPr>
                  <pic:blipFill>
                    <a:blip r:embed="rId18"/>
                    <a:stretch>
                      <a:fillRect/>
                    </a:stretch>
                  </pic:blipFill>
                  <pic:spPr>
                    <a:xfrm>
                      <a:off x="0" y="0"/>
                      <a:ext cx="4026951" cy="483578"/>
                    </a:xfrm>
                    <a:prstGeom prst="rect">
                      <a:avLst/>
                    </a:prstGeom>
                  </pic:spPr>
                </pic:pic>
              </a:graphicData>
            </a:graphic>
          </wp:inline>
        </w:drawing>
      </w:r>
    </w:p>
    <w:p w14:paraId="58D72D87" w14:textId="484A8484" w:rsidR="0068417D" w:rsidRDefault="00F720C6" w:rsidP="001E09EF">
      <w:r>
        <w:t>Doubt can be a doorwa</w:t>
      </w:r>
      <w:r w:rsidR="00486656">
        <w:t>y</w:t>
      </w:r>
      <w:r>
        <w:t xml:space="preserve"> to deeper trust when it’s placed in Jesus’s hands.</w:t>
      </w:r>
    </w:p>
    <w:p w14:paraId="2EBCD3AF" w14:textId="77777777" w:rsidR="00E110A3" w:rsidRDefault="00E110A3" w:rsidP="001E09EF"/>
    <w:p w14:paraId="523C27E2" w14:textId="78DAC267" w:rsidR="00E110A3" w:rsidRPr="00587E42" w:rsidRDefault="00E110A3" w:rsidP="00E110A3">
      <w:r w:rsidRPr="00587E42">
        <w:t xml:space="preserve">Doubt is a doorway to deeper trust and spiritual growth when brought honestly to Jesus. </w:t>
      </w:r>
    </w:p>
    <w:p w14:paraId="4C6B7A35" w14:textId="77777777" w:rsidR="00E110A3" w:rsidRDefault="00E110A3" w:rsidP="001E09EF"/>
    <w:p w14:paraId="7D05ACF8" w14:textId="77777777" w:rsidR="00E110A3" w:rsidRDefault="00E110A3" w:rsidP="001E09EF"/>
    <w:p w14:paraId="4D889F6E" w14:textId="77777777" w:rsidR="00E110A3" w:rsidRDefault="00E110A3" w:rsidP="001E09EF"/>
    <w:p w14:paraId="2C9253BC" w14:textId="77777777" w:rsidR="00E110A3" w:rsidRDefault="00E110A3" w:rsidP="001E09EF"/>
    <w:p w14:paraId="0E6B65B6" w14:textId="77777777" w:rsidR="00587E42" w:rsidRDefault="00587E42" w:rsidP="001E09EF"/>
    <w:p w14:paraId="1FF9B5B2" w14:textId="77777777" w:rsidR="00587E42" w:rsidRPr="00587E42" w:rsidRDefault="00587E42" w:rsidP="00587E42">
      <w:r w:rsidRPr="00587E42">
        <w:t>Doubt is often described not as the enemy of faith, but as a doorway to deeper trust and spiritual growth when brought honestly to Jesus. Rather than a dead end, doubt can serve as a "hallway" or "stepping stone" that leads to a more authentic, personal encounter with Christ. </w:t>
      </w:r>
    </w:p>
    <w:p w14:paraId="564C7A54" w14:textId="77777777" w:rsidR="00587E42" w:rsidRPr="00587E42" w:rsidRDefault="00587E42" w:rsidP="00587E42">
      <w:pPr>
        <w:rPr>
          <w:b/>
          <w:bCs/>
        </w:rPr>
      </w:pPr>
      <w:r w:rsidRPr="00587E42">
        <w:rPr>
          <w:b/>
          <w:bCs/>
        </w:rPr>
        <w:t>Understanding Doubt vs. Unbelief</w:t>
      </w:r>
    </w:p>
    <w:p w14:paraId="4EFDCD98" w14:textId="77777777" w:rsidR="00587E42" w:rsidRPr="00587E42" w:rsidRDefault="00587E42" w:rsidP="00587E42">
      <w:r w:rsidRPr="00587E42">
        <w:t>Theological reflections often distinguish between doubt and unbelief:</w:t>
      </w:r>
    </w:p>
    <w:p w14:paraId="79C51B54" w14:textId="77777777" w:rsidR="00587E42" w:rsidRPr="00587E42" w:rsidRDefault="00587E42" w:rsidP="00587E42">
      <w:pPr>
        <w:numPr>
          <w:ilvl w:val="0"/>
          <w:numId w:val="130"/>
        </w:numPr>
      </w:pPr>
      <w:r w:rsidRPr="00587E42">
        <w:rPr>
          <w:b/>
          <w:bCs/>
        </w:rPr>
        <w:t>Doubt (Honesty):</w:t>
      </w:r>
      <w:r w:rsidRPr="00587E42">
        <w:t> Described as a struggling faith or "mind battling to make sense of it all". It is viewed as a natural part of the human faith journey.</w:t>
      </w:r>
    </w:p>
    <w:p w14:paraId="19B660ED" w14:textId="77777777" w:rsidR="00587E42" w:rsidRPr="00587E42" w:rsidRDefault="00587E42" w:rsidP="00587E42">
      <w:pPr>
        <w:numPr>
          <w:ilvl w:val="0"/>
          <w:numId w:val="130"/>
        </w:numPr>
      </w:pPr>
      <w:r w:rsidRPr="00587E42">
        <w:rPr>
          <w:b/>
          <w:bCs/>
        </w:rPr>
        <w:t>Unbelief (Obstinacy):</w:t>
      </w:r>
      <w:r w:rsidRPr="00587E42">
        <w:t> Described as a willful choice to reject faith or a "closed door" to God. </w:t>
      </w:r>
    </w:p>
    <w:p w14:paraId="19D3A937" w14:textId="77777777" w:rsidR="00587E42" w:rsidRPr="00587E42" w:rsidRDefault="00587E42" w:rsidP="00587E42">
      <w:pPr>
        <w:rPr>
          <w:b/>
          <w:bCs/>
        </w:rPr>
      </w:pPr>
      <w:r w:rsidRPr="00587E42">
        <w:rPr>
          <w:b/>
          <w:bCs/>
        </w:rPr>
        <w:t>Biblical Examples of Honest Doubt</w:t>
      </w:r>
    </w:p>
    <w:p w14:paraId="680F551B" w14:textId="77777777" w:rsidR="00587E42" w:rsidRPr="00587E42" w:rsidRDefault="00587E42" w:rsidP="00587E42">
      <w:r w:rsidRPr="00587E42">
        <w:t>Many figures in the Bible grappled with uncertainty, yet remained faithful:</w:t>
      </w:r>
    </w:p>
    <w:p w14:paraId="2F40DA81" w14:textId="77777777" w:rsidR="00587E42" w:rsidRPr="00587E42" w:rsidRDefault="00587E42" w:rsidP="00587E42">
      <w:pPr>
        <w:numPr>
          <w:ilvl w:val="0"/>
          <w:numId w:val="131"/>
        </w:numPr>
      </w:pPr>
      <w:r w:rsidRPr="00587E42">
        <w:rPr>
          <w:b/>
          <w:bCs/>
        </w:rPr>
        <w:t>Thomas the Apostle:</w:t>
      </w:r>
      <w:r w:rsidRPr="00587E42">
        <w:t> Perhaps the most famous example, Thomas expressed doubt about the resurrection, but Jesus did not shame him. Instead, Jesus invited him closer to see and touch His wounds (John 20:24-29), leading to Thomas’s profound declaration: "My Lord and my God!".</w:t>
      </w:r>
    </w:p>
    <w:p w14:paraId="660B5DB4" w14:textId="77777777" w:rsidR="00587E42" w:rsidRPr="00587E42" w:rsidRDefault="00587E42" w:rsidP="00587E42">
      <w:pPr>
        <w:numPr>
          <w:ilvl w:val="0"/>
          <w:numId w:val="131"/>
        </w:numPr>
      </w:pPr>
      <w:r w:rsidRPr="00587E42">
        <w:rPr>
          <w:b/>
          <w:bCs/>
        </w:rPr>
        <w:t>The Father in Mark 9:</w:t>
      </w:r>
      <w:r w:rsidRPr="00587E42">
        <w:t> He cried out, "I believe; help my unbelief!" acknowledging both his faith and his struggle.</w:t>
      </w:r>
    </w:p>
    <w:p w14:paraId="5D16B03C" w14:textId="77777777" w:rsidR="00587E42" w:rsidRPr="00587E42" w:rsidRDefault="00587E42" w:rsidP="00587E42">
      <w:pPr>
        <w:numPr>
          <w:ilvl w:val="0"/>
          <w:numId w:val="131"/>
        </w:numPr>
      </w:pPr>
      <w:r w:rsidRPr="00587E42">
        <w:rPr>
          <w:b/>
          <w:bCs/>
        </w:rPr>
        <w:t>Other Figures:</w:t>
      </w:r>
      <w:r w:rsidRPr="00587E42">
        <w:t> Moses, Elijah, Job, and John the Baptist all experienced seasons of questioning God's plans or their own abilities. </w:t>
      </w:r>
    </w:p>
    <w:p w14:paraId="58623701" w14:textId="77777777" w:rsidR="00587E42" w:rsidRPr="00587E42" w:rsidRDefault="00587E42" w:rsidP="00587E42">
      <w:pPr>
        <w:rPr>
          <w:b/>
          <w:bCs/>
        </w:rPr>
      </w:pPr>
      <w:r w:rsidRPr="00587E42">
        <w:rPr>
          <w:b/>
          <w:bCs/>
        </w:rPr>
        <w:t>How Doubt Leads to Deeper Trust</w:t>
      </w:r>
    </w:p>
    <w:p w14:paraId="4AE506E4" w14:textId="77777777" w:rsidR="00587E42" w:rsidRPr="00587E42" w:rsidRDefault="00587E42" w:rsidP="00587E42">
      <w:r w:rsidRPr="00587E42">
        <w:t>When doubts are processed with Jesus rather than hidden, they can mature faith in several ways:</w:t>
      </w:r>
    </w:p>
    <w:p w14:paraId="4F463763" w14:textId="77777777" w:rsidR="00587E42" w:rsidRPr="00587E42" w:rsidRDefault="00587E42" w:rsidP="00587E42">
      <w:pPr>
        <w:numPr>
          <w:ilvl w:val="0"/>
          <w:numId w:val="132"/>
        </w:numPr>
      </w:pPr>
      <w:r w:rsidRPr="00587E42">
        <w:rPr>
          <w:b/>
          <w:bCs/>
        </w:rPr>
        <w:lastRenderedPageBreak/>
        <w:t>Destroys Superficial Belief:</w:t>
      </w:r>
      <w:r w:rsidRPr="00587E42">
        <w:t> Doubt can dismantle shallow or performance-based certainty, allowing for a faith built on deeper understanding rather than blind acceptance.</w:t>
      </w:r>
    </w:p>
    <w:p w14:paraId="53C7B3A5" w14:textId="77777777" w:rsidR="00587E42" w:rsidRPr="00587E42" w:rsidRDefault="00587E42" w:rsidP="00587E42">
      <w:pPr>
        <w:numPr>
          <w:ilvl w:val="0"/>
          <w:numId w:val="132"/>
        </w:numPr>
      </w:pPr>
      <w:r w:rsidRPr="00587E42">
        <w:rPr>
          <w:b/>
          <w:bCs/>
        </w:rPr>
        <w:t>Catalyst for Seeking:</w:t>
      </w:r>
      <w:r w:rsidRPr="00587E42">
        <w:t> Uncertainty often drives believers to search the Scriptures more intensely and seek God through prayer for clarity.</w:t>
      </w:r>
    </w:p>
    <w:p w14:paraId="50DA8DB7" w14:textId="7F273908" w:rsidR="00587E42" w:rsidRPr="00587E42" w:rsidRDefault="00587E42" w:rsidP="00587E42">
      <w:pPr>
        <w:numPr>
          <w:ilvl w:val="0"/>
          <w:numId w:val="132"/>
        </w:numPr>
      </w:pPr>
      <w:r w:rsidRPr="00587E42">
        <w:rPr>
          <w:b/>
          <w:bCs/>
        </w:rPr>
        <w:t>Invitational Presence:</w:t>
      </w:r>
      <w:r w:rsidRPr="00587E42">
        <w:t> Biblical accounts suggest that in moments of doubt, God often leans in closer rather than pushing the doubter away. </w:t>
      </w:r>
    </w:p>
    <w:tbl>
      <w:tblPr>
        <w:tblW w:w="9120" w:type="dxa"/>
        <w:tblCellMar>
          <w:top w:w="15" w:type="dxa"/>
          <w:left w:w="15" w:type="dxa"/>
          <w:bottom w:w="15" w:type="dxa"/>
          <w:right w:w="15" w:type="dxa"/>
        </w:tblCellMar>
        <w:tblLook w:val="04A0" w:firstRow="1" w:lastRow="0" w:firstColumn="1" w:lastColumn="0" w:noHBand="0" w:noVBand="1"/>
      </w:tblPr>
      <w:tblGrid>
        <w:gridCol w:w="4422"/>
        <w:gridCol w:w="4698"/>
      </w:tblGrid>
      <w:tr w:rsidR="00587E42" w:rsidRPr="00587E42" w14:paraId="53CB34C0" w14:textId="77777777">
        <w:tc>
          <w:tcPr>
            <w:tcW w:w="0" w:type="auto"/>
            <w:tcBorders>
              <w:bottom w:val="single" w:sz="6" w:space="0" w:color="D2D2D2"/>
            </w:tcBorders>
            <w:tcMar>
              <w:top w:w="120" w:type="dxa"/>
              <w:left w:w="0" w:type="dxa"/>
              <w:bottom w:w="120" w:type="dxa"/>
              <w:right w:w="0" w:type="dxa"/>
            </w:tcMar>
            <w:hideMark/>
          </w:tcPr>
          <w:p w14:paraId="6B7B798C" w14:textId="77777777" w:rsidR="00587E42" w:rsidRPr="00587E42" w:rsidRDefault="00587E42" w:rsidP="00587E42">
            <w:pPr>
              <w:rPr>
                <w:b/>
                <w:bCs/>
              </w:rPr>
            </w:pPr>
            <w:r w:rsidRPr="00587E42">
              <w:rPr>
                <w:b/>
                <w:bCs/>
              </w:rPr>
              <w:t>Effect on Faith</w:t>
            </w:r>
          </w:p>
        </w:tc>
        <w:tc>
          <w:tcPr>
            <w:tcW w:w="0" w:type="auto"/>
            <w:tcBorders>
              <w:bottom w:val="single" w:sz="6" w:space="0" w:color="D2D2D2"/>
              <w:right w:val="nil"/>
            </w:tcBorders>
            <w:tcMar>
              <w:top w:w="120" w:type="dxa"/>
              <w:left w:w="0" w:type="dxa"/>
              <w:bottom w:w="120" w:type="dxa"/>
              <w:right w:w="0" w:type="dxa"/>
            </w:tcMar>
            <w:hideMark/>
          </w:tcPr>
          <w:p w14:paraId="7AF2E86A" w14:textId="77777777" w:rsidR="00587E42" w:rsidRPr="00587E42" w:rsidRDefault="00587E42" w:rsidP="00587E42">
            <w:pPr>
              <w:rPr>
                <w:b/>
                <w:bCs/>
              </w:rPr>
            </w:pPr>
            <w:r w:rsidRPr="00587E42">
              <w:rPr>
                <w:b/>
                <w:bCs/>
              </w:rPr>
              <w:t>Biblical Guidance</w:t>
            </w:r>
          </w:p>
        </w:tc>
      </w:tr>
      <w:tr w:rsidR="00587E42" w:rsidRPr="00587E42" w14:paraId="4DAC0454" w14:textId="77777777">
        <w:tc>
          <w:tcPr>
            <w:tcW w:w="0" w:type="auto"/>
            <w:tcBorders>
              <w:bottom w:val="single" w:sz="6" w:space="0" w:color="D2D2D2"/>
            </w:tcBorders>
            <w:tcMar>
              <w:top w:w="180" w:type="dxa"/>
              <w:left w:w="0" w:type="dxa"/>
              <w:bottom w:w="180" w:type="dxa"/>
              <w:right w:w="0" w:type="dxa"/>
            </w:tcMar>
            <w:hideMark/>
          </w:tcPr>
          <w:p w14:paraId="35B38889" w14:textId="77777777" w:rsidR="00587E42" w:rsidRPr="00587E42" w:rsidRDefault="00587E42" w:rsidP="00587E42">
            <w:r w:rsidRPr="00587E42">
              <w:t>Hiding or Denying Doubt</w:t>
            </w:r>
          </w:p>
          <w:p w14:paraId="4389C0FE" w14:textId="77777777" w:rsidR="00587E42" w:rsidRPr="00587E42" w:rsidRDefault="00587E42" w:rsidP="00587E42">
            <w:r w:rsidRPr="00587E42">
              <w:t>Can lead to distress or walking away</w:t>
            </w:r>
          </w:p>
        </w:tc>
        <w:tc>
          <w:tcPr>
            <w:tcW w:w="0" w:type="auto"/>
            <w:tcBorders>
              <w:bottom w:val="single" w:sz="6" w:space="0" w:color="D2D2D2"/>
              <w:right w:val="nil"/>
            </w:tcBorders>
            <w:tcMar>
              <w:top w:w="180" w:type="dxa"/>
              <w:left w:w="0" w:type="dxa"/>
              <w:bottom w:w="180" w:type="dxa"/>
              <w:right w:w="0" w:type="dxa"/>
            </w:tcMar>
            <w:hideMark/>
          </w:tcPr>
          <w:p w14:paraId="16BDA638" w14:textId="77777777" w:rsidR="00587E42" w:rsidRPr="00587E42" w:rsidRDefault="00587E42" w:rsidP="00587E42">
            <w:r w:rsidRPr="00587E42">
              <w:t>Hiding or Denying Doubt</w:t>
            </w:r>
          </w:p>
          <w:p w14:paraId="049E72F0" w14:textId="77777777" w:rsidR="00587E42" w:rsidRPr="00587E42" w:rsidRDefault="00587E42" w:rsidP="00587E42">
            <w:r w:rsidRPr="00587E42">
              <w:t>"Do not be unbelieving, but believing" (John 20:27)</w:t>
            </w:r>
          </w:p>
        </w:tc>
      </w:tr>
      <w:tr w:rsidR="00587E42" w:rsidRPr="00587E42" w14:paraId="334EF4DC" w14:textId="77777777">
        <w:tc>
          <w:tcPr>
            <w:tcW w:w="0" w:type="auto"/>
            <w:tcBorders>
              <w:bottom w:val="single" w:sz="6" w:space="0" w:color="D2D2D2"/>
            </w:tcBorders>
            <w:tcMar>
              <w:top w:w="180" w:type="dxa"/>
              <w:left w:w="0" w:type="dxa"/>
              <w:bottom w:w="180" w:type="dxa"/>
              <w:right w:w="0" w:type="dxa"/>
            </w:tcMar>
            <w:hideMark/>
          </w:tcPr>
          <w:p w14:paraId="5B2EEB9F" w14:textId="77777777" w:rsidR="00587E42" w:rsidRPr="00587E42" w:rsidRDefault="00587E42" w:rsidP="00587E42">
            <w:r w:rsidRPr="00587E42">
              <w:t>Bringing Questions to Jesus</w:t>
            </w:r>
          </w:p>
          <w:p w14:paraId="32121C30" w14:textId="77777777" w:rsidR="00587E42" w:rsidRPr="00587E42" w:rsidRDefault="00587E42" w:rsidP="00587E42">
            <w:r w:rsidRPr="00587E42">
              <w:t>Deepens intimacy and transforms doubt into awe</w:t>
            </w:r>
          </w:p>
        </w:tc>
        <w:tc>
          <w:tcPr>
            <w:tcW w:w="0" w:type="auto"/>
            <w:tcBorders>
              <w:bottom w:val="single" w:sz="6" w:space="0" w:color="D2D2D2"/>
              <w:right w:val="nil"/>
            </w:tcBorders>
            <w:tcMar>
              <w:top w:w="180" w:type="dxa"/>
              <w:left w:w="0" w:type="dxa"/>
              <w:bottom w:w="180" w:type="dxa"/>
              <w:right w:w="0" w:type="dxa"/>
            </w:tcMar>
            <w:hideMark/>
          </w:tcPr>
          <w:p w14:paraId="7BD026B7" w14:textId="77777777" w:rsidR="00587E42" w:rsidRPr="00587E42" w:rsidRDefault="00587E42" w:rsidP="00587E42">
            <w:r w:rsidRPr="00587E42">
              <w:t>Bringing Questions to Jesus</w:t>
            </w:r>
          </w:p>
          <w:p w14:paraId="7B6A2D0B" w14:textId="77777777" w:rsidR="00587E42" w:rsidRPr="00587E42" w:rsidRDefault="00587E42" w:rsidP="00587E42">
            <w:r w:rsidRPr="00587E42">
              <w:t>"Trust in the Lord with all your heart" (Proverbs 3:5)</w:t>
            </w:r>
          </w:p>
        </w:tc>
      </w:tr>
      <w:tr w:rsidR="00587E42" w:rsidRPr="00587E42" w14:paraId="481271A6" w14:textId="77777777">
        <w:tc>
          <w:tcPr>
            <w:tcW w:w="0" w:type="auto"/>
            <w:tcBorders>
              <w:bottom w:val="nil"/>
            </w:tcBorders>
            <w:tcMar>
              <w:top w:w="180" w:type="dxa"/>
              <w:left w:w="0" w:type="dxa"/>
              <w:bottom w:w="180" w:type="dxa"/>
              <w:right w:w="0" w:type="dxa"/>
            </w:tcMar>
            <w:hideMark/>
          </w:tcPr>
          <w:p w14:paraId="77146B1E" w14:textId="77777777" w:rsidR="00587E42" w:rsidRPr="00587E42" w:rsidRDefault="00587E42" w:rsidP="00587E42">
            <w:r w:rsidRPr="00587E42">
              <w:t>Worshipping in Uncertainty</w:t>
            </w:r>
          </w:p>
          <w:p w14:paraId="655E5DE0" w14:textId="77777777" w:rsidR="00587E42" w:rsidRPr="00587E42" w:rsidRDefault="00587E42" w:rsidP="00587E42">
            <w:r w:rsidRPr="00587E42">
              <w:t>Shows faith is genuine and keeps us connected to God</w:t>
            </w:r>
          </w:p>
        </w:tc>
        <w:tc>
          <w:tcPr>
            <w:tcW w:w="0" w:type="auto"/>
            <w:tcBorders>
              <w:bottom w:val="nil"/>
              <w:right w:val="nil"/>
            </w:tcBorders>
            <w:tcMar>
              <w:top w:w="180" w:type="dxa"/>
              <w:left w:w="0" w:type="dxa"/>
              <w:bottom w:w="180" w:type="dxa"/>
              <w:right w:w="0" w:type="dxa"/>
            </w:tcMar>
            <w:hideMark/>
          </w:tcPr>
          <w:p w14:paraId="70443D81" w14:textId="77777777" w:rsidR="00587E42" w:rsidRPr="00587E42" w:rsidRDefault="00587E42" w:rsidP="00587E42">
            <w:r w:rsidRPr="00587E42">
              <w:t>Worshipping in Uncertainty</w:t>
            </w:r>
          </w:p>
          <w:p w14:paraId="04F8639F" w14:textId="77777777" w:rsidR="00587E42" w:rsidRPr="00587E42" w:rsidRDefault="00587E42" w:rsidP="00587E42">
            <w:r w:rsidRPr="00587E42">
              <w:t>"And have mercy on some, who are doubting" (Jude 1:22)</w:t>
            </w:r>
          </w:p>
        </w:tc>
      </w:tr>
    </w:tbl>
    <w:p w14:paraId="5D23AAAB" w14:textId="77777777" w:rsidR="00587E42" w:rsidRDefault="00587E42" w:rsidP="001E09EF"/>
    <w:p w14:paraId="7A2E17D4" w14:textId="77777777" w:rsidR="00587E42" w:rsidRDefault="00587E42" w:rsidP="001E09EF"/>
    <w:p w14:paraId="3CCAA137" w14:textId="77777777" w:rsidR="00587E42" w:rsidRDefault="00587E42" w:rsidP="001E09EF"/>
    <w:p w14:paraId="00C53C4D" w14:textId="4C3B200B" w:rsidR="00D83388" w:rsidRDefault="0068417D" w:rsidP="001E09EF">
      <w:r>
        <w:t>34:20/1:15:00</w:t>
      </w:r>
    </w:p>
    <w:p w14:paraId="4B87DDFC" w14:textId="36D71D31" w:rsidR="00D83388" w:rsidRDefault="00D83388" w:rsidP="001E09EF">
      <w:r w:rsidRPr="00D83388">
        <w:rPr>
          <w:noProof/>
        </w:rPr>
        <w:drawing>
          <wp:inline distT="0" distB="0" distL="0" distR="0" wp14:anchorId="7587C2E1" wp14:editId="2F3DDD3F">
            <wp:extent cx="4152900" cy="514676"/>
            <wp:effectExtent l="0" t="0" r="0" b="0"/>
            <wp:docPr id="189684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47803" name=""/>
                    <pic:cNvPicPr/>
                  </pic:nvPicPr>
                  <pic:blipFill>
                    <a:blip r:embed="rId19"/>
                    <a:stretch>
                      <a:fillRect/>
                    </a:stretch>
                  </pic:blipFill>
                  <pic:spPr>
                    <a:xfrm>
                      <a:off x="0" y="0"/>
                      <a:ext cx="4217573" cy="522691"/>
                    </a:xfrm>
                    <a:prstGeom prst="rect">
                      <a:avLst/>
                    </a:prstGeom>
                  </pic:spPr>
                </pic:pic>
              </a:graphicData>
            </a:graphic>
          </wp:inline>
        </w:drawing>
      </w:r>
    </w:p>
    <w:p w14:paraId="11846351" w14:textId="2577444C" w:rsidR="001A0C8D" w:rsidRDefault="001A0C8D" w:rsidP="001E09EF">
      <w:r>
        <w:t>Frederick B</w:t>
      </w:r>
      <w:r w:rsidR="00FC31BA">
        <w:t>ue</w:t>
      </w:r>
      <w:r>
        <w:t>chner: Doubt is the ants in the pants of faith.</w:t>
      </w:r>
    </w:p>
    <w:p w14:paraId="1BDDFC65" w14:textId="77777777" w:rsidR="0036678A" w:rsidRDefault="0036678A" w:rsidP="0036678A"/>
    <w:p w14:paraId="3DAB0596" w14:textId="19D76FFE" w:rsidR="0036678A" w:rsidRPr="0048189B" w:rsidRDefault="0036678A" w:rsidP="0036678A">
      <w:r w:rsidRPr="0048189B">
        <w:t>Frederick Buechner famous quote, "Doubts are the ants in the pants of faith. They keep it awake and moving,"</w:t>
      </w:r>
      <w:r>
        <w:t>:</w:t>
      </w:r>
      <w:r w:rsidRPr="0048189B">
        <w:t xml:space="preserve"> The doubts keep </w:t>
      </w:r>
      <w:r>
        <w:t>faith</w:t>
      </w:r>
      <w:r w:rsidRPr="0048189B">
        <w:t xml:space="preserve"> active and dynamic. </w:t>
      </w:r>
    </w:p>
    <w:p w14:paraId="59005ED9" w14:textId="77777777" w:rsidR="004A5221" w:rsidRDefault="004A5221" w:rsidP="001E09EF"/>
    <w:p w14:paraId="5BD9432D" w14:textId="77777777" w:rsidR="0036678A" w:rsidRDefault="0036678A" w:rsidP="001E09EF"/>
    <w:p w14:paraId="347C6D10" w14:textId="77777777" w:rsidR="0048189B" w:rsidRPr="0048189B" w:rsidRDefault="0048189B" w:rsidP="0048189B">
      <w:r w:rsidRPr="0048189B">
        <w:t>Frederick Buechner’s famous quote, "Doubts are the ants in the pants of faith. They keep it awake and moving," means that questioning is not the opposite of faith but an essential part of it. These doubts prevent a static, "asleep" faith by forcing believers to grapple with uncertainty, keeping their spiritual lives active and dynamic. </w:t>
      </w:r>
    </w:p>
    <w:p w14:paraId="13D90285" w14:textId="77777777" w:rsidR="0048189B" w:rsidRPr="0048189B" w:rsidRDefault="0048189B" w:rsidP="0048189B">
      <w:pPr>
        <w:numPr>
          <w:ilvl w:val="0"/>
          <w:numId w:val="133"/>
        </w:numPr>
      </w:pPr>
      <w:r w:rsidRPr="0048189B">
        <w:rPr>
          <w:b/>
          <w:bCs/>
        </w:rPr>
        <w:t>Context:</w:t>
      </w:r>
      <w:r w:rsidRPr="0048189B">
        <w:t> The quote comes from Buechner's book, </w:t>
      </w:r>
      <w:hyperlink r:id="rId20" w:history="1">
        <w:r w:rsidRPr="0048189B">
          <w:rPr>
            <w:rStyle w:val="Hyperlink"/>
            <w:i/>
            <w:iCs/>
          </w:rPr>
          <w:t>Wishful Thinking: A Theological ABC</w:t>
        </w:r>
      </w:hyperlink>
      <w:r w:rsidRPr="0048189B">
        <w:t>, where he argues that faith without question is either naive or stagnant.</w:t>
      </w:r>
    </w:p>
    <w:p w14:paraId="0742756C" w14:textId="77777777" w:rsidR="0048189B" w:rsidRPr="0048189B" w:rsidRDefault="0048189B" w:rsidP="0048189B">
      <w:pPr>
        <w:numPr>
          <w:ilvl w:val="0"/>
          <w:numId w:val="133"/>
        </w:numPr>
      </w:pPr>
      <w:r w:rsidRPr="0048189B">
        <w:rPr>
          <w:b/>
          <w:bCs/>
        </w:rPr>
        <w:t>The Function of Doubt:</w:t>
      </w:r>
      <w:r w:rsidRPr="0048189B">
        <w:t> Just as ants in one's pants prevent comfortable sitting, doubt prevents the believer from becoming intellectually or spiritually lazy.</w:t>
      </w:r>
    </w:p>
    <w:p w14:paraId="1B9F6031" w14:textId="77777777" w:rsidR="0048189B" w:rsidRPr="0048189B" w:rsidRDefault="0048189B" w:rsidP="0048189B">
      <w:pPr>
        <w:numPr>
          <w:ilvl w:val="0"/>
          <w:numId w:val="133"/>
        </w:numPr>
      </w:pPr>
      <w:r w:rsidRPr="0048189B">
        <w:rPr>
          <w:b/>
          <w:bCs/>
        </w:rPr>
        <w:t>Active Faith:</w:t>
      </w:r>
      <w:r w:rsidRPr="0048189B">
        <w:t> Buechner suggests that faith is a verb and a process, not a static possession, and that doubt keeps that process alive.</w:t>
      </w:r>
    </w:p>
    <w:p w14:paraId="4C39F4DE" w14:textId="77777777" w:rsidR="0048189B" w:rsidRPr="0048189B" w:rsidRDefault="0048189B" w:rsidP="0048189B">
      <w:pPr>
        <w:numPr>
          <w:ilvl w:val="0"/>
          <w:numId w:val="133"/>
        </w:numPr>
      </w:pPr>
      <w:r w:rsidRPr="0048189B">
        <w:rPr>
          <w:b/>
          <w:bCs/>
        </w:rPr>
        <w:t>Not Opposite:</w:t>
      </w:r>
      <w:r w:rsidRPr="0048189B">
        <w:t> He, along with others like Paul Tillich, suggests that doubt is an "element of faith," not its polar opposite. </w:t>
      </w:r>
    </w:p>
    <w:p w14:paraId="022FA4A1" w14:textId="77777777" w:rsidR="0048189B" w:rsidRPr="0048189B" w:rsidRDefault="0048189B" w:rsidP="0048189B">
      <w:r w:rsidRPr="0048189B">
        <w:t>Buechner argues that without this "discomfort," faith might become dead dogma, whereas doubts ensure it remains a lived experience.</w:t>
      </w:r>
    </w:p>
    <w:p w14:paraId="328750C7" w14:textId="77777777" w:rsidR="0048189B" w:rsidRDefault="0048189B" w:rsidP="001E09EF"/>
    <w:p w14:paraId="0E321B04" w14:textId="77777777" w:rsidR="0048189B" w:rsidRDefault="0048189B" w:rsidP="001E09EF"/>
    <w:p w14:paraId="4BA86C53" w14:textId="67FBD11D" w:rsidR="00740DED" w:rsidRDefault="00740DED" w:rsidP="001E09EF">
      <w:r>
        <w:t>41:</w:t>
      </w:r>
      <w:r w:rsidR="00F468EC">
        <w:t>00</w:t>
      </w:r>
      <w:r>
        <w:t>/1:15:00</w:t>
      </w:r>
    </w:p>
    <w:p w14:paraId="668928CB" w14:textId="3DD9F84E" w:rsidR="00754780" w:rsidRDefault="00740DED" w:rsidP="001E09EF">
      <w:r w:rsidRPr="00740DED">
        <w:rPr>
          <w:noProof/>
        </w:rPr>
        <w:drawing>
          <wp:inline distT="0" distB="0" distL="0" distR="0" wp14:anchorId="6E179D01" wp14:editId="51A61866">
            <wp:extent cx="1933575" cy="2349743"/>
            <wp:effectExtent l="0" t="0" r="0" b="0"/>
            <wp:docPr id="20772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3780" name=""/>
                    <pic:cNvPicPr/>
                  </pic:nvPicPr>
                  <pic:blipFill>
                    <a:blip r:embed="rId21"/>
                    <a:stretch>
                      <a:fillRect/>
                    </a:stretch>
                  </pic:blipFill>
                  <pic:spPr>
                    <a:xfrm>
                      <a:off x="0" y="0"/>
                      <a:ext cx="1938168" cy="2355325"/>
                    </a:xfrm>
                    <a:prstGeom prst="rect">
                      <a:avLst/>
                    </a:prstGeom>
                  </pic:spPr>
                </pic:pic>
              </a:graphicData>
            </a:graphic>
          </wp:inline>
        </w:drawing>
      </w:r>
    </w:p>
    <w:p w14:paraId="16C1DD0B" w14:textId="4696846E" w:rsidR="005923B8" w:rsidRDefault="005923B8" w:rsidP="001E09EF">
      <w:r>
        <w:t>Hudson Taylor: “There are commonly three stages in work for God: Impossible, Difficult, and Done.”</w:t>
      </w:r>
    </w:p>
    <w:p w14:paraId="474BF591" w14:textId="77777777" w:rsidR="00852284" w:rsidRDefault="00852284" w:rsidP="001E09EF"/>
    <w:p w14:paraId="15817335" w14:textId="7BE0C977" w:rsidR="00527708" w:rsidRPr="00527708" w:rsidRDefault="00527708" w:rsidP="00527708">
      <w:r w:rsidRPr="00527708">
        <w:t>The main point of Hudson Taylor’s quote is that </w:t>
      </w:r>
      <w:r w:rsidRPr="00527708">
        <w:rPr>
          <w:b/>
          <w:bCs/>
        </w:rPr>
        <w:t>spiritual or visionary work requires persistent faith.</w:t>
      </w:r>
      <w:r w:rsidRPr="00527708">
        <w:t> It highlights that a "God-sized" task will always look insurmountable from a human perspective before it is accomplished. </w:t>
      </w:r>
    </w:p>
    <w:p w14:paraId="47000EC6" w14:textId="77777777" w:rsidR="00527708" w:rsidRPr="00527708" w:rsidRDefault="00527708" w:rsidP="00527708">
      <w:r w:rsidRPr="00527708">
        <w:t>The quote breaks down into three distinct stages:</w:t>
      </w:r>
    </w:p>
    <w:p w14:paraId="68439805" w14:textId="77777777" w:rsidR="00527708" w:rsidRPr="00527708" w:rsidRDefault="00527708" w:rsidP="00527708">
      <w:pPr>
        <w:numPr>
          <w:ilvl w:val="0"/>
          <w:numId w:val="134"/>
        </w:numPr>
      </w:pPr>
      <w:r w:rsidRPr="00527708">
        <w:rPr>
          <w:b/>
          <w:bCs/>
        </w:rPr>
        <w:t>Impossible</w:t>
      </w:r>
      <w:r w:rsidRPr="00527708">
        <w:t>: This is the starting point. Taylor believed that if a goal doesn't seem impossible, it might not require enough faith to be considered "God's work". The initial impossibility is the space where reliance on God begins.</w:t>
      </w:r>
    </w:p>
    <w:p w14:paraId="042BECB5" w14:textId="77777777" w:rsidR="00527708" w:rsidRPr="00527708" w:rsidRDefault="00527708" w:rsidP="00527708">
      <w:pPr>
        <w:numPr>
          <w:ilvl w:val="0"/>
          <w:numId w:val="134"/>
        </w:numPr>
      </w:pPr>
      <w:r w:rsidRPr="00527708">
        <w:rPr>
          <w:b/>
          <w:bCs/>
        </w:rPr>
        <w:t>Difficult</w:t>
      </w:r>
      <w:r w:rsidRPr="00527708">
        <w:t>: Once work begins, it doesn't immediately become easy. This stage represents the "process of perseverance". It is the grind where one encounters cultural barriers, financial hardships, and personal loss—all of which Taylor faced himself.</w:t>
      </w:r>
    </w:p>
    <w:p w14:paraId="24249D05" w14:textId="77777777" w:rsidR="00527708" w:rsidRPr="00527708" w:rsidRDefault="00527708" w:rsidP="00527708">
      <w:pPr>
        <w:numPr>
          <w:ilvl w:val="0"/>
          <w:numId w:val="134"/>
        </w:numPr>
      </w:pPr>
      <w:r w:rsidRPr="00527708">
        <w:rPr>
          <w:b/>
          <w:bCs/>
        </w:rPr>
        <w:t>Done</w:t>
      </w:r>
      <w:r w:rsidRPr="00527708">
        <w:t>: This is the final realization of the goal, proving that "with God all things are possible" (Matthew 19:26). For Taylor, this was seen in the eventual establishment of the China Inland Mission, which grew from a seemingly impossible dream to a successful organization with over a thousand missionaries. </w:t>
      </w:r>
    </w:p>
    <w:p w14:paraId="7AE8AD14" w14:textId="77777777" w:rsidR="00527708" w:rsidRPr="00527708" w:rsidRDefault="00527708" w:rsidP="00527708">
      <w:r w:rsidRPr="00527708">
        <w:t>Ultimately, Taylor’s point is that </w:t>
      </w:r>
      <w:r w:rsidRPr="00527708">
        <w:rPr>
          <w:b/>
          <w:bCs/>
        </w:rPr>
        <w:t>difficulties are just platforms for showing God's power.</w:t>
      </w:r>
      <w:r w:rsidRPr="00527708">
        <w:t> Instead of giving up when things get hard, he argued that we should see those obstacles as a natural, expected part of the journey toward success.</w:t>
      </w:r>
    </w:p>
    <w:p w14:paraId="69747D73" w14:textId="77777777" w:rsidR="00A34DAD" w:rsidRDefault="00A34DAD" w:rsidP="001E09EF"/>
    <w:p w14:paraId="53D13458" w14:textId="4CA72B51" w:rsidR="00FC2425" w:rsidRDefault="00FC2425" w:rsidP="001E09EF">
      <w:r>
        <w:t>44:00/1:15:00</w:t>
      </w:r>
    </w:p>
    <w:p w14:paraId="06961406" w14:textId="073C598A" w:rsidR="00754780" w:rsidRDefault="00FC2425" w:rsidP="001E09EF">
      <w:r w:rsidRPr="00FC2425">
        <w:rPr>
          <w:noProof/>
        </w:rPr>
        <w:drawing>
          <wp:inline distT="0" distB="0" distL="0" distR="0" wp14:anchorId="3143CA17" wp14:editId="7837FAB2">
            <wp:extent cx="2686050" cy="519881"/>
            <wp:effectExtent l="0" t="0" r="0" b="0"/>
            <wp:docPr id="3970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7548" name=""/>
                    <pic:cNvPicPr/>
                  </pic:nvPicPr>
                  <pic:blipFill>
                    <a:blip r:embed="rId22"/>
                    <a:stretch>
                      <a:fillRect/>
                    </a:stretch>
                  </pic:blipFill>
                  <pic:spPr>
                    <a:xfrm>
                      <a:off x="0" y="0"/>
                      <a:ext cx="2718825" cy="526225"/>
                    </a:xfrm>
                    <a:prstGeom prst="rect">
                      <a:avLst/>
                    </a:prstGeom>
                  </pic:spPr>
                </pic:pic>
              </a:graphicData>
            </a:graphic>
          </wp:inline>
        </w:drawing>
      </w:r>
    </w:p>
    <w:p w14:paraId="02743373" w14:textId="77777777" w:rsidR="00BA3F64" w:rsidRPr="00BA3F64" w:rsidRDefault="00BA3F64" w:rsidP="00BA3F64">
      <w:r w:rsidRPr="00BA3F64">
        <w:t>John 20:27</w:t>
      </w:r>
    </w:p>
    <w:p w14:paraId="3EE67488" w14:textId="77777777" w:rsidR="00BA3F64" w:rsidRPr="00BA3F64" w:rsidRDefault="00BA3F64" w:rsidP="00BA3F64">
      <w:r w:rsidRPr="00BA3F64">
        <w:t>New International Version</w:t>
      </w:r>
    </w:p>
    <w:p w14:paraId="2A115043" w14:textId="77777777" w:rsidR="00BA3F64" w:rsidRPr="00BA3F64" w:rsidRDefault="00BA3F64" w:rsidP="00BA3F64">
      <w:r w:rsidRPr="00BA3F64">
        <w:rPr>
          <w:b/>
          <w:bCs/>
          <w:vertAlign w:val="superscript"/>
        </w:rPr>
        <w:t>27 </w:t>
      </w:r>
      <w:r w:rsidRPr="00BA3F64">
        <w:t>Then he said to Thomas, “Put your finger here; see my hands. Reach out your hand and put it into my side. Stop doubting and believe.”</w:t>
      </w:r>
    </w:p>
    <w:p w14:paraId="6B582A7D" w14:textId="77777777" w:rsidR="00BA3F64" w:rsidRDefault="00BA3F64" w:rsidP="00BA3F64"/>
    <w:p w14:paraId="4612ACFE" w14:textId="6A1E91FF" w:rsidR="00BA3F64" w:rsidRPr="00BA3F64" w:rsidRDefault="00BA3F64" w:rsidP="00BA3F64">
      <w:r w:rsidRPr="00BA3F64">
        <w:t>John 20:27</w:t>
      </w:r>
      <w:r>
        <w:t xml:space="preserve">: </w:t>
      </w:r>
      <w:r w:rsidRPr="00BA3F64">
        <w:t xml:space="preserve">Jesus </w:t>
      </w:r>
      <w:r w:rsidR="0029344A">
        <w:t>resurrect</w:t>
      </w:r>
      <w:r w:rsidRPr="00BA3F64">
        <w:t xml:space="preserve"> </w:t>
      </w:r>
      <w:r w:rsidR="0029344A">
        <w:t xml:space="preserve">in front of </w:t>
      </w:r>
      <w:r w:rsidRPr="00BA3F64">
        <w:t>Thomas</w:t>
      </w:r>
      <w:r w:rsidR="0029344A">
        <w:t xml:space="preserve"> and</w:t>
      </w:r>
      <w:r w:rsidRPr="00BA3F64">
        <w:t xml:space="preserve"> </w:t>
      </w:r>
      <w:r w:rsidR="0029344A">
        <w:t xml:space="preserve">ask Thomas </w:t>
      </w:r>
      <w:r w:rsidRPr="00BA3F64">
        <w:t xml:space="preserve">to move from </w:t>
      </w:r>
      <w:r w:rsidR="0029344A">
        <w:t xml:space="preserve">doubt </w:t>
      </w:r>
      <w:r w:rsidRPr="00BA3F64">
        <w:t>to faith.</w:t>
      </w:r>
    </w:p>
    <w:p w14:paraId="7AE1DE1B" w14:textId="77777777" w:rsidR="00BA3F64" w:rsidRDefault="00BA3F64" w:rsidP="001E09EF"/>
    <w:p w14:paraId="5FA5B412" w14:textId="77777777" w:rsidR="00BA3F64" w:rsidRPr="00BA3F64" w:rsidRDefault="00BA3F64" w:rsidP="00BA3F64">
      <w:r w:rsidRPr="00BA3F64">
        <w:lastRenderedPageBreak/>
        <w:t>The main point of John 20:27 is Jesus overcoming Thomas's doubt by providing physical evidence of his resurrection, urging him to move from skepticism to faith. Jesus shows compassion by meeting Thomas's specific demands to see and touch his wounds, validating his physical resurrection and demanding belief, which transforms Thomas into a worshiper. </w:t>
      </w:r>
    </w:p>
    <w:p w14:paraId="7B845404" w14:textId="77777777" w:rsidR="00BA3F64" w:rsidRPr="00BA3F64" w:rsidRDefault="00BA3F64" w:rsidP="00BA3F64">
      <w:r w:rsidRPr="00BA3F64">
        <w:t>Key aspects of this verse include:</w:t>
      </w:r>
    </w:p>
    <w:p w14:paraId="1E981CC2" w14:textId="77777777" w:rsidR="00BA3F64" w:rsidRPr="00BA3F64" w:rsidRDefault="00BA3F64" w:rsidP="00BA3F64">
      <w:pPr>
        <w:numPr>
          <w:ilvl w:val="0"/>
          <w:numId w:val="135"/>
        </w:numPr>
      </w:pPr>
      <w:r w:rsidRPr="00BA3F64">
        <w:rPr>
          <w:b/>
          <w:bCs/>
        </w:rPr>
        <w:t>Proof of Resurrection:</w:t>
      </w:r>
      <w:r w:rsidRPr="00BA3F64">
        <w:t> Jesus uses his wounds (hands and side) to prove he is not a ghost but physically risen, linking his resurrected body to the crucified body.</w:t>
      </w:r>
    </w:p>
    <w:p w14:paraId="4C940954" w14:textId="77777777" w:rsidR="00BA3F64" w:rsidRPr="00BA3F64" w:rsidRDefault="00BA3F64" w:rsidP="00BA3F64">
      <w:pPr>
        <w:numPr>
          <w:ilvl w:val="0"/>
          <w:numId w:val="135"/>
        </w:numPr>
      </w:pPr>
      <w:r w:rsidRPr="00BA3F64">
        <w:rPr>
          <w:b/>
          <w:bCs/>
        </w:rPr>
        <w:t>Overcoming Unbelief:</w:t>
      </w:r>
      <w:r w:rsidRPr="00BA3F64">
        <w:t> Jesus explicitly commands, "Do not disbelieve, but believe," challenging the believer to move from doubt to faith.</w:t>
      </w:r>
    </w:p>
    <w:p w14:paraId="6636C6F6" w14:textId="77777777" w:rsidR="00BA3F64" w:rsidRPr="00BA3F64" w:rsidRDefault="00BA3F64" w:rsidP="00BA3F64">
      <w:pPr>
        <w:numPr>
          <w:ilvl w:val="0"/>
          <w:numId w:val="135"/>
        </w:numPr>
      </w:pPr>
      <w:r w:rsidRPr="00BA3F64">
        <w:rPr>
          <w:b/>
          <w:bCs/>
        </w:rPr>
        <w:t>Condescending Grace:</w:t>
      </w:r>
      <w:r w:rsidRPr="00BA3F64">
        <w:t> Jesus meets Thomas at his level of doubt, demonstrating that He is patient and willing to reveal Himself to seeking hearts.</w:t>
      </w:r>
    </w:p>
    <w:p w14:paraId="5E7BB756" w14:textId="77777777" w:rsidR="00BA3F64" w:rsidRPr="00BA3F64" w:rsidRDefault="00BA3F64" w:rsidP="00BA3F64">
      <w:pPr>
        <w:numPr>
          <w:ilvl w:val="0"/>
          <w:numId w:val="135"/>
        </w:numPr>
      </w:pPr>
      <w:r w:rsidRPr="00BA3F64">
        <w:rPr>
          <w:b/>
          <w:bCs/>
        </w:rPr>
        <w:t>Foundation for Future Faith:</w:t>
      </w:r>
      <w:r w:rsidRPr="00BA3F64">
        <w:t> This encounter directly sets up the following verse (John 20:29) regarding the blessing of those who believe without seeing. </w:t>
      </w:r>
    </w:p>
    <w:p w14:paraId="57FC7E07" w14:textId="77777777" w:rsidR="00BA3F64" w:rsidRPr="00BA3F64" w:rsidRDefault="00BA3F64" w:rsidP="00BA3F64">
      <w:r w:rsidRPr="00BA3F64">
        <w:t>This interaction shows that Jesus welcomes honest questioning but ultimately calls his followers to trust in his resurrection, transforming skepticism into a confession of faith. </w:t>
      </w:r>
    </w:p>
    <w:p w14:paraId="3A390BFA" w14:textId="77777777" w:rsidR="00BA3F64" w:rsidRDefault="00BA3F64" w:rsidP="001E09EF"/>
    <w:p w14:paraId="4B14AF72" w14:textId="77777777" w:rsidR="00BA3F64" w:rsidRDefault="00BA3F64" w:rsidP="001E09EF"/>
    <w:p w14:paraId="6F035D69" w14:textId="57827FE9" w:rsidR="004953C0" w:rsidRDefault="004953C0" w:rsidP="00631006">
      <w:r>
        <w:t>======</w:t>
      </w:r>
    </w:p>
    <w:p w14:paraId="5883F74F" w14:textId="5A1EB6D5" w:rsidR="00DD749B" w:rsidRDefault="00DD749B" w:rsidP="00DD749B">
      <w:r>
        <w:t>04</w:t>
      </w:r>
      <w:r w:rsidRPr="006072D6">
        <w:t>/</w:t>
      </w:r>
      <w:r>
        <w:t>18/</w:t>
      </w:r>
      <w:r w:rsidRPr="006072D6">
        <w:t>202</w:t>
      </w:r>
      <w:r>
        <w:t>6</w:t>
      </w:r>
      <w:r w:rsidRPr="006072D6">
        <w:t xml:space="preserve">, </w:t>
      </w:r>
      <w:r>
        <w:t>Menlo Church Worship (Summary of last week, 04/12/</w:t>
      </w:r>
      <w:r w:rsidR="00151485">
        <w:t>2026</w:t>
      </w:r>
      <w:r>
        <w:t>)</w:t>
      </w:r>
    </w:p>
    <w:p w14:paraId="59B365D8" w14:textId="77777777" w:rsidR="00DD749B" w:rsidRDefault="00DD749B" w:rsidP="00DD749B">
      <w:r w:rsidRPr="00D86D17">
        <w:t xml:space="preserve">https://www.youtube.com/live/JUlc3qrWy7o?si=BDG3Bgxu8Lmm-ADu </w:t>
      </w:r>
    </w:p>
    <w:p w14:paraId="5256E8A2" w14:textId="77777777" w:rsidR="00DD749B" w:rsidRDefault="00DD749B" w:rsidP="00DD749B">
      <w:r w:rsidRPr="007F0F5A">
        <w:t>“</w:t>
      </w:r>
      <w:r>
        <w:t>If You’re Real, Show Me |God, If You’re Real</w:t>
      </w:r>
      <w:r w:rsidRPr="007F0F5A">
        <w:t>,”</w:t>
      </w:r>
      <w:r>
        <w:t xml:space="preserve"> </w:t>
      </w:r>
      <w:r w:rsidRPr="006072D6">
        <w:t>Phil EuBank, Lead Pastor</w:t>
      </w:r>
    </w:p>
    <w:p w14:paraId="56F1C08A" w14:textId="77777777" w:rsidR="00384BC3" w:rsidRDefault="00384BC3" w:rsidP="00631006"/>
    <w:p w14:paraId="0E8B613B" w14:textId="542C5718" w:rsidR="00E20626" w:rsidRDefault="00E20626" w:rsidP="00E20626">
      <w:r w:rsidRPr="00A50251">
        <w:t>Thomas</w:t>
      </w:r>
      <w:r>
        <w:t xml:space="preserve"> </w:t>
      </w:r>
      <w:r w:rsidRPr="00A50251">
        <w:t xml:space="preserve"> </w:t>
      </w:r>
      <w:r>
        <w:t>has doubt</w:t>
      </w:r>
      <w:r w:rsidRPr="00A50251">
        <w:t xml:space="preserve"> regarding the resurrection and Jesus </w:t>
      </w:r>
      <w:r>
        <w:t xml:space="preserve">resurrected </w:t>
      </w:r>
      <w:r w:rsidRPr="00A50251">
        <w:t xml:space="preserve">appearance to </w:t>
      </w:r>
      <w:r>
        <w:t>solve</w:t>
      </w:r>
      <w:r w:rsidRPr="00A50251">
        <w:t xml:space="preserve"> </w:t>
      </w:r>
      <w:r>
        <w:t>Thomas</w:t>
      </w:r>
      <w:r w:rsidRPr="00A50251">
        <w:t xml:space="preserve"> doubts.</w:t>
      </w:r>
    </w:p>
    <w:p w14:paraId="1D9CF26A" w14:textId="77777777" w:rsidR="00E20626" w:rsidRPr="00587E42" w:rsidRDefault="00E20626" w:rsidP="00E20626"/>
    <w:p w14:paraId="798A5C05" w14:textId="64D880DC" w:rsidR="004953C0" w:rsidRDefault="004953C0" w:rsidP="00631006">
      <w:r>
        <w:t>Summary:</w:t>
      </w:r>
    </w:p>
    <w:p w14:paraId="16D82C06" w14:textId="4C931DF4" w:rsidR="003A7BD1" w:rsidRDefault="003A7BD1" w:rsidP="003A7BD1">
      <w:r>
        <w:t>1. “What if your doubts can be a doorway to greater faith?”: Doubts is</w:t>
      </w:r>
      <w:r w:rsidRPr="00563839">
        <w:t xml:space="preserve"> for reconstruction </w:t>
      </w:r>
      <w:r>
        <w:t>for faith.</w:t>
      </w:r>
    </w:p>
    <w:p w14:paraId="47336444" w14:textId="222E0F44" w:rsidR="00F15754" w:rsidRDefault="00F15754" w:rsidP="00F15754">
      <w:r>
        <w:t xml:space="preserve">2. </w:t>
      </w:r>
      <w:r w:rsidRPr="00B33648">
        <w:t>John 20:24-25</w:t>
      </w:r>
      <w:r>
        <w:t>:</w:t>
      </w:r>
      <w:r w:rsidRPr="00B33648">
        <w:t xml:space="preserve"> Thomas </w:t>
      </w:r>
      <w:r w:rsidR="00287D5A">
        <w:t>does not</w:t>
      </w:r>
      <w:r w:rsidRPr="00B33648">
        <w:t xml:space="preserve"> believe Jesus’s resurrection based on the testimony of disciples.</w:t>
      </w:r>
    </w:p>
    <w:p w14:paraId="43FE4641" w14:textId="3BEE07D4" w:rsidR="009517CF" w:rsidRPr="00DA3917" w:rsidRDefault="009517CF" w:rsidP="009517CF">
      <w:r>
        <w:t xml:space="preserve">3. </w:t>
      </w:r>
      <w:r w:rsidRPr="00DA3917">
        <w:t>John 20:26-27</w:t>
      </w:r>
      <w:r>
        <w:t>:</w:t>
      </w:r>
      <w:r w:rsidRPr="00DA3917">
        <w:t xml:space="preserve"> Jesus ap</w:t>
      </w:r>
      <w:r>
        <w:t>pears</w:t>
      </w:r>
      <w:r w:rsidRPr="00DA3917">
        <w:t xml:space="preserve"> to the disciples</w:t>
      </w:r>
      <w:r>
        <w:t xml:space="preserve"> meeting</w:t>
      </w:r>
      <w:r w:rsidR="00FE3F0A">
        <w:t xml:space="preserve"> and </w:t>
      </w:r>
      <w:r w:rsidR="00EB005D">
        <w:t>clear</w:t>
      </w:r>
      <w:r w:rsidRPr="00DA3917">
        <w:t xml:space="preserve"> Thomas</w:t>
      </w:r>
      <w:r w:rsidR="00FE3F0A">
        <w:t>’s doubt</w:t>
      </w:r>
      <w:r w:rsidRPr="00DA3917">
        <w:t>. </w:t>
      </w:r>
    </w:p>
    <w:p w14:paraId="4104B77B" w14:textId="23378270" w:rsidR="00935057" w:rsidRDefault="00935057" w:rsidP="00935057">
      <w:r>
        <w:t xml:space="preserve">4. </w:t>
      </w:r>
      <w:r w:rsidRPr="00587E42">
        <w:t>Doubt is a doorway to deeper trust</w:t>
      </w:r>
      <w:r w:rsidR="00F37240">
        <w:t>/</w:t>
      </w:r>
      <w:r w:rsidRPr="00587E42">
        <w:t xml:space="preserve">growth when </w:t>
      </w:r>
      <w:r w:rsidR="00F37240">
        <w:t xml:space="preserve">we </w:t>
      </w:r>
      <w:r w:rsidRPr="00587E42">
        <w:t>br</w:t>
      </w:r>
      <w:r w:rsidR="00F37240">
        <w:t>ing the doubt</w:t>
      </w:r>
      <w:r w:rsidRPr="00587E42">
        <w:t xml:space="preserve"> h</w:t>
      </w:r>
      <w:r w:rsidR="00F37240">
        <w:t xml:space="preserve">onestly </w:t>
      </w:r>
      <w:r w:rsidRPr="00587E42">
        <w:t>to Jesus</w:t>
      </w:r>
      <w:r w:rsidR="004C5554">
        <w:t xml:space="preserve"> hands</w:t>
      </w:r>
      <w:r w:rsidRPr="00587E42">
        <w:t xml:space="preserve">. </w:t>
      </w:r>
    </w:p>
    <w:p w14:paraId="494DD8E0" w14:textId="582BE79C" w:rsidR="009D42BE" w:rsidRDefault="009D42BE" w:rsidP="009D42BE">
      <w:r>
        <w:t xml:space="preserve">5. </w:t>
      </w:r>
      <w:r w:rsidRPr="0048189B">
        <w:t>Frederick Buechner famous quote, "Doubts are the ants in the pants of faith. They keep it awake and moving,"</w:t>
      </w:r>
      <w:r>
        <w:t>:</w:t>
      </w:r>
      <w:r w:rsidRPr="0048189B">
        <w:t xml:space="preserve"> The doubts keep </w:t>
      </w:r>
      <w:r>
        <w:t>faith</w:t>
      </w:r>
      <w:r w:rsidRPr="0048189B">
        <w:t xml:space="preserve"> active and dynamic. </w:t>
      </w:r>
    </w:p>
    <w:p w14:paraId="7E5AAF24" w14:textId="0076ED5F" w:rsidR="00224E03" w:rsidRDefault="004E3253" w:rsidP="004E3253">
      <w:r>
        <w:t xml:space="preserve">6. Hudson Taylor: There are three stages </w:t>
      </w:r>
      <w:r w:rsidR="00224E03">
        <w:t>to</w:t>
      </w:r>
      <w:r>
        <w:t xml:space="preserve"> work for God: </w:t>
      </w:r>
    </w:p>
    <w:p w14:paraId="4ABFCF07" w14:textId="77FDE28C" w:rsidR="004E3253" w:rsidRDefault="000E45E1" w:rsidP="000E45E1">
      <w:r>
        <w:t xml:space="preserve">a) </w:t>
      </w:r>
      <w:r w:rsidR="004E3253" w:rsidRPr="00527708">
        <w:rPr>
          <w:b/>
          <w:bCs/>
        </w:rPr>
        <w:t>Impossible</w:t>
      </w:r>
      <w:r w:rsidR="004E3253" w:rsidRPr="00527708">
        <w:t xml:space="preserve">: This is the starting point. </w:t>
      </w:r>
      <w:r>
        <w:t xml:space="preserve">b) </w:t>
      </w:r>
      <w:r w:rsidR="004E3253" w:rsidRPr="00527708">
        <w:rPr>
          <w:b/>
          <w:bCs/>
        </w:rPr>
        <w:t>Difficult</w:t>
      </w:r>
      <w:r w:rsidR="004E3253" w:rsidRPr="00527708">
        <w:t xml:space="preserve">: </w:t>
      </w:r>
      <w:r>
        <w:t>After starts</w:t>
      </w:r>
      <w:r w:rsidR="004E3253" w:rsidRPr="00527708">
        <w:t xml:space="preserve">, it </w:t>
      </w:r>
      <w:r>
        <w:t>becomes very difficult</w:t>
      </w:r>
      <w:r w:rsidR="004E3253" w:rsidRPr="00527708">
        <w:t>.</w:t>
      </w:r>
      <w:r>
        <w:t xml:space="preserve"> c)</w:t>
      </w:r>
      <w:r w:rsidR="004E3253" w:rsidRPr="00527708">
        <w:t xml:space="preserve"> </w:t>
      </w:r>
      <w:r w:rsidR="004E3253" w:rsidRPr="00527708">
        <w:rPr>
          <w:b/>
          <w:bCs/>
        </w:rPr>
        <w:t>Done</w:t>
      </w:r>
      <w:r w:rsidR="004E3253" w:rsidRPr="00527708">
        <w:t xml:space="preserve">: </w:t>
      </w:r>
      <w:r w:rsidR="00FE2483">
        <w:t>The final stage is</w:t>
      </w:r>
      <w:r w:rsidR="004E3253" w:rsidRPr="00527708">
        <w:t xml:space="preserve"> "with God all things are possible"</w:t>
      </w:r>
      <w:r w:rsidR="00224E03">
        <w:t>.</w:t>
      </w:r>
    </w:p>
    <w:p w14:paraId="1AC66CEF" w14:textId="554BE304" w:rsidR="009D42BE" w:rsidRDefault="00A50251" w:rsidP="00935057">
      <w:r>
        <w:t xml:space="preserve">7. </w:t>
      </w:r>
      <w:r w:rsidR="008A4096" w:rsidRPr="00BA3F64">
        <w:t>John 20:27</w:t>
      </w:r>
      <w:r w:rsidR="008A4096">
        <w:t xml:space="preserve">: </w:t>
      </w:r>
      <w:r w:rsidR="008A4096" w:rsidRPr="00BA3F64">
        <w:t xml:space="preserve">Jesus </w:t>
      </w:r>
      <w:r w:rsidR="008A4096">
        <w:t>resurrect</w:t>
      </w:r>
      <w:r w:rsidR="008A4096" w:rsidRPr="00BA3F64">
        <w:t xml:space="preserve"> </w:t>
      </w:r>
      <w:r w:rsidR="008A4096">
        <w:t xml:space="preserve">in front of </w:t>
      </w:r>
      <w:r w:rsidR="008A4096" w:rsidRPr="00BA3F64">
        <w:t>Thomas</w:t>
      </w:r>
      <w:r w:rsidR="008A4096">
        <w:t xml:space="preserve"> and</w:t>
      </w:r>
      <w:r w:rsidR="008A4096" w:rsidRPr="00BA3F64">
        <w:t xml:space="preserve"> </w:t>
      </w:r>
      <w:r w:rsidR="008A4096">
        <w:t xml:space="preserve">ask Thomas </w:t>
      </w:r>
      <w:r w:rsidR="008A4096" w:rsidRPr="00BA3F64">
        <w:t xml:space="preserve">to move from </w:t>
      </w:r>
      <w:r w:rsidR="008A4096">
        <w:t xml:space="preserve">doubt </w:t>
      </w:r>
      <w:r w:rsidR="008A4096" w:rsidRPr="00BA3F64">
        <w:t>to faith.</w:t>
      </w:r>
    </w:p>
    <w:p w14:paraId="0DECDB98" w14:textId="49EE5448" w:rsidR="00A50251" w:rsidRDefault="00A50251" w:rsidP="00935057">
      <w:r>
        <w:t>8. Conclusion:</w:t>
      </w:r>
    </w:p>
    <w:p w14:paraId="1D602AFD" w14:textId="4527B862" w:rsidR="00A50251" w:rsidRPr="00587E42" w:rsidRDefault="00A50251" w:rsidP="00A50251">
      <w:r w:rsidRPr="00A50251">
        <w:t>John 20:24–27</w:t>
      </w:r>
      <w:r>
        <w:t xml:space="preserve">: </w:t>
      </w:r>
      <w:r w:rsidR="00E409A8">
        <w:t>D</w:t>
      </w:r>
      <w:r w:rsidRPr="00A50251">
        <w:t xml:space="preserve">escribes between the </w:t>
      </w:r>
      <w:r>
        <w:t>resurrected</w:t>
      </w:r>
      <w:r w:rsidRPr="00A50251">
        <w:t xml:space="preserve"> Jesus and the apostle Thomas</w:t>
      </w:r>
      <w:r>
        <w:t>. Thomas</w:t>
      </w:r>
      <w:r w:rsidRPr="00A50251">
        <w:t xml:space="preserve"> often referred to as "Doubting Thomas." Thomas</w:t>
      </w:r>
      <w:r>
        <w:t xml:space="preserve"> </w:t>
      </w:r>
      <w:r w:rsidRPr="00A50251">
        <w:t xml:space="preserve"> </w:t>
      </w:r>
      <w:r>
        <w:t>has doubt</w:t>
      </w:r>
      <w:r w:rsidRPr="00A50251">
        <w:t xml:space="preserve"> regarding the resurrection and Jesus </w:t>
      </w:r>
      <w:r>
        <w:t xml:space="preserve">resurrected </w:t>
      </w:r>
      <w:r w:rsidRPr="00A50251">
        <w:t xml:space="preserve">appearance to </w:t>
      </w:r>
      <w:r>
        <w:t>solve</w:t>
      </w:r>
      <w:r w:rsidRPr="00A50251">
        <w:t xml:space="preserve"> </w:t>
      </w:r>
      <w:r>
        <w:t>Thomas</w:t>
      </w:r>
      <w:r w:rsidRPr="00A50251">
        <w:t xml:space="preserve"> doubts.</w:t>
      </w:r>
    </w:p>
    <w:p w14:paraId="17F242ED" w14:textId="6CFFBAFA" w:rsidR="009517CF" w:rsidRDefault="009517CF" w:rsidP="00F15754"/>
    <w:p w14:paraId="5123BEA3" w14:textId="4A93428B" w:rsidR="00F15754" w:rsidRDefault="00C9179E" w:rsidP="003A7BD1">
      <w:r>
        <w:t>===&gt; Mandarin:</w:t>
      </w:r>
    </w:p>
    <w:p w14:paraId="3A489DAE" w14:textId="77777777" w:rsidR="00696476" w:rsidRPr="00696476" w:rsidRDefault="00696476" w:rsidP="00696476">
      <w:r w:rsidRPr="00696476">
        <w:br/>
      </w:r>
    </w:p>
    <w:p w14:paraId="0ED5E3C5" w14:textId="58AFC5E7" w:rsidR="00696476" w:rsidRPr="00696476" w:rsidRDefault="00696476" w:rsidP="00696476">
      <w:r w:rsidRPr="00696476">
        <w:rPr>
          <w:rFonts w:hint="eastAsia"/>
        </w:rPr>
        <w:t>2026</w:t>
      </w:r>
      <w:r w:rsidRPr="00696476">
        <w:rPr>
          <w:rFonts w:hint="eastAsia"/>
        </w:rPr>
        <w:t>年</w:t>
      </w:r>
      <w:r w:rsidRPr="00696476">
        <w:rPr>
          <w:rFonts w:hint="eastAsia"/>
        </w:rPr>
        <w:t>4</w:t>
      </w:r>
      <w:r w:rsidRPr="00696476">
        <w:rPr>
          <w:rFonts w:hint="eastAsia"/>
        </w:rPr>
        <w:t>月</w:t>
      </w:r>
      <w:r w:rsidRPr="00696476">
        <w:rPr>
          <w:rFonts w:hint="eastAsia"/>
        </w:rPr>
        <w:t>18</w:t>
      </w:r>
      <w:r w:rsidRPr="00696476">
        <w:rPr>
          <w:rFonts w:hint="eastAsia"/>
        </w:rPr>
        <w:t>日，</w:t>
      </w:r>
      <w:r w:rsidRPr="00696476">
        <w:rPr>
          <w:rFonts w:hint="eastAsia"/>
        </w:rPr>
        <w:t>Menlo</w:t>
      </w:r>
      <w:r w:rsidRPr="00696476">
        <w:rPr>
          <w:rFonts w:hint="eastAsia"/>
        </w:rPr>
        <w:t>教會敬拜（上週，即</w:t>
      </w:r>
      <w:r w:rsidR="00151485">
        <w:rPr>
          <w:rFonts w:hint="eastAsia"/>
        </w:rPr>
        <w:t>2026</w:t>
      </w:r>
      <w:r w:rsidRPr="00696476">
        <w:rPr>
          <w:rFonts w:hint="eastAsia"/>
        </w:rPr>
        <w:t>年</w:t>
      </w:r>
      <w:r w:rsidRPr="00696476">
        <w:rPr>
          <w:rFonts w:hint="eastAsia"/>
        </w:rPr>
        <w:t>4</w:t>
      </w:r>
      <w:r w:rsidRPr="00696476">
        <w:rPr>
          <w:rFonts w:hint="eastAsia"/>
        </w:rPr>
        <w:t>月</w:t>
      </w:r>
      <w:r w:rsidRPr="00696476">
        <w:rPr>
          <w:rFonts w:hint="eastAsia"/>
        </w:rPr>
        <w:t>12</w:t>
      </w:r>
      <w:r w:rsidRPr="00696476">
        <w:rPr>
          <w:rFonts w:hint="eastAsia"/>
        </w:rPr>
        <w:t>日的聚會摘要）</w:t>
      </w:r>
    </w:p>
    <w:p w14:paraId="3E8FC1F3" w14:textId="77777777" w:rsidR="00696476" w:rsidRPr="00696476" w:rsidRDefault="00696476" w:rsidP="00696476">
      <w:r w:rsidRPr="00696476">
        <w:rPr>
          <w:rFonts w:hint="eastAsia"/>
        </w:rPr>
        <w:t>https://www.youtube.com/live/JUlc3qrWy7o?si=BDG3Bgxu8Lmm-ADu</w:t>
      </w:r>
    </w:p>
    <w:p w14:paraId="2C1068C3" w14:textId="77777777" w:rsidR="00696476" w:rsidRPr="00696476" w:rsidRDefault="00696476" w:rsidP="00696476">
      <w:r w:rsidRPr="00696476">
        <w:rPr>
          <w:rFonts w:hint="eastAsia"/>
        </w:rPr>
        <w:t>“</w:t>
      </w:r>
      <w:proofErr w:type="spellStart"/>
      <w:r w:rsidRPr="00696476">
        <w:rPr>
          <w:rFonts w:hint="eastAsia"/>
        </w:rPr>
        <w:t>如果你是真實的，請向我顯明</w:t>
      </w:r>
      <w:proofErr w:type="spellEnd"/>
      <w:r w:rsidRPr="00696476">
        <w:rPr>
          <w:rFonts w:hint="eastAsia"/>
        </w:rPr>
        <w:t xml:space="preserve"> | </w:t>
      </w:r>
      <w:proofErr w:type="spellStart"/>
      <w:r w:rsidRPr="00696476">
        <w:rPr>
          <w:rFonts w:hint="eastAsia"/>
        </w:rPr>
        <w:t>上帝，如果你是真實的</w:t>
      </w:r>
      <w:proofErr w:type="spellEnd"/>
      <w:r w:rsidRPr="00696476">
        <w:rPr>
          <w:rFonts w:hint="eastAsia"/>
        </w:rPr>
        <w:t>”，</w:t>
      </w:r>
      <w:r w:rsidRPr="00696476">
        <w:rPr>
          <w:rFonts w:hint="eastAsia"/>
        </w:rPr>
        <w:t xml:space="preserve">Phil </w:t>
      </w:r>
      <w:proofErr w:type="spellStart"/>
      <w:r w:rsidRPr="00696476">
        <w:rPr>
          <w:rFonts w:hint="eastAsia"/>
        </w:rPr>
        <w:t>EuBank</w:t>
      </w:r>
      <w:r w:rsidRPr="00696476">
        <w:rPr>
          <w:rFonts w:hint="eastAsia"/>
        </w:rPr>
        <w:t>，主任牧師</w:t>
      </w:r>
      <w:proofErr w:type="spellEnd"/>
    </w:p>
    <w:p w14:paraId="0C8FC062" w14:textId="77777777" w:rsidR="00696476" w:rsidRPr="00696476" w:rsidRDefault="00696476" w:rsidP="00696476"/>
    <w:p w14:paraId="01D42448" w14:textId="77777777" w:rsidR="00696476" w:rsidRPr="00696476" w:rsidRDefault="00696476" w:rsidP="00696476">
      <w:proofErr w:type="spellStart"/>
      <w:r w:rsidRPr="00696476">
        <w:rPr>
          <w:rFonts w:hint="eastAsia"/>
        </w:rPr>
        <w:t>多馬對耶穌的復活心存疑慮；而耶穌復活後的顯現，正是為了消解多馬的這些疑慮</w:t>
      </w:r>
      <w:proofErr w:type="spellEnd"/>
      <w:r w:rsidRPr="00696476">
        <w:rPr>
          <w:rFonts w:hint="eastAsia"/>
        </w:rPr>
        <w:t>。</w:t>
      </w:r>
    </w:p>
    <w:p w14:paraId="428085DE" w14:textId="77777777" w:rsidR="00696476" w:rsidRPr="00696476" w:rsidRDefault="00696476" w:rsidP="00696476"/>
    <w:p w14:paraId="579C79D4" w14:textId="77777777" w:rsidR="00696476" w:rsidRPr="00696476" w:rsidRDefault="00696476" w:rsidP="00696476">
      <w:proofErr w:type="spellStart"/>
      <w:r w:rsidRPr="00696476">
        <w:rPr>
          <w:rFonts w:hint="eastAsia"/>
        </w:rPr>
        <w:t>摘要</w:t>
      </w:r>
      <w:proofErr w:type="spellEnd"/>
      <w:r w:rsidRPr="00696476">
        <w:rPr>
          <w:rFonts w:hint="eastAsia"/>
        </w:rPr>
        <w:t>：</w:t>
      </w:r>
    </w:p>
    <w:p w14:paraId="28FAA53D" w14:textId="77777777" w:rsidR="00696476" w:rsidRPr="00696476" w:rsidRDefault="00696476" w:rsidP="00696476">
      <w:r w:rsidRPr="00696476">
        <w:rPr>
          <w:rFonts w:hint="eastAsia"/>
        </w:rPr>
        <w:t xml:space="preserve">1. </w:t>
      </w:r>
      <w:r w:rsidRPr="00696476">
        <w:rPr>
          <w:rFonts w:hint="eastAsia"/>
        </w:rPr>
        <w:t>「</w:t>
      </w:r>
      <w:proofErr w:type="spellStart"/>
      <w:r w:rsidRPr="00696476">
        <w:rPr>
          <w:rFonts w:hint="eastAsia"/>
        </w:rPr>
        <w:t>如果你的疑慮，恰恰是通往更深層信仰的一扇門，那會怎樣</w:t>
      </w:r>
      <w:proofErr w:type="spellEnd"/>
      <w:r w:rsidRPr="00696476">
        <w:rPr>
          <w:rFonts w:hint="eastAsia"/>
        </w:rPr>
        <w:t>？」：</w:t>
      </w:r>
      <w:proofErr w:type="spellStart"/>
      <w:r w:rsidRPr="00696476">
        <w:rPr>
          <w:rFonts w:hint="eastAsia"/>
        </w:rPr>
        <w:t>疑慮的存在，是為了對信仰進行重塑與重建</w:t>
      </w:r>
      <w:proofErr w:type="spellEnd"/>
      <w:r w:rsidRPr="00696476">
        <w:rPr>
          <w:rFonts w:hint="eastAsia"/>
        </w:rPr>
        <w:t>。</w:t>
      </w:r>
    </w:p>
    <w:p w14:paraId="32A1EC3A" w14:textId="77777777" w:rsidR="00696476" w:rsidRPr="00696476" w:rsidRDefault="00696476" w:rsidP="00696476">
      <w:r w:rsidRPr="00696476">
        <w:rPr>
          <w:rFonts w:hint="eastAsia"/>
        </w:rPr>
        <w:t xml:space="preserve">2. </w:t>
      </w:r>
      <w:proofErr w:type="spellStart"/>
      <w:r w:rsidRPr="00696476">
        <w:rPr>
          <w:rFonts w:hint="eastAsia"/>
        </w:rPr>
        <w:t>約翰福音</w:t>
      </w:r>
      <w:proofErr w:type="spellEnd"/>
      <w:r w:rsidRPr="00696476">
        <w:rPr>
          <w:rFonts w:hint="eastAsia"/>
        </w:rPr>
        <w:t xml:space="preserve"> 20:24-25</w:t>
      </w:r>
      <w:r w:rsidRPr="00696476">
        <w:rPr>
          <w:rFonts w:hint="eastAsia"/>
        </w:rPr>
        <w:t>：多馬不願意僅憑其他門徒的見證，就相信耶穌已經復活。</w:t>
      </w:r>
    </w:p>
    <w:p w14:paraId="08F04976" w14:textId="77777777" w:rsidR="00696476" w:rsidRPr="00696476" w:rsidRDefault="00696476" w:rsidP="00696476">
      <w:r w:rsidRPr="00696476">
        <w:rPr>
          <w:rFonts w:hint="eastAsia"/>
        </w:rPr>
        <w:t xml:space="preserve">3. </w:t>
      </w:r>
      <w:proofErr w:type="spellStart"/>
      <w:r w:rsidRPr="00696476">
        <w:rPr>
          <w:rFonts w:hint="eastAsia"/>
        </w:rPr>
        <w:t>約翰福音</w:t>
      </w:r>
      <w:proofErr w:type="spellEnd"/>
      <w:r w:rsidRPr="00696476">
        <w:rPr>
          <w:rFonts w:hint="eastAsia"/>
        </w:rPr>
        <w:t xml:space="preserve"> 20:26-27</w:t>
      </w:r>
      <w:r w:rsidRPr="00696476">
        <w:rPr>
          <w:rFonts w:hint="eastAsia"/>
        </w:rPr>
        <w:t>：耶穌顯現於門徒聚會之處，並親自消除了多馬心中的疑慮。</w:t>
      </w:r>
    </w:p>
    <w:p w14:paraId="053EE5EC" w14:textId="77777777" w:rsidR="00696476" w:rsidRPr="00696476" w:rsidRDefault="00696476" w:rsidP="00696476">
      <w:r w:rsidRPr="00696476">
        <w:rPr>
          <w:rFonts w:hint="eastAsia"/>
        </w:rPr>
        <w:t xml:space="preserve">4. </w:t>
      </w:r>
      <w:proofErr w:type="spellStart"/>
      <w:r w:rsidRPr="00696476">
        <w:rPr>
          <w:rFonts w:hint="eastAsia"/>
        </w:rPr>
        <w:t>當我們誠實地將心中的疑慮交託給耶穌時，這些疑慮便會成為通往更深層信靠與生命成長的門戶</w:t>
      </w:r>
      <w:proofErr w:type="spellEnd"/>
      <w:r w:rsidRPr="00696476">
        <w:rPr>
          <w:rFonts w:hint="eastAsia"/>
        </w:rPr>
        <w:t>。</w:t>
      </w:r>
    </w:p>
    <w:p w14:paraId="59074F19" w14:textId="77777777" w:rsidR="00696476" w:rsidRPr="00696476" w:rsidRDefault="00696476" w:rsidP="00696476">
      <w:r w:rsidRPr="00696476">
        <w:rPr>
          <w:rFonts w:hint="eastAsia"/>
        </w:rPr>
        <w:t xml:space="preserve">5. </w:t>
      </w:r>
      <w:proofErr w:type="spellStart"/>
      <w:r w:rsidRPr="00696476">
        <w:rPr>
          <w:rFonts w:hint="eastAsia"/>
        </w:rPr>
        <w:t>布克納（</w:t>
      </w:r>
      <w:r w:rsidRPr="00696476">
        <w:rPr>
          <w:rFonts w:hint="eastAsia"/>
        </w:rPr>
        <w:t>Frederick</w:t>
      </w:r>
      <w:proofErr w:type="spellEnd"/>
      <w:r w:rsidRPr="00696476">
        <w:rPr>
          <w:rFonts w:hint="eastAsia"/>
        </w:rPr>
        <w:t xml:space="preserve"> Buechner</w:t>
      </w:r>
      <w:r w:rsidRPr="00696476">
        <w:rPr>
          <w:rFonts w:hint="eastAsia"/>
        </w:rPr>
        <w:t>）的一句名言：「疑慮之於信仰，就像褲子裡的螞蟻一樣－它們讓信仰保持清醒，並不斷前進。」：疑慮的存在，能讓信仰保持活躍與充滿活力。</w:t>
      </w:r>
    </w:p>
    <w:p w14:paraId="08724D0C" w14:textId="77777777" w:rsidR="00696476" w:rsidRPr="00696476" w:rsidRDefault="00696476" w:rsidP="00696476">
      <w:r w:rsidRPr="00696476">
        <w:rPr>
          <w:rFonts w:hint="eastAsia"/>
        </w:rPr>
        <w:t xml:space="preserve">6. </w:t>
      </w:r>
      <w:proofErr w:type="spellStart"/>
      <w:r w:rsidRPr="00696476">
        <w:rPr>
          <w:rFonts w:hint="eastAsia"/>
        </w:rPr>
        <w:t>戴德生（</w:t>
      </w:r>
      <w:r w:rsidRPr="00696476">
        <w:rPr>
          <w:rFonts w:hint="eastAsia"/>
        </w:rPr>
        <w:t>Hudson</w:t>
      </w:r>
      <w:proofErr w:type="spellEnd"/>
      <w:r w:rsidRPr="00696476">
        <w:rPr>
          <w:rFonts w:hint="eastAsia"/>
        </w:rPr>
        <w:t xml:space="preserve"> Taylor</w:t>
      </w:r>
      <w:r w:rsidRPr="00696476">
        <w:rPr>
          <w:rFonts w:hint="eastAsia"/>
        </w:rPr>
        <w:t>）：</w:t>
      </w:r>
      <w:proofErr w:type="spellStart"/>
      <w:r w:rsidRPr="00696476">
        <w:rPr>
          <w:rFonts w:hint="eastAsia"/>
        </w:rPr>
        <w:t>為上帝做工通常會經歷三個階段</w:t>
      </w:r>
      <w:proofErr w:type="spellEnd"/>
      <w:r w:rsidRPr="00696476">
        <w:rPr>
          <w:rFonts w:hint="eastAsia"/>
        </w:rPr>
        <w:t>：</w:t>
      </w:r>
    </w:p>
    <w:p w14:paraId="24028C78" w14:textId="77777777" w:rsidR="00696476" w:rsidRPr="00696476" w:rsidRDefault="00696476" w:rsidP="00696476">
      <w:r w:rsidRPr="00696476">
        <w:rPr>
          <w:rFonts w:hint="eastAsia"/>
        </w:rPr>
        <w:t xml:space="preserve">a) </w:t>
      </w:r>
      <w:proofErr w:type="spellStart"/>
      <w:r w:rsidRPr="00696476">
        <w:rPr>
          <w:rFonts w:hint="eastAsia"/>
        </w:rPr>
        <w:t>不可能：這是起步的階段</w:t>
      </w:r>
      <w:proofErr w:type="spellEnd"/>
      <w:r w:rsidRPr="00696476">
        <w:rPr>
          <w:rFonts w:hint="eastAsia"/>
        </w:rPr>
        <w:t>。</w:t>
      </w:r>
      <w:r w:rsidRPr="00696476">
        <w:rPr>
          <w:rFonts w:hint="eastAsia"/>
        </w:rPr>
        <w:t xml:space="preserve"> b) </w:t>
      </w:r>
      <w:proofErr w:type="spellStart"/>
      <w:r w:rsidRPr="00696476">
        <w:rPr>
          <w:rFonts w:hint="eastAsia"/>
        </w:rPr>
        <w:t>困難：一旦開始著手，事情往往會變得異常艱難</w:t>
      </w:r>
      <w:proofErr w:type="spellEnd"/>
      <w:r w:rsidRPr="00696476">
        <w:rPr>
          <w:rFonts w:hint="eastAsia"/>
        </w:rPr>
        <w:t>。</w:t>
      </w:r>
      <w:r w:rsidRPr="00696476">
        <w:rPr>
          <w:rFonts w:hint="eastAsia"/>
        </w:rPr>
        <w:t xml:space="preserve"> c) </w:t>
      </w:r>
      <w:proofErr w:type="spellStart"/>
      <w:r w:rsidRPr="00696476">
        <w:rPr>
          <w:rFonts w:hint="eastAsia"/>
        </w:rPr>
        <w:t>完成：最終的階段是實現那句真理</w:t>
      </w:r>
      <w:proofErr w:type="spellEnd"/>
      <w:r w:rsidRPr="00696476">
        <w:rPr>
          <w:rFonts w:hint="eastAsia"/>
        </w:rPr>
        <w:t>－「</w:t>
      </w:r>
      <w:proofErr w:type="spellStart"/>
      <w:r w:rsidRPr="00696476">
        <w:rPr>
          <w:rFonts w:hint="eastAsia"/>
        </w:rPr>
        <w:t>在上帝凡事都能</w:t>
      </w:r>
      <w:proofErr w:type="spellEnd"/>
      <w:r w:rsidRPr="00696476">
        <w:rPr>
          <w:rFonts w:hint="eastAsia"/>
        </w:rPr>
        <w:t>」。</w:t>
      </w:r>
    </w:p>
    <w:p w14:paraId="10D39989" w14:textId="77777777" w:rsidR="00696476" w:rsidRPr="00696476" w:rsidRDefault="00696476" w:rsidP="00696476">
      <w:r w:rsidRPr="00696476">
        <w:rPr>
          <w:rFonts w:hint="eastAsia"/>
        </w:rPr>
        <w:t xml:space="preserve">7. </w:t>
      </w:r>
      <w:proofErr w:type="spellStart"/>
      <w:r w:rsidRPr="00696476">
        <w:rPr>
          <w:rFonts w:hint="eastAsia"/>
        </w:rPr>
        <w:t>約翰福音</w:t>
      </w:r>
      <w:proofErr w:type="spellEnd"/>
      <w:r w:rsidRPr="00696476">
        <w:rPr>
          <w:rFonts w:hint="eastAsia"/>
        </w:rPr>
        <w:t xml:space="preserve"> 20:27</w:t>
      </w:r>
      <w:r w:rsidRPr="00696476">
        <w:rPr>
          <w:rFonts w:hint="eastAsia"/>
        </w:rPr>
        <w:t>：耶穌在多馬面前顯現其復活之身，並呼喚多馬從疑慮轉向信仰。</w:t>
      </w:r>
    </w:p>
    <w:p w14:paraId="20B5CA41" w14:textId="77777777" w:rsidR="00696476" w:rsidRPr="00696476" w:rsidRDefault="00696476" w:rsidP="00696476">
      <w:r w:rsidRPr="00696476">
        <w:rPr>
          <w:rFonts w:hint="eastAsia"/>
        </w:rPr>
        <w:t xml:space="preserve">8. </w:t>
      </w:r>
      <w:proofErr w:type="spellStart"/>
      <w:r w:rsidRPr="00696476">
        <w:rPr>
          <w:rFonts w:hint="eastAsia"/>
        </w:rPr>
        <w:t>結論</w:t>
      </w:r>
      <w:proofErr w:type="spellEnd"/>
      <w:r w:rsidRPr="00696476">
        <w:rPr>
          <w:rFonts w:hint="eastAsia"/>
        </w:rPr>
        <w:t>：</w:t>
      </w:r>
    </w:p>
    <w:p w14:paraId="791CDCE7" w14:textId="77777777" w:rsidR="00696476" w:rsidRPr="00696476" w:rsidRDefault="00696476" w:rsidP="00696476">
      <w:proofErr w:type="spellStart"/>
      <w:r w:rsidRPr="00696476">
        <w:rPr>
          <w:rFonts w:hint="eastAsia"/>
        </w:rPr>
        <w:t>約翰福音</w:t>
      </w:r>
      <w:proofErr w:type="spellEnd"/>
      <w:r w:rsidRPr="00696476">
        <w:rPr>
          <w:rFonts w:hint="eastAsia"/>
        </w:rPr>
        <w:t xml:space="preserve"> 20:24</w:t>
      </w:r>
      <w:r w:rsidRPr="00696476">
        <w:rPr>
          <w:rFonts w:hint="eastAsia"/>
        </w:rPr>
        <w:t>–</w:t>
      </w:r>
      <w:r w:rsidRPr="00696476">
        <w:rPr>
          <w:rFonts w:hint="eastAsia"/>
        </w:rPr>
        <w:t>27</w:t>
      </w:r>
      <w:r w:rsidRPr="00696476">
        <w:rPr>
          <w:rFonts w:hint="eastAsia"/>
        </w:rPr>
        <w:t>：這段經文記述了復活後的耶穌與使徒多馬之間的一段經歷。多馬常被稱為「多疑的多馬」（</w:t>
      </w:r>
      <w:r w:rsidRPr="00696476">
        <w:rPr>
          <w:rFonts w:hint="eastAsia"/>
        </w:rPr>
        <w:t>Doubting Thomas</w:t>
      </w:r>
      <w:r w:rsidRPr="00696476">
        <w:rPr>
          <w:rFonts w:hint="eastAsia"/>
        </w:rPr>
        <w:t>）。</w:t>
      </w:r>
      <w:proofErr w:type="spellStart"/>
      <w:r w:rsidRPr="00696476">
        <w:rPr>
          <w:rFonts w:hint="eastAsia"/>
        </w:rPr>
        <w:t>多馬曾對耶穌的復活心存疑慮，而耶穌復活後的顯現，正是為了徹底消解多馬心中的這些疑慮</w:t>
      </w:r>
      <w:proofErr w:type="spellEnd"/>
      <w:r w:rsidRPr="00696476">
        <w:rPr>
          <w:rFonts w:hint="eastAsia"/>
        </w:rPr>
        <w:t>。</w:t>
      </w:r>
    </w:p>
    <w:p w14:paraId="2F58F46E" w14:textId="77777777" w:rsidR="00C9179E" w:rsidRDefault="00C9179E" w:rsidP="003A7BD1"/>
    <w:p w14:paraId="25FF9D72" w14:textId="0110C7E5" w:rsidR="00C9179E" w:rsidRDefault="00C9179E" w:rsidP="003A7BD1">
      <w:r>
        <w:t>===&gt; Japanese:</w:t>
      </w:r>
    </w:p>
    <w:p w14:paraId="0BABE5A6" w14:textId="77777777" w:rsidR="000F186D" w:rsidRPr="000F186D" w:rsidRDefault="000F186D" w:rsidP="000F186D">
      <w:r w:rsidRPr="000F186D">
        <w:br/>
      </w:r>
    </w:p>
    <w:p w14:paraId="5C95C2C2" w14:textId="68FAA6D8" w:rsidR="000F186D" w:rsidRPr="000F186D" w:rsidRDefault="000F186D" w:rsidP="000F186D">
      <w:r w:rsidRPr="000F186D">
        <w:rPr>
          <w:rFonts w:hint="eastAsia"/>
        </w:rPr>
        <w:t>2026</w:t>
      </w:r>
      <w:r w:rsidRPr="000F186D">
        <w:rPr>
          <w:rFonts w:hint="eastAsia"/>
        </w:rPr>
        <w:t>年</w:t>
      </w:r>
      <w:r w:rsidRPr="000F186D">
        <w:rPr>
          <w:rFonts w:hint="eastAsia"/>
        </w:rPr>
        <w:t>4</w:t>
      </w:r>
      <w:r w:rsidRPr="000F186D">
        <w:rPr>
          <w:rFonts w:hint="eastAsia"/>
        </w:rPr>
        <w:t>月</w:t>
      </w:r>
      <w:r w:rsidRPr="000F186D">
        <w:rPr>
          <w:rFonts w:hint="eastAsia"/>
        </w:rPr>
        <w:t>18</w:t>
      </w:r>
      <w:r w:rsidRPr="000F186D">
        <w:rPr>
          <w:rFonts w:hint="eastAsia"/>
        </w:rPr>
        <w:t>日、メンロー</w:t>
      </w:r>
      <w:r w:rsidRPr="000F186D">
        <w:rPr>
          <w:rFonts w:ascii="MS Mincho" w:eastAsia="MS Mincho" w:hAnsi="MS Mincho" w:cs="MS Mincho" w:hint="eastAsia"/>
        </w:rPr>
        <w:t>・</w:t>
      </w:r>
      <w:r w:rsidRPr="000F186D">
        <w:rPr>
          <w:rFonts w:ascii="SimSun" w:hAnsi="SimSun" w:cs="SimSun" w:hint="eastAsia"/>
        </w:rPr>
        <w:t>チャーチ礼拝（先週の礼拝の要約：</w:t>
      </w:r>
      <w:r w:rsidR="00151485">
        <w:rPr>
          <w:rFonts w:hint="eastAsia"/>
        </w:rPr>
        <w:t>2026</w:t>
      </w:r>
      <w:r w:rsidRPr="000F186D">
        <w:rPr>
          <w:rFonts w:hint="eastAsia"/>
        </w:rPr>
        <w:t>年</w:t>
      </w:r>
      <w:r w:rsidRPr="000F186D">
        <w:rPr>
          <w:rFonts w:hint="eastAsia"/>
        </w:rPr>
        <w:t>4</w:t>
      </w:r>
      <w:r w:rsidRPr="000F186D">
        <w:rPr>
          <w:rFonts w:hint="eastAsia"/>
        </w:rPr>
        <w:t>月</w:t>
      </w:r>
      <w:r w:rsidRPr="000F186D">
        <w:rPr>
          <w:rFonts w:hint="eastAsia"/>
        </w:rPr>
        <w:t>12</w:t>
      </w:r>
      <w:r w:rsidRPr="000F186D">
        <w:rPr>
          <w:rFonts w:hint="eastAsia"/>
        </w:rPr>
        <w:t>日）</w:t>
      </w:r>
    </w:p>
    <w:p w14:paraId="785D78CF" w14:textId="77777777" w:rsidR="000F186D" w:rsidRPr="000F186D" w:rsidRDefault="000F186D" w:rsidP="000F186D">
      <w:r w:rsidRPr="000F186D">
        <w:rPr>
          <w:rFonts w:hint="eastAsia"/>
        </w:rPr>
        <w:t>https://www.youtube.com/live/JUlc3qrWy7o?si=BDG3Bgxu8Lmm-ADu</w:t>
      </w:r>
    </w:p>
    <w:p w14:paraId="34F0A725" w14:textId="77777777" w:rsidR="000F186D" w:rsidRPr="000F186D" w:rsidRDefault="000F186D" w:rsidP="000F186D">
      <w:r w:rsidRPr="000F186D">
        <w:rPr>
          <w:rFonts w:hint="eastAsia"/>
        </w:rPr>
        <w:t>「</w:t>
      </w:r>
      <w:proofErr w:type="spellStart"/>
      <w:r w:rsidRPr="000F186D">
        <w:rPr>
          <w:rFonts w:hint="eastAsia"/>
        </w:rPr>
        <w:t>もしあなたが実在するなら、私に見せてください｜神よ、もしあなたが実在するなら</w:t>
      </w:r>
      <w:proofErr w:type="spellEnd"/>
      <w:r w:rsidRPr="000F186D">
        <w:rPr>
          <w:rFonts w:hint="eastAsia"/>
        </w:rPr>
        <w:t>」</w:t>
      </w:r>
      <w:r w:rsidRPr="000F186D">
        <w:rPr>
          <w:rFonts w:hint="eastAsia"/>
        </w:rPr>
        <w:t xml:space="preserve"> </w:t>
      </w:r>
      <w:proofErr w:type="spellStart"/>
      <w:r w:rsidRPr="000F186D">
        <w:rPr>
          <w:rFonts w:hint="eastAsia"/>
        </w:rPr>
        <w:t>フィル</w:t>
      </w:r>
      <w:r w:rsidRPr="000F186D">
        <w:rPr>
          <w:rFonts w:ascii="MS Mincho" w:eastAsia="MS Mincho" w:hAnsi="MS Mincho" w:cs="MS Mincho" w:hint="eastAsia"/>
        </w:rPr>
        <w:t>・</w:t>
      </w:r>
      <w:r w:rsidRPr="000F186D">
        <w:rPr>
          <w:rFonts w:ascii="SimSun" w:hAnsi="SimSun" w:cs="SimSun" w:hint="eastAsia"/>
        </w:rPr>
        <w:t>ユーバンク（主任牧師</w:t>
      </w:r>
      <w:proofErr w:type="spellEnd"/>
      <w:r w:rsidRPr="000F186D">
        <w:rPr>
          <w:rFonts w:ascii="SimSun" w:hAnsi="SimSun" w:cs="SimSun" w:hint="eastAsia"/>
        </w:rPr>
        <w:t>）</w:t>
      </w:r>
    </w:p>
    <w:p w14:paraId="0F48F95B" w14:textId="77777777" w:rsidR="000F186D" w:rsidRPr="000F186D" w:rsidRDefault="000F186D" w:rsidP="000F186D"/>
    <w:p w14:paraId="7D92D366" w14:textId="77777777" w:rsidR="000F186D" w:rsidRPr="000F186D" w:rsidRDefault="000F186D" w:rsidP="000F186D">
      <w:proofErr w:type="spellStart"/>
      <w:r w:rsidRPr="000F186D">
        <w:rPr>
          <w:rFonts w:hint="eastAsia"/>
        </w:rPr>
        <w:t>トマスはイエスの復活について疑いを抱いていましたが、イエスは復活した姿を現し、その疑いを解消されました</w:t>
      </w:r>
      <w:proofErr w:type="spellEnd"/>
      <w:r w:rsidRPr="000F186D">
        <w:rPr>
          <w:rFonts w:hint="eastAsia"/>
        </w:rPr>
        <w:t>。</w:t>
      </w:r>
    </w:p>
    <w:p w14:paraId="04C4EADE" w14:textId="77777777" w:rsidR="000F186D" w:rsidRPr="000F186D" w:rsidRDefault="000F186D" w:rsidP="000F186D"/>
    <w:p w14:paraId="1172EF0A" w14:textId="77777777" w:rsidR="000F186D" w:rsidRPr="000F186D" w:rsidRDefault="000F186D" w:rsidP="000F186D">
      <w:proofErr w:type="spellStart"/>
      <w:r w:rsidRPr="000F186D">
        <w:rPr>
          <w:rFonts w:hint="eastAsia"/>
        </w:rPr>
        <w:t>要約</w:t>
      </w:r>
      <w:proofErr w:type="spellEnd"/>
      <w:r w:rsidRPr="000F186D">
        <w:rPr>
          <w:rFonts w:hint="eastAsia"/>
        </w:rPr>
        <w:t>：</w:t>
      </w:r>
    </w:p>
    <w:p w14:paraId="01490271" w14:textId="77777777" w:rsidR="000F186D" w:rsidRPr="000F186D" w:rsidRDefault="000F186D" w:rsidP="000F186D">
      <w:r w:rsidRPr="000F186D">
        <w:rPr>
          <w:rFonts w:hint="eastAsia"/>
        </w:rPr>
        <w:t xml:space="preserve">1. </w:t>
      </w:r>
      <w:r w:rsidRPr="000F186D">
        <w:rPr>
          <w:rFonts w:hint="eastAsia"/>
        </w:rPr>
        <w:t>「</w:t>
      </w:r>
      <w:proofErr w:type="spellStart"/>
      <w:r w:rsidRPr="000F186D">
        <w:rPr>
          <w:rFonts w:hint="eastAsia"/>
        </w:rPr>
        <w:t>もし、あなたの抱く『疑い』が、より大きな信仰へと至る扉となり得るとしたら</w:t>
      </w:r>
      <w:proofErr w:type="spellEnd"/>
      <w:r w:rsidRPr="000F186D">
        <w:rPr>
          <w:rFonts w:hint="eastAsia"/>
        </w:rPr>
        <w:t>？」：</w:t>
      </w:r>
      <w:proofErr w:type="spellStart"/>
      <w:r w:rsidRPr="000F186D">
        <w:rPr>
          <w:rFonts w:hint="eastAsia"/>
        </w:rPr>
        <w:t>疑いとは、信仰を再構築するためのものなのです</w:t>
      </w:r>
      <w:proofErr w:type="spellEnd"/>
      <w:r w:rsidRPr="000F186D">
        <w:rPr>
          <w:rFonts w:hint="eastAsia"/>
        </w:rPr>
        <w:t>。</w:t>
      </w:r>
    </w:p>
    <w:p w14:paraId="68EF582E" w14:textId="77777777" w:rsidR="000F186D" w:rsidRPr="000F186D" w:rsidRDefault="000F186D" w:rsidP="000F186D">
      <w:r w:rsidRPr="000F186D">
        <w:rPr>
          <w:rFonts w:hint="eastAsia"/>
        </w:rPr>
        <w:t xml:space="preserve">2. </w:t>
      </w:r>
      <w:proofErr w:type="spellStart"/>
      <w:r w:rsidRPr="000F186D">
        <w:rPr>
          <w:rFonts w:hint="eastAsia"/>
        </w:rPr>
        <w:t>ヨハネによる福音書</w:t>
      </w:r>
      <w:proofErr w:type="spellEnd"/>
      <w:r w:rsidRPr="000F186D">
        <w:rPr>
          <w:rFonts w:hint="eastAsia"/>
        </w:rPr>
        <w:t xml:space="preserve"> 20</w:t>
      </w:r>
      <w:r w:rsidRPr="000F186D">
        <w:rPr>
          <w:rFonts w:hint="eastAsia"/>
        </w:rPr>
        <w:t>章</w:t>
      </w:r>
      <w:r w:rsidRPr="000F186D">
        <w:rPr>
          <w:rFonts w:hint="eastAsia"/>
        </w:rPr>
        <w:t>24-25</w:t>
      </w:r>
      <w:r w:rsidRPr="000F186D">
        <w:rPr>
          <w:rFonts w:hint="eastAsia"/>
        </w:rPr>
        <w:t>節：トマスは、他の弟子たちの証言だけではイエスの復活を信じようとしませんでした。</w:t>
      </w:r>
    </w:p>
    <w:p w14:paraId="4116C038" w14:textId="77777777" w:rsidR="000F186D" w:rsidRPr="000F186D" w:rsidRDefault="000F186D" w:rsidP="000F186D">
      <w:r w:rsidRPr="000F186D">
        <w:rPr>
          <w:rFonts w:hint="eastAsia"/>
        </w:rPr>
        <w:t xml:space="preserve">3. </w:t>
      </w:r>
      <w:proofErr w:type="spellStart"/>
      <w:r w:rsidRPr="000F186D">
        <w:rPr>
          <w:rFonts w:hint="eastAsia"/>
        </w:rPr>
        <w:t>ヨハネによる福音書</w:t>
      </w:r>
      <w:proofErr w:type="spellEnd"/>
      <w:r w:rsidRPr="000F186D">
        <w:rPr>
          <w:rFonts w:hint="eastAsia"/>
        </w:rPr>
        <w:t xml:space="preserve"> 20</w:t>
      </w:r>
      <w:r w:rsidRPr="000F186D">
        <w:rPr>
          <w:rFonts w:hint="eastAsia"/>
        </w:rPr>
        <w:t>章</w:t>
      </w:r>
      <w:r w:rsidRPr="000F186D">
        <w:rPr>
          <w:rFonts w:hint="eastAsia"/>
        </w:rPr>
        <w:t>26-27</w:t>
      </w:r>
      <w:r w:rsidRPr="000F186D">
        <w:rPr>
          <w:rFonts w:hint="eastAsia"/>
        </w:rPr>
        <w:t>節：イエスは弟子たちの集まりの中に現れ、トマスの疑いを晴らされました。</w:t>
      </w:r>
    </w:p>
    <w:p w14:paraId="20D8EBAD" w14:textId="77777777" w:rsidR="000F186D" w:rsidRPr="000F186D" w:rsidRDefault="000F186D" w:rsidP="000F186D">
      <w:r w:rsidRPr="000F186D">
        <w:rPr>
          <w:rFonts w:hint="eastAsia"/>
        </w:rPr>
        <w:t xml:space="preserve">4. </w:t>
      </w:r>
      <w:proofErr w:type="spellStart"/>
      <w:r w:rsidRPr="000F186D">
        <w:rPr>
          <w:rFonts w:hint="eastAsia"/>
        </w:rPr>
        <w:t>疑いを正直にイエスの御手に委ねるならば、その疑いは、より深い信頼や成長へと導く扉となるのです</w:t>
      </w:r>
      <w:proofErr w:type="spellEnd"/>
      <w:r w:rsidRPr="000F186D">
        <w:rPr>
          <w:rFonts w:hint="eastAsia"/>
        </w:rPr>
        <w:t>。</w:t>
      </w:r>
    </w:p>
    <w:p w14:paraId="3CD622B1" w14:textId="77777777" w:rsidR="000F186D" w:rsidRPr="000F186D" w:rsidRDefault="000F186D" w:rsidP="000F186D">
      <w:r w:rsidRPr="000F186D">
        <w:rPr>
          <w:rFonts w:hint="eastAsia"/>
        </w:rPr>
        <w:t xml:space="preserve">5. </w:t>
      </w:r>
      <w:r w:rsidRPr="000F186D">
        <w:rPr>
          <w:rFonts w:hint="eastAsia"/>
        </w:rPr>
        <w:t>フレデリック</w:t>
      </w:r>
      <w:r w:rsidRPr="000F186D">
        <w:rPr>
          <w:rFonts w:ascii="MS Mincho" w:eastAsia="MS Mincho" w:hAnsi="MS Mincho" w:cs="MS Mincho" w:hint="eastAsia"/>
        </w:rPr>
        <w:t>・</w:t>
      </w:r>
      <w:r w:rsidRPr="000F186D">
        <w:rPr>
          <w:rFonts w:ascii="SimSun" w:hAnsi="SimSun" w:cs="SimSun" w:hint="eastAsia"/>
        </w:rPr>
        <w:t>ビュークナーの有名な言葉：「疑いとは、信仰というズボンの中に忍び込んだ『蟻（アリ）』のようなものだ。それは信仰を眠らせず、常に動かし続ける」：疑いは、信仰を活動的かつダイナミックに保つのです。</w:t>
      </w:r>
    </w:p>
    <w:p w14:paraId="7DFDA7C7" w14:textId="77777777" w:rsidR="000F186D" w:rsidRPr="000F186D" w:rsidRDefault="000F186D" w:rsidP="000F186D">
      <w:r w:rsidRPr="000F186D">
        <w:rPr>
          <w:rFonts w:hint="eastAsia"/>
        </w:rPr>
        <w:t xml:space="preserve">6. </w:t>
      </w:r>
      <w:proofErr w:type="spellStart"/>
      <w:r w:rsidRPr="000F186D">
        <w:rPr>
          <w:rFonts w:hint="eastAsia"/>
        </w:rPr>
        <w:t>ハドソン</w:t>
      </w:r>
      <w:r w:rsidRPr="000F186D">
        <w:rPr>
          <w:rFonts w:ascii="MS Mincho" w:eastAsia="MS Mincho" w:hAnsi="MS Mincho" w:cs="MS Mincho" w:hint="eastAsia"/>
        </w:rPr>
        <w:t>・</w:t>
      </w:r>
      <w:r w:rsidRPr="000F186D">
        <w:rPr>
          <w:rFonts w:ascii="SimSun" w:hAnsi="SimSun" w:cs="SimSun" w:hint="eastAsia"/>
        </w:rPr>
        <w:t>テイラ</w:t>
      </w:r>
      <w:proofErr w:type="spellEnd"/>
      <w:r w:rsidRPr="000F186D">
        <w:rPr>
          <w:rFonts w:ascii="SimSun" w:hAnsi="SimSun" w:cs="SimSun" w:hint="eastAsia"/>
        </w:rPr>
        <w:t>ー：神のために働くことには、</w:t>
      </w:r>
      <w:r w:rsidRPr="000F186D">
        <w:rPr>
          <w:rFonts w:hint="eastAsia"/>
        </w:rPr>
        <w:t>3</w:t>
      </w:r>
      <w:r w:rsidRPr="000F186D">
        <w:rPr>
          <w:rFonts w:hint="eastAsia"/>
        </w:rPr>
        <w:t>つの段階があります。</w:t>
      </w:r>
    </w:p>
    <w:p w14:paraId="071A8870" w14:textId="77777777" w:rsidR="000F186D" w:rsidRPr="000F186D" w:rsidRDefault="000F186D" w:rsidP="000F186D">
      <w:r w:rsidRPr="000F186D">
        <w:rPr>
          <w:rFonts w:hint="eastAsia"/>
        </w:rPr>
        <w:lastRenderedPageBreak/>
        <w:t xml:space="preserve">a) </w:t>
      </w:r>
      <w:proofErr w:type="spellStart"/>
      <w:r w:rsidRPr="000F186D">
        <w:rPr>
          <w:rFonts w:hint="eastAsia"/>
        </w:rPr>
        <w:t>不可能：これがスタート地点です</w:t>
      </w:r>
      <w:proofErr w:type="spellEnd"/>
      <w:r w:rsidRPr="000F186D">
        <w:rPr>
          <w:rFonts w:hint="eastAsia"/>
        </w:rPr>
        <w:t>。</w:t>
      </w:r>
      <w:r w:rsidRPr="000F186D">
        <w:rPr>
          <w:rFonts w:hint="eastAsia"/>
        </w:rPr>
        <w:t xml:space="preserve"> b) </w:t>
      </w:r>
      <w:proofErr w:type="spellStart"/>
      <w:r w:rsidRPr="000F186D">
        <w:rPr>
          <w:rFonts w:hint="eastAsia"/>
        </w:rPr>
        <w:t>困難：物事が始まると、非常に困難な状況に直面します</w:t>
      </w:r>
      <w:proofErr w:type="spellEnd"/>
      <w:r w:rsidRPr="000F186D">
        <w:rPr>
          <w:rFonts w:hint="eastAsia"/>
        </w:rPr>
        <w:t>。</w:t>
      </w:r>
      <w:r w:rsidRPr="000F186D">
        <w:rPr>
          <w:rFonts w:hint="eastAsia"/>
        </w:rPr>
        <w:t xml:space="preserve"> c) </w:t>
      </w:r>
      <w:proofErr w:type="spellStart"/>
      <w:r w:rsidRPr="000F186D">
        <w:rPr>
          <w:rFonts w:hint="eastAsia"/>
        </w:rPr>
        <w:t>完了：最終段階は</w:t>
      </w:r>
      <w:proofErr w:type="spellEnd"/>
      <w:r w:rsidRPr="000F186D">
        <w:rPr>
          <w:rFonts w:hint="eastAsia"/>
        </w:rPr>
        <w:t>、「</w:t>
      </w:r>
      <w:proofErr w:type="spellStart"/>
      <w:r w:rsidRPr="000F186D">
        <w:rPr>
          <w:rFonts w:hint="eastAsia"/>
        </w:rPr>
        <w:t>神にあっては、すべてのことが可能である」という境地です</w:t>
      </w:r>
      <w:proofErr w:type="spellEnd"/>
      <w:r w:rsidRPr="000F186D">
        <w:rPr>
          <w:rFonts w:hint="eastAsia"/>
        </w:rPr>
        <w:t>。</w:t>
      </w:r>
    </w:p>
    <w:p w14:paraId="1FF0F001" w14:textId="77777777" w:rsidR="000F186D" w:rsidRPr="000F186D" w:rsidRDefault="000F186D" w:rsidP="000F186D">
      <w:r w:rsidRPr="000F186D">
        <w:rPr>
          <w:rFonts w:hint="eastAsia"/>
        </w:rPr>
        <w:t xml:space="preserve">7. </w:t>
      </w:r>
      <w:proofErr w:type="spellStart"/>
      <w:r w:rsidRPr="000F186D">
        <w:rPr>
          <w:rFonts w:hint="eastAsia"/>
        </w:rPr>
        <w:t>ヨハネによる福音書</w:t>
      </w:r>
      <w:proofErr w:type="spellEnd"/>
      <w:r w:rsidRPr="000F186D">
        <w:rPr>
          <w:rFonts w:hint="eastAsia"/>
        </w:rPr>
        <w:t xml:space="preserve"> 20</w:t>
      </w:r>
      <w:r w:rsidRPr="000F186D">
        <w:rPr>
          <w:rFonts w:hint="eastAsia"/>
        </w:rPr>
        <w:t>章</w:t>
      </w:r>
      <w:r w:rsidRPr="000F186D">
        <w:rPr>
          <w:rFonts w:hint="eastAsia"/>
        </w:rPr>
        <w:t>27</w:t>
      </w:r>
      <w:r w:rsidRPr="000F186D">
        <w:rPr>
          <w:rFonts w:hint="eastAsia"/>
        </w:rPr>
        <w:t>節：イエスはトマスの目の前で復活した姿を現し、トマスに「疑い」から「信仰」へと歩み出すよう促されました。</w:t>
      </w:r>
    </w:p>
    <w:p w14:paraId="79341C7E" w14:textId="77777777" w:rsidR="000F186D" w:rsidRPr="000F186D" w:rsidRDefault="000F186D" w:rsidP="000F186D">
      <w:r w:rsidRPr="000F186D">
        <w:rPr>
          <w:rFonts w:hint="eastAsia"/>
        </w:rPr>
        <w:t xml:space="preserve">8. </w:t>
      </w:r>
      <w:proofErr w:type="spellStart"/>
      <w:r w:rsidRPr="000F186D">
        <w:rPr>
          <w:rFonts w:hint="eastAsia"/>
        </w:rPr>
        <w:t>結論</w:t>
      </w:r>
      <w:proofErr w:type="spellEnd"/>
      <w:r w:rsidRPr="000F186D">
        <w:rPr>
          <w:rFonts w:hint="eastAsia"/>
        </w:rPr>
        <w:t>：</w:t>
      </w:r>
    </w:p>
    <w:p w14:paraId="2C80E5E3" w14:textId="083CD302" w:rsidR="00BF0685" w:rsidRPr="00F072A8" w:rsidRDefault="000F186D" w:rsidP="000F186D">
      <w:proofErr w:type="spellStart"/>
      <w:r w:rsidRPr="000F186D">
        <w:rPr>
          <w:rFonts w:hint="eastAsia"/>
        </w:rPr>
        <w:t>ヨハネによる福音書</w:t>
      </w:r>
      <w:proofErr w:type="spellEnd"/>
      <w:r w:rsidRPr="000F186D">
        <w:rPr>
          <w:rFonts w:hint="eastAsia"/>
        </w:rPr>
        <w:t xml:space="preserve"> 20</w:t>
      </w:r>
      <w:r w:rsidRPr="000F186D">
        <w:rPr>
          <w:rFonts w:hint="eastAsia"/>
        </w:rPr>
        <w:t>章</w:t>
      </w:r>
      <w:r w:rsidRPr="000F186D">
        <w:rPr>
          <w:rFonts w:hint="eastAsia"/>
        </w:rPr>
        <w:t>24-27</w:t>
      </w:r>
      <w:r w:rsidRPr="000F186D">
        <w:rPr>
          <w:rFonts w:hint="eastAsia"/>
        </w:rPr>
        <w:t>節：この箇所には、復活したイエスと使徒トマスとの間の出来事が記されています。トマスはしばしば「疑い深いトマス（</w:t>
      </w:r>
      <w:r w:rsidRPr="000F186D">
        <w:rPr>
          <w:rFonts w:hint="eastAsia"/>
        </w:rPr>
        <w:t>Doubting Thomas</w:t>
      </w:r>
      <w:r w:rsidRPr="000F186D">
        <w:rPr>
          <w:rFonts w:hint="eastAsia"/>
        </w:rPr>
        <w:t>）」と呼ばれます。彼はイエスの復活について疑いを抱いていましたが、イエスは復活した姿を現すことで、その疑いを解消されたのです。</w:t>
      </w:r>
    </w:p>
    <w:sectPr w:rsidR="00BF0685" w:rsidRPr="00F072A8" w:rsidSect="0020689D">
      <w:footerReference w:type="default" r:id="rId23"/>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C92E4" w14:textId="77777777" w:rsidR="00A52CE4" w:rsidRDefault="00A52CE4">
      <w:r>
        <w:separator/>
      </w:r>
    </w:p>
  </w:endnote>
  <w:endnote w:type="continuationSeparator" w:id="0">
    <w:p w14:paraId="28586BDC" w14:textId="77777777" w:rsidR="00A52CE4" w:rsidRDefault="00A52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A2DDE19" w14:textId="77777777" w:rsidR="0020689D" w:rsidRDefault="0020689D">
        <w:pPr>
          <w:pStyle w:val="Footer"/>
          <w:jc w:val="right"/>
        </w:pPr>
        <w:r>
          <w:fldChar w:fldCharType="begin"/>
        </w:r>
        <w:r>
          <w:instrText xml:space="preserve"> PAGE </w:instrText>
        </w:r>
        <w:r>
          <w:fldChar w:fldCharType="separate"/>
        </w:r>
        <w:r>
          <w:t>7</w:t>
        </w:r>
        <w:r>
          <w:fldChar w:fldCharType="end"/>
        </w:r>
      </w:p>
    </w:sdtContent>
  </w:sdt>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6A777" w14:textId="77777777" w:rsidR="00A52CE4" w:rsidRDefault="00A52CE4">
      <w:r>
        <w:separator/>
      </w:r>
    </w:p>
  </w:footnote>
  <w:footnote w:type="continuationSeparator" w:id="0">
    <w:p w14:paraId="20248A3E" w14:textId="77777777" w:rsidR="00A52CE4" w:rsidRDefault="00A52C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E46"/>
    <w:multiLevelType w:val="multilevel"/>
    <w:tmpl w:val="D0F6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11D8"/>
    <w:multiLevelType w:val="multilevel"/>
    <w:tmpl w:val="7D08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65692"/>
    <w:multiLevelType w:val="multilevel"/>
    <w:tmpl w:val="CE30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70AB0"/>
    <w:multiLevelType w:val="multilevel"/>
    <w:tmpl w:val="4ECA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003C7"/>
    <w:multiLevelType w:val="multilevel"/>
    <w:tmpl w:val="208A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05F16"/>
    <w:multiLevelType w:val="multilevel"/>
    <w:tmpl w:val="49EC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45A5C"/>
    <w:multiLevelType w:val="multilevel"/>
    <w:tmpl w:val="9460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26890"/>
    <w:multiLevelType w:val="hybridMultilevel"/>
    <w:tmpl w:val="FE162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E47029"/>
    <w:multiLevelType w:val="multilevel"/>
    <w:tmpl w:val="59DE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D6ADA"/>
    <w:multiLevelType w:val="multilevel"/>
    <w:tmpl w:val="F38A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C041A"/>
    <w:multiLevelType w:val="multilevel"/>
    <w:tmpl w:val="0F9A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9181E"/>
    <w:multiLevelType w:val="multilevel"/>
    <w:tmpl w:val="CC70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12319"/>
    <w:multiLevelType w:val="multilevel"/>
    <w:tmpl w:val="501C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CD5CE1"/>
    <w:multiLevelType w:val="multilevel"/>
    <w:tmpl w:val="F7BA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9519F"/>
    <w:multiLevelType w:val="multilevel"/>
    <w:tmpl w:val="1426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AE6211"/>
    <w:multiLevelType w:val="multilevel"/>
    <w:tmpl w:val="F012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44A5F"/>
    <w:multiLevelType w:val="multilevel"/>
    <w:tmpl w:val="C5BA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BA18F0"/>
    <w:multiLevelType w:val="multilevel"/>
    <w:tmpl w:val="A8BA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2A5411"/>
    <w:multiLevelType w:val="multilevel"/>
    <w:tmpl w:val="BCC2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085391"/>
    <w:multiLevelType w:val="multilevel"/>
    <w:tmpl w:val="41C8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4A1AC6"/>
    <w:multiLevelType w:val="multilevel"/>
    <w:tmpl w:val="ADAE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E841E6"/>
    <w:multiLevelType w:val="multilevel"/>
    <w:tmpl w:val="C6FE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837B86"/>
    <w:multiLevelType w:val="multilevel"/>
    <w:tmpl w:val="46C0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956155"/>
    <w:multiLevelType w:val="multilevel"/>
    <w:tmpl w:val="9BCC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D31920"/>
    <w:multiLevelType w:val="multilevel"/>
    <w:tmpl w:val="22B4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EC6855"/>
    <w:multiLevelType w:val="multilevel"/>
    <w:tmpl w:val="A46C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965F6F"/>
    <w:multiLevelType w:val="multilevel"/>
    <w:tmpl w:val="01D4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B916F2"/>
    <w:multiLevelType w:val="multilevel"/>
    <w:tmpl w:val="E2D4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BF71F4"/>
    <w:multiLevelType w:val="multilevel"/>
    <w:tmpl w:val="CAA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3819A3"/>
    <w:multiLevelType w:val="multilevel"/>
    <w:tmpl w:val="8B9C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8A45E7"/>
    <w:multiLevelType w:val="multilevel"/>
    <w:tmpl w:val="DCC2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B5382F"/>
    <w:multiLevelType w:val="multilevel"/>
    <w:tmpl w:val="3B84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3139C0"/>
    <w:multiLevelType w:val="multilevel"/>
    <w:tmpl w:val="70FE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3705AD"/>
    <w:multiLevelType w:val="multilevel"/>
    <w:tmpl w:val="C84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395BEE"/>
    <w:multiLevelType w:val="multilevel"/>
    <w:tmpl w:val="23EE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9E1278"/>
    <w:multiLevelType w:val="multilevel"/>
    <w:tmpl w:val="62B2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D675A7"/>
    <w:multiLevelType w:val="multilevel"/>
    <w:tmpl w:val="CD0C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0567A8"/>
    <w:multiLevelType w:val="multilevel"/>
    <w:tmpl w:val="DDB8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A03A3E"/>
    <w:multiLevelType w:val="multilevel"/>
    <w:tmpl w:val="36D8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A00D4E"/>
    <w:multiLevelType w:val="multilevel"/>
    <w:tmpl w:val="3FC0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873696"/>
    <w:multiLevelType w:val="multilevel"/>
    <w:tmpl w:val="88D8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E37D4A"/>
    <w:multiLevelType w:val="multilevel"/>
    <w:tmpl w:val="C1B6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176457"/>
    <w:multiLevelType w:val="multilevel"/>
    <w:tmpl w:val="7006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4F3CB4"/>
    <w:multiLevelType w:val="multilevel"/>
    <w:tmpl w:val="0D5C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6804D0"/>
    <w:multiLevelType w:val="multilevel"/>
    <w:tmpl w:val="B740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6E4E4F"/>
    <w:multiLevelType w:val="multilevel"/>
    <w:tmpl w:val="0A9A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C30B69"/>
    <w:multiLevelType w:val="multilevel"/>
    <w:tmpl w:val="F0C6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EB1E66"/>
    <w:multiLevelType w:val="multilevel"/>
    <w:tmpl w:val="E3B0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EE7E1C"/>
    <w:multiLevelType w:val="multilevel"/>
    <w:tmpl w:val="A7AC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927A80"/>
    <w:multiLevelType w:val="multilevel"/>
    <w:tmpl w:val="BBCC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066B61"/>
    <w:multiLevelType w:val="multilevel"/>
    <w:tmpl w:val="4F8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5B15E3"/>
    <w:multiLevelType w:val="multilevel"/>
    <w:tmpl w:val="9ADE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725617"/>
    <w:multiLevelType w:val="multilevel"/>
    <w:tmpl w:val="08A06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6A0A43"/>
    <w:multiLevelType w:val="multilevel"/>
    <w:tmpl w:val="BC4E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B81555"/>
    <w:multiLevelType w:val="multilevel"/>
    <w:tmpl w:val="068E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59585A"/>
    <w:multiLevelType w:val="multilevel"/>
    <w:tmpl w:val="66A6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773ACC"/>
    <w:multiLevelType w:val="multilevel"/>
    <w:tmpl w:val="E932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925E8B"/>
    <w:multiLevelType w:val="multilevel"/>
    <w:tmpl w:val="8898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F81A66"/>
    <w:multiLevelType w:val="multilevel"/>
    <w:tmpl w:val="D1DE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517DE7"/>
    <w:multiLevelType w:val="multilevel"/>
    <w:tmpl w:val="B31C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7979B3"/>
    <w:multiLevelType w:val="multilevel"/>
    <w:tmpl w:val="592E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5B3332"/>
    <w:multiLevelType w:val="multilevel"/>
    <w:tmpl w:val="7058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F92917"/>
    <w:multiLevelType w:val="multilevel"/>
    <w:tmpl w:val="3DD4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130AAE"/>
    <w:multiLevelType w:val="multilevel"/>
    <w:tmpl w:val="C846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2827EC"/>
    <w:multiLevelType w:val="multilevel"/>
    <w:tmpl w:val="6FC6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D6369A"/>
    <w:multiLevelType w:val="multilevel"/>
    <w:tmpl w:val="D94A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A94FF7"/>
    <w:multiLevelType w:val="multilevel"/>
    <w:tmpl w:val="08BE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420D42"/>
    <w:multiLevelType w:val="multilevel"/>
    <w:tmpl w:val="C448B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97C09CE"/>
    <w:multiLevelType w:val="multilevel"/>
    <w:tmpl w:val="89A6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6027FA"/>
    <w:multiLevelType w:val="multilevel"/>
    <w:tmpl w:val="955C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8D6B64"/>
    <w:multiLevelType w:val="multilevel"/>
    <w:tmpl w:val="3240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F32BBE"/>
    <w:multiLevelType w:val="multilevel"/>
    <w:tmpl w:val="82A0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DF0DEB"/>
    <w:multiLevelType w:val="multilevel"/>
    <w:tmpl w:val="6032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A07421"/>
    <w:multiLevelType w:val="multilevel"/>
    <w:tmpl w:val="C74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535374"/>
    <w:multiLevelType w:val="multilevel"/>
    <w:tmpl w:val="BD92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26705E"/>
    <w:multiLevelType w:val="multilevel"/>
    <w:tmpl w:val="3AD45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0A37E11"/>
    <w:multiLevelType w:val="multilevel"/>
    <w:tmpl w:val="3938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CA26F6"/>
    <w:multiLevelType w:val="multilevel"/>
    <w:tmpl w:val="AB44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E94FEE"/>
    <w:multiLevelType w:val="multilevel"/>
    <w:tmpl w:val="5B18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A86A66"/>
    <w:multiLevelType w:val="multilevel"/>
    <w:tmpl w:val="5232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AB0CAE"/>
    <w:multiLevelType w:val="multilevel"/>
    <w:tmpl w:val="464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F115CA"/>
    <w:multiLevelType w:val="multilevel"/>
    <w:tmpl w:val="1790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FE0348"/>
    <w:multiLevelType w:val="multilevel"/>
    <w:tmpl w:val="FBFC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784C13"/>
    <w:multiLevelType w:val="multilevel"/>
    <w:tmpl w:val="5EA4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913F6C"/>
    <w:multiLevelType w:val="multilevel"/>
    <w:tmpl w:val="BDF6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B239BB"/>
    <w:multiLevelType w:val="hybridMultilevel"/>
    <w:tmpl w:val="160649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C8011ED"/>
    <w:multiLevelType w:val="multilevel"/>
    <w:tmpl w:val="AB2A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352556"/>
    <w:multiLevelType w:val="multilevel"/>
    <w:tmpl w:val="168A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726043"/>
    <w:multiLevelType w:val="multilevel"/>
    <w:tmpl w:val="7184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414C40"/>
    <w:multiLevelType w:val="multilevel"/>
    <w:tmpl w:val="0742E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0513B7"/>
    <w:multiLevelType w:val="multilevel"/>
    <w:tmpl w:val="E92C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555312"/>
    <w:multiLevelType w:val="multilevel"/>
    <w:tmpl w:val="27BA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CD4399"/>
    <w:multiLevelType w:val="multilevel"/>
    <w:tmpl w:val="F674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7E23FC"/>
    <w:multiLevelType w:val="multilevel"/>
    <w:tmpl w:val="5C42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9B1302"/>
    <w:multiLevelType w:val="multilevel"/>
    <w:tmpl w:val="BD4C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36248B"/>
    <w:multiLevelType w:val="hybridMultilevel"/>
    <w:tmpl w:val="49162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8601E63"/>
    <w:multiLevelType w:val="multilevel"/>
    <w:tmpl w:val="03C6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1127C4"/>
    <w:multiLevelType w:val="multilevel"/>
    <w:tmpl w:val="AEC0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6D5498"/>
    <w:multiLevelType w:val="multilevel"/>
    <w:tmpl w:val="2E4E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6A1815"/>
    <w:multiLevelType w:val="multilevel"/>
    <w:tmpl w:val="0846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6D072B"/>
    <w:multiLevelType w:val="multilevel"/>
    <w:tmpl w:val="6A88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0E1CB5"/>
    <w:multiLevelType w:val="multilevel"/>
    <w:tmpl w:val="FBB27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2E041D"/>
    <w:multiLevelType w:val="multilevel"/>
    <w:tmpl w:val="10B8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403D6C"/>
    <w:multiLevelType w:val="multilevel"/>
    <w:tmpl w:val="1316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3E4270"/>
    <w:multiLevelType w:val="multilevel"/>
    <w:tmpl w:val="14E4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F5024A"/>
    <w:multiLevelType w:val="multilevel"/>
    <w:tmpl w:val="D988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B07B50"/>
    <w:multiLevelType w:val="multilevel"/>
    <w:tmpl w:val="0E4A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DC1F84"/>
    <w:multiLevelType w:val="multilevel"/>
    <w:tmpl w:val="6760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0523FD"/>
    <w:multiLevelType w:val="multilevel"/>
    <w:tmpl w:val="CEFE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4F4572"/>
    <w:multiLevelType w:val="multilevel"/>
    <w:tmpl w:val="C658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952FFE"/>
    <w:multiLevelType w:val="multilevel"/>
    <w:tmpl w:val="BB16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A17E65"/>
    <w:multiLevelType w:val="multilevel"/>
    <w:tmpl w:val="7CB2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584C0C"/>
    <w:multiLevelType w:val="multilevel"/>
    <w:tmpl w:val="43EE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14153C"/>
    <w:multiLevelType w:val="multilevel"/>
    <w:tmpl w:val="88C2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6A1939"/>
    <w:multiLevelType w:val="multilevel"/>
    <w:tmpl w:val="C84A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F90443"/>
    <w:multiLevelType w:val="multilevel"/>
    <w:tmpl w:val="3992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660C6B"/>
    <w:multiLevelType w:val="multilevel"/>
    <w:tmpl w:val="2126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F574EB"/>
    <w:multiLevelType w:val="multilevel"/>
    <w:tmpl w:val="53D2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F055FF"/>
    <w:multiLevelType w:val="multilevel"/>
    <w:tmpl w:val="D7E6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037BCA"/>
    <w:multiLevelType w:val="multilevel"/>
    <w:tmpl w:val="A66E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6B1CFA"/>
    <w:multiLevelType w:val="multilevel"/>
    <w:tmpl w:val="AD6E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C629B2"/>
    <w:multiLevelType w:val="multilevel"/>
    <w:tmpl w:val="926C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D26D17"/>
    <w:multiLevelType w:val="multilevel"/>
    <w:tmpl w:val="A456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7256D9"/>
    <w:multiLevelType w:val="multilevel"/>
    <w:tmpl w:val="2BE6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917BA4"/>
    <w:multiLevelType w:val="multilevel"/>
    <w:tmpl w:val="4370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D649C8"/>
    <w:multiLevelType w:val="multilevel"/>
    <w:tmpl w:val="9888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15363F"/>
    <w:multiLevelType w:val="multilevel"/>
    <w:tmpl w:val="7854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A656B8"/>
    <w:multiLevelType w:val="multilevel"/>
    <w:tmpl w:val="487C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546F4C"/>
    <w:multiLevelType w:val="multilevel"/>
    <w:tmpl w:val="2454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6C5AD0"/>
    <w:multiLevelType w:val="multilevel"/>
    <w:tmpl w:val="47DC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161717"/>
    <w:multiLevelType w:val="multilevel"/>
    <w:tmpl w:val="EBF2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9B6CDC"/>
    <w:multiLevelType w:val="multilevel"/>
    <w:tmpl w:val="E0F2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6F3E9B"/>
    <w:multiLevelType w:val="multilevel"/>
    <w:tmpl w:val="0DA86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8A58D9"/>
    <w:multiLevelType w:val="multilevel"/>
    <w:tmpl w:val="6BDC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E142D6"/>
    <w:multiLevelType w:val="multilevel"/>
    <w:tmpl w:val="B9D4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9C57E6"/>
    <w:multiLevelType w:val="multilevel"/>
    <w:tmpl w:val="917E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136423">
    <w:abstractNumId w:val="3"/>
  </w:num>
  <w:num w:numId="2" w16cid:durableId="1684168531">
    <w:abstractNumId w:val="104"/>
  </w:num>
  <w:num w:numId="3" w16cid:durableId="601499336">
    <w:abstractNumId w:val="135"/>
  </w:num>
  <w:num w:numId="4" w16cid:durableId="1551309419">
    <w:abstractNumId w:val="34"/>
  </w:num>
  <w:num w:numId="5" w16cid:durableId="1288900212">
    <w:abstractNumId w:val="49"/>
  </w:num>
  <w:num w:numId="6" w16cid:durableId="816148157">
    <w:abstractNumId w:val="30"/>
  </w:num>
  <w:num w:numId="7" w16cid:durableId="1744793871">
    <w:abstractNumId w:val="36"/>
  </w:num>
  <w:num w:numId="8" w16cid:durableId="478115726">
    <w:abstractNumId w:val="44"/>
  </w:num>
  <w:num w:numId="9" w16cid:durableId="2044474014">
    <w:abstractNumId w:val="124"/>
  </w:num>
  <w:num w:numId="10" w16cid:durableId="483737074">
    <w:abstractNumId w:val="89"/>
  </w:num>
  <w:num w:numId="11" w16cid:durableId="1688942017">
    <w:abstractNumId w:val="39"/>
  </w:num>
  <w:num w:numId="12" w16cid:durableId="1144735889">
    <w:abstractNumId w:val="58"/>
  </w:num>
  <w:num w:numId="13" w16cid:durableId="1888879141">
    <w:abstractNumId w:val="90"/>
  </w:num>
  <w:num w:numId="14" w16cid:durableId="384255422">
    <w:abstractNumId w:val="15"/>
  </w:num>
  <w:num w:numId="15" w16cid:durableId="1875732300">
    <w:abstractNumId w:val="51"/>
  </w:num>
  <w:num w:numId="16" w16cid:durableId="528953528">
    <w:abstractNumId w:val="33"/>
  </w:num>
  <w:num w:numId="17" w16cid:durableId="2169386">
    <w:abstractNumId w:val="57"/>
  </w:num>
  <w:num w:numId="18" w16cid:durableId="1913541369">
    <w:abstractNumId w:val="112"/>
  </w:num>
  <w:num w:numId="19" w16cid:durableId="959848181">
    <w:abstractNumId w:val="81"/>
  </w:num>
  <w:num w:numId="20" w16cid:durableId="1951470876">
    <w:abstractNumId w:val="20"/>
  </w:num>
  <w:num w:numId="21" w16cid:durableId="620696030">
    <w:abstractNumId w:val="56"/>
  </w:num>
  <w:num w:numId="22" w16cid:durableId="168644955">
    <w:abstractNumId w:val="68"/>
  </w:num>
  <w:num w:numId="23" w16cid:durableId="303313016">
    <w:abstractNumId w:val="128"/>
  </w:num>
  <w:num w:numId="24" w16cid:durableId="654064635">
    <w:abstractNumId w:val="131"/>
  </w:num>
  <w:num w:numId="25" w16cid:durableId="1199899313">
    <w:abstractNumId w:val="61"/>
  </w:num>
  <w:num w:numId="26" w16cid:durableId="2140880941">
    <w:abstractNumId w:val="41"/>
  </w:num>
  <w:num w:numId="27" w16cid:durableId="1867790755">
    <w:abstractNumId w:val="101"/>
  </w:num>
  <w:num w:numId="28" w16cid:durableId="1066296575">
    <w:abstractNumId w:val="5"/>
  </w:num>
  <w:num w:numId="29" w16cid:durableId="311756558">
    <w:abstractNumId w:val="109"/>
  </w:num>
  <w:num w:numId="30" w16cid:durableId="409620393">
    <w:abstractNumId w:val="93"/>
  </w:num>
  <w:num w:numId="31" w16cid:durableId="346833783">
    <w:abstractNumId w:val="100"/>
  </w:num>
  <w:num w:numId="32" w16cid:durableId="1339771232">
    <w:abstractNumId w:val="71"/>
  </w:num>
  <w:num w:numId="33" w16cid:durableId="2057242382">
    <w:abstractNumId w:val="14"/>
  </w:num>
  <w:num w:numId="34" w16cid:durableId="1267806960">
    <w:abstractNumId w:val="69"/>
  </w:num>
  <w:num w:numId="35" w16cid:durableId="749935190">
    <w:abstractNumId w:val="65"/>
  </w:num>
  <w:num w:numId="36" w16cid:durableId="140971076">
    <w:abstractNumId w:val="35"/>
  </w:num>
  <w:num w:numId="37" w16cid:durableId="1948269227">
    <w:abstractNumId w:val="24"/>
  </w:num>
  <w:num w:numId="38" w16cid:durableId="991836728">
    <w:abstractNumId w:val="42"/>
  </w:num>
  <w:num w:numId="39" w16cid:durableId="1930691984">
    <w:abstractNumId w:val="63"/>
  </w:num>
  <w:num w:numId="40" w16cid:durableId="742215958">
    <w:abstractNumId w:val="0"/>
  </w:num>
  <w:num w:numId="41" w16cid:durableId="1181318251">
    <w:abstractNumId w:val="70"/>
  </w:num>
  <w:num w:numId="42" w16cid:durableId="902374234">
    <w:abstractNumId w:val="74"/>
  </w:num>
  <w:num w:numId="43" w16cid:durableId="1937713341">
    <w:abstractNumId w:val="133"/>
  </w:num>
  <w:num w:numId="44" w16cid:durableId="568729027">
    <w:abstractNumId w:val="7"/>
  </w:num>
  <w:num w:numId="45" w16cid:durableId="1737897733">
    <w:abstractNumId w:val="85"/>
  </w:num>
  <w:num w:numId="46" w16cid:durableId="1634672172">
    <w:abstractNumId w:val="22"/>
  </w:num>
  <w:num w:numId="47" w16cid:durableId="13924057">
    <w:abstractNumId w:val="77"/>
  </w:num>
  <w:num w:numId="48" w16cid:durableId="1127116691">
    <w:abstractNumId w:val="114"/>
  </w:num>
  <w:num w:numId="49" w16cid:durableId="2043359014">
    <w:abstractNumId w:val="31"/>
  </w:num>
  <w:num w:numId="50" w16cid:durableId="1315642875">
    <w:abstractNumId w:val="6"/>
  </w:num>
  <w:num w:numId="51" w16cid:durableId="1736276234">
    <w:abstractNumId w:val="113"/>
  </w:num>
  <w:num w:numId="52" w16cid:durableId="1320842877">
    <w:abstractNumId w:val="123"/>
  </w:num>
  <w:num w:numId="53" w16cid:durableId="660934027">
    <w:abstractNumId w:val="47"/>
  </w:num>
  <w:num w:numId="54" w16cid:durableId="2077431277">
    <w:abstractNumId w:val="116"/>
  </w:num>
  <w:num w:numId="55" w16cid:durableId="767190297">
    <w:abstractNumId w:val="110"/>
  </w:num>
  <w:num w:numId="56" w16cid:durableId="1795296107">
    <w:abstractNumId w:val="55"/>
  </w:num>
  <w:num w:numId="57" w16cid:durableId="1585148188">
    <w:abstractNumId w:val="10"/>
  </w:num>
  <w:num w:numId="58" w16cid:durableId="1057321318">
    <w:abstractNumId w:val="97"/>
  </w:num>
  <w:num w:numId="59" w16cid:durableId="2142651329">
    <w:abstractNumId w:val="67"/>
  </w:num>
  <w:num w:numId="60" w16cid:durableId="437726317">
    <w:abstractNumId w:val="32"/>
  </w:num>
  <w:num w:numId="61" w16cid:durableId="1740444279">
    <w:abstractNumId w:val="16"/>
  </w:num>
  <w:num w:numId="62" w16cid:durableId="29117008">
    <w:abstractNumId w:val="92"/>
  </w:num>
  <w:num w:numId="63" w16cid:durableId="1013917872">
    <w:abstractNumId w:val="9"/>
  </w:num>
  <w:num w:numId="64" w16cid:durableId="1546284526">
    <w:abstractNumId w:val="13"/>
  </w:num>
  <w:num w:numId="65" w16cid:durableId="1614898229">
    <w:abstractNumId w:val="103"/>
  </w:num>
  <w:num w:numId="66" w16cid:durableId="411005392">
    <w:abstractNumId w:val="126"/>
  </w:num>
  <w:num w:numId="67" w16cid:durableId="1416240644">
    <w:abstractNumId w:val="12"/>
  </w:num>
  <w:num w:numId="68" w16cid:durableId="493882115">
    <w:abstractNumId w:val="132"/>
  </w:num>
  <w:num w:numId="69" w16cid:durableId="1717968321">
    <w:abstractNumId w:val="46"/>
  </w:num>
  <w:num w:numId="70" w16cid:durableId="556017849">
    <w:abstractNumId w:val="102"/>
  </w:num>
  <w:num w:numId="71" w16cid:durableId="1833570057">
    <w:abstractNumId w:val="84"/>
  </w:num>
  <w:num w:numId="72" w16cid:durableId="1827553864">
    <w:abstractNumId w:val="52"/>
  </w:num>
  <w:num w:numId="73" w16cid:durableId="449588983">
    <w:abstractNumId w:val="1"/>
  </w:num>
  <w:num w:numId="74" w16cid:durableId="81343511">
    <w:abstractNumId w:val="25"/>
  </w:num>
  <w:num w:numId="75" w16cid:durableId="1838156497">
    <w:abstractNumId w:val="26"/>
  </w:num>
  <w:num w:numId="76" w16cid:durableId="213660588">
    <w:abstractNumId w:val="60"/>
  </w:num>
  <w:num w:numId="77" w16cid:durableId="1358778420">
    <w:abstractNumId w:val="37"/>
  </w:num>
  <w:num w:numId="78" w16cid:durableId="1553999188">
    <w:abstractNumId w:val="45"/>
  </w:num>
  <w:num w:numId="79" w16cid:durableId="2069500392">
    <w:abstractNumId w:val="59"/>
  </w:num>
  <w:num w:numId="80" w16cid:durableId="730495259">
    <w:abstractNumId w:val="48"/>
  </w:num>
  <w:num w:numId="81" w16cid:durableId="1526021663">
    <w:abstractNumId w:val="78"/>
  </w:num>
  <w:num w:numId="82" w16cid:durableId="1188520027">
    <w:abstractNumId w:val="107"/>
  </w:num>
  <w:num w:numId="83" w16cid:durableId="1446382305">
    <w:abstractNumId w:val="106"/>
  </w:num>
  <w:num w:numId="84" w16cid:durableId="662927190">
    <w:abstractNumId w:val="129"/>
  </w:num>
  <w:num w:numId="85" w16cid:durableId="204100005">
    <w:abstractNumId w:val="86"/>
  </w:num>
  <w:num w:numId="86" w16cid:durableId="1936401234">
    <w:abstractNumId w:val="122"/>
  </w:num>
  <w:num w:numId="87" w16cid:durableId="987630137">
    <w:abstractNumId w:val="21"/>
  </w:num>
  <w:num w:numId="88" w16cid:durableId="2118404536">
    <w:abstractNumId w:val="28"/>
  </w:num>
  <w:num w:numId="89" w16cid:durableId="863589291">
    <w:abstractNumId w:val="83"/>
  </w:num>
  <w:num w:numId="90" w16cid:durableId="1612396162">
    <w:abstractNumId w:val="76"/>
  </w:num>
  <w:num w:numId="91" w16cid:durableId="1722558252">
    <w:abstractNumId w:val="98"/>
  </w:num>
  <w:num w:numId="92" w16cid:durableId="842476132">
    <w:abstractNumId w:val="4"/>
  </w:num>
  <w:num w:numId="93" w16cid:durableId="2081707439">
    <w:abstractNumId w:val="121"/>
  </w:num>
  <w:num w:numId="94" w16cid:durableId="746342018">
    <w:abstractNumId w:val="27"/>
  </w:num>
  <w:num w:numId="95" w16cid:durableId="1062369787">
    <w:abstractNumId w:val="73"/>
  </w:num>
  <w:num w:numId="96" w16cid:durableId="910164467">
    <w:abstractNumId w:val="99"/>
  </w:num>
  <w:num w:numId="97" w16cid:durableId="455031686">
    <w:abstractNumId w:val="130"/>
  </w:num>
  <w:num w:numId="98" w16cid:durableId="434132528">
    <w:abstractNumId w:val="18"/>
  </w:num>
  <w:num w:numId="99" w16cid:durableId="950278900">
    <w:abstractNumId w:val="127"/>
  </w:num>
  <w:num w:numId="100" w16cid:durableId="1345667727">
    <w:abstractNumId w:val="95"/>
  </w:num>
  <w:num w:numId="101" w16cid:durableId="1949777530">
    <w:abstractNumId w:val="96"/>
  </w:num>
  <w:num w:numId="102" w16cid:durableId="326985214">
    <w:abstractNumId w:val="23"/>
  </w:num>
  <w:num w:numId="103" w16cid:durableId="1373963206">
    <w:abstractNumId w:val="105"/>
  </w:num>
  <w:num w:numId="104" w16cid:durableId="1109277416">
    <w:abstractNumId w:val="38"/>
  </w:num>
  <w:num w:numId="105" w16cid:durableId="1212185876">
    <w:abstractNumId w:val="43"/>
  </w:num>
  <w:num w:numId="106" w16cid:durableId="796293487">
    <w:abstractNumId w:val="75"/>
  </w:num>
  <w:num w:numId="107" w16cid:durableId="1108040039">
    <w:abstractNumId w:val="115"/>
  </w:num>
  <w:num w:numId="108" w16cid:durableId="1746994150">
    <w:abstractNumId w:val="19"/>
  </w:num>
  <w:num w:numId="109" w16cid:durableId="1746611093">
    <w:abstractNumId w:val="17"/>
  </w:num>
  <w:num w:numId="110" w16cid:durableId="842090329">
    <w:abstractNumId w:val="54"/>
  </w:num>
  <w:num w:numId="111" w16cid:durableId="1951161841">
    <w:abstractNumId w:val="80"/>
  </w:num>
  <w:num w:numId="112" w16cid:durableId="160561">
    <w:abstractNumId w:val="94"/>
  </w:num>
  <w:num w:numId="113" w16cid:durableId="1970210027">
    <w:abstractNumId w:val="88"/>
  </w:num>
  <w:num w:numId="114" w16cid:durableId="119881475">
    <w:abstractNumId w:val="119"/>
  </w:num>
  <w:num w:numId="115" w16cid:durableId="98911187">
    <w:abstractNumId w:val="117"/>
  </w:num>
  <w:num w:numId="116" w16cid:durableId="47076682">
    <w:abstractNumId w:val="53"/>
  </w:num>
  <w:num w:numId="117" w16cid:durableId="1276326181">
    <w:abstractNumId w:val="72"/>
  </w:num>
  <w:num w:numId="118" w16cid:durableId="2071952525">
    <w:abstractNumId w:val="40"/>
  </w:num>
  <w:num w:numId="119" w16cid:durableId="1630814785">
    <w:abstractNumId w:val="62"/>
  </w:num>
  <w:num w:numId="120" w16cid:durableId="955990163">
    <w:abstractNumId w:val="111"/>
  </w:num>
  <w:num w:numId="121" w16cid:durableId="978650477">
    <w:abstractNumId w:val="87"/>
  </w:num>
  <w:num w:numId="122" w16cid:durableId="1073502402">
    <w:abstractNumId w:val="120"/>
  </w:num>
  <w:num w:numId="123" w16cid:durableId="1208757940">
    <w:abstractNumId w:val="64"/>
  </w:num>
  <w:num w:numId="124" w16cid:durableId="94447059">
    <w:abstractNumId w:val="108"/>
  </w:num>
  <w:num w:numId="125" w16cid:durableId="1123301907">
    <w:abstractNumId w:val="82"/>
  </w:num>
  <w:num w:numId="126" w16cid:durableId="1323125998">
    <w:abstractNumId w:val="66"/>
  </w:num>
  <w:num w:numId="127" w16cid:durableId="2076462939">
    <w:abstractNumId w:val="91"/>
  </w:num>
  <w:num w:numId="128" w16cid:durableId="1029144370">
    <w:abstractNumId w:val="125"/>
  </w:num>
  <w:num w:numId="129" w16cid:durableId="129979187">
    <w:abstractNumId w:val="11"/>
  </w:num>
  <w:num w:numId="130" w16cid:durableId="1410343088">
    <w:abstractNumId w:val="2"/>
  </w:num>
  <w:num w:numId="131" w16cid:durableId="885682803">
    <w:abstractNumId w:val="50"/>
  </w:num>
  <w:num w:numId="132" w16cid:durableId="1850019267">
    <w:abstractNumId w:val="134"/>
  </w:num>
  <w:num w:numId="133" w16cid:durableId="1064569988">
    <w:abstractNumId w:val="79"/>
  </w:num>
  <w:num w:numId="134" w16cid:durableId="1662658380">
    <w:abstractNumId w:val="29"/>
  </w:num>
  <w:num w:numId="135" w16cid:durableId="806775879">
    <w:abstractNumId w:val="8"/>
  </w:num>
  <w:num w:numId="136" w16cid:durableId="183979881">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0D90"/>
    <w:rsid w:val="000024B6"/>
    <w:rsid w:val="000028D8"/>
    <w:rsid w:val="000058EC"/>
    <w:rsid w:val="00005D8E"/>
    <w:rsid w:val="0000763A"/>
    <w:rsid w:val="000113B8"/>
    <w:rsid w:val="0001179E"/>
    <w:rsid w:val="0001206E"/>
    <w:rsid w:val="000141BB"/>
    <w:rsid w:val="00014298"/>
    <w:rsid w:val="0001431A"/>
    <w:rsid w:val="000167AC"/>
    <w:rsid w:val="000177ED"/>
    <w:rsid w:val="00017802"/>
    <w:rsid w:val="00017870"/>
    <w:rsid w:val="0002269F"/>
    <w:rsid w:val="00022866"/>
    <w:rsid w:val="00023A1F"/>
    <w:rsid w:val="00023E75"/>
    <w:rsid w:val="00024097"/>
    <w:rsid w:val="0002453F"/>
    <w:rsid w:val="00026F84"/>
    <w:rsid w:val="000278BD"/>
    <w:rsid w:val="000309AC"/>
    <w:rsid w:val="00030DB7"/>
    <w:rsid w:val="00031423"/>
    <w:rsid w:val="00031CA3"/>
    <w:rsid w:val="000333D3"/>
    <w:rsid w:val="000348A9"/>
    <w:rsid w:val="000368B6"/>
    <w:rsid w:val="000368EC"/>
    <w:rsid w:val="00036DA2"/>
    <w:rsid w:val="0003764F"/>
    <w:rsid w:val="00040499"/>
    <w:rsid w:val="00040A39"/>
    <w:rsid w:val="00040E5C"/>
    <w:rsid w:val="00040EF5"/>
    <w:rsid w:val="0004144B"/>
    <w:rsid w:val="00042CC9"/>
    <w:rsid w:val="000451B0"/>
    <w:rsid w:val="00045E80"/>
    <w:rsid w:val="00046470"/>
    <w:rsid w:val="00046EAC"/>
    <w:rsid w:val="000502FB"/>
    <w:rsid w:val="0005060B"/>
    <w:rsid w:val="000508D9"/>
    <w:rsid w:val="00051978"/>
    <w:rsid w:val="0005263E"/>
    <w:rsid w:val="00052C8E"/>
    <w:rsid w:val="00053DD3"/>
    <w:rsid w:val="00054459"/>
    <w:rsid w:val="00055A8C"/>
    <w:rsid w:val="00062760"/>
    <w:rsid w:val="00063130"/>
    <w:rsid w:val="000643B7"/>
    <w:rsid w:val="00065636"/>
    <w:rsid w:val="00071159"/>
    <w:rsid w:val="00075269"/>
    <w:rsid w:val="000756CE"/>
    <w:rsid w:val="000770B6"/>
    <w:rsid w:val="00077231"/>
    <w:rsid w:val="00081769"/>
    <w:rsid w:val="0008229A"/>
    <w:rsid w:val="00083BF6"/>
    <w:rsid w:val="00087737"/>
    <w:rsid w:val="0009155F"/>
    <w:rsid w:val="00091E1D"/>
    <w:rsid w:val="0009348B"/>
    <w:rsid w:val="00093D15"/>
    <w:rsid w:val="0009416D"/>
    <w:rsid w:val="0009468D"/>
    <w:rsid w:val="00094AFD"/>
    <w:rsid w:val="00094B46"/>
    <w:rsid w:val="00094B7B"/>
    <w:rsid w:val="00096051"/>
    <w:rsid w:val="000A07C6"/>
    <w:rsid w:val="000A3805"/>
    <w:rsid w:val="000A4E03"/>
    <w:rsid w:val="000A5705"/>
    <w:rsid w:val="000A5A24"/>
    <w:rsid w:val="000A5C1F"/>
    <w:rsid w:val="000A75D8"/>
    <w:rsid w:val="000B0D10"/>
    <w:rsid w:val="000B2441"/>
    <w:rsid w:val="000B338B"/>
    <w:rsid w:val="000B3846"/>
    <w:rsid w:val="000B4527"/>
    <w:rsid w:val="000B46C2"/>
    <w:rsid w:val="000B5D58"/>
    <w:rsid w:val="000B644F"/>
    <w:rsid w:val="000B65A0"/>
    <w:rsid w:val="000C0C3E"/>
    <w:rsid w:val="000C1A9F"/>
    <w:rsid w:val="000C4D80"/>
    <w:rsid w:val="000C50A1"/>
    <w:rsid w:val="000C620B"/>
    <w:rsid w:val="000C6A66"/>
    <w:rsid w:val="000C7243"/>
    <w:rsid w:val="000D3437"/>
    <w:rsid w:val="000D4343"/>
    <w:rsid w:val="000D6CB2"/>
    <w:rsid w:val="000E1B7A"/>
    <w:rsid w:val="000E2C70"/>
    <w:rsid w:val="000E3524"/>
    <w:rsid w:val="000E3F88"/>
    <w:rsid w:val="000E45E1"/>
    <w:rsid w:val="000E5889"/>
    <w:rsid w:val="000E6347"/>
    <w:rsid w:val="000E7899"/>
    <w:rsid w:val="000F06F2"/>
    <w:rsid w:val="000F14F2"/>
    <w:rsid w:val="000F17D4"/>
    <w:rsid w:val="000F186D"/>
    <w:rsid w:val="000F1CF8"/>
    <w:rsid w:val="000F4648"/>
    <w:rsid w:val="000F4723"/>
    <w:rsid w:val="000F5D2B"/>
    <w:rsid w:val="000F6BD2"/>
    <w:rsid w:val="000F6D9C"/>
    <w:rsid w:val="000F7061"/>
    <w:rsid w:val="00100536"/>
    <w:rsid w:val="0010187B"/>
    <w:rsid w:val="00101CC0"/>
    <w:rsid w:val="00101F0E"/>
    <w:rsid w:val="001020D2"/>
    <w:rsid w:val="001021B2"/>
    <w:rsid w:val="001120A9"/>
    <w:rsid w:val="001130EB"/>
    <w:rsid w:val="00113CF1"/>
    <w:rsid w:val="001147A5"/>
    <w:rsid w:val="001148FD"/>
    <w:rsid w:val="00114961"/>
    <w:rsid w:val="00114CFC"/>
    <w:rsid w:val="00115045"/>
    <w:rsid w:val="001161C9"/>
    <w:rsid w:val="00117150"/>
    <w:rsid w:val="00120567"/>
    <w:rsid w:val="0012202C"/>
    <w:rsid w:val="001228B9"/>
    <w:rsid w:val="00122BF8"/>
    <w:rsid w:val="00124057"/>
    <w:rsid w:val="00124D0E"/>
    <w:rsid w:val="00125333"/>
    <w:rsid w:val="00132097"/>
    <w:rsid w:val="001338A6"/>
    <w:rsid w:val="001349CE"/>
    <w:rsid w:val="00134F0F"/>
    <w:rsid w:val="001354CE"/>
    <w:rsid w:val="00136E6F"/>
    <w:rsid w:val="00140FB5"/>
    <w:rsid w:val="00141352"/>
    <w:rsid w:val="00142057"/>
    <w:rsid w:val="00144928"/>
    <w:rsid w:val="00144D33"/>
    <w:rsid w:val="001476BD"/>
    <w:rsid w:val="00147A75"/>
    <w:rsid w:val="00147E58"/>
    <w:rsid w:val="001509C1"/>
    <w:rsid w:val="00151485"/>
    <w:rsid w:val="00151E51"/>
    <w:rsid w:val="00153721"/>
    <w:rsid w:val="00153801"/>
    <w:rsid w:val="00155576"/>
    <w:rsid w:val="0015598E"/>
    <w:rsid w:val="001605AC"/>
    <w:rsid w:val="00160B03"/>
    <w:rsid w:val="00161B60"/>
    <w:rsid w:val="00162708"/>
    <w:rsid w:val="00163DD1"/>
    <w:rsid w:val="001655B0"/>
    <w:rsid w:val="001658EC"/>
    <w:rsid w:val="00166110"/>
    <w:rsid w:val="00170F06"/>
    <w:rsid w:val="00171FDA"/>
    <w:rsid w:val="001724D7"/>
    <w:rsid w:val="00172721"/>
    <w:rsid w:val="00172D85"/>
    <w:rsid w:val="00172F98"/>
    <w:rsid w:val="001746C1"/>
    <w:rsid w:val="001756EE"/>
    <w:rsid w:val="00175FE4"/>
    <w:rsid w:val="001776B5"/>
    <w:rsid w:val="00180602"/>
    <w:rsid w:val="00181B61"/>
    <w:rsid w:val="00184D2A"/>
    <w:rsid w:val="001858F4"/>
    <w:rsid w:val="0018697D"/>
    <w:rsid w:val="001901C3"/>
    <w:rsid w:val="0019069A"/>
    <w:rsid w:val="00190C94"/>
    <w:rsid w:val="00191E3D"/>
    <w:rsid w:val="0019226F"/>
    <w:rsid w:val="00194263"/>
    <w:rsid w:val="00195535"/>
    <w:rsid w:val="00197E74"/>
    <w:rsid w:val="001A0C8D"/>
    <w:rsid w:val="001A2397"/>
    <w:rsid w:val="001A444D"/>
    <w:rsid w:val="001A458F"/>
    <w:rsid w:val="001A5535"/>
    <w:rsid w:val="001A7BA6"/>
    <w:rsid w:val="001B047D"/>
    <w:rsid w:val="001B0D9B"/>
    <w:rsid w:val="001B0EA6"/>
    <w:rsid w:val="001B159A"/>
    <w:rsid w:val="001B337E"/>
    <w:rsid w:val="001B3786"/>
    <w:rsid w:val="001B537F"/>
    <w:rsid w:val="001B5614"/>
    <w:rsid w:val="001B792F"/>
    <w:rsid w:val="001C0035"/>
    <w:rsid w:val="001C08AF"/>
    <w:rsid w:val="001C123A"/>
    <w:rsid w:val="001C222D"/>
    <w:rsid w:val="001C7BB2"/>
    <w:rsid w:val="001D158F"/>
    <w:rsid w:val="001D2485"/>
    <w:rsid w:val="001D6F27"/>
    <w:rsid w:val="001D7F18"/>
    <w:rsid w:val="001E0652"/>
    <w:rsid w:val="001E09EF"/>
    <w:rsid w:val="001E4749"/>
    <w:rsid w:val="001E4855"/>
    <w:rsid w:val="001E6A0C"/>
    <w:rsid w:val="001E6BE5"/>
    <w:rsid w:val="001E7A99"/>
    <w:rsid w:val="001F1170"/>
    <w:rsid w:val="001F1C8C"/>
    <w:rsid w:val="001F2B0E"/>
    <w:rsid w:val="001F3AB8"/>
    <w:rsid w:val="001F50CE"/>
    <w:rsid w:val="001F617D"/>
    <w:rsid w:val="00200008"/>
    <w:rsid w:val="002004DB"/>
    <w:rsid w:val="00200A0F"/>
    <w:rsid w:val="00201010"/>
    <w:rsid w:val="00201CF5"/>
    <w:rsid w:val="00202251"/>
    <w:rsid w:val="00205C56"/>
    <w:rsid w:val="0020689D"/>
    <w:rsid w:val="00206A0F"/>
    <w:rsid w:val="002103D9"/>
    <w:rsid w:val="002105EA"/>
    <w:rsid w:val="00212B4A"/>
    <w:rsid w:val="002148A7"/>
    <w:rsid w:val="00214927"/>
    <w:rsid w:val="00215549"/>
    <w:rsid w:val="002159A0"/>
    <w:rsid w:val="00215B16"/>
    <w:rsid w:val="00215E21"/>
    <w:rsid w:val="002170F5"/>
    <w:rsid w:val="002202AD"/>
    <w:rsid w:val="002205D3"/>
    <w:rsid w:val="00220DC6"/>
    <w:rsid w:val="00221781"/>
    <w:rsid w:val="00222305"/>
    <w:rsid w:val="00222D0E"/>
    <w:rsid w:val="00223715"/>
    <w:rsid w:val="002248E5"/>
    <w:rsid w:val="00224E03"/>
    <w:rsid w:val="002265AB"/>
    <w:rsid w:val="00227210"/>
    <w:rsid w:val="00230446"/>
    <w:rsid w:val="002311D8"/>
    <w:rsid w:val="002328B3"/>
    <w:rsid w:val="00233813"/>
    <w:rsid w:val="00234D6D"/>
    <w:rsid w:val="0023715C"/>
    <w:rsid w:val="0024015E"/>
    <w:rsid w:val="002404FA"/>
    <w:rsid w:val="0024089E"/>
    <w:rsid w:val="00240A35"/>
    <w:rsid w:val="0024377F"/>
    <w:rsid w:val="00244623"/>
    <w:rsid w:val="00246640"/>
    <w:rsid w:val="0025157B"/>
    <w:rsid w:val="00251F87"/>
    <w:rsid w:val="00252697"/>
    <w:rsid w:val="00253D4B"/>
    <w:rsid w:val="00257CA0"/>
    <w:rsid w:val="00260A36"/>
    <w:rsid w:val="00261713"/>
    <w:rsid w:val="0026480C"/>
    <w:rsid w:val="00264A26"/>
    <w:rsid w:val="00265F55"/>
    <w:rsid w:val="00267C16"/>
    <w:rsid w:val="00270265"/>
    <w:rsid w:val="0027084B"/>
    <w:rsid w:val="00270ADB"/>
    <w:rsid w:val="0028129B"/>
    <w:rsid w:val="002815F0"/>
    <w:rsid w:val="00281CBF"/>
    <w:rsid w:val="002838A1"/>
    <w:rsid w:val="002842C6"/>
    <w:rsid w:val="00286F14"/>
    <w:rsid w:val="00287D5A"/>
    <w:rsid w:val="00290584"/>
    <w:rsid w:val="0029344A"/>
    <w:rsid w:val="00294623"/>
    <w:rsid w:val="00295268"/>
    <w:rsid w:val="002958CE"/>
    <w:rsid w:val="002A0079"/>
    <w:rsid w:val="002A0098"/>
    <w:rsid w:val="002A38C7"/>
    <w:rsid w:val="002A3F54"/>
    <w:rsid w:val="002A68C5"/>
    <w:rsid w:val="002A6D86"/>
    <w:rsid w:val="002A758D"/>
    <w:rsid w:val="002A7B75"/>
    <w:rsid w:val="002B46B6"/>
    <w:rsid w:val="002B52AC"/>
    <w:rsid w:val="002B6007"/>
    <w:rsid w:val="002B66CA"/>
    <w:rsid w:val="002B72FA"/>
    <w:rsid w:val="002C0F4E"/>
    <w:rsid w:val="002C15C0"/>
    <w:rsid w:val="002C1ACD"/>
    <w:rsid w:val="002C1D6A"/>
    <w:rsid w:val="002C3AB8"/>
    <w:rsid w:val="002C3B9A"/>
    <w:rsid w:val="002C3D58"/>
    <w:rsid w:val="002C4790"/>
    <w:rsid w:val="002C636D"/>
    <w:rsid w:val="002C68D2"/>
    <w:rsid w:val="002D0FFD"/>
    <w:rsid w:val="002D201A"/>
    <w:rsid w:val="002D2A1D"/>
    <w:rsid w:val="002D42C5"/>
    <w:rsid w:val="002D4832"/>
    <w:rsid w:val="002D49C2"/>
    <w:rsid w:val="002D52FD"/>
    <w:rsid w:val="002D74C7"/>
    <w:rsid w:val="002E05CC"/>
    <w:rsid w:val="002E29AF"/>
    <w:rsid w:val="002E32BD"/>
    <w:rsid w:val="002E4767"/>
    <w:rsid w:val="002E4C6C"/>
    <w:rsid w:val="002E4D5C"/>
    <w:rsid w:val="002E565A"/>
    <w:rsid w:val="002E7E2B"/>
    <w:rsid w:val="002F02D3"/>
    <w:rsid w:val="002F146D"/>
    <w:rsid w:val="002F3625"/>
    <w:rsid w:val="002F5598"/>
    <w:rsid w:val="002F63DD"/>
    <w:rsid w:val="00301BE3"/>
    <w:rsid w:val="00302E41"/>
    <w:rsid w:val="00303AD2"/>
    <w:rsid w:val="00303B03"/>
    <w:rsid w:val="003048AD"/>
    <w:rsid w:val="00304E7F"/>
    <w:rsid w:val="003100C4"/>
    <w:rsid w:val="0031028F"/>
    <w:rsid w:val="0031131C"/>
    <w:rsid w:val="00311CE8"/>
    <w:rsid w:val="003131D3"/>
    <w:rsid w:val="003143B5"/>
    <w:rsid w:val="0032052C"/>
    <w:rsid w:val="0032088E"/>
    <w:rsid w:val="00321B4E"/>
    <w:rsid w:val="0032556B"/>
    <w:rsid w:val="00325F0A"/>
    <w:rsid w:val="00327AD7"/>
    <w:rsid w:val="00330FC1"/>
    <w:rsid w:val="00331329"/>
    <w:rsid w:val="00331D7B"/>
    <w:rsid w:val="0033249B"/>
    <w:rsid w:val="00332E04"/>
    <w:rsid w:val="00335974"/>
    <w:rsid w:val="003379DB"/>
    <w:rsid w:val="00341173"/>
    <w:rsid w:val="0034370C"/>
    <w:rsid w:val="00345794"/>
    <w:rsid w:val="00345877"/>
    <w:rsid w:val="00345C77"/>
    <w:rsid w:val="00347E59"/>
    <w:rsid w:val="00351ADA"/>
    <w:rsid w:val="00351C51"/>
    <w:rsid w:val="00351D17"/>
    <w:rsid w:val="003527B8"/>
    <w:rsid w:val="00352BDD"/>
    <w:rsid w:val="00353724"/>
    <w:rsid w:val="00353F9A"/>
    <w:rsid w:val="0035622D"/>
    <w:rsid w:val="00356A82"/>
    <w:rsid w:val="00357D8F"/>
    <w:rsid w:val="00357FB0"/>
    <w:rsid w:val="0036041F"/>
    <w:rsid w:val="00362F61"/>
    <w:rsid w:val="00365BC2"/>
    <w:rsid w:val="003664F3"/>
    <w:rsid w:val="0036678A"/>
    <w:rsid w:val="003669BF"/>
    <w:rsid w:val="003670E8"/>
    <w:rsid w:val="00372095"/>
    <w:rsid w:val="00372CB7"/>
    <w:rsid w:val="00373B82"/>
    <w:rsid w:val="00376F91"/>
    <w:rsid w:val="0038144E"/>
    <w:rsid w:val="003821A9"/>
    <w:rsid w:val="00383A5A"/>
    <w:rsid w:val="003841D9"/>
    <w:rsid w:val="00384BC3"/>
    <w:rsid w:val="00384CB5"/>
    <w:rsid w:val="00384CBC"/>
    <w:rsid w:val="003873D8"/>
    <w:rsid w:val="003912EA"/>
    <w:rsid w:val="00391C77"/>
    <w:rsid w:val="00394461"/>
    <w:rsid w:val="0039525B"/>
    <w:rsid w:val="0039591B"/>
    <w:rsid w:val="00396CD4"/>
    <w:rsid w:val="00396DCB"/>
    <w:rsid w:val="003A08B9"/>
    <w:rsid w:val="003A1755"/>
    <w:rsid w:val="003A2767"/>
    <w:rsid w:val="003A2883"/>
    <w:rsid w:val="003A4579"/>
    <w:rsid w:val="003A674A"/>
    <w:rsid w:val="003A70D0"/>
    <w:rsid w:val="003A7BD1"/>
    <w:rsid w:val="003B1EA4"/>
    <w:rsid w:val="003B317C"/>
    <w:rsid w:val="003B5107"/>
    <w:rsid w:val="003B6278"/>
    <w:rsid w:val="003C1368"/>
    <w:rsid w:val="003C2601"/>
    <w:rsid w:val="003C2A74"/>
    <w:rsid w:val="003C2B91"/>
    <w:rsid w:val="003C490F"/>
    <w:rsid w:val="003C56EF"/>
    <w:rsid w:val="003C784D"/>
    <w:rsid w:val="003D1FAA"/>
    <w:rsid w:val="003D3795"/>
    <w:rsid w:val="003D38FA"/>
    <w:rsid w:val="003D3A08"/>
    <w:rsid w:val="003D3B1E"/>
    <w:rsid w:val="003D5840"/>
    <w:rsid w:val="003D6ADA"/>
    <w:rsid w:val="003D7A03"/>
    <w:rsid w:val="003D7BFB"/>
    <w:rsid w:val="003E0D44"/>
    <w:rsid w:val="003E1598"/>
    <w:rsid w:val="003E2CC0"/>
    <w:rsid w:val="003E6B83"/>
    <w:rsid w:val="003F2B2D"/>
    <w:rsid w:val="003F465D"/>
    <w:rsid w:val="003F7466"/>
    <w:rsid w:val="00400985"/>
    <w:rsid w:val="0040119B"/>
    <w:rsid w:val="004027B1"/>
    <w:rsid w:val="00402885"/>
    <w:rsid w:val="00402CEB"/>
    <w:rsid w:val="00404FF0"/>
    <w:rsid w:val="004052A6"/>
    <w:rsid w:val="0040581E"/>
    <w:rsid w:val="00407547"/>
    <w:rsid w:val="00410673"/>
    <w:rsid w:val="004112B5"/>
    <w:rsid w:val="004127F4"/>
    <w:rsid w:val="00412D70"/>
    <w:rsid w:val="00412E61"/>
    <w:rsid w:val="00415B4E"/>
    <w:rsid w:val="00421398"/>
    <w:rsid w:val="00422DC9"/>
    <w:rsid w:val="00424B70"/>
    <w:rsid w:val="00425D53"/>
    <w:rsid w:val="00431CF3"/>
    <w:rsid w:val="00433347"/>
    <w:rsid w:val="00433B90"/>
    <w:rsid w:val="00434EA6"/>
    <w:rsid w:val="00436341"/>
    <w:rsid w:val="004379E2"/>
    <w:rsid w:val="00437DB9"/>
    <w:rsid w:val="00440C2E"/>
    <w:rsid w:val="004429D1"/>
    <w:rsid w:val="004431C9"/>
    <w:rsid w:val="00443EA2"/>
    <w:rsid w:val="004509EE"/>
    <w:rsid w:val="00452515"/>
    <w:rsid w:val="00454733"/>
    <w:rsid w:val="0045483D"/>
    <w:rsid w:val="00454B03"/>
    <w:rsid w:val="004551B4"/>
    <w:rsid w:val="004575BE"/>
    <w:rsid w:val="00460415"/>
    <w:rsid w:val="004606C9"/>
    <w:rsid w:val="00461E00"/>
    <w:rsid w:val="00462669"/>
    <w:rsid w:val="00462D10"/>
    <w:rsid w:val="00464355"/>
    <w:rsid w:val="0046455C"/>
    <w:rsid w:val="004700A4"/>
    <w:rsid w:val="004704E0"/>
    <w:rsid w:val="00471503"/>
    <w:rsid w:val="00472D0F"/>
    <w:rsid w:val="004754B2"/>
    <w:rsid w:val="00475EF5"/>
    <w:rsid w:val="0047687C"/>
    <w:rsid w:val="0048036B"/>
    <w:rsid w:val="0048189B"/>
    <w:rsid w:val="004837BA"/>
    <w:rsid w:val="0048656D"/>
    <w:rsid w:val="00486656"/>
    <w:rsid w:val="00492E5A"/>
    <w:rsid w:val="004932C5"/>
    <w:rsid w:val="004938BB"/>
    <w:rsid w:val="0049431F"/>
    <w:rsid w:val="004953C0"/>
    <w:rsid w:val="00495BEC"/>
    <w:rsid w:val="00495EDA"/>
    <w:rsid w:val="004974FF"/>
    <w:rsid w:val="004A110A"/>
    <w:rsid w:val="004A19AC"/>
    <w:rsid w:val="004A4C95"/>
    <w:rsid w:val="004A5221"/>
    <w:rsid w:val="004B01C1"/>
    <w:rsid w:val="004B0A86"/>
    <w:rsid w:val="004B0D85"/>
    <w:rsid w:val="004B15B0"/>
    <w:rsid w:val="004B1BF1"/>
    <w:rsid w:val="004B1F00"/>
    <w:rsid w:val="004B3D9E"/>
    <w:rsid w:val="004B420B"/>
    <w:rsid w:val="004B4766"/>
    <w:rsid w:val="004B4774"/>
    <w:rsid w:val="004B5070"/>
    <w:rsid w:val="004B5C44"/>
    <w:rsid w:val="004B72BD"/>
    <w:rsid w:val="004B754A"/>
    <w:rsid w:val="004B7769"/>
    <w:rsid w:val="004B7DC5"/>
    <w:rsid w:val="004C0758"/>
    <w:rsid w:val="004C1A9C"/>
    <w:rsid w:val="004C2BD8"/>
    <w:rsid w:val="004C4578"/>
    <w:rsid w:val="004C506E"/>
    <w:rsid w:val="004C5554"/>
    <w:rsid w:val="004C595F"/>
    <w:rsid w:val="004D0FD7"/>
    <w:rsid w:val="004D1636"/>
    <w:rsid w:val="004D2517"/>
    <w:rsid w:val="004D261B"/>
    <w:rsid w:val="004D2EF8"/>
    <w:rsid w:val="004D3CF2"/>
    <w:rsid w:val="004D50E7"/>
    <w:rsid w:val="004D6354"/>
    <w:rsid w:val="004D6DFB"/>
    <w:rsid w:val="004D704D"/>
    <w:rsid w:val="004E2BA3"/>
    <w:rsid w:val="004E31C2"/>
    <w:rsid w:val="004E3253"/>
    <w:rsid w:val="004E378F"/>
    <w:rsid w:val="004E4DA0"/>
    <w:rsid w:val="004E4F9F"/>
    <w:rsid w:val="004E5EFB"/>
    <w:rsid w:val="004E68B2"/>
    <w:rsid w:val="004E7078"/>
    <w:rsid w:val="004F0DB3"/>
    <w:rsid w:val="004F2BD5"/>
    <w:rsid w:val="004F3866"/>
    <w:rsid w:val="004F44B8"/>
    <w:rsid w:val="00500FBC"/>
    <w:rsid w:val="005017B3"/>
    <w:rsid w:val="00502E3C"/>
    <w:rsid w:val="00503C35"/>
    <w:rsid w:val="0050402D"/>
    <w:rsid w:val="00504A3C"/>
    <w:rsid w:val="00504AE9"/>
    <w:rsid w:val="00505D3E"/>
    <w:rsid w:val="005106D0"/>
    <w:rsid w:val="00523B9E"/>
    <w:rsid w:val="00524657"/>
    <w:rsid w:val="005258EA"/>
    <w:rsid w:val="00526D14"/>
    <w:rsid w:val="0052731E"/>
    <w:rsid w:val="00527406"/>
    <w:rsid w:val="00527708"/>
    <w:rsid w:val="00527D78"/>
    <w:rsid w:val="00530709"/>
    <w:rsid w:val="00530A10"/>
    <w:rsid w:val="00531AA4"/>
    <w:rsid w:val="005325EB"/>
    <w:rsid w:val="00535962"/>
    <w:rsid w:val="00536120"/>
    <w:rsid w:val="00536396"/>
    <w:rsid w:val="00537BDA"/>
    <w:rsid w:val="005435FE"/>
    <w:rsid w:val="00544667"/>
    <w:rsid w:val="00546949"/>
    <w:rsid w:val="005477D0"/>
    <w:rsid w:val="00547C96"/>
    <w:rsid w:val="00550F10"/>
    <w:rsid w:val="005549C2"/>
    <w:rsid w:val="00555459"/>
    <w:rsid w:val="005558AC"/>
    <w:rsid w:val="00555D0D"/>
    <w:rsid w:val="0055619F"/>
    <w:rsid w:val="00556A5D"/>
    <w:rsid w:val="00560E65"/>
    <w:rsid w:val="00561926"/>
    <w:rsid w:val="00562267"/>
    <w:rsid w:val="005626A0"/>
    <w:rsid w:val="00563302"/>
    <w:rsid w:val="00563664"/>
    <w:rsid w:val="00563839"/>
    <w:rsid w:val="00563EC3"/>
    <w:rsid w:val="00564443"/>
    <w:rsid w:val="00564A3B"/>
    <w:rsid w:val="00565356"/>
    <w:rsid w:val="00566A4A"/>
    <w:rsid w:val="00567987"/>
    <w:rsid w:val="00570592"/>
    <w:rsid w:val="0057372D"/>
    <w:rsid w:val="005758C0"/>
    <w:rsid w:val="00575CCA"/>
    <w:rsid w:val="005768AC"/>
    <w:rsid w:val="00577F81"/>
    <w:rsid w:val="0058068D"/>
    <w:rsid w:val="0058068E"/>
    <w:rsid w:val="005854F4"/>
    <w:rsid w:val="00586C35"/>
    <w:rsid w:val="00587E42"/>
    <w:rsid w:val="00591E97"/>
    <w:rsid w:val="005923B8"/>
    <w:rsid w:val="005942E5"/>
    <w:rsid w:val="00596852"/>
    <w:rsid w:val="00596915"/>
    <w:rsid w:val="005A01D5"/>
    <w:rsid w:val="005A2EC0"/>
    <w:rsid w:val="005A388E"/>
    <w:rsid w:val="005A39F7"/>
    <w:rsid w:val="005A3AA7"/>
    <w:rsid w:val="005A3F87"/>
    <w:rsid w:val="005A4569"/>
    <w:rsid w:val="005A6528"/>
    <w:rsid w:val="005A6D55"/>
    <w:rsid w:val="005B1070"/>
    <w:rsid w:val="005B15AC"/>
    <w:rsid w:val="005B2191"/>
    <w:rsid w:val="005B6654"/>
    <w:rsid w:val="005B6711"/>
    <w:rsid w:val="005B7417"/>
    <w:rsid w:val="005B7585"/>
    <w:rsid w:val="005C13CD"/>
    <w:rsid w:val="005C1AD7"/>
    <w:rsid w:val="005C1EDC"/>
    <w:rsid w:val="005C3DBF"/>
    <w:rsid w:val="005C42E2"/>
    <w:rsid w:val="005D027A"/>
    <w:rsid w:val="005D084E"/>
    <w:rsid w:val="005D2293"/>
    <w:rsid w:val="005D4829"/>
    <w:rsid w:val="005D4E23"/>
    <w:rsid w:val="005D68B5"/>
    <w:rsid w:val="005D77AE"/>
    <w:rsid w:val="005E05DE"/>
    <w:rsid w:val="005E0F73"/>
    <w:rsid w:val="005E6ADD"/>
    <w:rsid w:val="005E75F8"/>
    <w:rsid w:val="005F0ADC"/>
    <w:rsid w:val="005F326F"/>
    <w:rsid w:val="005F4B9A"/>
    <w:rsid w:val="005F4E03"/>
    <w:rsid w:val="005F5392"/>
    <w:rsid w:val="005F5540"/>
    <w:rsid w:val="00601729"/>
    <w:rsid w:val="00601A87"/>
    <w:rsid w:val="00606452"/>
    <w:rsid w:val="006068F1"/>
    <w:rsid w:val="006068FC"/>
    <w:rsid w:val="00607111"/>
    <w:rsid w:val="0060723A"/>
    <w:rsid w:val="0061066E"/>
    <w:rsid w:val="006107B0"/>
    <w:rsid w:val="00610C43"/>
    <w:rsid w:val="006111AE"/>
    <w:rsid w:val="00613512"/>
    <w:rsid w:val="00613DE9"/>
    <w:rsid w:val="00615369"/>
    <w:rsid w:val="00615A4A"/>
    <w:rsid w:val="006167C6"/>
    <w:rsid w:val="00617621"/>
    <w:rsid w:val="00621EB6"/>
    <w:rsid w:val="0062374D"/>
    <w:rsid w:val="0062397F"/>
    <w:rsid w:val="00624784"/>
    <w:rsid w:val="006251D1"/>
    <w:rsid w:val="00626EB8"/>
    <w:rsid w:val="00627164"/>
    <w:rsid w:val="0062760D"/>
    <w:rsid w:val="0062787C"/>
    <w:rsid w:val="00627F4D"/>
    <w:rsid w:val="006307FE"/>
    <w:rsid w:val="00631006"/>
    <w:rsid w:val="00631A20"/>
    <w:rsid w:val="00636E9B"/>
    <w:rsid w:val="00637C6B"/>
    <w:rsid w:val="00637E66"/>
    <w:rsid w:val="00637FC5"/>
    <w:rsid w:val="00642CE8"/>
    <w:rsid w:val="00644699"/>
    <w:rsid w:val="00644822"/>
    <w:rsid w:val="00647668"/>
    <w:rsid w:val="00651240"/>
    <w:rsid w:val="006516B4"/>
    <w:rsid w:val="00652200"/>
    <w:rsid w:val="00656BA7"/>
    <w:rsid w:val="00656C5B"/>
    <w:rsid w:val="0066095E"/>
    <w:rsid w:val="0066201D"/>
    <w:rsid w:val="00665094"/>
    <w:rsid w:val="00667128"/>
    <w:rsid w:val="00667AA6"/>
    <w:rsid w:val="00667C63"/>
    <w:rsid w:val="00671808"/>
    <w:rsid w:val="006734EF"/>
    <w:rsid w:val="00673D3E"/>
    <w:rsid w:val="00674070"/>
    <w:rsid w:val="006774A4"/>
    <w:rsid w:val="00681E22"/>
    <w:rsid w:val="00681FA0"/>
    <w:rsid w:val="0068265A"/>
    <w:rsid w:val="006837EF"/>
    <w:rsid w:val="0068417D"/>
    <w:rsid w:val="006845C5"/>
    <w:rsid w:val="0068533C"/>
    <w:rsid w:val="00685879"/>
    <w:rsid w:val="00685B16"/>
    <w:rsid w:val="006860A8"/>
    <w:rsid w:val="006909B3"/>
    <w:rsid w:val="00691A2C"/>
    <w:rsid w:val="00692514"/>
    <w:rsid w:val="00694089"/>
    <w:rsid w:val="006940F4"/>
    <w:rsid w:val="00694117"/>
    <w:rsid w:val="006941BE"/>
    <w:rsid w:val="00696476"/>
    <w:rsid w:val="0069722E"/>
    <w:rsid w:val="006A18FB"/>
    <w:rsid w:val="006A1C8C"/>
    <w:rsid w:val="006A5255"/>
    <w:rsid w:val="006A6515"/>
    <w:rsid w:val="006A794A"/>
    <w:rsid w:val="006B0D3A"/>
    <w:rsid w:val="006B32FA"/>
    <w:rsid w:val="006B3925"/>
    <w:rsid w:val="006B474C"/>
    <w:rsid w:val="006B4CDE"/>
    <w:rsid w:val="006B4FE3"/>
    <w:rsid w:val="006B5DC2"/>
    <w:rsid w:val="006B700A"/>
    <w:rsid w:val="006C0045"/>
    <w:rsid w:val="006C0128"/>
    <w:rsid w:val="006C0C3E"/>
    <w:rsid w:val="006C0E71"/>
    <w:rsid w:val="006C35BF"/>
    <w:rsid w:val="006C42B7"/>
    <w:rsid w:val="006C437C"/>
    <w:rsid w:val="006C54EE"/>
    <w:rsid w:val="006C6389"/>
    <w:rsid w:val="006C6D3C"/>
    <w:rsid w:val="006D0A34"/>
    <w:rsid w:val="006D268A"/>
    <w:rsid w:val="006D396F"/>
    <w:rsid w:val="006D3E68"/>
    <w:rsid w:val="006D3EC4"/>
    <w:rsid w:val="006D400B"/>
    <w:rsid w:val="006D4308"/>
    <w:rsid w:val="006D54E0"/>
    <w:rsid w:val="006D6395"/>
    <w:rsid w:val="006D64CF"/>
    <w:rsid w:val="006D66C6"/>
    <w:rsid w:val="006D75D7"/>
    <w:rsid w:val="006E1298"/>
    <w:rsid w:val="006E1455"/>
    <w:rsid w:val="006E1C5C"/>
    <w:rsid w:val="006E414F"/>
    <w:rsid w:val="006E4419"/>
    <w:rsid w:val="006E4439"/>
    <w:rsid w:val="006E470F"/>
    <w:rsid w:val="006E4A33"/>
    <w:rsid w:val="006E5181"/>
    <w:rsid w:val="006E71F8"/>
    <w:rsid w:val="006F126B"/>
    <w:rsid w:val="006F1309"/>
    <w:rsid w:val="006F16F3"/>
    <w:rsid w:val="006F4724"/>
    <w:rsid w:val="006F613D"/>
    <w:rsid w:val="006F692A"/>
    <w:rsid w:val="00703F0D"/>
    <w:rsid w:val="007040E4"/>
    <w:rsid w:val="00705B11"/>
    <w:rsid w:val="007073DB"/>
    <w:rsid w:val="00710D90"/>
    <w:rsid w:val="0071144A"/>
    <w:rsid w:val="0071178D"/>
    <w:rsid w:val="00711BC9"/>
    <w:rsid w:val="00712C96"/>
    <w:rsid w:val="0071307B"/>
    <w:rsid w:val="00713765"/>
    <w:rsid w:val="00713D6B"/>
    <w:rsid w:val="00714DCE"/>
    <w:rsid w:val="00715C18"/>
    <w:rsid w:val="007173FA"/>
    <w:rsid w:val="0071786D"/>
    <w:rsid w:val="00717C4D"/>
    <w:rsid w:val="007204EE"/>
    <w:rsid w:val="00720CC3"/>
    <w:rsid w:val="007269B1"/>
    <w:rsid w:val="007274CD"/>
    <w:rsid w:val="00730420"/>
    <w:rsid w:val="007309E5"/>
    <w:rsid w:val="0073107F"/>
    <w:rsid w:val="0073151E"/>
    <w:rsid w:val="00731E16"/>
    <w:rsid w:val="00732674"/>
    <w:rsid w:val="00732F48"/>
    <w:rsid w:val="00734CA9"/>
    <w:rsid w:val="00735B9D"/>
    <w:rsid w:val="007408DB"/>
    <w:rsid w:val="00740DED"/>
    <w:rsid w:val="0074263F"/>
    <w:rsid w:val="00745EDD"/>
    <w:rsid w:val="0074658B"/>
    <w:rsid w:val="0074799A"/>
    <w:rsid w:val="007503B1"/>
    <w:rsid w:val="00751070"/>
    <w:rsid w:val="00751602"/>
    <w:rsid w:val="00751BB4"/>
    <w:rsid w:val="00752FF6"/>
    <w:rsid w:val="00753510"/>
    <w:rsid w:val="00753CFB"/>
    <w:rsid w:val="007545FD"/>
    <w:rsid w:val="00754780"/>
    <w:rsid w:val="00757782"/>
    <w:rsid w:val="00760F2C"/>
    <w:rsid w:val="00761836"/>
    <w:rsid w:val="0076275C"/>
    <w:rsid w:val="00765477"/>
    <w:rsid w:val="0076577F"/>
    <w:rsid w:val="00765979"/>
    <w:rsid w:val="00766742"/>
    <w:rsid w:val="00766F27"/>
    <w:rsid w:val="00772936"/>
    <w:rsid w:val="00775472"/>
    <w:rsid w:val="0077797C"/>
    <w:rsid w:val="007779A9"/>
    <w:rsid w:val="00780D50"/>
    <w:rsid w:val="00781F32"/>
    <w:rsid w:val="00782067"/>
    <w:rsid w:val="00782624"/>
    <w:rsid w:val="00782FDE"/>
    <w:rsid w:val="007837CB"/>
    <w:rsid w:val="00785332"/>
    <w:rsid w:val="007865C9"/>
    <w:rsid w:val="00787D89"/>
    <w:rsid w:val="0079077A"/>
    <w:rsid w:val="00791085"/>
    <w:rsid w:val="007924B8"/>
    <w:rsid w:val="007956E7"/>
    <w:rsid w:val="007A1D42"/>
    <w:rsid w:val="007A1DE9"/>
    <w:rsid w:val="007A1FB7"/>
    <w:rsid w:val="007A4A97"/>
    <w:rsid w:val="007A52A2"/>
    <w:rsid w:val="007A6FA2"/>
    <w:rsid w:val="007B12DE"/>
    <w:rsid w:val="007B2669"/>
    <w:rsid w:val="007B322F"/>
    <w:rsid w:val="007B3468"/>
    <w:rsid w:val="007B3762"/>
    <w:rsid w:val="007B3765"/>
    <w:rsid w:val="007B4C39"/>
    <w:rsid w:val="007B7243"/>
    <w:rsid w:val="007B7F95"/>
    <w:rsid w:val="007C0735"/>
    <w:rsid w:val="007C0AD4"/>
    <w:rsid w:val="007C1B28"/>
    <w:rsid w:val="007C2182"/>
    <w:rsid w:val="007C6913"/>
    <w:rsid w:val="007C7889"/>
    <w:rsid w:val="007D019A"/>
    <w:rsid w:val="007D1A63"/>
    <w:rsid w:val="007D2037"/>
    <w:rsid w:val="007D203F"/>
    <w:rsid w:val="007D28F5"/>
    <w:rsid w:val="007D50A1"/>
    <w:rsid w:val="007E0C38"/>
    <w:rsid w:val="007E0D38"/>
    <w:rsid w:val="007E1D9D"/>
    <w:rsid w:val="007E4490"/>
    <w:rsid w:val="007E4562"/>
    <w:rsid w:val="007E60DD"/>
    <w:rsid w:val="007E78E9"/>
    <w:rsid w:val="007E7AE4"/>
    <w:rsid w:val="007E7BC9"/>
    <w:rsid w:val="007F1342"/>
    <w:rsid w:val="007F18B1"/>
    <w:rsid w:val="007F1C40"/>
    <w:rsid w:val="007F1D31"/>
    <w:rsid w:val="007F2062"/>
    <w:rsid w:val="007F20D0"/>
    <w:rsid w:val="007F263E"/>
    <w:rsid w:val="007F454B"/>
    <w:rsid w:val="007F4817"/>
    <w:rsid w:val="007F57FB"/>
    <w:rsid w:val="007F64CF"/>
    <w:rsid w:val="007F7591"/>
    <w:rsid w:val="007F7B8B"/>
    <w:rsid w:val="00800234"/>
    <w:rsid w:val="00800715"/>
    <w:rsid w:val="0080111A"/>
    <w:rsid w:val="00807575"/>
    <w:rsid w:val="00812D6D"/>
    <w:rsid w:val="0081678F"/>
    <w:rsid w:val="0081704A"/>
    <w:rsid w:val="00817821"/>
    <w:rsid w:val="0082068C"/>
    <w:rsid w:val="00823468"/>
    <w:rsid w:val="00825534"/>
    <w:rsid w:val="00825C72"/>
    <w:rsid w:val="0082615D"/>
    <w:rsid w:val="00826DBD"/>
    <w:rsid w:val="008303A7"/>
    <w:rsid w:val="00830B18"/>
    <w:rsid w:val="008313A8"/>
    <w:rsid w:val="0083183D"/>
    <w:rsid w:val="00831E3A"/>
    <w:rsid w:val="00831ED7"/>
    <w:rsid w:val="0083248F"/>
    <w:rsid w:val="00834BD6"/>
    <w:rsid w:val="00835A31"/>
    <w:rsid w:val="008369CF"/>
    <w:rsid w:val="008374E7"/>
    <w:rsid w:val="00841519"/>
    <w:rsid w:val="008429DB"/>
    <w:rsid w:val="008451A6"/>
    <w:rsid w:val="008472EA"/>
    <w:rsid w:val="00847705"/>
    <w:rsid w:val="00852284"/>
    <w:rsid w:val="0085333C"/>
    <w:rsid w:val="00854DBB"/>
    <w:rsid w:val="00854FCC"/>
    <w:rsid w:val="008579F0"/>
    <w:rsid w:val="00862078"/>
    <w:rsid w:val="00862C4A"/>
    <w:rsid w:val="008640DF"/>
    <w:rsid w:val="00865DEF"/>
    <w:rsid w:val="00866E1F"/>
    <w:rsid w:val="00867D9A"/>
    <w:rsid w:val="00870807"/>
    <w:rsid w:val="00872C2F"/>
    <w:rsid w:val="008732CB"/>
    <w:rsid w:val="0087336F"/>
    <w:rsid w:val="008742D8"/>
    <w:rsid w:val="00875530"/>
    <w:rsid w:val="00875C9B"/>
    <w:rsid w:val="00880CB5"/>
    <w:rsid w:val="008815C7"/>
    <w:rsid w:val="0088262A"/>
    <w:rsid w:val="0088297B"/>
    <w:rsid w:val="00883399"/>
    <w:rsid w:val="0088386C"/>
    <w:rsid w:val="00884327"/>
    <w:rsid w:val="00884424"/>
    <w:rsid w:val="0088492C"/>
    <w:rsid w:val="008864B9"/>
    <w:rsid w:val="00886861"/>
    <w:rsid w:val="00890213"/>
    <w:rsid w:val="00891D5A"/>
    <w:rsid w:val="00893265"/>
    <w:rsid w:val="00894246"/>
    <w:rsid w:val="00894B10"/>
    <w:rsid w:val="0089510F"/>
    <w:rsid w:val="0089671C"/>
    <w:rsid w:val="008A00EC"/>
    <w:rsid w:val="008A1A04"/>
    <w:rsid w:val="008A1E4E"/>
    <w:rsid w:val="008A39E9"/>
    <w:rsid w:val="008A4096"/>
    <w:rsid w:val="008A53FE"/>
    <w:rsid w:val="008A7AB6"/>
    <w:rsid w:val="008B0374"/>
    <w:rsid w:val="008B18BC"/>
    <w:rsid w:val="008B1E3F"/>
    <w:rsid w:val="008B38C0"/>
    <w:rsid w:val="008B426E"/>
    <w:rsid w:val="008B531C"/>
    <w:rsid w:val="008B6F0F"/>
    <w:rsid w:val="008B7C53"/>
    <w:rsid w:val="008C394E"/>
    <w:rsid w:val="008C4046"/>
    <w:rsid w:val="008C42D0"/>
    <w:rsid w:val="008C507E"/>
    <w:rsid w:val="008C67DF"/>
    <w:rsid w:val="008D4C10"/>
    <w:rsid w:val="008D4D11"/>
    <w:rsid w:val="008D5682"/>
    <w:rsid w:val="008D5CC9"/>
    <w:rsid w:val="008D6E6B"/>
    <w:rsid w:val="008D7870"/>
    <w:rsid w:val="008E20E2"/>
    <w:rsid w:val="008E2249"/>
    <w:rsid w:val="008E25FA"/>
    <w:rsid w:val="008E331B"/>
    <w:rsid w:val="008E7D60"/>
    <w:rsid w:val="008E7F4E"/>
    <w:rsid w:val="008F0EC2"/>
    <w:rsid w:val="008F23FA"/>
    <w:rsid w:val="008F2641"/>
    <w:rsid w:val="008F2D34"/>
    <w:rsid w:val="008F314C"/>
    <w:rsid w:val="008F6FC0"/>
    <w:rsid w:val="008F7666"/>
    <w:rsid w:val="00900291"/>
    <w:rsid w:val="0090110C"/>
    <w:rsid w:val="00903D64"/>
    <w:rsid w:val="00904068"/>
    <w:rsid w:val="00904241"/>
    <w:rsid w:val="00905298"/>
    <w:rsid w:val="0090558C"/>
    <w:rsid w:val="00907F3A"/>
    <w:rsid w:val="00912210"/>
    <w:rsid w:val="0091319D"/>
    <w:rsid w:val="00913518"/>
    <w:rsid w:val="00913DE2"/>
    <w:rsid w:val="00917C72"/>
    <w:rsid w:val="00920792"/>
    <w:rsid w:val="00920BF1"/>
    <w:rsid w:val="009213A3"/>
    <w:rsid w:val="009221AB"/>
    <w:rsid w:val="00922956"/>
    <w:rsid w:val="009234B5"/>
    <w:rsid w:val="009241B4"/>
    <w:rsid w:val="0092668E"/>
    <w:rsid w:val="00927797"/>
    <w:rsid w:val="009277FF"/>
    <w:rsid w:val="00930A41"/>
    <w:rsid w:val="00930D65"/>
    <w:rsid w:val="009316C0"/>
    <w:rsid w:val="00932113"/>
    <w:rsid w:val="00932B75"/>
    <w:rsid w:val="00935057"/>
    <w:rsid w:val="00935B87"/>
    <w:rsid w:val="00935BE7"/>
    <w:rsid w:val="00937B02"/>
    <w:rsid w:val="00944649"/>
    <w:rsid w:val="0094533F"/>
    <w:rsid w:val="00945E07"/>
    <w:rsid w:val="0094601F"/>
    <w:rsid w:val="00946FAC"/>
    <w:rsid w:val="00950DD3"/>
    <w:rsid w:val="00950F78"/>
    <w:rsid w:val="009517CF"/>
    <w:rsid w:val="00951F9E"/>
    <w:rsid w:val="00952053"/>
    <w:rsid w:val="00955D58"/>
    <w:rsid w:val="00960DE3"/>
    <w:rsid w:val="009624B8"/>
    <w:rsid w:val="00962D03"/>
    <w:rsid w:val="00963B55"/>
    <w:rsid w:val="009671AE"/>
    <w:rsid w:val="00970B80"/>
    <w:rsid w:val="00971060"/>
    <w:rsid w:val="00971582"/>
    <w:rsid w:val="009732E8"/>
    <w:rsid w:val="00975443"/>
    <w:rsid w:val="0097590C"/>
    <w:rsid w:val="00975C1F"/>
    <w:rsid w:val="00981652"/>
    <w:rsid w:val="00984904"/>
    <w:rsid w:val="009900D0"/>
    <w:rsid w:val="00990B19"/>
    <w:rsid w:val="00991A37"/>
    <w:rsid w:val="00992A83"/>
    <w:rsid w:val="00997AF6"/>
    <w:rsid w:val="009A5B9F"/>
    <w:rsid w:val="009A6FCC"/>
    <w:rsid w:val="009A7817"/>
    <w:rsid w:val="009A7C8D"/>
    <w:rsid w:val="009B05B9"/>
    <w:rsid w:val="009B36BE"/>
    <w:rsid w:val="009C0958"/>
    <w:rsid w:val="009C1F3A"/>
    <w:rsid w:val="009C217F"/>
    <w:rsid w:val="009C218E"/>
    <w:rsid w:val="009C3047"/>
    <w:rsid w:val="009C3B7B"/>
    <w:rsid w:val="009C416B"/>
    <w:rsid w:val="009C4F14"/>
    <w:rsid w:val="009C51F8"/>
    <w:rsid w:val="009C6F1E"/>
    <w:rsid w:val="009C7AE5"/>
    <w:rsid w:val="009D20F5"/>
    <w:rsid w:val="009D2BE8"/>
    <w:rsid w:val="009D366E"/>
    <w:rsid w:val="009D3B80"/>
    <w:rsid w:val="009D42BE"/>
    <w:rsid w:val="009D4E7A"/>
    <w:rsid w:val="009D7532"/>
    <w:rsid w:val="009E06F2"/>
    <w:rsid w:val="009E0A9C"/>
    <w:rsid w:val="009E2204"/>
    <w:rsid w:val="009E340D"/>
    <w:rsid w:val="009F0179"/>
    <w:rsid w:val="009F06DF"/>
    <w:rsid w:val="009F072B"/>
    <w:rsid w:val="009F0EEB"/>
    <w:rsid w:val="009F1F12"/>
    <w:rsid w:val="009F2658"/>
    <w:rsid w:val="009F4241"/>
    <w:rsid w:val="009F47CD"/>
    <w:rsid w:val="009F495E"/>
    <w:rsid w:val="009F59F2"/>
    <w:rsid w:val="009F5B27"/>
    <w:rsid w:val="009F7BCE"/>
    <w:rsid w:val="00A01646"/>
    <w:rsid w:val="00A01829"/>
    <w:rsid w:val="00A0483D"/>
    <w:rsid w:val="00A04A31"/>
    <w:rsid w:val="00A06BC5"/>
    <w:rsid w:val="00A07A43"/>
    <w:rsid w:val="00A14102"/>
    <w:rsid w:val="00A15FB3"/>
    <w:rsid w:val="00A16073"/>
    <w:rsid w:val="00A21415"/>
    <w:rsid w:val="00A239B0"/>
    <w:rsid w:val="00A240EF"/>
    <w:rsid w:val="00A24DAC"/>
    <w:rsid w:val="00A25116"/>
    <w:rsid w:val="00A258E4"/>
    <w:rsid w:val="00A3200C"/>
    <w:rsid w:val="00A32D25"/>
    <w:rsid w:val="00A32D81"/>
    <w:rsid w:val="00A32F89"/>
    <w:rsid w:val="00A33C72"/>
    <w:rsid w:val="00A34DAD"/>
    <w:rsid w:val="00A35866"/>
    <w:rsid w:val="00A3790B"/>
    <w:rsid w:val="00A37B81"/>
    <w:rsid w:val="00A40750"/>
    <w:rsid w:val="00A40B5D"/>
    <w:rsid w:val="00A43B27"/>
    <w:rsid w:val="00A45B7D"/>
    <w:rsid w:val="00A4624A"/>
    <w:rsid w:val="00A47A14"/>
    <w:rsid w:val="00A50251"/>
    <w:rsid w:val="00A50EE0"/>
    <w:rsid w:val="00A5165E"/>
    <w:rsid w:val="00A52CE4"/>
    <w:rsid w:val="00A52D7B"/>
    <w:rsid w:val="00A53252"/>
    <w:rsid w:val="00A53A1A"/>
    <w:rsid w:val="00A56A0E"/>
    <w:rsid w:val="00A56FB4"/>
    <w:rsid w:val="00A60C97"/>
    <w:rsid w:val="00A61F1D"/>
    <w:rsid w:val="00A65564"/>
    <w:rsid w:val="00A67E00"/>
    <w:rsid w:val="00A711AA"/>
    <w:rsid w:val="00A72A6C"/>
    <w:rsid w:val="00A72ADE"/>
    <w:rsid w:val="00A73A33"/>
    <w:rsid w:val="00A73B62"/>
    <w:rsid w:val="00A74048"/>
    <w:rsid w:val="00A743A4"/>
    <w:rsid w:val="00A754CE"/>
    <w:rsid w:val="00A778A3"/>
    <w:rsid w:val="00A80319"/>
    <w:rsid w:val="00A823E9"/>
    <w:rsid w:val="00A84999"/>
    <w:rsid w:val="00A86832"/>
    <w:rsid w:val="00A87C9D"/>
    <w:rsid w:val="00A9037E"/>
    <w:rsid w:val="00A90672"/>
    <w:rsid w:val="00A90BDE"/>
    <w:rsid w:val="00A912F2"/>
    <w:rsid w:val="00A91B09"/>
    <w:rsid w:val="00A92541"/>
    <w:rsid w:val="00A925CF"/>
    <w:rsid w:val="00A93401"/>
    <w:rsid w:val="00A94170"/>
    <w:rsid w:val="00A959E4"/>
    <w:rsid w:val="00A9740F"/>
    <w:rsid w:val="00A97D87"/>
    <w:rsid w:val="00AA2022"/>
    <w:rsid w:val="00AA4052"/>
    <w:rsid w:val="00AA4A86"/>
    <w:rsid w:val="00AA4FE8"/>
    <w:rsid w:val="00AA60B5"/>
    <w:rsid w:val="00AA6873"/>
    <w:rsid w:val="00AB0BA2"/>
    <w:rsid w:val="00AB15A3"/>
    <w:rsid w:val="00AB38FD"/>
    <w:rsid w:val="00AB6943"/>
    <w:rsid w:val="00AB6F4D"/>
    <w:rsid w:val="00AC1ABF"/>
    <w:rsid w:val="00AC1FDE"/>
    <w:rsid w:val="00AC4629"/>
    <w:rsid w:val="00AC481E"/>
    <w:rsid w:val="00AC5AE1"/>
    <w:rsid w:val="00AC6340"/>
    <w:rsid w:val="00AC6936"/>
    <w:rsid w:val="00AC77BD"/>
    <w:rsid w:val="00AD21A6"/>
    <w:rsid w:val="00AD3D70"/>
    <w:rsid w:val="00AD5410"/>
    <w:rsid w:val="00AD5451"/>
    <w:rsid w:val="00AD5BE4"/>
    <w:rsid w:val="00AD7848"/>
    <w:rsid w:val="00AD7B4B"/>
    <w:rsid w:val="00AE0462"/>
    <w:rsid w:val="00AE052E"/>
    <w:rsid w:val="00AE0E71"/>
    <w:rsid w:val="00AE1C7E"/>
    <w:rsid w:val="00AE2CA5"/>
    <w:rsid w:val="00AE3944"/>
    <w:rsid w:val="00AE4F34"/>
    <w:rsid w:val="00AE53EA"/>
    <w:rsid w:val="00AE6BD1"/>
    <w:rsid w:val="00AF2F9F"/>
    <w:rsid w:val="00AF6E6E"/>
    <w:rsid w:val="00AF72A3"/>
    <w:rsid w:val="00B032EA"/>
    <w:rsid w:val="00B04CEA"/>
    <w:rsid w:val="00B052CD"/>
    <w:rsid w:val="00B06901"/>
    <w:rsid w:val="00B07F99"/>
    <w:rsid w:val="00B123DD"/>
    <w:rsid w:val="00B14173"/>
    <w:rsid w:val="00B15262"/>
    <w:rsid w:val="00B15F69"/>
    <w:rsid w:val="00B1716B"/>
    <w:rsid w:val="00B20C17"/>
    <w:rsid w:val="00B21E8D"/>
    <w:rsid w:val="00B21FF2"/>
    <w:rsid w:val="00B223D2"/>
    <w:rsid w:val="00B23580"/>
    <w:rsid w:val="00B241CB"/>
    <w:rsid w:val="00B26F1F"/>
    <w:rsid w:val="00B3179B"/>
    <w:rsid w:val="00B3258B"/>
    <w:rsid w:val="00B33648"/>
    <w:rsid w:val="00B33C0E"/>
    <w:rsid w:val="00B35A0C"/>
    <w:rsid w:val="00B360AA"/>
    <w:rsid w:val="00B37320"/>
    <w:rsid w:val="00B379FF"/>
    <w:rsid w:val="00B445C5"/>
    <w:rsid w:val="00B46F90"/>
    <w:rsid w:val="00B509BC"/>
    <w:rsid w:val="00B51017"/>
    <w:rsid w:val="00B51873"/>
    <w:rsid w:val="00B561B4"/>
    <w:rsid w:val="00B562B5"/>
    <w:rsid w:val="00B56392"/>
    <w:rsid w:val="00B56A99"/>
    <w:rsid w:val="00B56FD1"/>
    <w:rsid w:val="00B600BE"/>
    <w:rsid w:val="00B60201"/>
    <w:rsid w:val="00B62457"/>
    <w:rsid w:val="00B64501"/>
    <w:rsid w:val="00B6460A"/>
    <w:rsid w:val="00B66663"/>
    <w:rsid w:val="00B66FB6"/>
    <w:rsid w:val="00B67E3E"/>
    <w:rsid w:val="00B71B0D"/>
    <w:rsid w:val="00B72100"/>
    <w:rsid w:val="00B733A5"/>
    <w:rsid w:val="00B7538D"/>
    <w:rsid w:val="00B757DC"/>
    <w:rsid w:val="00B831D3"/>
    <w:rsid w:val="00B86AF1"/>
    <w:rsid w:val="00B879DA"/>
    <w:rsid w:val="00B922BE"/>
    <w:rsid w:val="00B930C6"/>
    <w:rsid w:val="00B93D7D"/>
    <w:rsid w:val="00B94253"/>
    <w:rsid w:val="00B96B3F"/>
    <w:rsid w:val="00BA014A"/>
    <w:rsid w:val="00BA0D8F"/>
    <w:rsid w:val="00BA14A1"/>
    <w:rsid w:val="00BA2878"/>
    <w:rsid w:val="00BA3034"/>
    <w:rsid w:val="00BA3791"/>
    <w:rsid w:val="00BA3F64"/>
    <w:rsid w:val="00BA4452"/>
    <w:rsid w:val="00BA447A"/>
    <w:rsid w:val="00BA48E8"/>
    <w:rsid w:val="00BB047A"/>
    <w:rsid w:val="00BB1986"/>
    <w:rsid w:val="00BB2E68"/>
    <w:rsid w:val="00BB39B5"/>
    <w:rsid w:val="00BB5902"/>
    <w:rsid w:val="00BB74A2"/>
    <w:rsid w:val="00BC2B06"/>
    <w:rsid w:val="00BC2B37"/>
    <w:rsid w:val="00BC3253"/>
    <w:rsid w:val="00BC3743"/>
    <w:rsid w:val="00BC4D89"/>
    <w:rsid w:val="00BC506F"/>
    <w:rsid w:val="00BC52A4"/>
    <w:rsid w:val="00BC57F0"/>
    <w:rsid w:val="00BC6625"/>
    <w:rsid w:val="00BD0C64"/>
    <w:rsid w:val="00BD11BA"/>
    <w:rsid w:val="00BD1BC8"/>
    <w:rsid w:val="00BD276B"/>
    <w:rsid w:val="00BD31E5"/>
    <w:rsid w:val="00BD3EF7"/>
    <w:rsid w:val="00BD459B"/>
    <w:rsid w:val="00BD4CEF"/>
    <w:rsid w:val="00BD5B73"/>
    <w:rsid w:val="00BD683A"/>
    <w:rsid w:val="00BD6A3E"/>
    <w:rsid w:val="00BE10F5"/>
    <w:rsid w:val="00BE22BF"/>
    <w:rsid w:val="00BE2EC4"/>
    <w:rsid w:val="00BE34C6"/>
    <w:rsid w:val="00BE55D7"/>
    <w:rsid w:val="00BE60AD"/>
    <w:rsid w:val="00BE613B"/>
    <w:rsid w:val="00BE72E8"/>
    <w:rsid w:val="00BE7759"/>
    <w:rsid w:val="00BF0685"/>
    <w:rsid w:val="00BF09CB"/>
    <w:rsid w:val="00BF17A4"/>
    <w:rsid w:val="00BF3343"/>
    <w:rsid w:val="00BF4176"/>
    <w:rsid w:val="00BF5414"/>
    <w:rsid w:val="00BF588D"/>
    <w:rsid w:val="00BF65BA"/>
    <w:rsid w:val="00BF7469"/>
    <w:rsid w:val="00C00F2A"/>
    <w:rsid w:val="00C025E1"/>
    <w:rsid w:val="00C026C5"/>
    <w:rsid w:val="00C04AFD"/>
    <w:rsid w:val="00C05B84"/>
    <w:rsid w:val="00C10A7E"/>
    <w:rsid w:val="00C13C9B"/>
    <w:rsid w:val="00C14E24"/>
    <w:rsid w:val="00C15580"/>
    <w:rsid w:val="00C15B88"/>
    <w:rsid w:val="00C15E5C"/>
    <w:rsid w:val="00C164AF"/>
    <w:rsid w:val="00C1724E"/>
    <w:rsid w:val="00C20A78"/>
    <w:rsid w:val="00C21AA6"/>
    <w:rsid w:val="00C21F91"/>
    <w:rsid w:val="00C226D6"/>
    <w:rsid w:val="00C22736"/>
    <w:rsid w:val="00C233FF"/>
    <w:rsid w:val="00C23FA1"/>
    <w:rsid w:val="00C26DD5"/>
    <w:rsid w:val="00C26FD9"/>
    <w:rsid w:val="00C30021"/>
    <w:rsid w:val="00C30702"/>
    <w:rsid w:val="00C311AF"/>
    <w:rsid w:val="00C331C8"/>
    <w:rsid w:val="00C355D5"/>
    <w:rsid w:val="00C35C8C"/>
    <w:rsid w:val="00C404D1"/>
    <w:rsid w:val="00C4107A"/>
    <w:rsid w:val="00C43112"/>
    <w:rsid w:val="00C43E46"/>
    <w:rsid w:val="00C44DE9"/>
    <w:rsid w:val="00C51E91"/>
    <w:rsid w:val="00C52504"/>
    <w:rsid w:val="00C525C2"/>
    <w:rsid w:val="00C532C3"/>
    <w:rsid w:val="00C55553"/>
    <w:rsid w:val="00C57A2B"/>
    <w:rsid w:val="00C60007"/>
    <w:rsid w:val="00C60668"/>
    <w:rsid w:val="00C612A7"/>
    <w:rsid w:val="00C62ABE"/>
    <w:rsid w:val="00C647E6"/>
    <w:rsid w:val="00C65F95"/>
    <w:rsid w:val="00C6627F"/>
    <w:rsid w:val="00C67EC3"/>
    <w:rsid w:val="00C70DC6"/>
    <w:rsid w:val="00C73036"/>
    <w:rsid w:val="00C8146D"/>
    <w:rsid w:val="00C82F57"/>
    <w:rsid w:val="00C82F5B"/>
    <w:rsid w:val="00C84610"/>
    <w:rsid w:val="00C86ADC"/>
    <w:rsid w:val="00C90C87"/>
    <w:rsid w:val="00C9179E"/>
    <w:rsid w:val="00C918F6"/>
    <w:rsid w:val="00C92CAD"/>
    <w:rsid w:val="00C9406C"/>
    <w:rsid w:val="00C95DF4"/>
    <w:rsid w:val="00CA1273"/>
    <w:rsid w:val="00CA14DE"/>
    <w:rsid w:val="00CA20C8"/>
    <w:rsid w:val="00CA33D1"/>
    <w:rsid w:val="00CA516C"/>
    <w:rsid w:val="00CA6533"/>
    <w:rsid w:val="00CA66F2"/>
    <w:rsid w:val="00CA75D6"/>
    <w:rsid w:val="00CA7792"/>
    <w:rsid w:val="00CB16FD"/>
    <w:rsid w:val="00CB1831"/>
    <w:rsid w:val="00CB1840"/>
    <w:rsid w:val="00CB2B88"/>
    <w:rsid w:val="00CB389F"/>
    <w:rsid w:val="00CB3D05"/>
    <w:rsid w:val="00CB4980"/>
    <w:rsid w:val="00CB5521"/>
    <w:rsid w:val="00CB59B9"/>
    <w:rsid w:val="00CB7C5C"/>
    <w:rsid w:val="00CC15D0"/>
    <w:rsid w:val="00CC1660"/>
    <w:rsid w:val="00CC4DAF"/>
    <w:rsid w:val="00CC4F84"/>
    <w:rsid w:val="00CC4FCA"/>
    <w:rsid w:val="00CC5280"/>
    <w:rsid w:val="00CC5711"/>
    <w:rsid w:val="00CC58FC"/>
    <w:rsid w:val="00CC6DBA"/>
    <w:rsid w:val="00CC7309"/>
    <w:rsid w:val="00CC7771"/>
    <w:rsid w:val="00CD01FD"/>
    <w:rsid w:val="00CD19BD"/>
    <w:rsid w:val="00CD69D7"/>
    <w:rsid w:val="00CD7C8F"/>
    <w:rsid w:val="00CE1A51"/>
    <w:rsid w:val="00CE4545"/>
    <w:rsid w:val="00CE657F"/>
    <w:rsid w:val="00CE66BF"/>
    <w:rsid w:val="00CE704C"/>
    <w:rsid w:val="00CE7966"/>
    <w:rsid w:val="00CF0122"/>
    <w:rsid w:val="00CF0A69"/>
    <w:rsid w:val="00CF1084"/>
    <w:rsid w:val="00CF2060"/>
    <w:rsid w:val="00CF3B44"/>
    <w:rsid w:val="00CF3D02"/>
    <w:rsid w:val="00CF67E8"/>
    <w:rsid w:val="00CF72A8"/>
    <w:rsid w:val="00CF7516"/>
    <w:rsid w:val="00CF7A09"/>
    <w:rsid w:val="00CF7B50"/>
    <w:rsid w:val="00D0081B"/>
    <w:rsid w:val="00D00EC5"/>
    <w:rsid w:val="00D020ED"/>
    <w:rsid w:val="00D022AC"/>
    <w:rsid w:val="00D043EC"/>
    <w:rsid w:val="00D0555A"/>
    <w:rsid w:val="00D05D19"/>
    <w:rsid w:val="00D07F12"/>
    <w:rsid w:val="00D10455"/>
    <w:rsid w:val="00D109BE"/>
    <w:rsid w:val="00D13B1F"/>
    <w:rsid w:val="00D15FBC"/>
    <w:rsid w:val="00D22322"/>
    <w:rsid w:val="00D224BD"/>
    <w:rsid w:val="00D2436B"/>
    <w:rsid w:val="00D24C2F"/>
    <w:rsid w:val="00D24FDB"/>
    <w:rsid w:val="00D257FE"/>
    <w:rsid w:val="00D26BAF"/>
    <w:rsid w:val="00D3344E"/>
    <w:rsid w:val="00D34857"/>
    <w:rsid w:val="00D35E28"/>
    <w:rsid w:val="00D401BD"/>
    <w:rsid w:val="00D41FB6"/>
    <w:rsid w:val="00D42C63"/>
    <w:rsid w:val="00D44D65"/>
    <w:rsid w:val="00D453BB"/>
    <w:rsid w:val="00D458D7"/>
    <w:rsid w:val="00D5169C"/>
    <w:rsid w:val="00D51E5B"/>
    <w:rsid w:val="00D53689"/>
    <w:rsid w:val="00D542FA"/>
    <w:rsid w:val="00D54D97"/>
    <w:rsid w:val="00D55269"/>
    <w:rsid w:val="00D56362"/>
    <w:rsid w:val="00D56A9C"/>
    <w:rsid w:val="00D56C50"/>
    <w:rsid w:val="00D61022"/>
    <w:rsid w:val="00D7000B"/>
    <w:rsid w:val="00D7074E"/>
    <w:rsid w:val="00D70CDC"/>
    <w:rsid w:val="00D80055"/>
    <w:rsid w:val="00D81346"/>
    <w:rsid w:val="00D83388"/>
    <w:rsid w:val="00D8603F"/>
    <w:rsid w:val="00D86D17"/>
    <w:rsid w:val="00D912C8"/>
    <w:rsid w:val="00D91982"/>
    <w:rsid w:val="00D93B7D"/>
    <w:rsid w:val="00D948EF"/>
    <w:rsid w:val="00D9556F"/>
    <w:rsid w:val="00D96673"/>
    <w:rsid w:val="00D96CF4"/>
    <w:rsid w:val="00DA006C"/>
    <w:rsid w:val="00DA03AF"/>
    <w:rsid w:val="00DA0F22"/>
    <w:rsid w:val="00DA2305"/>
    <w:rsid w:val="00DA230A"/>
    <w:rsid w:val="00DA272F"/>
    <w:rsid w:val="00DA3917"/>
    <w:rsid w:val="00DA6265"/>
    <w:rsid w:val="00DA756F"/>
    <w:rsid w:val="00DA7A30"/>
    <w:rsid w:val="00DB042F"/>
    <w:rsid w:val="00DB0827"/>
    <w:rsid w:val="00DB0EDB"/>
    <w:rsid w:val="00DB3828"/>
    <w:rsid w:val="00DB3C41"/>
    <w:rsid w:val="00DB44E7"/>
    <w:rsid w:val="00DB48C9"/>
    <w:rsid w:val="00DB5724"/>
    <w:rsid w:val="00DB65F2"/>
    <w:rsid w:val="00DB6D48"/>
    <w:rsid w:val="00DC23BC"/>
    <w:rsid w:val="00DC2950"/>
    <w:rsid w:val="00DC44DA"/>
    <w:rsid w:val="00DC4E19"/>
    <w:rsid w:val="00DC6936"/>
    <w:rsid w:val="00DC6FE6"/>
    <w:rsid w:val="00DC7309"/>
    <w:rsid w:val="00DD13E0"/>
    <w:rsid w:val="00DD4F19"/>
    <w:rsid w:val="00DD6549"/>
    <w:rsid w:val="00DD749B"/>
    <w:rsid w:val="00DD7D4F"/>
    <w:rsid w:val="00DE11AE"/>
    <w:rsid w:val="00DE213F"/>
    <w:rsid w:val="00DE31EB"/>
    <w:rsid w:val="00DE4A67"/>
    <w:rsid w:val="00DE6176"/>
    <w:rsid w:val="00DF1B7F"/>
    <w:rsid w:val="00DF4226"/>
    <w:rsid w:val="00DF45D9"/>
    <w:rsid w:val="00DF6023"/>
    <w:rsid w:val="00E00467"/>
    <w:rsid w:val="00E01C10"/>
    <w:rsid w:val="00E0279D"/>
    <w:rsid w:val="00E03A4E"/>
    <w:rsid w:val="00E04C53"/>
    <w:rsid w:val="00E053A5"/>
    <w:rsid w:val="00E102C5"/>
    <w:rsid w:val="00E110A3"/>
    <w:rsid w:val="00E12BC6"/>
    <w:rsid w:val="00E12DEB"/>
    <w:rsid w:val="00E135DA"/>
    <w:rsid w:val="00E14A7B"/>
    <w:rsid w:val="00E1781A"/>
    <w:rsid w:val="00E203C5"/>
    <w:rsid w:val="00E204BE"/>
    <w:rsid w:val="00E20626"/>
    <w:rsid w:val="00E213B9"/>
    <w:rsid w:val="00E22FA7"/>
    <w:rsid w:val="00E2353D"/>
    <w:rsid w:val="00E23612"/>
    <w:rsid w:val="00E24B38"/>
    <w:rsid w:val="00E32DF2"/>
    <w:rsid w:val="00E33AA4"/>
    <w:rsid w:val="00E34B24"/>
    <w:rsid w:val="00E35BE6"/>
    <w:rsid w:val="00E361E3"/>
    <w:rsid w:val="00E409A8"/>
    <w:rsid w:val="00E431FF"/>
    <w:rsid w:val="00E44588"/>
    <w:rsid w:val="00E463AB"/>
    <w:rsid w:val="00E503D7"/>
    <w:rsid w:val="00E5155D"/>
    <w:rsid w:val="00E52158"/>
    <w:rsid w:val="00E521F8"/>
    <w:rsid w:val="00E52846"/>
    <w:rsid w:val="00E528A3"/>
    <w:rsid w:val="00E530BA"/>
    <w:rsid w:val="00E5319C"/>
    <w:rsid w:val="00E532A1"/>
    <w:rsid w:val="00E54B36"/>
    <w:rsid w:val="00E57390"/>
    <w:rsid w:val="00E57AD3"/>
    <w:rsid w:val="00E57DEE"/>
    <w:rsid w:val="00E6004E"/>
    <w:rsid w:val="00E615EB"/>
    <w:rsid w:val="00E642AC"/>
    <w:rsid w:val="00E67322"/>
    <w:rsid w:val="00E67F2C"/>
    <w:rsid w:val="00E70460"/>
    <w:rsid w:val="00E71460"/>
    <w:rsid w:val="00E73B58"/>
    <w:rsid w:val="00E82585"/>
    <w:rsid w:val="00E82691"/>
    <w:rsid w:val="00E83F57"/>
    <w:rsid w:val="00E84426"/>
    <w:rsid w:val="00E862FC"/>
    <w:rsid w:val="00E86596"/>
    <w:rsid w:val="00E87855"/>
    <w:rsid w:val="00E91101"/>
    <w:rsid w:val="00E9453B"/>
    <w:rsid w:val="00E96EAC"/>
    <w:rsid w:val="00EA175E"/>
    <w:rsid w:val="00EA1F4E"/>
    <w:rsid w:val="00EA2761"/>
    <w:rsid w:val="00EA54E4"/>
    <w:rsid w:val="00EA6A79"/>
    <w:rsid w:val="00EB005D"/>
    <w:rsid w:val="00EB0507"/>
    <w:rsid w:val="00EB241B"/>
    <w:rsid w:val="00EB2423"/>
    <w:rsid w:val="00EB2DA4"/>
    <w:rsid w:val="00EB2F1F"/>
    <w:rsid w:val="00EB4145"/>
    <w:rsid w:val="00EB4237"/>
    <w:rsid w:val="00EB52AF"/>
    <w:rsid w:val="00EB6DFA"/>
    <w:rsid w:val="00EC1F64"/>
    <w:rsid w:val="00EC2225"/>
    <w:rsid w:val="00EC26C1"/>
    <w:rsid w:val="00EC2B24"/>
    <w:rsid w:val="00EC2C6F"/>
    <w:rsid w:val="00EC331E"/>
    <w:rsid w:val="00EC360B"/>
    <w:rsid w:val="00EC518F"/>
    <w:rsid w:val="00EC6060"/>
    <w:rsid w:val="00ED20E7"/>
    <w:rsid w:val="00ED3C8E"/>
    <w:rsid w:val="00ED4C2F"/>
    <w:rsid w:val="00ED54B9"/>
    <w:rsid w:val="00ED56EC"/>
    <w:rsid w:val="00ED5D8F"/>
    <w:rsid w:val="00ED7594"/>
    <w:rsid w:val="00EE2492"/>
    <w:rsid w:val="00EE26CC"/>
    <w:rsid w:val="00EE2C81"/>
    <w:rsid w:val="00EE44F1"/>
    <w:rsid w:val="00EE5270"/>
    <w:rsid w:val="00EE647C"/>
    <w:rsid w:val="00EF0114"/>
    <w:rsid w:val="00EF0A8F"/>
    <w:rsid w:val="00EF1D79"/>
    <w:rsid w:val="00EF2B42"/>
    <w:rsid w:val="00EF2C7D"/>
    <w:rsid w:val="00EF4117"/>
    <w:rsid w:val="00EF4149"/>
    <w:rsid w:val="00EF499D"/>
    <w:rsid w:val="00EF78BB"/>
    <w:rsid w:val="00EF7BFD"/>
    <w:rsid w:val="00F01006"/>
    <w:rsid w:val="00F02826"/>
    <w:rsid w:val="00F02D6B"/>
    <w:rsid w:val="00F062C5"/>
    <w:rsid w:val="00F0726D"/>
    <w:rsid w:val="00F072A8"/>
    <w:rsid w:val="00F07E82"/>
    <w:rsid w:val="00F10E07"/>
    <w:rsid w:val="00F12654"/>
    <w:rsid w:val="00F14504"/>
    <w:rsid w:val="00F15754"/>
    <w:rsid w:val="00F17570"/>
    <w:rsid w:val="00F20BE9"/>
    <w:rsid w:val="00F21FDF"/>
    <w:rsid w:val="00F2561A"/>
    <w:rsid w:val="00F25D83"/>
    <w:rsid w:val="00F27AFB"/>
    <w:rsid w:val="00F301AC"/>
    <w:rsid w:val="00F306D0"/>
    <w:rsid w:val="00F3073E"/>
    <w:rsid w:val="00F325A0"/>
    <w:rsid w:val="00F328D7"/>
    <w:rsid w:val="00F334A3"/>
    <w:rsid w:val="00F34F2A"/>
    <w:rsid w:val="00F350CF"/>
    <w:rsid w:val="00F35CFC"/>
    <w:rsid w:val="00F35ECB"/>
    <w:rsid w:val="00F37240"/>
    <w:rsid w:val="00F41606"/>
    <w:rsid w:val="00F42405"/>
    <w:rsid w:val="00F424D9"/>
    <w:rsid w:val="00F428A7"/>
    <w:rsid w:val="00F430C8"/>
    <w:rsid w:val="00F43931"/>
    <w:rsid w:val="00F43C57"/>
    <w:rsid w:val="00F441E2"/>
    <w:rsid w:val="00F44D85"/>
    <w:rsid w:val="00F456B4"/>
    <w:rsid w:val="00F46181"/>
    <w:rsid w:val="00F468EC"/>
    <w:rsid w:val="00F474AE"/>
    <w:rsid w:val="00F52204"/>
    <w:rsid w:val="00F552A0"/>
    <w:rsid w:val="00F55DD3"/>
    <w:rsid w:val="00F61A28"/>
    <w:rsid w:val="00F63239"/>
    <w:rsid w:val="00F6419A"/>
    <w:rsid w:val="00F6644A"/>
    <w:rsid w:val="00F66A7D"/>
    <w:rsid w:val="00F67FC0"/>
    <w:rsid w:val="00F70005"/>
    <w:rsid w:val="00F70199"/>
    <w:rsid w:val="00F720C6"/>
    <w:rsid w:val="00F726D1"/>
    <w:rsid w:val="00F7275D"/>
    <w:rsid w:val="00F735F5"/>
    <w:rsid w:val="00F73B29"/>
    <w:rsid w:val="00F740CB"/>
    <w:rsid w:val="00F7486B"/>
    <w:rsid w:val="00F74DA8"/>
    <w:rsid w:val="00F76ECC"/>
    <w:rsid w:val="00F77A3B"/>
    <w:rsid w:val="00F8152A"/>
    <w:rsid w:val="00F82187"/>
    <w:rsid w:val="00F82428"/>
    <w:rsid w:val="00F829C8"/>
    <w:rsid w:val="00F84B60"/>
    <w:rsid w:val="00F84BDB"/>
    <w:rsid w:val="00F87378"/>
    <w:rsid w:val="00F87FF0"/>
    <w:rsid w:val="00F94D7F"/>
    <w:rsid w:val="00F954B6"/>
    <w:rsid w:val="00F964EB"/>
    <w:rsid w:val="00FA0773"/>
    <w:rsid w:val="00FA0F12"/>
    <w:rsid w:val="00FA1816"/>
    <w:rsid w:val="00FA407F"/>
    <w:rsid w:val="00FA4930"/>
    <w:rsid w:val="00FA6E91"/>
    <w:rsid w:val="00FA7970"/>
    <w:rsid w:val="00FB1CD6"/>
    <w:rsid w:val="00FB34CB"/>
    <w:rsid w:val="00FB477B"/>
    <w:rsid w:val="00FB6D17"/>
    <w:rsid w:val="00FC0203"/>
    <w:rsid w:val="00FC12C1"/>
    <w:rsid w:val="00FC2425"/>
    <w:rsid w:val="00FC31BA"/>
    <w:rsid w:val="00FC7AD9"/>
    <w:rsid w:val="00FC7EFA"/>
    <w:rsid w:val="00FD1411"/>
    <w:rsid w:val="00FD16D1"/>
    <w:rsid w:val="00FD2271"/>
    <w:rsid w:val="00FD292B"/>
    <w:rsid w:val="00FD4CF3"/>
    <w:rsid w:val="00FD506F"/>
    <w:rsid w:val="00FD5551"/>
    <w:rsid w:val="00FD5669"/>
    <w:rsid w:val="00FD63A7"/>
    <w:rsid w:val="00FD792E"/>
    <w:rsid w:val="00FE02B0"/>
    <w:rsid w:val="00FE0594"/>
    <w:rsid w:val="00FE0B7B"/>
    <w:rsid w:val="00FE11F2"/>
    <w:rsid w:val="00FE2483"/>
    <w:rsid w:val="00FE2833"/>
    <w:rsid w:val="00FE3F0A"/>
    <w:rsid w:val="00FE55ED"/>
    <w:rsid w:val="00FF0174"/>
    <w:rsid w:val="00FF2EB6"/>
    <w:rsid w:val="00FF316A"/>
    <w:rsid w:val="00FF36B4"/>
    <w:rsid w:val="00FF43F4"/>
    <w:rsid w:val="00FF495D"/>
    <w:rsid w:val="00FF4F90"/>
    <w:rsid w:val="00FF63E5"/>
    <w:rsid w:val="00FF6A52"/>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 w:type="paragraph" w:styleId="HTMLPreformatted">
    <w:name w:val="HTML Preformatted"/>
    <w:basedOn w:val="Normal"/>
    <w:link w:val="HTMLPreformattedChar"/>
    <w:uiPriority w:val="99"/>
    <w:semiHidden/>
    <w:unhideWhenUsed/>
    <w:rsid w:val="000F18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186D"/>
    <w:rPr>
      <w:rFonts w:ascii="Consolas" w:eastAsia="SimSun"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google.com/search?q=Wishful+Thinking%3A+A+Theological+ABC&amp;rlz=1C1KDEC_enUS826US826&amp;oq=Frederick+Beuchner%3A+Doubt+is+the+ants+in+the+pants+of+faith.&amp;gs_lcrp=EgZjaHJvbWUyBggAEEUYOdIBBzY0MWowajmoAgCwAgE&amp;sourceid=chrome&amp;ie=UTF-8&amp;mstk=AUtExfDmqSgH0TslXlldPiWPlxPQ9lbB0DjHqP5hcY2LduQXm1kSbIcI-d4bVpd0UeS4tpVZKs7tq34kwnihB_frz3TAMAlmntbep7DpfypPCJmTFIjk0Zic353-czCQV8YqFddTsxrwmU4Q7lObP9fj2fIXiby2N8O49-EZf-ee8jVAHJS-ALDCcHCVnyhEKYk6f_rcy9_ZNmDMOPAshiKAB1Gy8znEQG3hx7rmNANL6Z58Pc8r9EsyNOO-RyJEpzaCF_zGNo8e7SZItIjZac5jm9v0&amp;csui=3&amp;ved=2ahUKEwjDl5jOs_aTAxVmGTQIHR_RCSIQgK4QegQIAhA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biblegateway.com/passage/?search=John%2020%3A24-25&amp;version=NIV"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3728</TotalTime>
  <Pages>9</Pages>
  <Words>2435</Words>
  <Characters>13885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1649</cp:revision>
  <dcterms:created xsi:type="dcterms:W3CDTF">2026-01-30T01:16:00Z</dcterms:created>
  <dcterms:modified xsi:type="dcterms:W3CDTF">2026-06-16T03:39:00Z</dcterms:modified>
</cp:coreProperties>
</file>