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D0" w:rsidRDefault="002E2065" w:rsidP="002E2065">
      <w:pPr>
        <w:pStyle w:val="Heading1"/>
      </w:pPr>
      <w:proofErr w:type="gramStart"/>
      <w:r>
        <w:t>Refinarycms.com :</w:t>
      </w:r>
      <w:proofErr w:type="gramEnd"/>
      <w:r>
        <w:t xml:space="preserve"> Installation</w:t>
      </w:r>
      <w:r>
        <w:br/>
      </w:r>
    </w:p>
    <w:p w:rsidR="002E2065" w:rsidRPr="002E2065" w:rsidRDefault="002E2065" w:rsidP="002E2065">
      <w:pPr>
        <w:pStyle w:val="HTMLPreformatted"/>
        <w:shd w:val="clear" w:color="auto" w:fill="BEE8FF"/>
        <w:spacing w:line="300" w:lineRule="atLeast"/>
        <w:rPr>
          <w:color w:val="0788D1"/>
        </w:rPr>
      </w:pPr>
      <w:r>
        <w:t xml:space="preserve">Final message after executing: </w:t>
      </w:r>
      <w:proofErr w:type="spellStart"/>
      <w:r w:rsidRPr="002E2065">
        <w:rPr>
          <w:color w:val="0788D1"/>
        </w:rPr>
        <w:t>refinerycms</w:t>
      </w:r>
      <w:proofErr w:type="spellEnd"/>
      <w:r w:rsidRPr="002E2065">
        <w:rPr>
          <w:color w:val="0788D1"/>
        </w:rPr>
        <w:t xml:space="preserve"> path/</w:t>
      </w:r>
      <w:proofErr w:type="spellStart"/>
      <w:r w:rsidRPr="002E2065">
        <w:rPr>
          <w:color w:val="0788D1"/>
        </w:rPr>
        <w:t>to</w:t>
      </w:r>
      <w:proofErr w:type="spellEnd"/>
      <w:r w:rsidRPr="002E2065">
        <w:rPr>
          <w:color w:val="0788D1"/>
        </w:rPr>
        <w:t>/</w:t>
      </w:r>
      <w:proofErr w:type="spellStart"/>
      <w:r>
        <w:rPr>
          <w:color w:val="0788D1"/>
        </w:rPr>
        <w:t>wvc</w:t>
      </w:r>
      <w:proofErr w:type="spellEnd"/>
    </w:p>
    <w:p w:rsidR="002E2065" w:rsidRDefault="002E2065"/>
    <w:p w:rsidR="002E2065" w:rsidRDefault="002E2065">
      <w:r>
        <w:rPr>
          <w:noProof/>
        </w:rPr>
        <w:drawing>
          <wp:inline distT="0" distB="0" distL="0" distR="0">
            <wp:extent cx="5805488" cy="2019300"/>
            <wp:effectExtent l="19050" t="0" r="47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662" t="17537" r="67935" b="59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488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2065" w:rsidSect="00205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(Heading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2E2065"/>
    <w:rsid w:val="00117E53"/>
    <w:rsid w:val="00205ED0"/>
    <w:rsid w:val="002E2065"/>
    <w:rsid w:val="00415081"/>
    <w:rsid w:val="009E709C"/>
    <w:rsid w:val="00A27706"/>
    <w:rsid w:val="00C16B86"/>
    <w:rsid w:val="00F6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09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70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5"/>
    </w:rPr>
  </w:style>
  <w:style w:type="paragraph" w:styleId="Heading2">
    <w:name w:val="heading 2"/>
    <w:basedOn w:val="Heading1"/>
    <w:link w:val="Heading2Char"/>
    <w:autoRedefine/>
    <w:uiPriority w:val="9"/>
    <w:unhideWhenUsed/>
    <w:qFormat/>
    <w:rsid w:val="009E709C"/>
    <w:pPr>
      <w:spacing w:before="200"/>
      <w:outlineLvl w:val="1"/>
    </w:pPr>
    <w:rPr>
      <w:rFonts w:ascii="Calibri (Heading)" w:hAnsi="Calibri (Heading)"/>
      <w:b w:val="0"/>
      <w:bCs w:val="0"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0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09C"/>
    <w:pPr>
      <w:keepNext/>
      <w:keepLines/>
      <w:spacing w:before="200" w:after="0"/>
      <w:outlineLvl w:val="3"/>
    </w:pPr>
    <w:rPr>
      <w:rFonts w:ascii="Calibri (Heading)" w:eastAsiaTheme="majorEastAsia" w:hAnsi="Calibri (Heading)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709C"/>
    <w:rPr>
      <w:rFonts w:ascii="Calibri (Heading)" w:eastAsiaTheme="majorEastAsia" w:hAnsi="Calibri (Heading)" w:cstheme="majorBidi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E709C"/>
    <w:rPr>
      <w:rFonts w:asciiTheme="majorHAnsi" w:eastAsiaTheme="majorEastAsia" w:hAnsiTheme="majorHAnsi" w:cstheme="majorBidi"/>
      <w:b/>
      <w:bCs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9E709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E709C"/>
    <w:rPr>
      <w:rFonts w:ascii="Calibri (Heading)" w:eastAsiaTheme="majorEastAsia" w:hAnsi="Calibri (Heading)" w:cstheme="majorBidi"/>
      <w:b/>
      <w:bCs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09C"/>
    <w:pPr>
      <w:outlineLvl w:val="9"/>
    </w:pPr>
    <w:rPr>
      <w:color w:val="365F91" w:themeColor="accent1" w:themeShade="BF"/>
      <w:szCs w:val="28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0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20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0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6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77</Characters>
  <Application>Microsoft Office Word</Application>
  <DocSecurity>0</DocSecurity>
  <Lines>1</Lines>
  <Paragraphs>1</Paragraphs>
  <ScaleCrop>false</ScaleCrop>
  <Company>HP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2011-06-04T10:06:00Z</dcterms:created>
  <dcterms:modified xsi:type="dcterms:W3CDTF">2011-06-04T10:12:00Z</dcterms:modified>
</cp:coreProperties>
</file>